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A1D3" w14:textId="4668C0E2" w:rsidR="00C41787" w:rsidRPr="00B72ED4" w:rsidRDefault="00C41787" w:rsidP="440BBF36">
      <w:pPr>
        <w:suppressAutoHyphens/>
        <w:spacing w:line="276" w:lineRule="auto"/>
        <w:jc w:val="right"/>
        <w:rPr>
          <w:rFonts w:cs="Calibri"/>
          <w:i/>
          <w:iCs/>
          <w:sz w:val="22"/>
        </w:rPr>
      </w:pPr>
      <w:r w:rsidRPr="440BBF36">
        <w:rPr>
          <w:rFonts w:cs="Calibri"/>
          <w:i/>
          <w:iCs/>
          <w:sz w:val="22"/>
        </w:rPr>
        <w:t>Załącznik nr 1 do Ogłoszenia</w:t>
      </w:r>
      <w:r w:rsidR="117AC2F9" w:rsidRPr="440BBF36">
        <w:rPr>
          <w:rFonts w:cs="Calibri"/>
          <w:i/>
          <w:iCs/>
          <w:sz w:val="22"/>
        </w:rPr>
        <w:t xml:space="preserve"> o Konsultacj</w:t>
      </w:r>
      <w:r w:rsidR="005B2655">
        <w:rPr>
          <w:rFonts w:cs="Calibri"/>
          <w:i/>
          <w:iCs/>
          <w:sz w:val="22"/>
        </w:rPr>
        <w:t>ach</w:t>
      </w:r>
      <w:r w:rsidR="117AC2F9" w:rsidRPr="440BBF36">
        <w:rPr>
          <w:rFonts w:cs="Calibri"/>
          <w:i/>
          <w:iCs/>
          <w:sz w:val="22"/>
        </w:rPr>
        <w:t xml:space="preserve"> rynkow</w:t>
      </w:r>
      <w:r w:rsidR="005B2655">
        <w:rPr>
          <w:rFonts w:cs="Calibri"/>
          <w:i/>
          <w:iCs/>
          <w:sz w:val="22"/>
        </w:rPr>
        <w:t>ych</w:t>
      </w:r>
    </w:p>
    <w:p w14:paraId="47186101" w14:textId="3D3B9268" w:rsidR="005B2655" w:rsidRPr="00F77938" w:rsidRDefault="00F77938" w:rsidP="00F77938">
      <w:pPr>
        <w:suppressAutoHyphens/>
        <w:spacing w:before="600" w:line="276" w:lineRule="auto"/>
        <w:jc w:val="left"/>
        <w:rPr>
          <w:rFonts w:cs="Calibri"/>
          <w:sz w:val="22"/>
        </w:rPr>
      </w:pPr>
      <w:r w:rsidRPr="00F77938">
        <w:rPr>
          <w:rFonts w:cs="Calibri"/>
          <w:sz w:val="22"/>
        </w:rPr>
        <w:t>DRIM-SIP.263.32.2025</w:t>
      </w:r>
      <w:r>
        <w:rPr>
          <w:rFonts w:cs="Calibri"/>
          <w:sz w:val="22"/>
        </w:rPr>
        <w:t>.KB</w:t>
      </w:r>
    </w:p>
    <w:p w14:paraId="69FFAD7D" w14:textId="2A98E866" w:rsidR="00C41787" w:rsidRPr="00B72ED4" w:rsidRDefault="00C41787" w:rsidP="440BBF36">
      <w:pPr>
        <w:suppressAutoHyphens/>
        <w:spacing w:before="600" w:line="276" w:lineRule="auto"/>
        <w:jc w:val="center"/>
        <w:rPr>
          <w:rFonts w:eastAsia="Calibri" w:cs="Calibri"/>
          <w:b/>
          <w:bCs/>
          <w:sz w:val="22"/>
        </w:rPr>
      </w:pPr>
      <w:r w:rsidRPr="440BBF36">
        <w:rPr>
          <w:rFonts w:cs="Calibri"/>
          <w:b/>
          <w:bCs/>
          <w:sz w:val="22"/>
        </w:rPr>
        <w:t>WNIOSEK O DOPUSZCZENIE DO UDZIAŁU</w:t>
      </w:r>
      <w:r w:rsidR="00E713DB" w:rsidRPr="440BBF36">
        <w:rPr>
          <w:rFonts w:eastAsia="Calibri" w:cs="Calibri"/>
          <w:b/>
          <w:bCs/>
          <w:sz w:val="22"/>
        </w:rPr>
        <w:t>:</w:t>
      </w:r>
      <w:r w:rsidR="343CBE27" w:rsidRPr="440BBF36">
        <w:rPr>
          <w:rFonts w:eastAsia="Calibri" w:cs="Calibri"/>
          <w:b/>
          <w:bCs/>
          <w:sz w:val="22"/>
        </w:rPr>
        <w:t xml:space="preserve"> </w:t>
      </w:r>
    </w:p>
    <w:p w14:paraId="317942B0" w14:textId="2A440BED" w:rsidR="668EB4C3" w:rsidRDefault="006C1E7B" w:rsidP="73AA9295">
      <w:pPr>
        <w:spacing w:line="276" w:lineRule="auto"/>
        <w:jc w:val="center"/>
        <w:rPr>
          <w:rFonts w:eastAsia="Calibri" w:cs="Calibri"/>
          <w:b/>
          <w:bCs/>
          <w:sz w:val="22"/>
        </w:rPr>
      </w:pPr>
      <w:r w:rsidRPr="73AA9295">
        <w:rPr>
          <w:rStyle w:val="normaltextrun"/>
          <w:rFonts w:cs="Calibri"/>
          <w:b/>
          <w:bCs/>
          <w:color w:val="000000"/>
          <w:sz w:val="22"/>
          <w:shd w:val="clear" w:color="auto" w:fill="FFFFFF"/>
        </w:rPr>
        <w:t xml:space="preserve">Konsultacje Rynkowe z jednostkami sektora finansów publicznych </w:t>
      </w:r>
      <w:r w:rsidR="00740D7B" w:rsidRPr="73AA9295">
        <w:rPr>
          <w:rFonts w:eastAsia="Calibri" w:cs="Calibri"/>
          <w:b/>
          <w:bCs/>
          <w:sz w:val="22"/>
        </w:rPr>
        <w:t>– systemy grzewczo-chłodzące oparte o pompy ciepła dla budynków podłączonych do sieci ciepłowniczej</w:t>
      </w:r>
    </w:p>
    <w:p w14:paraId="10CC296F" w14:textId="15629770" w:rsidR="668EB4C3" w:rsidRDefault="668EB4C3" w:rsidP="668EB4C3">
      <w:pPr>
        <w:spacing w:line="312" w:lineRule="auto"/>
        <w:jc w:val="center"/>
        <w:rPr>
          <w:rFonts w:cs="Calibri"/>
          <w:sz w:val="22"/>
        </w:rPr>
      </w:pPr>
    </w:p>
    <w:p w14:paraId="119EDD3C" w14:textId="77777777" w:rsidR="005B2655" w:rsidRDefault="005B2655" w:rsidP="668EB4C3">
      <w:pPr>
        <w:spacing w:line="312" w:lineRule="auto"/>
        <w:jc w:val="center"/>
        <w:rPr>
          <w:rFonts w:cs="Calibri"/>
          <w:sz w:val="22"/>
        </w:rPr>
      </w:pPr>
    </w:p>
    <w:p w14:paraId="253115D0" w14:textId="0EEF958F" w:rsidR="00C41787" w:rsidRPr="00B72ED4" w:rsidRDefault="00C41787" w:rsidP="73AA9295">
      <w:pPr>
        <w:suppressAutoHyphens/>
        <w:spacing w:line="312" w:lineRule="auto"/>
        <w:jc w:val="center"/>
        <w:rPr>
          <w:rFonts w:cs="Calibri"/>
          <w:sz w:val="22"/>
          <w:highlight w:val="yellow"/>
        </w:rPr>
      </w:pPr>
      <w:r w:rsidRPr="73AA9295">
        <w:rPr>
          <w:rFonts w:cs="Calibri"/>
          <w:sz w:val="22"/>
        </w:rPr>
        <w:t>Nr sprawy</w:t>
      </w:r>
      <w:r w:rsidRPr="005B2655">
        <w:rPr>
          <w:rFonts w:cs="Calibri"/>
          <w:sz w:val="22"/>
        </w:rPr>
        <w:t>:</w:t>
      </w:r>
      <w:r w:rsidR="005B2655" w:rsidRPr="005B2655">
        <w:rPr>
          <w:rFonts w:cs="Calibri"/>
          <w:color w:val="FF0000"/>
          <w:sz w:val="22"/>
        </w:rPr>
        <w:t xml:space="preserve"> </w:t>
      </w:r>
      <w:r w:rsidR="005B2655" w:rsidRPr="005B2655">
        <w:rPr>
          <w:rFonts w:cs="Calibri"/>
          <w:color w:val="auto"/>
          <w:sz w:val="22"/>
        </w:rPr>
        <w:t>5/25/KR</w:t>
      </w:r>
    </w:p>
    <w:p w14:paraId="671E9B03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C2DA2C0" w14:textId="66F20C85" w:rsidR="00C41787" w:rsidRPr="00B72ED4" w:rsidRDefault="00C41787" w:rsidP="6BB2CA60">
      <w:pPr>
        <w:suppressAutoHyphens/>
        <w:spacing w:line="312" w:lineRule="auto"/>
        <w:jc w:val="center"/>
        <w:rPr>
          <w:rFonts w:cs="Calibri"/>
          <w:i/>
          <w:iCs/>
          <w:sz w:val="22"/>
        </w:rPr>
      </w:pPr>
      <w:r w:rsidRPr="6BB2CA60">
        <w:rPr>
          <w:rFonts w:cs="Calibri"/>
          <w:i/>
          <w:iCs/>
          <w:sz w:val="22"/>
        </w:rPr>
        <w:t>(Pełna nazwa Podmiotu zainteresowanego udziałem w konsultacjach rynkowych)</w:t>
      </w:r>
    </w:p>
    <w:p w14:paraId="1DC95F5E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515C54CA" w14:textId="2450D99A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(adres</w:t>
      </w:r>
      <w:r w:rsidR="004422CC">
        <w:rPr>
          <w:rFonts w:cs="Calibri"/>
          <w:i/>
          <w:sz w:val="22"/>
        </w:rPr>
        <w:t xml:space="preserve">, dane identyfikacyjne </w:t>
      </w:r>
      <w:r w:rsidR="00242107">
        <w:rPr>
          <w:rFonts w:cs="Calibri"/>
          <w:i/>
          <w:sz w:val="22"/>
        </w:rPr>
        <w:t>Podmiotu</w:t>
      </w:r>
      <w:r w:rsidRPr="00B72ED4">
        <w:rPr>
          <w:rFonts w:cs="Calibri"/>
          <w:i/>
          <w:sz w:val="22"/>
        </w:rPr>
        <w:t>)</w:t>
      </w:r>
    </w:p>
    <w:p w14:paraId="5E2DB9B3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B39EC95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(e-mail, numer telefonu)</w:t>
      </w:r>
    </w:p>
    <w:p w14:paraId="1835E0D4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65FEF08B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(imiona i nazwiska osób upoważnionych do reprezentowania i składania oświadczeń́ woli w imieniu Podmiotu)</w:t>
      </w:r>
    </w:p>
    <w:p w14:paraId="005EE1F0" w14:textId="77777777" w:rsidR="00C41787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</w:p>
    <w:p w14:paraId="0C77F21C" w14:textId="77777777" w:rsidR="005B2655" w:rsidRPr="00B72ED4" w:rsidRDefault="005B2655" w:rsidP="00C41787">
      <w:pPr>
        <w:suppressAutoHyphens/>
        <w:spacing w:line="312" w:lineRule="auto"/>
        <w:jc w:val="center"/>
        <w:rPr>
          <w:rFonts w:cs="Calibri"/>
          <w:sz w:val="22"/>
        </w:rPr>
      </w:pPr>
    </w:p>
    <w:p w14:paraId="530E54B5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JA (MY) NIŻEJ PODPISANY(I) NINIEJSZYM</w:t>
      </w:r>
    </w:p>
    <w:p w14:paraId="55423ABB" w14:textId="2A7A12AF" w:rsidR="00C41787" w:rsidRPr="001230D4" w:rsidRDefault="57C569A9" w:rsidP="73AA9295">
      <w:pPr>
        <w:numPr>
          <w:ilvl w:val="0"/>
          <w:numId w:val="14"/>
        </w:numPr>
        <w:spacing w:line="312" w:lineRule="auto"/>
        <w:ind w:left="426"/>
        <w:rPr>
          <w:rFonts w:eastAsia="Calibri" w:cs="Calibri"/>
          <w:sz w:val="22"/>
        </w:rPr>
      </w:pPr>
      <w:r w:rsidRPr="73AA9295">
        <w:rPr>
          <w:rFonts w:cs="Calibri"/>
          <w:sz w:val="22"/>
        </w:rPr>
        <w:t>Składam (składamy) Wniosek o dopuszczenie mnie (nas) do udziału w</w:t>
      </w:r>
      <w:r w:rsidR="12ACF4BD" w:rsidRPr="73AA9295">
        <w:rPr>
          <w:rFonts w:cs="Calibri"/>
          <w:sz w:val="22"/>
        </w:rPr>
        <w:t xml:space="preserve"> </w:t>
      </w:r>
      <w:r w:rsidRPr="73AA9295">
        <w:rPr>
          <w:rFonts w:cs="Calibri"/>
          <w:sz w:val="22"/>
        </w:rPr>
        <w:t xml:space="preserve">konsultacjach </w:t>
      </w:r>
      <w:r w:rsidR="07F2B5CD" w:rsidRPr="73AA9295">
        <w:rPr>
          <w:rFonts w:cs="Calibri"/>
          <w:sz w:val="22"/>
        </w:rPr>
        <w:t xml:space="preserve">rynkowych </w:t>
      </w:r>
      <w:r w:rsidR="24345530" w:rsidRPr="73AA9295">
        <w:rPr>
          <w:rFonts w:cs="Calibri"/>
          <w:sz w:val="22"/>
        </w:rPr>
        <w:t xml:space="preserve">prowadzonych z jednostkami sektora finansów publicznych w celu </w:t>
      </w:r>
      <w:r w:rsidR="56003D0A" w:rsidRPr="73AA9295">
        <w:rPr>
          <w:rFonts w:eastAsia="Calibri" w:cs="Calibri"/>
          <w:color w:val="auto"/>
          <w:sz w:val="22"/>
        </w:rPr>
        <w:t xml:space="preserve">doprecyzowania wyzwań badawczych zdefiniowanych przez NCBR i </w:t>
      </w:r>
      <w:r w:rsidR="273E5423" w:rsidRPr="73AA9295">
        <w:rPr>
          <w:rFonts w:cs="Calibri"/>
          <w:sz w:val="22"/>
        </w:rPr>
        <w:t xml:space="preserve">określenia </w:t>
      </w:r>
      <w:r w:rsidR="6D5CA805" w:rsidRPr="73AA9295">
        <w:rPr>
          <w:rFonts w:cs="Calibri"/>
          <w:sz w:val="22"/>
        </w:rPr>
        <w:t xml:space="preserve">możliwości współpracy przy realizacji przedsięwzięć </w:t>
      </w:r>
      <w:r w:rsidR="7DB1FC84" w:rsidRPr="73AA9295">
        <w:rPr>
          <w:rFonts w:cs="Calibri"/>
          <w:sz w:val="22"/>
        </w:rPr>
        <w:t xml:space="preserve">dedykowanych </w:t>
      </w:r>
      <w:r w:rsidR="66E0FB73" w:rsidRPr="73AA9295">
        <w:rPr>
          <w:rFonts w:cs="Calibri"/>
          <w:sz w:val="22"/>
        </w:rPr>
        <w:t>systemom grzewczo-chłodzącym opartych o pompy ciepła dla budynków podłączonych do sieci ciepłowniczej</w:t>
      </w:r>
      <w:r w:rsidR="79D47A4C" w:rsidRPr="73AA9295">
        <w:rPr>
          <w:rFonts w:cs="Calibri"/>
          <w:sz w:val="22"/>
        </w:rPr>
        <w:t>.</w:t>
      </w:r>
      <w:r w:rsidR="35077494" w:rsidRPr="73AA9295">
        <w:rPr>
          <w:rFonts w:cs="Calibri"/>
          <w:sz w:val="22"/>
        </w:rPr>
        <w:t xml:space="preserve"> Jednocześnie deklaruję</w:t>
      </w:r>
      <w:r w:rsidR="0A8C4F01" w:rsidRPr="73AA9295">
        <w:rPr>
          <w:rFonts w:cs="Calibri"/>
          <w:sz w:val="22"/>
        </w:rPr>
        <w:t xml:space="preserve"> (deklarujemy)</w:t>
      </w:r>
      <w:r w:rsidR="35077494" w:rsidRPr="73AA9295">
        <w:rPr>
          <w:rFonts w:cs="Calibri"/>
          <w:sz w:val="22"/>
        </w:rPr>
        <w:t>, że spełniam</w:t>
      </w:r>
      <w:r w:rsidR="4A68A096" w:rsidRPr="73AA9295">
        <w:rPr>
          <w:rFonts w:cs="Calibri"/>
          <w:sz w:val="22"/>
        </w:rPr>
        <w:t xml:space="preserve"> (spełniamy)</w:t>
      </w:r>
      <w:r w:rsidR="35077494" w:rsidRPr="73AA9295">
        <w:rPr>
          <w:rFonts w:cs="Calibri"/>
          <w:sz w:val="22"/>
        </w:rPr>
        <w:t xml:space="preserve"> wymaganie związane z </w:t>
      </w:r>
      <w:r w:rsidR="35077494" w:rsidRPr="73AA9295">
        <w:rPr>
          <w:rFonts w:eastAsia="Calibri" w:cs="Calibri"/>
          <w:sz w:val="22"/>
        </w:rPr>
        <w:t>art. 9 ustawy o finansach publicznych z dnia 27 sierpnia 2009 r.</w:t>
      </w:r>
    </w:p>
    <w:p w14:paraId="6477E945" w14:textId="0B3F7DF3" w:rsidR="06BBEC77" w:rsidRDefault="06BBEC77" w:rsidP="4C4FAACF">
      <w:pPr>
        <w:spacing w:line="276" w:lineRule="auto"/>
        <w:ind w:firstLine="426"/>
        <w:rPr>
          <w:rFonts w:cs="Calibri"/>
          <w:i/>
          <w:iCs/>
          <w:sz w:val="22"/>
        </w:rPr>
      </w:pPr>
      <w:r w:rsidRPr="4C4FAACF">
        <w:rPr>
          <w:rFonts w:cs="Calibri"/>
          <w:i/>
          <w:iCs/>
          <w:sz w:val="22"/>
        </w:rPr>
        <w:t>Proszę zaznaczyć rodzaj podmiotu publicznego:</w:t>
      </w:r>
    </w:p>
    <w:p w14:paraId="2278B26D" w14:textId="227D7EE9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lastRenderedPageBreak/>
        <w:t xml:space="preserve">organy władzy publicznej, w tym organy administracji rządowej, organy kontroli państwowej i ochrony prawa oraz sądy i trybunały; </w:t>
      </w:r>
    </w:p>
    <w:p w14:paraId="71F58615" w14:textId="0516C764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jednostki samorządu terytorialnego oraz ich związki; </w:t>
      </w:r>
    </w:p>
    <w:p w14:paraId="75EEA8FA" w14:textId="7E52D6C1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związki metropolitalne; </w:t>
      </w:r>
    </w:p>
    <w:p w14:paraId="745E08F3" w14:textId="25A6B35E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jednostki budżetowe; </w:t>
      </w:r>
    </w:p>
    <w:p w14:paraId="073CCCA2" w14:textId="09D7356E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samorządowe zakłady budżetowe; </w:t>
      </w:r>
    </w:p>
    <w:p w14:paraId="4D60AAC5" w14:textId="5444A09A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agencje wykonawcze; </w:t>
      </w:r>
    </w:p>
    <w:p w14:paraId="286C9F38" w14:textId="29786350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instytucje gospodarki budżetowej; </w:t>
      </w:r>
    </w:p>
    <w:p w14:paraId="3E57EE62" w14:textId="6FCF34D7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państwowe fundusze celowe; </w:t>
      </w:r>
    </w:p>
    <w:p w14:paraId="427E397B" w14:textId="0F18AB45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Zakład Ubezpieczeń Społecznych i zarządzane przez niego fundusze oraz Kasa Rolniczego Ubezpieczenia Społecznego i fundusze zarządzane przez Prezesa Kasy Rolniczego Ubezpieczenia Społecznego; </w:t>
      </w:r>
    </w:p>
    <w:p w14:paraId="3FC8DA6B" w14:textId="5AC88AFB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Narodowy Fundusz Zdrowia; </w:t>
      </w:r>
    </w:p>
    <w:p w14:paraId="42BCD375" w14:textId="69A97501" w:rsidR="7A5C159B" w:rsidRDefault="7A5C159B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>s</w:t>
      </w:r>
      <w:r w:rsidR="06BBEC77" w:rsidRPr="4C4FAACF">
        <w:rPr>
          <w:rFonts w:eastAsia="Calibri" w:cs="Calibri"/>
          <w:sz w:val="22"/>
        </w:rPr>
        <w:t xml:space="preserve">amodzielne publiczne zakłady opieki zdrowotnej; </w:t>
      </w:r>
    </w:p>
    <w:p w14:paraId="580CC778" w14:textId="2FAFA554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uczelnie publiczne; </w:t>
      </w:r>
    </w:p>
    <w:p w14:paraId="2175BFA3" w14:textId="25C8A9CC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Polska Akademia Nauk i tworzone przez nią jednostki organizacyjne; </w:t>
      </w:r>
    </w:p>
    <w:p w14:paraId="2354D8CF" w14:textId="765491D4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państwowe i samorządowe instytucje kultury; </w:t>
      </w:r>
    </w:p>
    <w:p w14:paraId="62843833" w14:textId="15611953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inne państwowe lub samorządowe osoby prawne utworzone na podstawie odrębnych ustaw w celu wykonywania zadań publicznych, z wyłączeniem przedsiębiorstw, instytutów badawczych, instytutów działających w ramach Sieci Badawczej Łukasiewicz, banków oraz spółek prawa handlowego; </w:t>
      </w:r>
    </w:p>
    <w:p w14:paraId="1F381CEC" w14:textId="57C1DFDF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>Bankowy Fundusz Gwarancyjny.</w:t>
      </w:r>
    </w:p>
    <w:p w14:paraId="000383C7" w14:textId="66528DE8" w:rsidR="4C4FAACF" w:rsidRDefault="4C4FAACF" w:rsidP="4C4FAACF">
      <w:pPr>
        <w:pStyle w:val="Akapitzlist"/>
        <w:spacing w:after="0" w:line="276" w:lineRule="auto"/>
        <w:rPr>
          <w:rFonts w:eastAsia="Calibri" w:cs="Calibri"/>
          <w:sz w:val="22"/>
        </w:rPr>
      </w:pPr>
    </w:p>
    <w:p w14:paraId="5CEBDB66" w14:textId="5C40C8D2" w:rsidR="00C41787" w:rsidRDefault="57C569A9" w:rsidP="5000D15D">
      <w:pPr>
        <w:numPr>
          <w:ilvl w:val="0"/>
          <w:numId w:val="14"/>
        </w:numPr>
        <w:suppressAutoHyphens/>
        <w:spacing w:line="312" w:lineRule="auto"/>
        <w:ind w:left="426"/>
        <w:rPr>
          <w:rFonts w:cs="Calibri"/>
          <w:sz w:val="22"/>
        </w:rPr>
      </w:pPr>
      <w:r w:rsidRPr="4C4FAACF">
        <w:rPr>
          <w:rFonts w:cs="Calibri"/>
          <w:sz w:val="22"/>
        </w:rPr>
        <w:t>Udzielam (udzielamy) bezwarunkowej zgody na wykorzystanie wszelkich przekazywanych informacji, w tym posiadanej wiedzy, na potrzeby przygotowania i realizacji postępowania, jak również zapewniam (zapewniamy), że korzystanie przez Zamawiającego z jakichkolwiek przekazanych mu informacji nie będzie naruszało praw osób trzecich.</w:t>
      </w:r>
    </w:p>
    <w:p w14:paraId="5F3EC232" w14:textId="4985BC62" w:rsidR="00EC112E" w:rsidRPr="001230D4" w:rsidRDefault="2EA37967" w:rsidP="4C4FAACF">
      <w:pPr>
        <w:numPr>
          <w:ilvl w:val="0"/>
          <w:numId w:val="14"/>
        </w:numPr>
        <w:suppressAutoHyphens/>
        <w:spacing w:line="312" w:lineRule="auto"/>
        <w:ind w:left="426"/>
        <w:rPr>
          <w:rFonts w:cs="Calibri"/>
          <w:sz w:val="22"/>
        </w:rPr>
      </w:pPr>
      <w:r w:rsidRPr="73AA9295">
        <w:rPr>
          <w:rFonts w:cs="Calibri"/>
          <w:sz w:val="22"/>
        </w:rPr>
        <w:t>Dysponuj</w:t>
      </w:r>
      <w:r w:rsidR="5A9CF91A" w:rsidRPr="73AA9295">
        <w:rPr>
          <w:rFonts w:cs="Calibri"/>
          <w:sz w:val="22"/>
        </w:rPr>
        <w:t>ę (dysponujemy)</w:t>
      </w:r>
      <w:r w:rsidRPr="73AA9295">
        <w:rPr>
          <w:rFonts w:cs="Calibri"/>
          <w:sz w:val="22"/>
        </w:rPr>
        <w:t xml:space="preserve"> zasobem budynkowym (budynkiem/budynkami</w:t>
      </w:r>
      <w:r w:rsidR="44B57DCB" w:rsidRPr="73AA9295">
        <w:rPr>
          <w:rFonts w:cs="Calibri"/>
          <w:sz w:val="22"/>
        </w:rPr>
        <w:t>/obiektami</w:t>
      </w:r>
      <w:r w:rsidR="005B2655">
        <w:rPr>
          <w:rFonts w:cs="Calibri"/>
          <w:sz w:val="22"/>
        </w:rPr>
        <w:t xml:space="preserve"> </w:t>
      </w:r>
      <w:r w:rsidR="36D9AF7B" w:rsidRPr="73AA9295">
        <w:rPr>
          <w:rFonts w:cs="Calibri"/>
          <w:sz w:val="22"/>
        </w:rPr>
        <w:t>użyteczności publicznej</w:t>
      </w:r>
      <w:r w:rsidR="7730F820" w:rsidRPr="73AA9295">
        <w:rPr>
          <w:rFonts w:cs="Calibri"/>
          <w:sz w:val="22"/>
        </w:rPr>
        <w:t>)</w:t>
      </w:r>
      <w:r w:rsidR="75A74E48" w:rsidRPr="73AA9295">
        <w:rPr>
          <w:rFonts w:cs="Calibri"/>
          <w:sz w:val="22"/>
        </w:rPr>
        <w:t xml:space="preserve"> podłączon</w:t>
      </w:r>
      <w:r w:rsidR="05F24FA4" w:rsidRPr="73AA9295">
        <w:rPr>
          <w:rFonts w:cs="Calibri"/>
          <w:sz w:val="22"/>
        </w:rPr>
        <w:t>ym</w:t>
      </w:r>
      <w:r w:rsidR="75A74E48" w:rsidRPr="73AA9295">
        <w:rPr>
          <w:rFonts w:cs="Calibri"/>
          <w:sz w:val="22"/>
        </w:rPr>
        <w:t xml:space="preserve"> do sieci </w:t>
      </w:r>
      <w:r w:rsidR="15A0ACE2" w:rsidRPr="73AA9295">
        <w:rPr>
          <w:rFonts w:cs="Calibri"/>
          <w:sz w:val="22"/>
        </w:rPr>
        <w:t>ciepłowniczej</w:t>
      </w:r>
      <w:r w:rsidR="41029DBA" w:rsidRPr="73AA9295">
        <w:rPr>
          <w:rFonts w:cs="Calibri"/>
          <w:sz w:val="22"/>
        </w:rPr>
        <w:t>,</w:t>
      </w:r>
      <w:r w:rsidR="5D0438C4" w:rsidRPr="73AA9295">
        <w:rPr>
          <w:rFonts w:cs="Calibri"/>
          <w:sz w:val="22"/>
        </w:rPr>
        <w:t xml:space="preserve"> w którym</w:t>
      </w:r>
      <w:r w:rsidR="7F82FD5E" w:rsidRPr="73AA9295">
        <w:rPr>
          <w:rFonts w:cs="Calibri"/>
          <w:sz w:val="22"/>
        </w:rPr>
        <w:t xml:space="preserve"> </w:t>
      </w:r>
      <w:r w:rsidR="11F03D5D" w:rsidRPr="73AA9295">
        <w:rPr>
          <w:rFonts w:cs="Calibri"/>
          <w:sz w:val="22"/>
        </w:rPr>
        <w:t>można</w:t>
      </w:r>
      <w:r w:rsidR="7F82FD5E" w:rsidRPr="73AA9295">
        <w:rPr>
          <w:rFonts w:cs="Calibri"/>
          <w:sz w:val="22"/>
        </w:rPr>
        <w:t xml:space="preserve"> </w:t>
      </w:r>
      <w:r w:rsidR="37476467" w:rsidRPr="73AA9295">
        <w:rPr>
          <w:rFonts w:cs="Calibri"/>
          <w:sz w:val="22"/>
        </w:rPr>
        <w:t>zaimplementowa</w:t>
      </w:r>
      <w:r w:rsidR="11F03D5D" w:rsidRPr="73AA9295">
        <w:rPr>
          <w:rFonts w:cs="Calibri"/>
          <w:sz w:val="22"/>
        </w:rPr>
        <w:t xml:space="preserve">ć </w:t>
      </w:r>
      <w:r w:rsidR="1F5C97FB" w:rsidRPr="73AA9295">
        <w:rPr>
          <w:rFonts w:cs="Calibri"/>
          <w:sz w:val="22"/>
        </w:rPr>
        <w:t>system grzewczo-chłodząc</w:t>
      </w:r>
      <w:r w:rsidR="11F03D5D" w:rsidRPr="73AA9295">
        <w:rPr>
          <w:rFonts w:cs="Calibri"/>
          <w:sz w:val="22"/>
        </w:rPr>
        <w:t>y</w:t>
      </w:r>
      <w:r w:rsidR="1F5C97FB" w:rsidRPr="73AA9295">
        <w:rPr>
          <w:rFonts w:cs="Calibri"/>
          <w:sz w:val="22"/>
        </w:rPr>
        <w:t xml:space="preserve"> opart</w:t>
      </w:r>
      <w:r w:rsidR="11F03D5D" w:rsidRPr="73AA9295">
        <w:rPr>
          <w:rFonts w:cs="Calibri"/>
          <w:sz w:val="22"/>
        </w:rPr>
        <w:t>y</w:t>
      </w:r>
      <w:r w:rsidR="1F5C97FB" w:rsidRPr="73AA9295">
        <w:rPr>
          <w:rFonts w:cs="Calibri"/>
          <w:sz w:val="22"/>
        </w:rPr>
        <w:t xml:space="preserve"> o pompy ciepła</w:t>
      </w:r>
      <w:r w:rsidR="11F03D5D" w:rsidRPr="73AA9295">
        <w:rPr>
          <w:rFonts w:cs="Calibri"/>
          <w:sz w:val="22"/>
        </w:rPr>
        <w:t>.</w:t>
      </w:r>
      <w:r w:rsidR="1FE93BD6" w:rsidRPr="73AA9295">
        <w:rPr>
          <w:rFonts w:cs="Calibri"/>
          <w:sz w:val="22"/>
        </w:rPr>
        <w:t xml:space="preserve"> </w:t>
      </w:r>
    </w:p>
    <w:p w14:paraId="579990B3" w14:textId="7387E2D7" w:rsidR="00CF0772" w:rsidRPr="00EC112E" w:rsidRDefault="07238AA1" w:rsidP="4C4FAACF">
      <w:pPr>
        <w:suppressAutoHyphens/>
        <w:spacing w:line="276" w:lineRule="auto"/>
        <w:rPr>
          <w:rFonts w:cs="Calibri"/>
          <w:i/>
          <w:iCs/>
          <w:sz w:val="22"/>
        </w:rPr>
      </w:pPr>
      <w:r w:rsidRPr="4C4FAACF">
        <w:rPr>
          <w:rFonts w:cs="Calibri"/>
          <w:i/>
          <w:iCs/>
          <w:sz w:val="22"/>
        </w:rPr>
        <w:t>Proszę z</w:t>
      </w:r>
      <w:r w:rsidR="362F4713" w:rsidRPr="4C4FAACF">
        <w:rPr>
          <w:rFonts w:cs="Calibri"/>
          <w:i/>
          <w:iCs/>
          <w:sz w:val="22"/>
        </w:rPr>
        <w:t>aznacz</w:t>
      </w:r>
      <w:r w:rsidR="7CD54469" w:rsidRPr="4C4FAACF">
        <w:rPr>
          <w:rFonts w:cs="Calibri"/>
          <w:i/>
          <w:iCs/>
          <w:sz w:val="22"/>
        </w:rPr>
        <w:t>yć</w:t>
      </w:r>
      <w:r w:rsidR="746C51AD" w:rsidRPr="4C4FAACF">
        <w:rPr>
          <w:rFonts w:cs="Calibri"/>
          <w:i/>
          <w:iCs/>
          <w:sz w:val="22"/>
        </w:rPr>
        <w:t xml:space="preserve"> </w:t>
      </w:r>
      <w:r w:rsidR="362F4713" w:rsidRPr="4C4FAACF">
        <w:rPr>
          <w:rFonts w:cs="Calibri"/>
          <w:i/>
          <w:iCs/>
          <w:sz w:val="22"/>
        </w:rPr>
        <w:t>rodzaj budynku</w:t>
      </w:r>
      <w:r w:rsidR="053C8DF2" w:rsidRPr="4C4FAACF">
        <w:rPr>
          <w:rFonts w:cs="Calibri"/>
          <w:i/>
          <w:iCs/>
          <w:sz w:val="22"/>
        </w:rPr>
        <w:t xml:space="preserve"> (dopuszcza się wybranie więcej niż jednego rodzaju obiektu)</w:t>
      </w:r>
      <w:r w:rsidR="362F4713" w:rsidRPr="4C4FAACF">
        <w:rPr>
          <w:rFonts w:cs="Calibri"/>
          <w:i/>
          <w:iCs/>
          <w:sz w:val="22"/>
        </w:rPr>
        <w:t>:</w:t>
      </w:r>
    </w:p>
    <w:p w14:paraId="4FC93E5B" w14:textId="58814D33" w:rsidR="6E5D18FB" w:rsidRDefault="362F4713" w:rsidP="4C4FAACF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13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</w:rPr>
        <w:t>Budynek urzędu, gminy/miasta,</w:t>
      </w:r>
    </w:p>
    <w:p w14:paraId="7B3D5D82" w14:textId="5B7E13F7" w:rsidR="6E5D18FB" w:rsidRDefault="362F4713" w:rsidP="4C4FAACF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13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</w:rPr>
        <w:t>Placówki administracyjne,</w:t>
      </w:r>
    </w:p>
    <w:p w14:paraId="7F835861" w14:textId="5F9487F1" w:rsidR="6E5D18FB" w:rsidRDefault="362F4713" w:rsidP="4C4FAACF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13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</w:rPr>
        <w:t>Placówki edukacyjne</w:t>
      </w:r>
    </w:p>
    <w:p w14:paraId="342B8DA5" w14:textId="68A94697" w:rsidR="6E5D18FB" w:rsidRDefault="362F4713" w:rsidP="4C4FAACF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13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</w:rPr>
        <w:t xml:space="preserve">Dom studencki,  </w:t>
      </w:r>
    </w:p>
    <w:p w14:paraId="739ECB93" w14:textId="370B6E5D" w:rsidR="6E5D18FB" w:rsidRDefault="362F4713" w:rsidP="4C4FAACF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13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</w:rPr>
        <w:t xml:space="preserve">Budynek komunalny, </w:t>
      </w:r>
    </w:p>
    <w:p w14:paraId="4589DB41" w14:textId="14A29FEF" w:rsidR="6E5D18FB" w:rsidRPr="005B2655" w:rsidRDefault="362F4713" w:rsidP="4C4FAACF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130" w:line="276" w:lineRule="auto"/>
        <w:jc w:val="left"/>
        <w:rPr>
          <w:rFonts w:eastAsia="Calibri" w:cs="Calibri"/>
          <w:sz w:val="22"/>
        </w:rPr>
      </w:pPr>
      <w:r w:rsidRPr="73AA9295">
        <w:rPr>
          <w:rFonts w:eastAsia="Calibri" w:cs="Calibri"/>
          <w:sz w:val="22"/>
        </w:rPr>
        <w:t>Placówka opiekuńczo-wychowawcza typu socjalnego, </w:t>
      </w:r>
    </w:p>
    <w:p w14:paraId="04128C5E" w14:textId="51B6BB7D" w:rsidR="6E5D18FB" w:rsidRDefault="362F4713" w:rsidP="4C4FAACF">
      <w:pPr>
        <w:pStyle w:val="Akapitzlist"/>
        <w:numPr>
          <w:ilvl w:val="0"/>
          <w:numId w:val="1"/>
        </w:numPr>
        <w:shd w:val="clear" w:color="auto" w:fill="FFFFFF" w:themeFill="background2"/>
        <w:spacing w:before="130" w:after="130" w:line="276" w:lineRule="auto"/>
        <w:jc w:val="left"/>
        <w:rPr>
          <w:rFonts w:eastAsia="Calibri" w:cs="Calibri"/>
          <w:sz w:val="22"/>
          <w:lang w:val="en-US"/>
        </w:rPr>
      </w:pPr>
      <w:r w:rsidRPr="4C4FAACF">
        <w:rPr>
          <w:rFonts w:eastAsia="Calibri" w:cs="Calibri"/>
          <w:sz w:val="22"/>
          <w:lang w:val="en-US"/>
        </w:rPr>
        <w:t>Inne:</w:t>
      </w:r>
      <w:r w:rsidR="6C949252" w:rsidRPr="4C4FAACF">
        <w:rPr>
          <w:rFonts w:eastAsia="Calibri" w:cs="Calibri"/>
          <w:sz w:val="22"/>
          <w:lang w:val="en-US"/>
        </w:rPr>
        <w:t xml:space="preserve"> </w:t>
      </w:r>
      <w:r w:rsidRPr="4C4FAACF">
        <w:rPr>
          <w:rFonts w:eastAsia="Calibri" w:cs="Calibri"/>
          <w:sz w:val="22"/>
          <w:lang w:val="en-US"/>
        </w:rPr>
        <w:t>................................................................</w:t>
      </w:r>
    </w:p>
    <w:p w14:paraId="2C01C32D" w14:textId="4599F414" w:rsidR="6E5D18FB" w:rsidRDefault="6E5D18FB" w:rsidP="6E5D18FB">
      <w:pPr>
        <w:pStyle w:val="Akapitzlist"/>
        <w:shd w:val="clear" w:color="auto" w:fill="FFFFFF" w:themeFill="background2"/>
        <w:spacing w:before="130" w:after="130" w:line="137" w:lineRule="auto"/>
        <w:ind w:left="1440"/>
        <w:jc w:val="left"/>
        <w:rPr>
          <w:rFonts w:eastAsia="Calibri" w:cs="Calibri"/>
          <w:sz w:val="32"/>
          <w:szCs w:val="32"/>
        </w:rPr>
      </w:pPr>
    </w:p>
    <w:p w14:paraId="0407FE3F" w14:textId="708FDF4E" w:rsidR="336C7FCE" w:rsidRPr="00063B3D" w:rsidRDefault="15086B5C" w:rsidP="005B2655">
      <w:pPr>
        <w:shd w:val="clear" w:color="auto" w:fill="FFFFFF" w:themeFill="background2"/>
        <w:spacing w:before="130" w:after="130" w:line="276" w:lineRule="auto"/>
        <w:rPr>
          <w:rFonts w:cs="Calibri"/>
          <w:sz w:val="22"/>
        </w:rPr>
      </w:pPr>
      <w:r w:rsidRPr="73AA9295">
        <w:rPr>
          <w:rFonts w:eastAsia="Calibri" w:cs="Calibri"/>
          <w:b/>
          <w:bCs/>
          <w:i/>
          <w:iCs/>
          <w:sz w:val="22"/>
        </w:rPr>
        <w:lastRenderedPageBreak/>
        <w:t>Uwaga:</w:t>
      </w:r>
      <w:r w:rsidRPr="73AA9295">
        <w:rPr>
          <w:rFonts w:eastAsia="Calibri" w:cs="Calibri"/>
          <w:i/>
          <w:iCs/>
          <w:sz w:val="22"/>
        </w:rPr>
        <w:t xml:space="preserve"> Dopuszczamy zgłoszenie budynku/obiektu </w:t>
      </w:r>
      <w:r w:rsidR="35ADDEE7" w:rsidRPr="73AA9295">
        <w:rPr>
          <w:rFonts w:eastAsia="Calibri" w:cs="Calibri"/>
          <w:i/>
          <w:iCs/>
          <w:sz w:val="22"/>
        </w:rPr>
        <w:t>nie</w:t>
      </w:r>
      <w:r w:rsidRPr="73AA9295">
        <w:rPr>
          <w:rFonts w:eastAsia="Calibri" w:cs="Calibri"/>
          <w:i/>
          <w:iCs/>
          <w:sz w:val="22"/>
        </w:rPr>
        <w:t xml:space="preserve">podłączonego do sieci ciepłowniczej w przypadku, gdy planowane jest jego </w:t>
      </w:r>
      <w:r w:rsidR="0DBC2863" w:rsidRPr="73AA9295">
        <w:rPr>
          <w:rFonts w:eastAsia="Calibri" w:cs="Calibri"/>
          <w:i/>
          <w:iCs/>
          <w:sz w:val="22"/>
        </w:rPr>
        <w:t>p</w:t>
      </w:r>
      <w:r w:rsidRPr="73AA9295">
        <w:rPr>
          <w:rFonts w:eastAsia="Calibri" w:cs="Calibri"/>
          <w:i/>
          <w:iCs/>
          <w:sz w:val="22"/>
        </w:rPr>
        <w:t>odłączenie.</w:t>
      </w:r>
    </w:p>
    <w:p w14:paraId="5F4CB5CA" w14:textId="10EAC713" w:rsidR="00C41787" w:rsidRPr="00B72ED4" w:rsidRDefault="57C569A9" w:rsidP="4C4FAACF">
      <w:pPr>
        <w:suppressAutoHyphens/>
        <w:spacing w:line="312" w:lineRule="auto"/>
        <w:jc w:val="right"/>
        <w:rPr>
          <w:rFonts w:cs="Calibri"/>
          <w:sz w:val="22"/>
        </w:rPr>
      </w:pPr>
      <w:r w:rsidRPr="4C4FAACF">
        <w:rPr>
          <w:rFonts w:cs="Calibri"/>
          <w:sz w:val="22"/>
        </w:rPr>
        <w:t>……………</w:t>
      </w:r>
      <w:r w:rsidR="00E94A35" w:rsidRPr="4C4FAACF">
        <w:rPr>
          <w:rFonts w:cs="Calibri"/>
          <w:sz w:val="22"/>
        </w:rPr>
        <w:t>……</w:t>
      </w:r>
      <w:r w:rsidRPr="4C4FAACF">
        <w:rPr>
          <w:rFonts w:cs="Calibri"/>
          <w:sz w:val="22"/>
        </w:rPr>
        <w:t>, dnia …………………. r.</w:t>
      </w:r>
    </w:p>
    <w:p w14:paraId="1CE6E924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………………………………………………….</w:t>
      </w:r>
    </w:p>
    <w:p w14:paraId="618ACCFD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Imię i nazwisko</w:t>
      </w:r>
    </w:p>
    <w:p w14:paraId="24E6E79E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podpisano elektronicznie</w:t>
      </w:r>
      <w:r w:rsidRPr="00B72ED4">
        <w:rPr>
          <w:rFonts w:cs="Calibri"/>
          <w:sz w:val="22"/>
        </w:rPr>
        <w:t>*</w:t>
      </w:r>
    </w:p>
    <w:p w14:paraId="7FEDF4A7" w14:textId="77777777" w:rsidR="00150EEA" w:rsidRDefault="00150EEA" w:rsidP="00C41787">
      <w:pPr>
        <w:suppressAutoHyphens/>
        <w:spacing w:line="312" w:lineRule="auto"/>
        <w:rPr>
          <w:rFonts w:cs="Calibri"/>
          <w:i/>
          <w:sz w:val="18"/>
          <w:szCs w:val="18"/>
        </w:rPr>
      </w:pPr>
    </w:p>
    <w:p w14:paraId="1C19C249" w14:textId="39410320" w:rsidR="002018B3" w:rsidRPr="002018B3" w:rsidRDefault="00C41787" w:rsidP="440BBF36">
      <w:pPr>
        <w:suppressAutoHyphens/>
        <w:spacing w:line="312" w:lineRule="auto"/>
        <w:rPr>
          <w:rFonts w:cs="Calibri"/>
          <w:i/>
          <w:iCs/>
          <w:sz w:val="18"/>
          <w:szCs w:val="18"/>
        </w:rPr>
      </w:pPr>
      <w:r w:rsidRPr="440BBF36">
        <w:rPr>
          <w:rFonts w:cs="Calibri"/>
          <w:i/>
          <w:iCs/>
          <w:sz w:val="18"/>
          <w:szCs w:val="18"/>
        </w:rPr>
        <w:t xml:space="preserve">*) Podpis(-y) osoby(osób) uprawnionej(-ych) do reprezentowania </w:t>
      </w:r>
      <w:r w:rsidR="27B08EA6" w:rsidRPr="440BBF36">
        <w:rPr>
          <w:rFonts w:cs="Calibri"/>
          <w:i/>
          <w:iCs/>
          <w:sz w:val="18"/>
          <w:szCs w:val="18"/>
        </w:rPr>
        <w:t>Uczestnika</w:t>
      </w:r>
      <w:r w:rsidRPr="440BBF36">
        <w:rPr>
          <w:rFonts w:cs="Calibri"/>
          <w:i/>
          <w:iCs/>
          <w:sz w:val="18"/>
          <w:szCs w:val="18"/>
        </w:rPr>
        <w:t xml:space="preserve"> zgodnie z zapisami w dokumencie stwierdzającym status prawny lub</w:t>
      </w:r>
      <w:r w:rsidR="4FD91DC9" w:rsidRPr="440BBF36">
        <w:rPr>
          <w:rFonts w:cs="Calibri"/>
          <w:i/>
          <w:iCs/>
          <w:sz w:val="18"/>
          <w:szCs w:val="18"/>
        </w:rPr>
        <w:t xml:space="preserve"> </w:t>
      </w:r>
      <w:r w:rsidRPr="440BBF36">
        <w:rPr>
          <w:rFonts w:cs="Calibri"/>
          <w:i/>
          <w:iCs/>
          <w:sz w:val="18"/>
          <w:szCs w:val="18"/>
        </w:rPr>
        <w:t>pełnomocnictwem wchodzącym w skład Wniosku.</w:t>
      </w:r>
    </w:p>
    <w:sectPr w:rsidR="002018B3" w:rsidRPr="002018B3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A79D" w14:textId="77777777" w:rsidR="00813552" w:rsidRDefault="00813552">
      <w:pPr>
        <w:spacing w:after="0"/>
      </w:pPr>
      <w:r>
        <w:separator/>
      </w:r>
    </w:p>
  </w:endnote>
  <w:endnote w:type="continuationSeparator" w:id="0">
    <w:p w14:paraId="731BD202" w14:textId="77777777" w:rsidR="00813552" w:rsidRDefault="00813552">
      <w:pPr>
        <w:spacing w:after="0"/>
      </w:pPr>
      <w:r>
        <w:continuationSeparator/>
      </w:r>
    </w:p>
  </w:endnote>
  <w:endnote w:type="continuationNotice" w:id="1">
    <w:p w14:paraId="7F465031" w14:textId="77777777" w:rsidR="00813552" w:rsidRDefault="008135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890A" w14:textId="54FC03FC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31C89E" wp14:editId="3F3B4D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6C61" w14:textId="2599ACB7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6331C89E">
              <v:stroke joinstyle="miter"/>
              <v:path gradientshapeok="t" o:connecttype="rect"/>
            </v:shapetype>
            <v:shape id="Pole tekstowe 6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4C678C" w:rsidR="004C678C" w:rsidP="004C678C" w:rsidRDefault="004C678C" w14:paraId="409B6C61" w14:textId="2599ACB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6CD4" w14:textId="412C5F69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551755" wp14:editId="608F91F3">
              <wp:simplePos x="718457" y="9563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E1D23" w14:textId="4880B410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5E551755">
              <v:stroke joinstyle="miter"/>
              <v:path gradientshapeok="t" o:connecttype="rect"/>
            </v:shapetype>
            <v:shape id="Pole tekstowe 7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4C678C" w:rsidR="004C678C" w:rsidP="004C678C" w:rsidRDefault="004C678C" w14:paraId="500E1D23" w14:textId="4880B41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E6C3" w14:textId="07FD4AFE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32B7BC" wp14:editId="5592F5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AB662" w14:textId="2473A904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1B32B7BC">
              <v:stroke joinstyle="miter"/>
              <v:path gradientshapeok="t" o:connecttype="rect"/>
            </v:shapetype>
            <v:shape id="Pole tekstowe 5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4C678C" w:rsidR="004C678C" w:rsidP="004C678C" w:rsidRDefault="004C678C" w14:paraId="613AB662" w14:textId="2473A90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0729" w14:textId="77777777" w:rsidR="00813552" w:rsidRDefault="00813552">
      <w:pPr>
        <w:spacing w:after="0"/>
      </w:pPr>
      <w:r>
        <w:separator/>
      </w:r>
    </w:p>
  </w:footnote>
  <w:footnote w:type="continuationSeparator" w:id="0">
    <w:p w14:paraId="695D0DA1" w14:textId="77777777" w:rsidR="00813552" w:rsidRDefault="00813552">
      <w:pPr>
        <w:spacing w:after="0"/>
      </w:pPr>
      <w:r>
        <w:continuationSeparator/>
      </w:r>
    </w:p>
  </w:footnote>
  <w:footnote w:type="continuationNotice" w:id="1">
    <w:p w14:paraId="15D07DBB" w14:textId="77777777" w:rsidR="00813552" w:rsidRDefault="008135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523A" w14:textId="7F165478" w:rsidR="002018B3" w:rsidRDefault="004C779C">
    <w:pPr>
      <w:pStyle w:val="Nagwek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6B389D7" wp14:editId="33E7BE63">
          <wp:simplePos x="0" y="0"/>
          <wp:positionH relativeFrom="column">
            <wp:posOffset>-730250</wp:posOffset>
          </wp:positionH>
          <wp:positionV relativeFrom="paragraph">
            <wp:posOffset>-1151779</wp:posOffset>
          </wp:positionV>
          <wp:extent cx="7560000" cy="10692479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1A9F"/>
    <w:multiLevelType w:val="hybridMultilevel"/>
    <w:tmpl w:val="7608997C"/>
    <w:lvl w:ilvl="0" w:tplc="D4764BD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AEC447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5CCB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5857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42EE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B9CDF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F458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9C8B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D0C5C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8004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84C62">
      <w:start w:val="1"/>
      <w:numFmt w:val="decimal"/>
      <w:lvlText w:val="%2)"/>
      <w:lvlJc w:val="left"/>
      <w:pPr>
        <w:ind w:left="1440" w:hanging="360"/>
      </w:pPr>
    </w:lvl>
    <w:lvl w:ilvl="2" w:tplc="E3747326">
      <w:start w:val="1"/>
      <w:numFmt w:val="lowerLetter"/>
      <w:lvlText w:val="%3)"/>
      <w:lvlJc w:val="left"/>
    </w:lvl>
    <w:lvl w:ilvl="3" w:tplc="F8B284D4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60C0205A">
      <w:start w:val="1"/>
      <w:numFmt w:val="lowerLetter"/>
      <w:lvlText w:val="%5."/>
      <w:lvlJc w:val="left"/>
      <w:pPr>
        <w:ind w:left="3600" w:hanging="360"/>
      </w:pPr>
    </w:lvl>
    <w:lvl w:ilvl="5" w:tplc="9D347FE8" w:tentative="1">
      <w:start w:val="1"/>
      <w:numFmt w:val="lowerRoman"/>
      <w:lvlText w:val="%6."/>
      <w:lvlJc w:val="right"/>
      <w:pPr>
        <w:ind w:left="4320" w:hanging="180"/>
      </w:pPr>
    </w:lvl>
    <w:lvl w:ilvl="6" w:tplc="5D20F942" w:tentative="1">
      <w:start w:val="1"/>
      <w:numFmt w:val="decimal"/>
      <w:lvlText w:val="%7."/>
      <w:lvlJc w:val="left"/>
      <w:pPr>
        <w:ind w:left="5040" w:hanging="360"/>
      </w:pPr>
    </w:lvl>
    <w:lvl w:ilvl="7" w:tplc="E8DA849A" w:tentative="1">
      <w:start w:val="1"/>
      <w:numFmt w:val="lowerLetter"/>
      <w:lvlText w:val="%8."/>
      <w:lvlJc w:val="left"/>
      <w:pPr>
        <w:ind w:left="5760" w:hanging="360"/>
      </w:pPr>
    </w:lvl>
    <w:lvl w:ilvl="8" w:tplc="82DC9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7803"/>
    <w:multiLevelType w:val="hybridMultilevel"/>
    <w:tmpl w:val="FFFFFFFF"/>
    <w:lvl w:ilvl="0" w:tplc="64069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C8CCC">
      <w:start w:val="1"/>
      <w:numFmt w:val="bullet"/>
      <w:lvlText w:val=""/>
      <w:lvlJc w:val="left"/>
      <w:pPr>
        <w:ind w:left="1440" w:hanging="360"/>
      </w:pPr>
      <w:rPr>
        <w:rFonts w:ascii="Arial,Sans-Serif" w:hAnsi="Arial,Sans-Serif" w:hint="default"/>
      </w:rPr>
    </w:lvl>
    <w:lvl w:ilvl="2" w:tplc="F1969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46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4A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C7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8C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2B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8F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5FB5"/>
    <w:multiLevelType w:val="hybridMultilevel"/>
    <w:tmpl w:val="90B4BD88"/>
    <w:lvl w:ilvl="0" w:tplc="8D22B8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8C2F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EE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4A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2C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AF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4D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81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A4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98161F"/>
    <w:multiLevelType w:val="hybridMultilevel"/>
    <w:tmpl w:val="86BC4778"/>
    <w:lvl w:ilvl="0" w:tplc="14EAD9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FCC0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C7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E1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04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E7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81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08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E0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809D6"/>
    <w:multiLevelType w:val="hybridMultilevel"/>
    <w:tmpl w:val="C3CA9040"/>
    <w:lvl w:ilvl="0" w:tplc="4D6A29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5743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62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A3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CB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42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0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45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85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85518"/>
    <w:multiLevelType w:val="multilevel"/>
    <w:tmpl w:val="7718328E"/>
    <w:lvl w:ilvl="0">
      <w:numFmt w:val="decimal"/>
      <w:lvlText w:val="%1"/>
      <w:lvlJc w:val="left"/>
      <w:pPr>
        <w:ind w:left="743" w:hanging="743"/>
      </w:pPr>
    </w:lvl>
    <w:lvl w:ilvl="1">
      <w:numFmt w:val="decimal"/>
      <w:lvlText w:val="%1.%2.0"/>
      <w:lvlJc w:val="left"/>
      <w:pPr>
        <w:ind w:left="743" w:hanging="743"/>
      </w:pPr>
    </w:lvl>
    <w:lvl w:ilvl="2">
      <w:start w:val="1"/>
      <w:numFmt w:val="decimal"/>
      <w:lvlText w:val="%1.%2.%3"/>
      <w:lvlJc w:val="left"/>
      <w:pPr>
        <w:ind w:left="743" w:hanging="743"/>
      </w:pPr>
    </w:lvl>
    <w:lvl w:ilvl="3">
      <w:start w:val="1"/>
      <w:numFmt w:val="decimal"/>
      <w:lvlText w:val="%1.%2.%3.%4"/>
      <w:lvlJc w:val="left"/>
      <w:pPr>
        <w:ind w:left="743" w:hanging="743"/>
      </w:pPr>
    </w:lvl>
    <w:lvl w:ilvl="4">
      <w:start w:val="1"/>
      <w:numFmt w:val="decimal"/>
      <w:lvlText w:val="%1.%2.%3.%4.%5"/>
      <w:lvlJc w:val="left"/>
      <w:pPr>
        <w:ind w:left="743" w:hanging="743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50DE25E7"/>
    <w:multiLevelType w:val="hybridMultilevel"/>
    <w:tmpl w:val="A948BBE0"/>
    <w:lvl w:ilvl="0" w:tplc="222A24A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9FA63A1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20B6427A" w:tentative="1">
      <w:start w:val="1"/>
      <w:numFmt w:val="lowerLetter"/>
      <w:lvlText w:val="%2."/>
      <w:lvlJc w:val="left"/>
      <w:pPr>
        <w:ind w:left="1440" w:hanging="360"/>
      </w:pPr>
    </w:lvl>
    <w:lvl w:ilvl="2" w:tplc="B3B80F9C" w:tentative="1">
      <w:start w:val="1"/>
      <w:numFmt w:val="lowerRoman"/>
      <w:lvlText w:val="%3."/>
      <w:lvlJc w:val="right"/>
      <w:pPr>
        <w:ind w:left="2160" w:hanging="180"/>
      </w:pPr>
    </w:lvl>
    <w:lvl w:ilvl="3" w:tplc="1D0CB526" w:tentative="1">
      <w:start w:val="1"/>
      <w:numFmt w:val="decimal"/>
      <w:lvlText w:val="%4."/>
      <w:lvlJc w:val="left"/>
      <w:pPr>
        <w:ind w:left="2880" w:hanging="360"/>
      </w:pPr>
    </w:lvl>
    <w:lvl w:ilvl="4" w:tplc="E3F020DC" w:tentative="1">
      <w:start w:val="1"/>
      <w:numFmt w:val="lowerLetter"/>
      <w:lvlText w:val="%5."/>
      <w:lvlJc w:val="left"/>
      <w:pPr>
        <w:ind w:left="3600" w:hanging="360"/>
      </w:pPr>
    </w:lvl>
    <w:lvl w:ilvl="5" w:tplc="1FB847C8" w:tentative="1">
      <w:start w:val="1"/>
      <w:numFmt w:val="lowerRoman"/>
      <w:lvlText w:val="%6."/>
      <w:lvlJc w:val="right"/>
      <w:pPr>
        <w:ind w:left="4320" w:hanging="180"/>
      </w:pPr>
    </w:lvl>
    <w:lvl w:ilvl="6" w:tplc="49104B8C" w:tentative="1">
      <w:start w:val="1"/>
      <w:numFmt w:val="decimal"/>
      <w:lvlText w:val="%7."/>
      <w:lvlJc w:val="left"/>
      <w:pPr>
        <w:ind w:left="5040" w:hanging="360"/>
      </w:pPr>
    </w:lvl>
    <w:lvl w:ilvl="7" w:tplc="88EA08DE" w:tentative="1">
      <w:start w:val="1"/>
      <w:numFmt w:val="lowerLetter"/>
      <w:lvlText w:val="%8."/>
      <w:lvlJc w:val="left"/>
      <w:pPr>
        <w:ind w:left="5760" w:hanging="360"/>
      </w:pPr>
    </w:lvl>
    <w:lvl w:ilvl="8" w:tplc="9D681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94F0577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CB6FC42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2C0E94A4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68CFDDE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E6C2319A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45148060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6530790E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AC50F7FC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33EC70F0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decimal"/>
      <w:pStyle w:val="Wypunktowanie"/>
      <w:lvlText w:val="%1"/>
      <w:lvlJc w:val="left"/>
      <w:pPr>
        <w:ind w:left="709" w:hanging="425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61D44763"/>
    <w:multiLevelType w:val="hybridMultilevel"/>
    <w:tmpl w:val="27509EDE"/>
    <w:lvl w:ilvl="0" w:tplc="A84AB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B61B78" w:tentative="1">
      <w:start w:val="1"/>
      <w:numFmt w:val="lowerLetter"/>
      <w:lvlText w:val="%2."/>
      <w:lvlJc w:val="left"/>
      <w:pPr>
        <w:ind w:left="1080" w:hanging="360"/>
      </w:pPr>
    </w:lvl>
    <w:lvl w:ilvl="2" w:tplc="0DD87C58" w:tentative="1">
      <w:start w:val="1"/>
      <w:numFmt w:val="lowerRoman"/>
      <w:lvlText w:val="%3."/>
      <w:lvlJc w:val="right"/>
      <w:pPr>
        <w:ind w:left="1800" w:hanging="180"/>
      </w:pPr>
    </w:lvl>
    <w:lvl w:ilvl="3" w:tplc="D884EAFC" w:tentative="1">
      <w:start w:val="1"/>
      <w:numFmt w:val="decimal"/>
      <w:lvlText w:val="%4."/>
      <w:lvlJc w:val="left"/>
      <w:pPr>
        <w:ind w:left="2520" w:hanging="360"/>
      </w:pPr>
    </w:lvl>
    <w:lvl w:ilvl="4" w:tplc="65944F0A" w:tentative="1">
      <w:start w:val="1"/>
      <w:numFmt w:val="lowerLetter"/>
      <w:lvlText w:val="%5."/>
      <w:lvlJc w:val="left"/>
      <w:pPr>
        <w:ind w:left="3240" w:hanging="360"/>
      </w:pPr>
    </w:lvl>
    <w:lvl w:ilvl="5" w:tplc="91B2FD7A" w:tentative="1">
      <w:start w:val="1"/>
      <w:numFmt w:val="lowerRoman"/>
      <w:lvlText w:val="%6."/>
      <w:lvlJc w:val="right"/>
      <w:pPr>
        <w:ind w:left="3960" w:hanging="180"/>
      </w:pPr>
    </w:lvl>
    <w:lvl w:ilvl="6" w:tplc="F75C2B80" w:tentative="1">
      <w:start w:val="1"/>
      <w:numFmt w:val="decimal"/>
      <w:lvlText w:val="%7."/>
      <w:lvlJc w:val="left"/>
      <w:pPr>
        <w:ind w:left="4680" w:hanging="360"/>
      </w:pPr>
    </w:lvl>
    <w:lvl w:ilvl="7" w:tplc="139CAE76" w:tentative="1">
      <w:start w:val="1"/>
      <w:numFmt w:val="lowerLetter"/>
      <w:lvlText w:val="%8."/>
      <w:lvlJc w:val="left"/>
      <w:pPr>
        <w:ind w:left="5400" w:hanging="360"/>
      </w:pPr>
    </w:lvl>
    <w:lvl w:ilvl="8" w:tplc="8A72AC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134" w:hanging="425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4" w15:restartNumberingAfterBreak="0">
    <w:nsid w:val="6B2BE889"/>
    <w:multiLevelType w:val="hybridMultilevel"/>
    <w:tmpl w:val="7DFCBACE"/>
    <w:lvl w:ilvl="0" w:tplc="1A023958">
      <w:start w:val="1"/>
      <w:numFmt w:val="decimal"/>
      <w:lvlText w:val="%1."/>
      <w:lvlJc w:val="left"/>
      <w:pPr>
        <w:ind w:left="720" w:hanging="360"/>
      </w:pPr>
    </w:lvl>
    <w:lvl w:ilvl="1" w:tplc="4250539C">
      <w:start w:val="1"/>
      <w:numFmt w:val="lowerLetter"/>
      <w:lvlText w:val="%2."/>
      <w:lvlJc w:val="left"/>
      <w:pPr>
        <w:ind w:left="1440" w:hanging="360"/>
      </w:pPr>
    </w:lvl>
    <w:lvl w:ilvl="2" w:tplc="E02CB1BA">
      <w:start w:val="1"/>
      <w:numFmt w:val="lowerRoman"/>
      <w:lvlText w:val="%3."/>
      <w:lvlJc w:val="right"/>
      <w:pPr>
        <w:ind w:left="2160" w:hanging="180"/>
      </w:pPr>
    </w:lvl>
    <w:lvl w:ilvl="3" w:tplc="C030ACE4">
      <w:start w:val="1"/>
      <w:numFmt w:val="decimal"/>
      <w:lvlText w:val="%4."/>
      <w:lvlJc w:val="left"/>
      <w:pPr>
        <w:ind w:left="2880" w:hanging="360"/>
      </w:pPr>
    </w:lvl>
    <w:lvl w:ilvl="4" w:tplc="38EAE47E">
      <w:start w:val="1"/>
      <w:numFmt w:val="lowerLetter"/>
      <w:lvlText w:val="%5."/>
      <w:lvlJc w:val="left"/>
      <w:pPr>
        <w:ind w:left="3600" w:hanging="360"/>
      </w:pPr>
    </w:lvl>
    <w:lvl w:ilvl="5" w:tplc="6CFEE3B6">
      <w:start w:val="1"/>
      <w:numFmt w:val="lowerRoman"/>
      <w:lvlText w:val="%6."/>
      <w:lvlJc w:val="right"/>
      <w:pPr>
        <w:ind w:left="4320" w:hanging="180"/>
      </w:pPr>
    </w:lvl>
    <w:lvl w:ilvl="6" w:tplc="4B5A4E34">
      <w:start w:val="1"/>
      <w:numFmt w:val="decimal"/>
      <w:lvlText w:val="%7."/>
      <w:lvlJc w:val="left"/>
      <w:pPr>
        <w:ind w:left="5040" w:hanging="360"/>
      </w:pPr>
    </w:lvl>
    <w:lvl w:ilvl="7" w:tplc="A0520A94">
      <w:start w:val="1"/>
      <w:numFmt w:val="lowerLetter"/>
      <w:lvlText w:val="%8."/>
      <w:lvlJc w:val="left"/>
      <w:pPr>
        <w:ind w:left="5760" w:hanging="360"/>
      </w:pPr>
    </w:lvl>
    <w:lvl w:ilvl="8" w:tplc="110E9C56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77589">
    <w:abstractNumId w:val="0"/>
  </w:num>
  <w:num w:numId="2" w16cid:durableId="315110532">
    <w:abstractNumId w:val="6"/>
  </w:num>
  <w:num w:numId="3" w16cid:durableId="1673871182">
    <w:abstractNumId w:val="3"/>
  </w:num>
  <w:num w:numId="4" w16cid:durableId="573902581">
    <w:abstractNumId w:val="5"/>
  </w:num>
  <w:num w:numId="5" w16cid:durableId="575867135">
    <w:abstractNumId w:val="14"/>
  </w:num>
  <w:num w:numId="6" w16cid:durableId="1938126248">
    <w:abstractNumId w:val="10"/>
  </w:num>
  <w:num w:numId="7" w16cid:durableId="141317527">
    <w:abstractNumId w:val="7"/>
  </w:num>
  <w:num w:numId="8" w16cid:durableId="697199563">
    <w:abstractNumId w:val="10"/>
  </w:num>
  <w:num w:numId="9" w16cid:durableId="403144459">
    <w:abstractNumId w:val="9"/>
  </w:num>
  <w:num w:numId="10" w16cid:durableId="405346290">
    <w:abstractNumId w:val="1"/>
  </w:num>
  <w:num w:numId="11" w16cid:durableId="1249968959">
    <w:abstractNumId w:val="12"/>
  </w:num>
  <w:num w:numId="12" w16cid:durableId="524176117">
    <w:abstractNumId w:val="11"/>
  </w:num>
  <w:num w:numId="13" w16cid:durableId="857086224">
    <w:abstractNumId w:val="13"/>
  </w:num>
  <w:num w:numId="14" w16cid:durableId="1230194286">
    <w:abstractNumId w:val="8"/>
  </w:num>
  <w:num w:numId="15" w16cid:durableId="837963631">
    <w:abstractNumId w:val="4"/>
  </w:num>
  <w:num w:numId="16" w16cid:durableId="1337927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29"/>
    <w:rsid w:val="0000087A"/>
    <w:rsid w:val="00033C6F"/>
    <w:rsid w:val="00063B3D"/>
    <w:rsid w:val="000743A7"/>
    <w:rsid w:val="000A67DA"/>
    <w:rsid w:val="000E1BCE"/>
    <w:rsid w:val="000E2B8C"/>
    <w:rsid w:val="001230D4"/>
    <w:rsid w:val="00126A49"/>
    <w:rsid w:val="001435AD"/>
    <w:rsid w:val="00150EEA"/>
    <w:rsid w:val="00155985"/>
    <w:rsid w:val="0018105B"/>
    <w:rsid w:val="001A78A5"/>
    <w:rsid w:val="001B054E"/>
    <w:rsid w:val="001C1B1A"/>
    <w:rsid w:val="001C6860"/>
    <w:rsid w:val="001D4C67"/>
    <w:rsid w:val="001E6D57"/>
    <w:rsid w:val="002018B3"/>
    <w:rsid w:val="00216E78"/>
    <w:rsid w:val="002350E7"/>
    <w:rsid w:val="0023535F"/>
    <w:rsid w:val="00242107"/>
    <w:rsid w:val="00243C41"/>
    <w:rsid w:val="0026113A"/>
    <w:rsid w:val="00264A07"/>
    <w:rsid w:val="00276034"/>
    <w:rsid w:val="00276A0A"/>
    <w:rsid w:val="00297DC8"/>
    <w:rsid w:val="002F2DBB"/>
    <w:rsid w:val="00301F6B"/>
    <w:rsid w:val="0032429F"/>
    <w:rsid w:val="00336375"/>
    <w:rsid w:val="00336F2A"/>
    <w:rsid w:val="00344E05"/>
    <w:rsid w:val="003475D2"/>
    <w:rsid w:val="003611BB"/>
    <w:rsid w:val="003645D1"/>
    <w:rsid w:val="003A7FA2"/>
    <w:rsid w:val="003C6327"/>
    <w:rsid w:val="003E51B1"/>
    <w:rsid w:val="00403549"/>
    <w:rsid w:val="00413E1A"/>
    <w:rsid w:val="004422CC"/>
    <w:rsid w:val="004556FF"/>
    <w:rsid w:val="00463146"/>
    <w:rsid w:val="00485020"/>
    <w:rsid w:val="004B237D"/>
    <w:rsid w:val="004B56EF"/>
    <w:rsid w:val="004B6889"/>
    <w:rsid w:val="004C678C"/>
    <w:rsid w:val="004C779C"/>
    <w:rsid w:val="00536EDA"/>
    <w:rsid w:val="00550AD1"/>
    <w:rsid w:val="00561156"/>
    <w:rsid w:val="0057582B"/>
    <w:rsid w:val="0058088B"/>
    <w:rsid w:val="005A267A"/>
    <w:rsid w:val="005B2655"/>
    <w:rsid w:val="005F5A41"/>
    <w:rsid w:val="005F64FC"/>
    <w:rsid w:val="0061763A"/>
    <w:rsid w:val="00621E9C"/>
    <w:rsid w:val="00637EBF"/>
    <w:rsid w:val="00647B37"/>
    <w:rsid w:val="00663318"/>
    <w:rsid w:val="006C196F"/>
    <w:rsid w:val="006C1E7B"/>
    <w:rsid w:val="006D2F13"/>
    <w:rsid w:val="006D39D9"/>
    <w:rsid w:val="006E085C"/>
    <w:rsid w:val="007214DA"/>
    <w:rsid w:val="007371D8"/>
    <w:rsid w:val="00740D7B"/>
    <w:rsid w:val="0075690B"/>
    <w:rsid w:val="00776463"/>
    <w:rsid w:val="0079285A"/>
    <w:rsid w:val="007B785F"/>
    <w:rsid w:val="007E2F48"/>
    <w:rsid w:val="007F41F1"/>
    <w:rsid w:val="00813552"/>
    <w:rsid w:val="00821B32"/>
    <w:rsid w:val="008432DB"/>
    <w:rsid w:val="00882EE2"/>
    <w:rsid w:val="008B65E5"/>
    <w:rsid w:val="008D488E"/>
    <w:rsid w:val="008E4214"/>
    <w:rsid w:val="0091595C"/>
    <w:rsid w:val="0093726F"/>
    <w:rsid w:val="00940A74"/>
    <w:rsid w:val="009628D7"/>
    <w:rsid w:val="00964143"/>
    <w:rsid w:val="00973629"/>
    <w:rsid w:val="009759AD"/>
    <w:rsid w:val="009C7848"/>
    <w:rsid w:val="009F0483"/>
    <w:rsid w:val="00A17463"/>
    <w:rsid w:val="00A20DD0"/>
    <w:rsid w:val="00A371A4"/>
    <w:rsid w:val="00A572E2"/>
    <w:rsid w:val="00A70A0A"/>
    <w:rsid w:val="00A80D3F"/>
    <w:rsid w:val="00A877A9"/>
    <w:rsid w:val="00A9106B"/>
    <w:rsid w:val="00AA2334"/>
    <w:rsid w:val="00AB31DF"/>
    <w:rsid w:val="00AD0F97"/>
    <w:rsid w:val="00AD7A12"/>
    <w:rsid w:val="00B14729"/>
    <w:rsid w:val="00B2485F"/>
    <w:rsid w:val="00B25B7C"/>
    <w:rsid w:val="00B42F2E"/>
    <w:rsid w:val="00B65F9D"/>
    <w:rsid w:val="00B664E0"/>
    <w:rsid w:val="00B97A91"/>
    <w:rsid w:val="00BB1AC3"/>
    <w:rsid w:val="00BB7FF6"/>
    <w:rsid w:val="00BC1D36"/>
    <w:rsid w:val="00BD40F1"/>
    <w:rsid w:val="00BF0993"/>
    <w:rsid w:val="00BF2BD7"/>
    <w:rsid w:val="00C11BD0"/>
    <w:rsid w:val="00C41787"/>
    <w:rsid w:val="00C46061"/>
    <w:rsid w:val="00C70F2D"/>
    <w:rsid w:val="00C73034"/>
    <w:rsid w:val="00CF0772"/>
    <w:rsid w:val="00CF3EED"/>
    <w:rsid w:val="00D03EB9"/>
    <w:rsid w:val="00D04F31"/>
    <w:rsid w:val="00D05068"/>
    <w:rsid w:val="00D11FB7"/>
    <w:rsid w:val="00D30D29"/>
    <w:rsid w:val="00D3721C"/>
    <w:rsid w:val="00D53793"/>
    <w:rsid w:val="00DB64D0"/>
    <w:rsid w:val="00DB78C4"/>
    <w:rsid w:val="00E045D0"/>
    <w:rsid w:val="00E45999"/>
    <w:rsid w:val="00E713DB"/>
    <w:rsid w:val="00E94A35"/>
    <w:rsid w:val="00E94AE3"/>
    <w:rsid w:val="00EB4192"/>
    <w:rsid w:val="00EC112E"/>
    <w:rsid w:val="00EF19F8"/>
    <w:rsid w:val="00F0579C"/>
    <w:rsid w:val="00F243BD"/>
    <w:rsid w:val="00F77938"/>
    <w:rsid w:val="00F9109B"/>
    <w:rsid w:val="00F93974"/>
    <w:rsid w:val="00F97645"/>
    <w:rsid w:val="00FA4CAC"/>
    <w:rsid w:val="00FD07F4"/>
    <w:rsid w:val="00FD0B25"/>
    <w:rsid w:val="00FD724F"/>
    <w:rsid w:val="0151B6D4"/>
    <w:rsid w:val="021502FE"/>
    <w:rsid w:val="0231A037"/>
    <w:rsid w:val="03626279"/>
    <w:rsid w:val="03A1BE76"/>
    <w:rsid w:val="03AC1B0F"/>
    <w:rsid w:val="04CB5DB1"/>
    <w:rsid w:val="053C8DF2"/>
    <w:rsid w:val="05F24FA4"/>
    <w:rsid w:val="0666C5A9"/>
    <w:rsid w:val="06BBEC77"/>
    <w:rsid w:val="06DC8BCA"/>
    <w:rsid w:val="06FC857B"/>
    <w:rsid w:val="07238AA1"/>
    <w:rsid w:val="073D277D"/>
    <w:rsid w:val="07F2B5CD"/>
    <w:rsid w:val="08101CE0"/>
    <w:rsid w:val="08294413"/>
    <w:rsid w:val="083593E6"/>
    <w:rsid w:val="087C0EDB"/>
    <w:rsid w:val="0935B994"/>
    <w:rsid w:val="095FD451"/>
    <w:rsid w:val="09813465"/>
    <w:rsid w:val="09B195F4"/>
    <w:rsid w:val="0A215E17"/>
    <w:rsid w:val="0A4C03D6"/>
    <w:rsid w:val="0A8C4F01"/>
    <w:rsid w:val="0ADD5F30"/>
    <w:rsid w:val="0AE006C0"/>
    <w:rsid w:val="0B0FBEDD"/>
    <w:rsid w:val="0B8F3E69"/>
    <w:rsid w:val="0BD77AB7"/>
    <w:rsid w:val="0C3D286B"/>
    <w:rsid w:val="0DBC2863"/>
    <w:rsid w:val="0E94A3C4"/>
    <w:rsid w:val="0EC8F00C"/>
    <w:rsid w:val="0F719CBA"/>
    <w:rsid w:val="109AAC29"/>
    <w:rsid w:val="10A7748E"/>
    <w:rsid w:val="10DEA3A2"/>
    <w:rsid w:val="114E6712"/>
    <w:rsid w:val="117AC2F9"/>
    <w:rsid w:val="11F03D5D"/>
    <w:rsid w:val="12ACF4BD"/>
    <w:rsid w:val="12B3CF10"/>
    <w:rsid w:val="12C9EC73"/>
    <w:rsid w:val="12DC80AE"/>
    <w:rsid w:val="12E38F86"/>
    <w:rsid w:val="13D5E872"/>
    <w:rsid w:val="15086B5C"/>
    <w:rsid w:val="15A0ACE2"/>
    <w:rsid w:val="15EA44FF"/>
    <w:rsid w:val="16EFF986"/>
    <w:rsid w:val="1712AFEA"/>
    <w:rsid w:val="1721B4D8"/>
    <w:rsid w:val="17931741"/>
    <w:rsid w:val="18994073"/>
    <w:rsid w:val="18CFDD99"/>
    <w:rsid w:val="1934E55E"/>
    <w:rsid w:val="196E2256"/>
    <w:rsid w:val="19D72A18"/>
    <w:rsid w:val="19ED4868"/>
    <w:rsid w:val="1A303DB1"/>
    <w:rsid w:val="1A9FBAAA"/>
    <w:rsid w:val="1B20FA4B"/>
    <w:rsid w:val="1BC6CE5D"/>
    <w:rsid w:val="1BF79222"/>
    <w:rsid w:val="1C63CD6B"/>
    <w:rsid w:val="1C67A872"/>
    <w:rsid w:val="1CE17D55"/>
    <w:rsid w:val="1D00E221"/>
    <w:rsid w:val="1D773220"/>
    <w:rsid w:val="1DECF8C0"/>
    <w:rsid w:val="1E601C97"/>
    <w:rsid w:val="1E612D76"/>
    <w:rsid w:val="1E9A77D5"/>
    <w:rsid w:val="1EAC6384"/>
    <w:rsid w:val="1ED402F2"/>
    <w:rsid w:val="1EFF5737"/>
    <w:rsid w:val="1F05CCD4"/>
    <w:rsid w:val="1F5C97FB"/>
    <w:rsid w:val="1F8D6CE0"/>
    <w:rsid w:val="1FC3CD3D"/>
    <w:rsid w:val="1FE93BD6"/>
    <w:rsid w:val="1FF2167C"/>
    <w:rsid w:val="2135DA3D"/>
    <w:rsid w:val="21F285B0"/>
    <w:rsid w:val="22B35D26"/>
    <w:rsid w:val="2366C938"/>
    <w:rsid w:val="236F7003"/>
    <w:rsid w:val="2413DE4E"/>
    <w:rsid w:val="24345530"/>
    <w:rsid w:val="2460CB28"/>
    <w:rsid w:val="24A6A693"/>
    <w:rsid w:val="24DC325A"/>
    <w:rsid w:val="24F04069"/>
    <w:rsid w:val="25284CA0"/>
    <w:rsid w:val="255D7C73"/>
    <w:rsid w:val="256D3C30"/>
    <w:rsid w:val="273E5423"/>
    <w:rsid w:val="27A38C98"/>
    <w:rsid w:val="27B08EA6"/>
    <w:rsid w:val="2927D55D"/>
    <w:rsid w:val="2980B821"/>
    <w:rsid w:val="2A094BDB"/>
    <w:rsid w:val="2B5B3F35"/>
    <w:rsid w:val="2BC9ED79"/>
    <w:rsid w:val="2C017BF8"/>
    <w:rsid w:val="2C3B7C2D"/>
    <w:rsid w:val="2C4FE312"/>
    <w:rsid w:val="2CC81A27"/>
    <w:rsid w:val="2D056756"/>
    <w:rsid w:val="2D47B690"/>
    <w:rsid w:val="2D871F49"/>
    <w:rsid w:val="2EA37967"/>
    <w:rsid w:val="2EBD2835"/>
    <w:rsid w:val="2FC82D6C"/>
    <w:rsid w:val="3249AD37"/>
    <w:rsid w:val="32FF228B"/>
    <w:rsid w:val="33497937"/>
    <w:rsid w:val="336C7FCE"/>
    <w:rsid w:val="338DC93D"/>
    <w:rsid w:val="3417CD67"/>
    <w:rsid w:val="3439640F"/>
    <w:rsid w:val="343CBE27"/>
    <w:rsid w:val="35077494"/>
    <w:rsid w:val="353F3B47"/>
    <w:rsid w:val="356EA17C"/>
    <w:rsid w:val="35AA6260"/>
    <w:rsid w:val="35ADDEE7"/>
    <w:rsid w:val="35D028D4"/>
    <w:rsid w:val="35D3416F"/>
    <w:rsid w:val="3625EE5E"/>
    <w:rsid w:val="362F4713"/>
    <w:rsid w:val="36750857"/>
    <w:rsid w:val="36D9AF7B"/>
    <w:rsid w:val="36EA4D86"/>
    <w:rsid w:val="371AC39B"/>
    <w:rsid w:val="3746F959"/>
    <w:rsid w:val="37476467"/>
    <w:rsid w:val="376DF152"/>
    <w:rsid w:val="385CD0CE"/>
    <w:rsid w:val="3963AD25"/>
    <w:rsid w:val="39A0AF34"/>
    <w:rsid w:val="3A58BFFD"/>
    <w:rsid w:val="3A806820"/>
    <w:rsid w:val="3AEB7CC2"/>
    <w:rsid w:val="3D5EEBEE"/>
    <w:rsid w:val="3D816353"/>
    <w:rsid w:val="3F329B3F"/>
    <w:rsid w:val="3F56DFF3"/>
    <w:rsid w:val="3F8BF39E"/>
    <w:rsid w:val="3FE9C915"/>
    <w:rsid w:val="400F9589"/>
    <w:rsid w:val="403F0120"/>
    <w:rsid w:val="405C8BD3"/>
    <w:rsid w:val="408E57AF"/>
    <w:rsid w:val="40A61C1D"/>
    <w:rsid w:val="40C24BDD"/>
    <w:rsid w:val="41029DBA"/>
    <w:rsid w:val="41246540"/>
    <w:rsid w:val="4145FB87"/>
    <w:rsid w:val="4199416E"/>
    <w:rsid w:val="41BB3914"/>
    <w:rsid w:val="41F51936"/>
    <w:rsid w:val="42F78206"/>
    <w:rsid w:val="4329309A"/>
    <w:rsid w:val="43452150"/>
    <w:rsid w:val="43FD996F"/>
    <w:rsid w:val="440BBF36"/>
    <w:rsid w:val="4480573A"/>
    <w:rsid w:val="449BFDD2"/>
    <w:rsid w:val="44B57DCB"/>
    <w:rsid w:val="45706A7C"/>
    <w:rsid w:val="45AA9E73"/>
    <w:rsid w:val="45B33D53"/>
    <w:rsid w:val="45E38C0B"/>
    <w:rsid w:val="465F0FE6"/>
    <w:rsid w:val="4678D07E"/>
    <w:rsid w:val="468FEE77"/>
    <w:rsid w:val="46C67882"/>
    <w:rsid w:val="46D0AE20"/>
    <w:rsid w:val="46EEFAA7"/>
    <w:rsid w:val="4720D706"/>
    <w:rsid w:val="47A3DA79"/>
    <w:rsid w:val="47D4EF72"/>
    <w:rsid w:val="494B2B3B"/>
    <w:rsid w:val="4A68A096"/>
    <w:rsid w:val="4AB17513"/>
    <w:rsid w:val="4B89FA6F"/>
    <w:rsid w:val="4C413FA2"/>
    <w:rsid w:val="4C4FAACF"/>
    <w:rsid w:val="4C51598A"/>
    <w:rsid w:val="4C60FCBE"/>
    <w:rsid w:val="4D4DBB44"/>
    <w:rsid w:val="4D82D4B7"/>
    <w:rsid w:val="4DA3D8BC"/>
    <w:rsid w:val="4DD7CB1E"/>
    <w:rsid w:val="4E5C56C3"/>
    <w:rsid w:val="4EC33DFE"/>
    <w:rsid w:val="4FD91DC9"/>
    <w:rsid w:val="4FE6BD7A"/>
    <w:rsid w:val="5000D15D"/>
    <w:rsid w:val="52DE0CB8"/>
    <w:rsid w:val="540D9E65"/>
    <w:rsid w:val="5461E113"/>
    <w:rsid w:val="549AA5B8"/>
    <w:rsid w:val="54F0CB11"/>
    <w:rsid w:val="552E7072"/>
    <w:rsid w:val="55FFA369"/>
    <w:rsid w:val="56003D0A"/>
    <w:rsid w:val="5661D474"/>
    <w:rsid w:val="567C7E33"/>
    <w:rsid w:val="56B184C9"/>
    <w:rsid w:val="57C569A9"/>
    <w:rsid w:val="57E70663"/>
    <w:rsid w:val="58986A6C"/>
    <w:rsid w:val="59C10FDC"/>
    <w:rsid w:val="5A9CF91A"/>
    <w:rsid w:val="5AA46C31"/>
    <w:rsid w:val="5AE56A3F"/>
    <w:rsid w:val="5B616D10"/>
    <w:rsid w:val="5C41BDA4"/>
    <w:rsid w:val="5D0438C4"/>
    <w:rsid w:val="5D0D0F11"/>
    <w:rsid w:val="5DA91912"/>
    <w:rsid w:val="5DBE4622"/>
    <w:rsid w:val="5FCF11B9"/>
    <w:rsid w:val="601AECD4"/>
    <w:rsid w:val="60B0E099"/>
    <w:rsid w:val="60E6F5BC"/>
    <w:rsid w:val="62164AEA"/>
    <w:rsid w:val="627023D7"/>
    <w:rsid w:val="628FB0E9"/>
    <w:rsid w:val="62912821"/>
    <w:rsid w:val="63F33C89"/>
    <w:rsid w:val="64003C11"/>
    <w:rsid w:val="6433DE92"/>
    <w:rsid w:val="646BD7B8"/>
    <w:rsid w:val="648F8D2A"/>
    <w:rsid w:val="64968F8D"/>
    <w:rsid w:val="64DD472A"/>
    <w:rsid w:val="65E329C2"/>
    <w:rsid w:val="65E6096D"/>
    <w:rsid w:val="6622B69E"/>
    <w:rsid w:val="66793607"/>
    <w:rsid w:val="668EB4C3"/>
    <w:rsid w:val="668F6274"/>
    <w:rsid w:val="66E0FB73"/>
    <w:rsid w:val="68105785"/>
    <w:rsid w:val="6816A298"/>
    <w:rsid w:val="68210A75"/>
    <w:rsid w:val="68DAA2AE"/>
    <w:rsid w:val="68DF1108"/>
    <w:rsid w:val="690FC3C4"/>
    <w:rsid w:val="695E1C89"/>
    <w:rsid w:val="6A6F9F2F"/>
    <w:rsid w:val="6ABC0336"/>
    <w:rsid w:val="6B16D6EB"/>
    <w:rsid w:val="6B689A51"/>
    <w:rsid w:val="6BAFBB9D"/>
    <w:rsid w:val="6BB2CA60"/>
    <w:rsid w:val="6BD30CB8"/>
    <w:rsid w:val="6C4BAD65"/>
    <w:rsid w:val="6C7B1D66"/>
    <w:rsid w:val="6C949252"/>
    <w:rsid w:val="6D55A178"/>
    <w:rsid w:val="6D5CA805"/>
    <w:rsid w:val="6D8BC401"/>
    <w:rsid w:val="6E5D18FB"/>
    <w:rsid w:val="6E87CA8D"/>
    <w:rsid w:val="6F234E48"/>
    <w:rsid w:val="6FC1A3B2"/>
    <w:rsid w:val="7158E764"/>
    <w:rsid w:val="71770D94"/>
    <w:rsid w:val="723430B1"/>
    <w:rsid w:val="725CE678"/>
    <w:rsid w:val="72787F4C"/>
    <w:rsid w:val="735BD7A6"/>
    <w:rsid w:val="73A9EEEA"/>
    <w:rsid w:val="73AA9295"/>
    <w:rsid w:val="7404A2EF"/>
    <w:rsid w:val="746C51AD"/>
    <w:rsid w:val="747FEF27"/>
    <w:rsid w:val="7490FE68"/>
    <w:rsid w:val="75A74E48"/>
    <w:rsid w:val="7730F820"/>
    <w:rsid w:val="77EBD16C"/>
    <w:rsid w:val="77ECCA25"/>
    <w:rsid w:val="783A1F8B"/>
    <w:rsid w:val="79D47A4C"/>
    <w:rsid w:val="7A17A389"/>
    <w:rsid w:val="7A5C159B"/>
    <w:rsid w:val="7A653381"/>
    <w:rsid w:val="7A8758D4"/>
    <w:rsid w:val="7B43F470"/>
    <w:rsid w:val="7B8DD5E6"/>
    <w:rsid w:val="7BE4A35D"/>
    <w:rsid w:val="7C326DAD"/>
    <w:rsid w:val="7C455852"/>
    <w:rsid w:val="7C8E020D"/>
    <w:rsid w:val="7C8E0B0F"/>
    <w:rsid w:val="7CD54469"/>
    <w:rsid w:val="7CD65DA6"/>
    <w:rsid w:val="7D3FD4F9"/>
    <w:rsid w:val="7DB1FC84"/>
    <w:rsid w:val="7DC83A7E"/>
    <w:rsid w:val="7E0C27E2"/>
    <w:rsid w:val="7ED8E47E"/>
    <w:rsid w:val="7F82FD5E"/>
    <w:rsid w:val="7F8D6EA5"/>
    <w:rsid w:val="7FE6C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69C3"/>
  <w15:docId w15:val="{0F104120-EA50-4D76-A1B1-DE396EAC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9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12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/>
      <w:color w:val="000000" w:themeColor="text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F3EED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customStyle="1" w:styleId="normaltextrun">
    <w:name w:val="normaltextrun"/>
    <w:basedOn w:val="Domylnaczcionkaakapitu"/>
    <w:rsid w:val="006C1E7B"/>
  </w:style>
  <w:style w:type="character" w:customStyle="1" w:styleId="eop">
    <w:name w:val="eop"/>
    <w:basedOn w:val="Domylnaczcionkaakapitu"/>
    <w:rsid w:val="006C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2c6eca-4468-4b67-919f-64527073a8d1">
      <Terms xmlns="http://schemas.microsoft.com/office/infopath/2007/PartnerControls"/>
    </lcf76f155ced4ddcb4097134ff3c332f>
    <TaxCatchAll xmlns="32ffe5c7-2856-4834-b4a5-755bb6f180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78AD820C1AA4AA8C97B3DD0458025" ma:contentTypeVersion="15" ma:contentTypeDescription="Utwórz nowy dokument." ma:contentTypeScope="" ma:versionID="41765e598d5b0dacc9f42041b2f5e97c">
  <xsd:schema xmlns:xsd="http://www.w3.org/2001/XMLSchema" xmlns:xs="http://www.w3.org/2001/XMLSchema" xmlns:p="http://schemas.microsoft.com/office/2006/metadata/properties" xmlns:ns2="692c6eca-4468-4b67-919f-64527073a8d1" xmlns:ns3="32ffe5c7-2856-4834-b4a5-755bb6f180a6" targetNamespace="http://schemas.microsoft.com/office/2006/metadata/properties" ma:root="true" ma:fieldsID="1affa5398eb35172606d53afdbb6ab18" ns2:_="" ns3:_="">
    <xsd:import namespace="692c6eca-4468-4b67-919f-64527073a8d1"/>
    <xsd:import namespace="32ffe5c7-2856-4834-b4a5-755bb6f18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c6eca-4468-4b67-919f-64527073a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fe5c7-2856-4834-b4a5-755bb6f18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bbe5fc-f513-43a7-8dff-ac5e6d82f68f}" ma:internalName="TaxCatchAll" ma:showField="CatchAllData" ma:web="32ffe5c7-2856-4834-b4a5-755bb6f18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368FC-8949-4985-8B44-5BFABCD3F2F4}">
  <ds:schemaRefs>
    <ds:schemaRef ds:uri="http://schemas.microsoft.com/office/2006/metadata/properties"/>
    <ds:schemaRef ds:uri="http://schemas.microsoft.com/office/infopath/2007/PartnerControls"/>
    <ds:schemaRef ds:uri="692c6eca-4468-4b67-919f-64527073a8d1"/>
    <ds:schemaRef ds:uri="32ffe5c7-2856-4834-b4a5-755bb6f180a6"/>
  </ds:schemaRefs>
</ds:datastoreItem>
</file>

<file path=customXml/itemProps3.xml><?xml version="1.0" encoding="utf-8"?>
<ds:datastoreItem xmlns:ds="http://schemas.openxmlformats.org/officeDocument/2006/customXml" ds:itemID="{6C6E5B14-9A98-4CB2-8AC2-03E4FEB40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B3BF6-F3C9-4EB3-8E79-3BFCC9EA1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c6eca-4468-4b67-919f-64527073a8d1"/>
    <ds:schemaRef ds:uri="32ffe5c7-2856-4834-b4a5-755bb6f18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0</TotalTime>
  <Pages>3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Klicki Piotr</dc:creator>
  <cp:keywords/>
  <cp:lastModifiedBy>Krzysztof Bartosiak</cp:lastModifiedBy>
  <cp:revision>2</cp:revision>
  <cp:lastPrinted>2022-01-13T08:51:00Z</cp:lastPrinted>
  <dcterms:created xsi:type="dcterms:W3CDTF">2025-06-25T06:05:00Z</dcterms:created>
  <dcterms:modified xsi:type="dcterms:W3CDTF">2025-06-25T06:05:00Z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2024-07-10T12:32:11Z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6a62f024-f8a6-4585-bba4-bcecf244c454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0x010100EC178AD820C1AA4AA8C97B3DD0458025</vt:lpwstr>
  </property>
  <property fmtid="{D5CDD505-2E9C-101B-9397-08002B2CF9AE}" pid="13" name="MediaServiceImageTags">
    <vt:lpwstr/>
  </property>
</Properties>
</file>