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0202D" w14:textId="4F5FC965" w:rsidR="00FC1B0D" w:rsidRPr="00A63966" w:rsidRDefault="00FC1B0D" w:rsidP="00FC1B0D">
      <w:pPr>
        <w:ind w:left="6372"/>
        <w:rPr>
          <w:rFonts w:ascii="Times New Roman" w:hAnsi="Times New Roman" w:cs="Times New Roman"/>
          <w:sz w:val="20"/>
          <w:szCs w:val="20"/>
        </w:rPr>
      </w:pPr>
      <w:r w:rsidRPr="00A63966">
        <w:rPr>
          <w:rFonts w:ascii="Times New Roman" w:hAnsi="Times New Roman" w:cs="Times New Roman"/>
          <w:sz w:val="20"/>
          <w:szCs w:val="20"/>
        </w:rPr>
        <w:t xml:space="preserve">Załącznik nr </w:t>
      </w:r>
      <w:r>
        <w:rPr>
          <w:rFonts w:ascii="Times New Roman" w:hAnsi="Times New Roman" w:cs="Times New Roman"/>
          <w:sz w:val="20"/>
          <w:szCs w:val="20"/>
        </w:rPr>
        <w:t>1</w:t>
      </w:r>
      <w:r w:rsidRPr="00A63966">
        <w:rPr>
          <w:rFonts w:ascii="Times New Roman" w:hAnsi="Times New Roman" w:cs="Times New Roman"/>
          <w:sz w:val="20"/>
          <w:szCs w:val="20"/>
        </w:rPr>
        <w:t xml:space="preserve"> do Regulaminu zgłoszeń wewnętrznych, określając</w:t>
      </w:r>
      <w:r>
        <w:rPr>
          <w:rFonts w:ascii="Times New Roman" w:hAnsi="Times New Roman" w:cs="Times New Roman"/>
          <w:sz w:val="20"/>
          <w:szCs w:val="20"/>
        </w:rPr>
        <w:t>ego</w:t>
      </w:r>
      <w:r w:rsidRPr="00A63966">
        <w:rPr>
          <w:rFonts w:ascii="Times New Roman" w:hAnsi="Times New Roman" w:cs="Times New Roman"/>
          <w:sz w:val="20"/>
          <w:szCs w:val="20"/>
        </w:rPr>
        <w:t xml:space="preserve"> procedury zgłaszania przypadków nieprawidłowości oraz ochrony osób dokonujących zgłoszeń</w:t>
      </w:r>
    </w:p>
    <w:p w14:paraId="10309B79" w14:textId="039A1176"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p>
    <w:p w14:paraId="5BA8E8A5" w14:textId="648CFF72" w:rsidR="004F694F" w:rsidRPr="00A13A3A" w:rsidRDefault="00000000">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000000">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000000">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000000">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000000">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000000">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000000">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000000">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1407A5">
        <w:trPr>
          <w:trHeight w:val="5434"/>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000000">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000000"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000000"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000000"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000000">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22DC89CD" w:rsidR="00131433" w:rsidRPr="00A13A3A" w:rsidRDefault="00F10BF8" w:rsidP="00A13A3A">
            <w:pPr>
              <w:rPr>
                <w:sz w:val="2"/>
                <w:szCs w:val="2"/>
              </w:rPr>
            </w:pPr>
            <w:r w:rsidRPr="00F10BF8">
              <w:rPr>
                <w:noProof/>
                <w:sz w:val="2"/>
                <w:szCs w:val="2"/>
              </w:rPr>
              <mc:AlternateContent>
                <mc:Choice Requires="wps">
                  <w:drawing>
                    <wp:anchor distT="45720" distB="45720" distL="114300" distR="114300" simplePos="0" relativeHeight="251659264" behindDoc="0" locked="0" layoutInCell="1" allowOverlap="1" wp14:anchorId="019F4F60" wp14:editId="15F69849">
                      <wp:simplePos x="0" y="0"/>
                      <wp:positionH relativeFrom="column">
                        <wp:align>center</wp:align>
                      </wp:positionH>
                      <wp:positionV relativeFrom="paragraph">
                        <wp:posOffset>182880</wp:posOffset>
                      </wp:positionV>
                      <wp:extent cx="2466975" cy="1404620"/>
                      <wp:effectExtent l="0" t="0" r="28575"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solidFill>
                                  <a:srgbClr val="000000"/>
                                </a:solidFill>
                                <a:miter lim="800000"/>
                                <a:headEnd/>
                                <a:tailEnd/>
                              </a:ln>
                            </wps:spPr>
                            <wps:txbx>
                              <w:txbxContent>
                                <w:p w14:paraId="5C111BA6" w14:textId="2C5CC271" w:rsidR="00F10BF8" w:rsidRDefault="00F10BF8">
                                  <w:r>
                                    <w:t>Wyrażam zgodę/nie wyrażam zgody na ujawnienie swojej tożsamości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F4F60" id="_x0000_t202" coordsize="21600,21600" o:spt="202" path="m,l,21600r21600,l21600,xe">
                      <v:stroke joinstyle="miter"/>
                      <v:path gradientshapeok="t" o:connecttype="rect"/>
                    </v:shapetype>
                    <v:shape id="Pole tekstowe 2" o:spid="_x0000_s1026" type="#_x0000_t202" style="position:absolute;margin-left:0;margin-top:14.4pt;width:194.25pt;height:110.6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yYEgIAACAEAAAOAAAAZHJzL2Uyb0RvYy54bWysk99v2yAQx98n7X9AvC92Iid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">
                      <v:textbox style="mso-fit-shape-to-text:t">
                        <w:txbxContent>
                          <w:p w14:paraId="5C111BA6" w14:textId="2C5CC271" w:rsidR="00F10BF8" w:rsidRDefault="00F10BF8">
                            <w:r>
                              <w:t>Wyrażam zgodę/nie wyrażam zgody na ujawnienie swojej tożsamości</w:t>
                            </w:r>
                          </w:p>
                        </w:txbxContent>
                      </v:textbox>
                      <w10:wrap type="square"/>
                    </v:shape>
                  </w:pict>
                </mc:Fallback>
              </mc:AlternateContent>
            </w: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000000">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000000">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7F638775" w14:textId="77777777" w:rsidR="00B47ADA" w:rsidRPr="00B47ADA" w:rsidRDefault="00B47ADA" w:rsidP="00B47ADA">
            <w:pPr>
              <w:rPr>
                <w:rFonts w:ascii="Times New Roman" w:hAnsi="Times New Roman"/>
              </w:rPr>
            </w:pPr>
            <w:r w:rsidRPr="00B47ADA">
              <w:rPr>
                <w:rFonts w:ascii="Times New Roman" w:hAnsi="Times New Roman"/>
              </w:rPr>
              <w:t>Komendant Miejski Państwowej Straży Pożarnej w Wałbrzychu;</w:t>
            </w:r>
          </w:p>
          <w:p w14:paraId="5AAEB479" w14:textId="28509CB3" w:rsidR="00131433" w:rsidRPr="003D25FE" w:rsidRDefault="00B47ADA" w:rsidP="00B47ADA">
            <w:pPr>
              <w:rPr>
                <w:rFonts w:ascii="Times New Roman" w:hAnsi="Times New Roman"/>
              </w:rPr>
            </w:pPr>
            <w:r w:rsidRPr="00B47ADA">
              <w:rPr>
                <w:rFonts w:ascii="Times New Roman" w:hAnsi="Times New Roman"/>
              </w:rPr>
              <w:t>ul. Ogrodowa 20, 58-306 Wałbrzych, e-mail: sekretariat@straz.walbrzych.pl</w:t>
            </w:r>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5"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8A5655F"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003C483F">
              <w:rPr>
                <w:rFonts w:ascii="Times New Roman" w:hAnsi="Times New Roman"/>
                <w:b/>
                <w:bCs/>
              </w:rPr>
              <w:t>, w tym prowadzenie rejestru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3E3EA05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77F11D90" w14:textId="45FE0CD2" w:rsidR="004F694F" w:rsidRPr="003C483F" w:rsidRDefault="00131433" w:rsidP="003C483F">
      <w:pPr>
        <w:spacing w:after="160" w:line="259" w:lineRule="auto"/>
        <w:jc w:val="both"/>
        <w:rPr>
          <w:rFonts w:ascii="Times New Roman" w:hAnsi="Times New Roman"/>
          <w:i/>
          <w:iCs/>
          <w:kern w:val="2"/>
          <w:sz w:val="18"/>
          <w:szCs w:val="18"/>
        </w:rPr>
      </w:pPr>
      <w:r w:rsidRPr="003C483F">
        <w:rPr>
          <w:rFonts w:ascii="Times New Roman" w:hAnsi="Times New Roman"/>
          <w:i/>
          <w:iCs/>
          <w:kern w:val="2"/>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3C483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091D93"/>
    <w:rsid w:val="00131433"/>
    <w:rsid w:val="001407A5"/>
    <w:rsid w:val="00190BD5"/>
    <w:rsid w:val="001A71A3"/>
    <w:rsid w:val="001B59A4"/>
    <w:rsid w:val="003C483F"/>
    <w:rsid w:val="00434163"/>
    <w:rsid w:val="004F694F"/>
    <w:rsid w:val="005D15F2"/>
    <w:rsid w:val="00A13A3A"/>
    <w:rsid w:val="00A31C73"/>
    <w:rsid w:val="00B20B5A"/>
    <w:rsid w:val="00B47ADA"/>
    <w:rsid w:val="00CF01AC"/>
    <w:rsid w:val="00DA29FF"/>
    <w:rsid w:val="00F10BF8"/>
    <w:rsid w:val="00FC1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1069</Words>
  <Characters>6414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M.Garbalińska</cp:lastModifiedBy>
  <cp:revision>7</cp:revision>
  <dcterms:created xsi:type="dcterms:W3CDTF">2024-09-17T08:55:00Z</dcterms:created>
  <dcterms:modified xsi:type="dcterms:W3CDTF">2024-09-18T09:00:00Z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