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AF3" w14:textId="7F5AF7F9" w:rsidR="00D34FA7" w:rsidRPr="00D34FA7" w:rsidRDefault="00D34FA7" w:rsidP="005E5FA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0B07D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B1129">
        <w:rPr>
          <w:rFonts w:ascii="Arial" w:hAnsi="Arial" w:cs="Arial"/>
          <w:b/>
          <w:bCs/>
          <w:sz w:val="22"/>
          <w:szCs w:val="22"/>
        </w:rPr>
        <w:t>2</w:t>
      </w:r>
      <w:r w:rsidRPr="00D34FA7">
        <w:rPr>
          <w:rFonts w:ascii="Arial" w:hAnsi="Arial" w:cs="Arial"/>
          <w:sz w:val="22"/>
          <w:szCs w:val="22"/>
        </w:rPr>
        <w:t xml:space="preserve"> do </w:t>
      </w:r>
      <w:r w:rsidR="000B07DB">
        <w:rPr>
          <w:rFonts w:ascii="Arial" w:hAnsi="Arial" w:cs="Arial"/>
          <w:sz w:val="22"/>
          <w:szCs w:val="22"/>
        </w:rPr>
        <w:t>zapytania ofertowego</w:t>
      </w:r>
    </w:p>
    <w:p w14:paraId="4B9B7973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D34FA7" w:rsidRDefault="00D34FA7" w:rsidP="005E5FA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4FA7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54C80CB" w14:textId="77777777" w:rsidR="002322EA" w:rsidRDefault="00D34FA7" w:rsidP="002322EA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PRZEDMIOT ZAMÓWIENIA</w:t>
      </w:r>
    </w:p>
    <w:p w14:paraId="1E00EEAB" w14:textId="2C5BE7FC" w:rsidR="002322EA" w:rsidRPr="007624A3" w:rsidRDefault="00D34FA7" w:rsidP="008A201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46538407"/>
      <w:r w:rsidRPr="002322EA">
        <w:rPr>
          <w:rFonts w:ascii="Arial" w:hAnsi="Arial" w:cs="Arial"/>
          <w:sz w:val="22"/>
          <w:szCs w:val="22"/>
        </w:rPr>
        <w:t xml:space="preserve">Przedmiotem zamówienia </w:t>
      </w:r>
      <w:r w:rsidR="001A2B20" w:rsidRPr="002322EA">
        <w:rPr>
          <w:rFonts w:ascii="Arial" w:hAnsi="Arial" w:cs="Arial"/>
          <w:sz w:val="22"/>
          <w:szCs w:val="22"/>
        </w:rPr>
        <w:t>jest wykonanie działań</w:t>
      </w:r>
      <w:r w:rsidRPr="002322EA">
        <w:rPr>
          <w:rFonts w:ascii="Arial" w:hAnsi="Arial" w:cs="Arial"/>
          <w:sz w:val="22"/>
          <w:szCs w:val="22"/>
        </w:rPr>
        <w:t xml:space="preserve"> ochrony czynnej w rezerwacie przyrody </w:t>
      </w:r>
      <w:r w:rsidR="002322EA" w:rsidRPr="007624A3">
        <w:rPr>
          <w:rFonts w:ascii="Arial" w:hAnsi="Arial" w:cs="Arial"/>
          <w:bCs/>
          <w:sz w:val="22"/>
          <w:szCs w:val="22"/>
        </w:rPr>
        <w:t>„</w:t>
      </w:r>
      <w:r w:rsidR="00C97453" w:rsidRPr="007624A3">
        <w:rPr>
          <w:rFonts w:ascii="Arial" w:hAnsi="Arial" w:cs="Arial"/>
          <w:bCs/>
          <w:sz w:val="22"/>
          <w:szCs w:val="22"/>
        </w:rPr>
        <w:t>Kalwaria Pacławska</w:t>
      </w:r>
      <w:r w:rsidR="002322EA" w:rsidRPr="007624A3">
        <w:rPr>
          <w:rFonts w:ascii="Arial" w:hAnsi="Arial" w:cs="Arial"/>
          <w:bCs/>
          <w:sz w:val="22"/>
          <w:szCs w:val="22"/>
        </w:rPr>
        <w:t xml:space="preserve">” – </w:t>
      </w:r>
      <w:r w:rsidR="00C97453" w:rsidRPr="007624A3">
        <w:rPr>
          <w:rFonts w:ascii="Arial" w:hAnsi="Arial" w:cs="Arial"/>
          <w:bCs/>
          <w:sz w:val="22"/>
          <w:szCs w:val="22"/>
        </w:rPr>
        <w:t>mulczowanie</w:t>
      </w:r>
      <w:r w:rsidR="002322EA" w:rsidRPr="007624A3">
        <w:rPr>
          <w:rFonts w:ascii="Arial" w:hAnsi="Arial" w:cs="Arial"/>
          <w:bCs/>
          <w:sz w:val="22"/>
          <w:szCs w:val="22"/>
        </w:rPr>
        <w:t>.</w:t>
      </w:r>
    </w:p>
    <w:p w14:paraId="79DB385A" w14:textId="77777777" w:rsidR="002322EA" w:rsidRPr="007624A3" w:rsidRDefault="002322EA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bookmarkEnd w:id="0"/>
    <w:p w14:paraId="51780906" w14:textId="77777777" w:rsidR="00D34FA7" w:rsidRPr="007624A3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7624A3">
        <w:rPr>
          <w:rFonts w:ascii="Arial" w:hAnsi="Arial" w:cs="Arial"/>
          <w:b/>
          <w:sz w:val="22"/>
          <w:szCs w:val="22"/>
        </w:rPr>
        <w:t>PODSTAWA WYKONYWANYCH DZIAŁAŃ</w:t>
      </w:r>
    </w:p>
    <w:p w14:paraId="48FFC500" w14:textId="39492443" w:rsidR="00D34FA7" w:rsidRPr="007624A3" w:rsidRDefault="00FC4071" w:rsidP="00FC407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624A3">
        <w:rPr>
          <w:rFonts w:ascii="Arial" w:hAnsi="Arial" w:cs="Arial"/>
          <w:bCs/>
          <w:sz w:val="22"/>
          <w:szCs w:val="22"/>
        </w:rPr>
        <w:t xml:space="preserve">Zarządzenie nr </w:t>
      </w:r>
      <w:r w:rsidR="00C97453" w:rsidRPr="007624A3">
        <w:rPr>
          <w:rFonts w:ascii="Arial" w:hAnsi="Arial" w:cs="Arial"/>
          <w:bCs/>
          <w:sz w:val="22"/>
          <w:szCs w:val="22"/>
        </w:rPr>
        <w:t>26</w:t>
      </w:r>
      <w:r w:rsidRPr="007624A3">
        <w:rPr>
          <w:rFonts w:ascii="Arial" w:hAnsi="Arial" w:cs="Arial"/>
          <w:bCs/>
          <w:sz w:val="22"/>
          <w:szCs w:val="22"/>
        </w:rPr>
        <w:t>/</w:t>
      </w:r>
      <w:r w:rsidR="00C97453" w:rsidRPr="007624A3">
        <w:rPr>
          <w:rFonts w:ascii="Arial" w:hAnsi="Arial" w:cs="Arial"/>
          <w:bCs/>
          <w:sz w:val="22"/>
          <w:szCs w:val="22"/>
        </w:rPr>
        <w:t>20</w:t>
      </w:r>
      <w:r w:rsidRPr="007624A3">
        <w:rPr>
          <w:rFonts w:ascii="Arial" w:hAnsi="Arial" w:cs="Arial"/>
          <w:bCs/>
          <w:sz w:val="22"/>
          <w:szCs w:val="22"/>
        </w:rPr>
        <w:t xml:space="preserve"> Regionalnego Dyrektora Ochrony Środowiska w Rzeszowie z dnia </w:t>
      </w:r>
      <w:r w:rsidR="00C97453" w:rsidRPr="007624A3">
        <w:rPr>
          <w:rFonts w:ascii="Arial" w:hAnsi="Arial" w:cs="Arial"/>
          <w:bCs/>
          <w:sz w:val="22"/>
          <w:szCs w:val="22"/>
        </w:rPr>
        <w:t>28</w:t>
      </w:r>
      <w:r w:rsidRPr="007624A3">
        <w:rPr>
          <w:rFonts w:ascii="Arial" w:hAnsi="Arial" w:cs="Arial"/>
          <w:bCs/>
          <w:sz w:val="22"/>
          <w:szCs w:val="22"/>
        </w:rPr>
        <w:t xml:space="preserve"> </w:t>
      </w:r>
      <w:r w:rsidR="00C97453" w:rsidRPr="007624A3">
        <w:rPr>
          <w:rFonts w:ascii="Arial" w:hAnsi="Arial" w:cs="Arial"/>
          <w:bCs/>
          <w:sz w:val="22"/>
          <w:szCs w:val="22"/>
        </w:rPr>
        <w:t>lipca</w:t>
      </w:r>
      <w:r w:rsidRPr="007624A3">
        <w:rPr>
          <w:rFonts w:ascii="Arial" w:hAnsi="Arial" w:cs="Arial"/>
          <w:bCs/>
          <w:sz w:val="22"/>
          <w:szCs w:val="22"/>
        </w:rPr>
        <w:t xml:space="preserve"> 202</w:t>
      </w:r>
      <w:r w:rsidR="00C97453" w:rsidRPr="007624A3">
        <w:rPr>
          <w:rFonts w:ascii="Arial" w:hAnsi="Arial" w:cs="Arial"/>
          <w:bCs/>
          <w:sz w:val="22"/>
          <w:szCs w:val="22"/>
        </w:rPr>
        <w:t>0</w:t>
      </w:r>
      <w:r w:rsidRPr="007624A3">
        <w:rPr>
          <w:rFonts w:ascii="Arial" w:hAnsi="Arial" w:cs="Arial"/>
          <w:bCs/>
          <w:sz w:val="22"/>
          <w:szCs w:val="22"/>
        </w:rPr>
        <w:t xml:space="preserve"> r. w sprawie ustanowienia zadań ochronnych dla rezerwatu przyrody „</w:t>
      </w:r>
      <w:r w:rsidR="00C97453" w:rsidRPr="007624A3">
        <w:rPr>
          <w:rFonts w:ascii="Arial" w:hAnsi="Arial" w:cs="Arial"/>
          <w:bCs/>
          <w:sz w:val="22"/>
          <w:szCs w:val="22"/>
        </w:rPr>
        <w:t>Kalwaria Pacławska</w:t>
      </w:r>
      <w:r w:rsidRPr="007624A3">
        <w:rPr>
          <w:rFonts w:ascii="Arial" w:hAnsi="Arial" w:cs="Arial"/>
          <w:bCs/>
          <w:sz w:val="22"/>
          <w:szCs w:val="22"/>
        </w:rPr>
        <w:t>”</w:t>
      </w:r>
      <w:r w:rsidR="008A201B" w:rsidRPr="007624A3">
        <w:rPr>
          <w:rFonts w:ascii="Arial" w:hAnsi="Arial" w:cs="Arial"/>
          <w:bCs/>
          <w:sz w:val="22"/>
          <w:szCs w:val="22"/>
        </w:rPr>
        <w:t>.</w:t>
      </w:r>
      <w:r w:rsidRPr="007624A3">
        <w:rPr>
          <w:rFonts w:ascii="Arial" w:hAnsi="Arial" w:cs="Arial"/>
          <w:bCs/>
          <w:sz w:val="22"/>
          <w:szCs w:val="22"/>
        </w:rPr>
        <w:t xml:space="preserve"> </w:t>
      </w:r>
    </w:p>
    <w:p w14:paraId="4E98EC82" w14:textId="77777777" w:rsidR="002322EA" w:rsidRPr="007624A3" w:rsidRDefault="002322EA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7624A3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7624A3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0DD03DC3" w:rsidR="00D34FA7" w:rsidRPr="007624A3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7624A3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7624A3">
        <w:rPr>
          <w:rFonts w:ascii="Arial" w:hAnsi="Arial" w:cs="Arial"/>
          <w:sz w:val="22"/>
          <w:szCs w:val="22"/>
        </w:rPr>
        <w:t>ienia w następujący</w:t>
      </w:r>
      <w:r w:rsidR="009B1129" w:rsidRPr="007624A3">
        <w:rPr>
          <w:rFonts w:ascii="Arial" w:hAnsi="Arial" w:cs="Arial"/>
          <w:sz w:val="22"/>
          <w:szCs w:val="22"/>
        </w:rPr>
        <w:t>m</w:t>
      </w:r>
      <w:r w:rsidR="0012438B" w:rsidRPr="007624A3">
        <w:rPr>
          <w:rFonts w:ascii="Arial" w:hAnsi="Arial" w:cs="Arial"/>
          <w:sz w:val="22"/>
          <w:szCs w:val="22"/>
        </w:rPr>
        <w:t xml:space="preserve"> terminie:</w:t>
      </w:r>
    </w:p>
    <w:p w14:paraId="4A577EB2" w14:textId="308FB1F8" w:rsidR="00AE0C31" w:rsidRPr="002342DC" w:rsidRDefault="002C241E" w:rsidP="00FC4071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7624A3">
        <w:rPr>
          <w:rFonts w:ascii="Arial" w:hAnsi="Arial" w:cs="Arial"/>
          <w:sz w:val="22"/>
          <w:szCs w:val="22"/>
        </w:rPr>
        <w:t>O</w:t>
      </w:r>
      <w:r w:rsidR="0012438B" w:rsidRPr="007624A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dnia</w:t>
      </w:r>
      <w:r w:rsidR="0012438B" w:rsidRPr="007624A3">
        <w:rPr>
          <w:rFonts w:ascii="Arial" w:hAnsi="Arial" w:cs="Arial"/>
          <w:sz w:val="22"/>
          <w:szCs w:val="22"/>
        </w:rPr>
        <w:t xml:space="preserve"> podpisania umowy </w:t>
      </w:r>
      <w:bookmarkStart w:id="1" w:name="_Hlk146538685"/>
      <w:r w:rsidR="00D34FA7" w:rsidRPr="007624A3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dnia </w:t>
      </w:r>
      <w:r w:rsidR="007C0BDE" w:rsidRPr="007624A3">
        <w:rPr>
          <w:rFonts w:ascii="Arial" w:hAnsi="Arial" w:cs="Arial"/>
          <w:sz w:val="22"/>
          <w:szCs w:val="22"/>
        </w:rPr>
        <w:t xml:space="preserve"> </w:t>
      </w:r>
      <w:r w:rsidR="00D1076E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 </w:t>
      </w:r>
      <w:r w:rsidR="00D1076E">
        <w:rPr>
          <w:rFonts w:ascii="Arial" w:hAnsi="Arial" w:cs="Arial"/>
          <w:sz w:val="22"/>
          <w:szCs w:val="22"/>
        </w:rPr>
        <w:t xml:space="preserve">października </w:t>
      </w:r>
      <w:r w:rsidR="00D34FA7" w:rsidRPr="00FC4071">
        <w:rPr>
          <w:rFonts w:ascii="Arial" w:hAnsi="Arial" w:cs="Arial"/>
          <w:sz w:val="22"/>
          <w:szCs w:val="22"/>
        </w:rPr>
        <w:t>202</w:t>
      </w:r>
      <w:r w:rsidR="007C0BDE" w:rsidRPr="00FC4071">
        <w:rPr>
          <w:rFonts w:ascii="Arial" w:hAnsi="Arial" w:cs="Arial"/>
          <w:sz w:val="22"/>
          <w:szCs w:val="22"/>
        </w:rPr>
        <w:t>3</w:t>
      </w:r>
      <w:r w:rsidR="00D34FA7" w:rsidRPr="00FC4071">
        <w:rPr>
          <w:rFonts w:ascii="Arial" w:hAnsi="Arial" w:cs="Arial"/>
          <w:sz w:val="22"/>
          <w:szCs w:val="22"/>
        </w:rPr>
        <w:t xml:space="preserve"> r. </w:t>
      </w:r>
    </w:p>
    <w:p w14:paraId="51EC3AE9" w14:textId="19A43D4C" w:rsidR="00D34FA7" w:rsidRPr="002342DC" w:rsidRDefault="00D34FA7" w:rsidP="002342DC">
      <w:pPr>
        <w:pStyle w:val="Bezodstpw"/>
        <w:rPr>
          <w:rFonts w:ascii="Arial" w:hAnsi="Arial" w:cs="Arial"/>
          <w:b/>
          <w:sz w:val="22"/>
          <w:szCs w:val="22"/>
        </w:rPr>
      </w:pPr>
    </w:p>
    <w:bookmarkEnd w:id="1"/>
    <w:p w14:paraId="6E9CDD60" w14:textId="77777777" w:rsidR="00D34FA7" w:rsidRPr="00C45CE7" w:rsidRDefault="00D34FA7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C45CE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TEREN OBJĘTY ZAMÓWIENIEM</w:t>
      </w:r>
    </w:p>
    <w:p w14:paraId="4E74DE6B" w14:textId="04B54920" w:rsidR="00D34FA7" w:rsidRPr="007624A3" w:rsidRDefault="00C97453" w:rsidP="00C974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A3">
        <w:rPr>
          <w:rFonts w:ascii="Arial" w:hAnsi="Arial" w:cs="Arial"/>
          <w:sz w:val="22"/>
          <w:szCs w:val="22"/>
        </w:rPr>
        <w:t>Przedmiotem zamówienia jest wykonanie mulczowania terenu na powierzchni ok. 0,92 ha</w:t>
      </w:r>
      <w:r w:rsidRPr="007624A3">
        <w:rPr>
          <w:rFonts w:ascii="Arial" w:hAnsi="Arial" w:cs="Arial"/>
          <w:sz w:val="22"/>
          <w:szCs w:val="22"/>
        </w:rPr>
        <w:br/>
        <w:t>(cz. oddziału leśnego 23f), część działki nr ewidencyjny 402 obręb 0017 Nowosiółki Dydyńskie</w:t>
      </w:r>
      <w:r w:rsidR="008A201B" w:rsidRPr="007624A3">
        <w:rPr>
          <w:rFonts w:ascii="Arial" w:hAnsi="Arial" w:cs="Arial"/>
          <w:sz w:val="22"/>
          <w:szCs w:val="22"/>
        </w:rPr>
        <w:t xml:space="preserve"> gm. Fredropol. </w:t>
      </w:r>
      <w:r w:rsidR="00577AB8" w:rsidRPr="007624A3">
        <w:rPr>
          <w:rFonts w:ascii="Arial" w:hAnsi="Arial" w:cs="Arial"/>
          <w:bCs/>
          <w:sz w:val="22"/>
          <w:szCs w:val="22"/>
        </w:rPr>
        <w:t xml:space="preserve">Łączny obszar objęty pracami wynosi: </w:t>
      </w:r>
      <w:r w:rsidRPr="007624A3">
        <w:rPr>
          <w:rFonts w:ascii="Arial" w:hAnsi="Arial" w:cs="Arial"/>
          <w:bCs/>
          <w:sz w:val="22"/>
          <w:szCs w:val="22"/>
        </w:rPr>
        <w:t>0,92</w:t>
      </w:r>
      <w:r w:rsidR="00577AB8" w:rsidRPr="007624A3">
        <w:rPr>
          <w:rFonts w:ascii="Arial" w:hAnsi="Arial" w:cs="Arial"/>
          <w:bCs/>
          <w:sz w:val="22"/>
          <w:szCs w:val="22"/>
        </w:rPr>
        <w:t xml:space="preserve"> ha</w:t>
      </w:r>
      <w:r w:rsidR="002641D6" w:rsidRPr="007624A3">
        <w:rPr>
          <w:rFonts w:ascii="Arial" w:hAnsi="Arial" w:cs="Arial"/>
          <w:bCs/>
          <w:sz w:val="22"/>
          <w:szCs w:val="22"/>
        </w:rPr>
        <w:t>,</w:t>
      </w:r>
      <w:r w:rsidR="00EF4126" w:rsidRPr="007624A3">
        <w:rPr>
          <w:rFonts w:ascii="Arial" w:hAnsi="Arial" w:cs="Arial"/>
          <w:sz w:val="22"/>
          <w:szCs w:val="22"/>
        </w:rPr>
        <w:t xml:space="preserve"> </w:t>
      </w:r>
      <w:r w:rsidR="00FF606D" w:rsidRPr="007624A3">
        <w:rPr>
          <w:rFonts w:ascii="Arial" w:hAnsi="Arial" w:cs="Arial"/>
          <w:sz w:val="22"/>
          <w:szCs w:val="22"/>
        </w:rPr>
        <w:t>zgodnie z załącznikiem</w:t>
      </w:r>
      <w:r w:rsidR="008A201B" w:rsidRPr="007624A3">
        <w:rPr>
          <w:rFonts w:ascii="Arial" w:hAnsi="Arial" w:cs="Arial"/>
          <w:sz w:val="22"/>
          <w:szCs w:val="22"/>
        </w:rPr>
        <w:br/>
      </w:r>
      <w:r w:rsidR="00FF606D" w:rsidRPr="007624A3">
        <w:rPr>
          <w:rFonts w:ascii="Arial" w:hAnsi="Arial" w:cs="Arial"/>
          <w:sz w:val="22"/>
          <w:szCs w:val="22"/>
        </w:rPr>
        <w:t xml:space="preserve">nr </w:t>
      </w:r>
      <w:r w:rsidR="001A0614" w:rsidRPr="007624A3">
        <w:rPr>
          <w:rFonts w:ascii="Arial" w:hAnsi="Arial" w:cs="Arial"/>
          <w:sz w:val="22"/>
          <w:szCs w:val="22"/>
        </w:rPr>
        <w:t>1</w:t>
      </w:r>
      <w:r w:rsidR="00FF606D" w:rsidRPr="007624A3">
        <w:rPr>
          <w:rFonts w:ascii="Arial" w:hAnsi="Arial" w:cs="Arial"/>
          <w:sz w:val="22"/>
          <w:szCs w:val="22"/>
        </w:rPr>
        <w:t xml:space="preserve"> do </w:t>
      </w:r>
      <w:r w:rsidR="005E5FA6" w:rsidRPr="007624A3">
        <w:rPr>
          <w:rFonts w:ascii="Arial" w:hAnsi="Arial" w:cs="Arial"/>
          <w:sz w:val="22"/>
          <w:szCs w:val="22"/>
        </w:rPr>
        <w:t>zapytania ofertowego</w:t>
      </w:r>
      <w:r w:rsidR="00901D70" w:rsidRPr="007624A3">
        <w:rPr>
          <w:rFonts w:ascii="Arial" w:hAnsi="Arial" w:cs="Arial"/>
          <w:sz w:val="22"/>
          <w:szCs w:val="22"/>
        </w:rPr>
        <w:t xml:space="preserve"> </w:t>
      </w:r>
      <w:r w:rsidR="00DF7798" w:rsidRPr="007624A3">
        <w:rPr>
          <w:rFonts w:ascii="Arial" w:hAnsi="Arial" w:cs="Arial"/>
          <w:sz w:val="22"/>
          <w:szCs w:val="22"/>
        </w:rPr>
        <w:t xml:space="preserve">- </w:t>
      </w:r>
      <w:r w:rsidR="00901D70" w:rsidRPr="007624A3">
        <w:rPr>
          <w:rFonts w:ascii="Arial" w:hAnsi="Arial" w:cs="Arial"/>
          <w:sz w:val="22"/>
          <w:szCs w:val="22"/>
        </w:rPr>
        <w:t xml:space="preserve">Mapy </w:t>
      </w:r>
      <w:r w:rsidRPr="007624A3">
        <w:rPr>
          <w:rFonts w:ascii="Arial" w:hAnsi="Arial" w:cs="Arial"/>
          <w:sz w:val="22"/>
          <w:szCs w:val="22"/>
        </w:rPr>
        <w:t>–</w:t>
      </w:r>
      <w:r w:rsidR="002641D6" w:rsidRPr="007624A3">
        <w:rPr>
          <w:rFonts w:ascii="Arial" w:hAnsi="Arial" w:cs="Arial"/>
          <w:sz w:val="22"/>
          <w:szCs w:val="22"/>
        </w:rPr>
        <w:t xml:space="preserve"> </w:t>
      </w:r>
      <w:r w:rsidRPr="007624A3">
        <w:rPr>
          <w:rFonts w:ascii="Arial" w:hAnsi="Arial" w:cs="Arial"/>
          <w:sz w:val="22"/>
          <w:szCs w:val="22"/>
        </w:rPr>
        <w:t>Kalwaria Pacławska</w:t>
      </w:r>
      <w:r w:rsidR="00901D70" w:rsidRPr="007624A3">
        <w:rPr>
          <w:rFonts w:ascii="Arial" w:hAnsi="Arial" w:cs="Arial"/>
          <w:sz w:val="22"/>
          <w:szCs w:val="22"/>
        </w:rPr>
        <w:t>.</w:t>
      </w:r>
    </w:p>
    <w:p w14:paraId="4A495D15" w14:textId="77777777" w:rsidR="009B1129" w:rsidRPr="007624A3" w:rsidRDefault="009B1129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748587A9" w14:textId="77777777" w:rsidR="0012438B" w:rsidRPr="00C45CE7" w:rsidRDefault="0012438B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776CB450" w14:textId="45145592" w:rsidR="00D34FA7" w:rsidRPr="00C45CE7" w:rsidRDefault="00B92C03" w:rsidP="00B92C03">
      <w:pPr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D34FA7" w:rsidRPr="00C45CE7">
        <w:rPr>
          <w:rFonts w:ascii="Arial" w:hAnsi="Arial" w:cs="Arial"/>
          <w:b/>
          <w:sz w:val="22"/>
          <w:szCs w:val="22"/>
        </w:rPr>
        <w:t>ZAKRES PRAC</w:t>
      </w:r>
    </w:p>
    <w:p w14:paraId="2597D133" w14:textId="159B5FBA" w:rsidR="00577AB8" w:rsidRPr="003E4DCD" w:rsidRDefault="00577AB8" w:rsidP="008A201B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Wykonanie zabiegów ochrony czynnej w rezerwacie przyrody „</w:t>
      </w:r>
      <w:r w:rsidR="00C97453">
        <w:rPr>
          <w:rFonts w:ascii="Arial" w:hAnsi="Arial" w:cs="Arial"/>
          <w:sz w:val="22"/>
          <w:szCs w:val="22"/>
        </w:rPr>
        <w:t>Kalwaria Pacławska</w:t>
      </w:r>
      <w:r w:rsidRPr="002342DC">
        <w:rPr>
          <w:rFonts w:ascii="Arial" w:hAnsi="Arial" w:cs="Arial"/>
          <w:sz w:val="22"/>
          <w:szCs w:val="22"/>
        </w:rPr>
        <w:t xml:space="preserve">” – </w:t>
      </w:r>
      <w:r w:rsidR="00F466ED">
        <w:rPr>
          <w:rFonts w:ascii="Arial" w:hAnsi="Arial" w:cs="Arial"/>
          <w:sz w:val="22"/>
          <w:szCs w:val="22"/>
        </w:rPr>
        <w:t xml:space="preserve">koszenie - </w:t>
      </w:r>
      <w:r w:rsidR="00C97453" w:rsidRPr="003E4DCD">
        <w:rPr>
          <w:rFonts w:ascii="Arial" w:hAnsi="Arial" w:cs="Arial"/>
          <w:sz w:val="22"/>
          <w:szCs w:val="22"/>
        </w:rPr>
        <w:t>mulczowanie</w:t>
      </w:r>
      <w:r w:rsidR="003E4DCD" w:rsidRPr="003E4DCD">
        <w:rPr>
          <w:rFonts w:ascii="Arial" w:hAnsi="Arial" w:cs="Arial"/>
          <w:sz w:val="22"/>
          <w:szCs w:val="22"/>
        </w:rPr>
        <w:t>.</w:t>
      </w:r>
    </w:p>
    <w:p w14:paraId="402C2D2A" w14:textId="3C7C4AEB" w:rsidR="00577AB8" w:rsidRPr="003E4DCD" w:rsidRDefault="00C97453" w:rsidP="007624A3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3E4DCD">
        <w:rPr>
          <w:rFonts w:ascii="Arial" w:hAnsi="Arial" w:cs="Arial"/>
          <w:sz w:val="22"/>
          <w:szCs w:val="22"/>
        </w:rPr>
        <w:t>Mulczowani</w:t>
      </w:r>
      <w:r w:rsidR="008A201B" w:rsidRPr="003E4DCD">
        <w:rPr>
          <w:rFonts w:ascii="Arial" w:hAnsi="Arial" w:cs="Arial"/>
          <w:sz w:val="22"/>
          <w:szCs w:val="22"/>
        </w:rPr>
        <w:t>a</w:t>
      </w:r>
      <w:r w:rsidRPr="003E4DCD">
        <w:rPr>
          <w:rFonts w:ascii="Arial" w:hAnsi="Arial" w:cs="Arial"/>
          <w:sz w:val="22"/>
          <w:szCs w:val="22"/>
        </w:rPr>
        <w:t xml:space="preserve"> należy dokonać </w:t>
      </w:r>
      <w:proofErr w:type="spellStart"/>
      <w:r w:rsidRPr="003E4DCD">
        <w:rPr>
          <w:rFonts w:ascii="Arial" w:hAnsi="Arial" w:cs="Arial"/>
          <w:sz w:val="22"/>
          <w:szCs w:val="22"/>
        </w:rPr>
        <w:t>mulczerem</w:t>
      </w:r>
      <w:proofErr w:type="spellEnd"/>
      <w:r w:rsidRPr="003E4DCD">
        <w:rPr>
          <w:rFonts w:ascii="Arial" w:hAnsi="Arial" w:cs="Arial"/>
          <w:sz w:val="22"/>
          <w:szCs w:val="22"/>
        </w:rPr>
        <w:t xml:space="preserve"> leśnym na całej wskazanej na załączniku graficznym powierzchni. Rozdrobniony materiał pozostanie równomiernie rozprowadzony na całej powierzchni przewidzianej do przeprowadzenia zabiegu.</w:t>
      </w:r>
      <w:r w:rsidR="003E4DCD" w:rsidRPr="003E4DCD">
        <w:rPr>
          <w:rFonts w:ascii="Arial" w:hAnsi="Arial" w:cs="Arial"/>
          <w:sz w:val="22"/>
          <w:szCs w:val="22"/>
        </w:rPr>
        <w:t xml:space="preserve"> </w:t>
      </w:r>
      <w:r w:rsidRPr="003E4DCD">
        <w:rPr>
          <w:rFonts w:ascii="Arial" w:hAnsi="Arial" w:cs="Arial"/>
          <w:sz w:val="22"/>
          <w:szCs w:val="22"/>
        </w:rPr>
        <w:t>Po przeprowadzeniu</w:t>
      </w:r>
      <w:r w:rsidR="003E4DCD" w:rsidRPr="003E4DCD">
        <w:rPr>
          <w:rFonts w:ascii="Arial" w:hAnsi="Arial" w:cs="Arial"/>
          <w:sz w:val="22"/>
          <w:szCs w:val="22"/>
        </w:rPr>
        <w:t xml:space="preserve"> </w:t>
      </w:r>
      <w:r w:rsidRPr="003E4DCD">
        <w:rPr>
          <w:rFonts w:ascii="Arial" w:hAnsi="Arial" w:cs="Arial"/>
          <w:sz w:val="22"/>
          <w:szCs w:val="22"/>
        </w:rPr>
        <w:t xml:space="preserve">zabiegu, powierzchnia terenu ma być całkowicie wolna od jakiejkolwiek roślinności. </w:t>
      </w:r>
    </w:p>
    <w:p w14:paraId="79CD7015" w14:textId="28702129" w:rsidR="00577AB8" w:rsidRPr="002342DC" w:rsidRDefault="00577AB8" w:rsidP="007624A3">
      <w:pPr>
        <w:pStyle w:val="Bezodstpw"/>
        <w:ind w:left="360"/>
        <w:rPr>
          <w:rFonts w:ascii="Arial" w:hAnsi="Arial" w:cs="Arial"/>
          <w:sz w:val="22"/>
          <w:szCs w:val="22"/>
        </w:rPr>
      </w:pPr>
    </w:p>
    <w:p w14:paraId="60D261BB" w14:textId="77777777" w:rsidR="00D34FA7" w:rsidRPr="00D34FA7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01FC3B6C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D34FA7" w:rsidRDefault="00D34FA7" w:rsidP="00B92C03">
      <w:pPr>
        <w:numPr>
          <w:ilvl w:val="0"/>
          <w:numId w:val="3"/>
        </w:numPr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D34FA7" w:rsidRDefault="00D34FA7" w:rsidP="00B92C03">
      <w:pPr>
        <w:numPr>
          <w:ilvl w:val="0"/>
          <w:numId w:val="3"/>
        </w:numPr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415613BF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  <w:u w:val="single"/>
        </w:rPr>
      </w:pPr>
      <w:r w:rsidRPr="00D34FA7">
        <w:rPr>
          <w:rFonts w:ascii="Arial" w:hAnsi="Arial" w:cs="Arial"/>
          <w:sz w:val="22"/>
          <w:szCs w:val="22"/>
          <w:u w:val="single"/>
        </w:rPr>
        <w:t xml:space="preserve">O terminach realizacji prac terenowych Wykonawca powiadomi pisemnie lub za pośrednictwem poczty elektronicznej, Zamawiającego w terminie </w:t>
      </w:r>
      <w:r w:rsidR="00F466ED">
        <w:rPr>
          <w:rFonts w:ascii="Arial" w:hAnsi="Arial" w:cs="Arial"/>
          <w:sz w:val="22"/>
          <w:szCs w:val="22"/>
          <w:u w:val="single"/>
        </w:rPr>
        <w:t>3</w:t>
      </w:r>
      <w:r w:rsidR="001A0614">
        <w:rPr>
          <w:rFonts w:ascii="Arial" w:hAnsi="Arial" w:cs="Arial"/>
          <w:sz w:val="22"/>
          <w:szCs w:val="22"/>
          <w:u w:val="single"/>
        </w:rPr>
        <w:t xml:space="preserve"> dni</w:t>
      </w:r>
      <w:r w:rsidRPr="00D34FA7">
        <w:rPr>
          <w:rFonts w:ascii="Arial" w:hAnsi="Arial" w:cs="Arial"/>
          <w:sz w:val="22"/>
          <w:szCs w:val="22"/>
          <w:u w:val="single"/>
        </w:rPr>
        <w:t xml:space="preserve"> przed ich rozpoczęciem, wraz z przedstawieniem harmonogramu tych prac. W przypadku zmiany terminu prac terenowych Wykonawca jest zobowiązany skutecznie powiadomić Zamawiającego na 2 dni przed rozpoczęciem prac.</w:t>
      </w:r>
    </w:p>
    <w:p w14:paraId="1749E17B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3338A954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</w:t>
      </w:r>
      <w:r w:rsidR="002641D6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 xml:space="preserve">w tym przeprowadzenia kontroli w terenie. </w:t>
      </w:r>
    </w:p>
    <w:p w14:paraId="486D2F7B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1FC34C8A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225C0F38" w14:textId="231B4D6E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 Wszelkie koszty związane z eksploatacją maszyn</w:t>
      </w:r>
      <w:r w:rsidR="004D0C62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 xml:space="preserve">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</w:t>
      </w:r>
      <w:r w:rsidR="004D0C62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>a w przypadku awarii sprzętu – używać zestawów do absorpcji paliwa.</w:t>
      </w:r>
    </w:p>
    <w:p w14:paraId="40C09CF4" w14:textId="0D4BDA26" w:rsidR="00D34FA7" w:rsidRPr="00D34FA7" w:rsidRDefault="00D34FA7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D34FA7">
        <w:rPr>
          <w:rFonts w:ascii="Arial" w:hAnsi="Arial" w:cs="Arial"/>
          <w:sz w:val="22"/>
          <w:szCs w:val="22"/>
        </w:rPr>
        <w:br/>
        <w:t>z poszanowaniem przepisów obowiązującego prawa, w tym w szczególności przepisów o ochronie przyrody. Naruszenie przepisów prawa przez Wykonawcę</w:t>
      </w:r>
      <w:r w:rsidR="009B1129">
        <w:rPr>
          <w:rFonts w:ascii="Arial" w:hAnsi="Arial" w:cs="Arial"/>
          <w:sz w:val="22"/>
          <w:szCs w:val="22"/>
        </w:rPr>
        <w:t xml:space="preserve"> </w:t>
      </w:r>
      <w:r w:rsidRPr="00D34FA7">
        <w:rPr>
          <w:rFonts w:ascii="Arial" w:hAnsi="Arial" w:cs="Arial"/>
          <w:sz w:val="22"/>
          <w:szCs w:val="22"/>
        </w:rPr>
        <w:t xml:space="preserve">stanowić będzie podstawę do odstąpienia od umowy z winy Wykonawcy. </w:t>
      </w:r>
    </w:p>
    <w:p w14:paraId="38520CAA" w14:textId="77777777" w:rsidR="00D34FA7" w:rsidRDefault="00D34FA7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>
        <w:rPr>
          <w:rFonts w:ascii="Arial" w:hAnsi="Arial" w:cs="Arial"/>
          <w:sz w:val="22"/>
          <w:szCs w:val="22"/>
        </w:rPr>
        <w:t>.</w:t>
      </w:r>
    </w:p>
    <w:p w14:paraId="679DD2C5" w14:textId="4141C278" w:rsidR="00D34FA7" w:rsidRPr="005E5FA6" w:rsidRDefault="006E3BBC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5E5FA6">
        <w:rPr>
          <w:rFonts w:ascii="Arial" w:hAnsi="Arial" w:cs="Arial"/>
          <w:sz w:val="22"/>
          <w:szCs w:val="22"/>
        </w:rPr>
        <w:t xml:space="preserve">Mapa przedstawiająca powierzchnie przewidziane do działań ochrony czynnej stanowi </w:t>
      </w:r>
      <w:bookmarkStart w:id="2" w:name="_Hlk142556411"/>
      <w:r w:rsidRPr="005E5FA6">
        <w:rPr>
          <w:rFonts w:ascii="Arial" w:hAnsi="Arial" w:cs="Arial"/>
          <w:sz w:val="22"/>
          <w:szCs w:val="22"/>
        </w:rPr>
        <w:t xml:space="preserve">załączniki nr </w:t>
      </w:r>
      <w:r w:rsidR="009B1129">
        <w:rPr>
          <w:rFonts w:ascii="Arial" w:hAnsi="Arial" w:cs="Arial"/>
          <w:sz w:val="22"/>
          <w:szCs w:val="22"/>
        </w:rPr>
        <w:t>1</w:t>
      </w:r>
      <w:r w:rsidR="005E5FA6">
        <w:rPr>
          <w:rFonts w:ascii="Arial" w:hAnsi="Arial" w:cs="Arial"/>
          <w:sz w:val="22"/>
          <w:szCs w:val="22"/>
        </w:rPr>
        <w:t xml:space="preserve"> </w:t>
      </w:r>
      <w:r w:rsidRPr="005E5FA6">
        <w:rPr>
          <w:rFonts w:ascii="Arial" w:hAnsi="Arial" w:cs="Arial"/>
          <w:sz w:val="22"/>
          <w:szCs w:val="22"/>
        </w:rPr>
        <w:t xml:space="preserve">do </w:t>
      </w:r>
      <w:r w:rsidR="005E5FA6">
        <w:rPr>
          <w:rFonts w:ascii="Arial" w:hAnsi="Arial" w:cs="Arial"/>
          <w:sz w:val="22"/>
          <w:szCs w:val="22"/>
        </w:rPr>
        <w:t>zapytania ofertowego</w:t>
      </w:r>
      <w:r w:rsidRPr="005E5FA6">
        <w:rPr>
          <w:rFonts w:ascii="Arial" w:hAnsi="Arial" w:cs="Arial"/>
          <w:sz w:val="22"/>
          <w:szCs w:val="22"/>
        </w:rPr>
        <w:t>.</w:t>
      </w:r>
      <w:bookmarkEnd w:id="2"/>
    </w:p>
    <w:p w14:paraId="3FC03885" w14:textId="77777777" w:rsidR="00FB5444" w:rsidRPr="00FB5444" w:rsidRDefault="00FB5444" w:rsidP="00B92C03">
      <w:pPr>
        <w:pStyle w:val="Akapitzlist"/>
        <w:spacing w:line="276" w:lineRule="auto"/>
        <w:ind w:left="709" w:hanging="283"/>
        <w:rPr>
          <w:rFonts w:ascii="Arial" w:hAnsi="Arial" w:cs="Arial"/>
          <w:sz w:val="22"/>
          <w:szCs w:val="22"/>
          <w:highlight w:val="yellow"/>
        </w:rPr>
      </w:pPr>
    </w:p>
    <w:p w14:paraId="2CABB971" w14:textId="77777777" w:rsidR="008C70AA" w:rsidRDefault="008C70AA" w:rsidP="00B92C03">
      <w:pPr>
        <w:spacing w:line="276" w:lineRule="auto"/>
        <w:ind w:left="709" w:hanging="283"/>
      </w:pPr>
    </w:p>
    <w:p w14:paraId="083EC5A5" w14:textId="77777777" w:rsidR="002E3841" w:rsidRPr="00D34FA7" w:rsidRDefault="002E3841" w:rsidP="00B92C03">
      <w:pPr>
        <w:spacing w:line="276" w:lineRule="auto"/>
        <w:ind w:left="709" w:hanging="283"/>
      </w:pPr>
    </w:p>
    <w:sectPr w:rsidR="002E3841" w:rsidRPr="00D34FA7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FD075" w14:textId="77777777" w:rsidR="005A2DE9" w:rsidRDefault="005A2DE9" w:rsidP="00B04740">
      <w:r>
        <w:separator/>
      </w:r>
    </w:p>
  </w:endnote>
  <w:endnote w:type="continuationSeparator" w:id="0">
    <w:p w14:paraId="5CC2BCEA" w14:textId="77777777" w:rsidR="005A2DE9" w:rsidRDefault="005A2DE9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DA" w14:textId="2A82018E" w:rsidR="00D93699" w:rsidRPr="00D93699" w:rsidRDefault="00514835">
    <w:pPr>
      <w:pStyle w:val="Stopka"/>
      <w:jc w:val="right"/>
      <w:rPr>
        <w:rFonts w:ascii="Arial" w:hAnsi="Arial" w:cs="Arial"/>
        <w:sz w:val="20"/>
        <w:szCs w:val="20"/>
      </w:rPr>
    </w:pPr>
    <w:r w:rsidRPr="00514835">
      <w:rPr>
        <w:rFonts w:ascii="Arial" w:hAnsi="Arial" w:cs="Arial"/>
        <w:sz w:val="20"/>
        <w:szCs w:val="20"/>
      </w:rPr>
      <w:t>WPN.261.1.1</w:t>
    </w:r>
    <w:r w:rsidR="003E4DCD">
      <w:rPr>
        <w:rFonts w:ascii="Arial" w:hAnsi="Arial" w:cs="Arial"/>
        <w:sz w:val="20"/>
        <w:szCs w:val="20"/>
      </w:rPr>
      <w:t>5</w:t>
    </w:r>
    <w:r w:rsidRPr="00514835">
      <w:rPr>
        <w:rFonts w:ascii="Arial" w:hAnsi="Arial" w:cs="Arial"/>
        <w:sz w:val="20"/>
        <w:szCs w:val="20"/>
      </w:rPr>
      <w:t>.2023.EK</w:t>
    </w:r>
    <w:r w:rsidR="00A67FB3"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B148" w14:textId="77777777" w:rsidR="005A2DE9" w:rsidRDefault="005A2DE9" w:rsidP="00B04740">
      <w:r>
        <w:separator/>
      </w:r>
    </w:p>
  </w:footnote>
  <w:footnote w:type="continuationSeparator" w:id="0">
    <w:p w14:paraId="6C9B892D" w14:textId="77777777" w:rsidR="005A2DE9" w:rsidRDefault="005A2DE9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41506DDB" w:rsidR="00743064" w:rsidRDefault="00743064" w:rsidP="00743064">
          <w:pPr>
            <w:pStyle w:val="Nagwek"/>
            <w:jc w:val="right"/>
          </w:pP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83891"/>
    <w:multiLevelType w:val="hybridMultilevel"/>
    <w:tmpl w:val="869C7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20"/>
  </w:num>
  <w:num w:numId="4" w16cid:durableId="616718114">
    <w:abstractNumId w:val="9"/>
  </w:num>
  <w:num w:numId="5" w16cid:durableId="344094088">
    <w:abstractNumId w:val="15"/>
  </w:num>
  <w:num w:numId="6" w16cid:durableId="1544246036">
    <w:abstractNumId w:val="16"/>
  </w:num>
  <w:num w:numId="7" w16cid:durableId="1924794970">
    <w:abstractNumId w:val="26"/>
  </w:num>
  <w:num w:numId="8" w16cid:durableId="1628581421">
    <w:abstractNumId w:val="7"/>
  </w:num>
  <w:num w:numId="9" w16cid:durableId="1580943442">
    <w:abstractNumId w:val="17"/>
  </w:num>
  <w:num w:numId="10" w16cid:durableId="1390227331">
    <w:abstractNumId w:val="19"/>
  </w:num>
  <w:num w:numId="11" w16cid:durableId="1328169607">
    <w:abstractNumId w:val="25"/>
  </w:num>
  <w:num w:numId="12" w16cid:durableId="422532751">
    <w:abstractNumId w:val="23"/>
  </w:num>
  <w:num w:numId="13" w16cid:durableId="1402098596">
    <w:abstractNumId w:val="5"/>
  </w:num>
  <w:num w:numId="14" w16cid:durableId="937175862">
    <w:abstractNumId w:val="21"/>
  </w:num>
  <w:num w:numId="15" w16cid:durableId="1346790502">
    <w:abstractNumId w:val="6"/>
  </w:num>
  <w:num w:numId="16" w16cid:durableId="1852724005">
    <w:abstractNumId w:val="18"/>
  </w:num>
  <w:num w:numId="17" w16cid:durableId="668413149">
    <w:abstractNumId w:val="11"/>
  </w:num>
  <w:num w:numId="18" w16cid:durableId="10425157">
    <w:abstractNumId w:val="22"/>
  </w:num>
  <w:num w:numId="19" w16cid:durableId="845440472">
    <w:abstractNumId w:val="13"/>
  </w:num>
  <w:num w:numId="20" w16cid:durableId="1536575734">
    <w:abstractNumId w:val="10"/>
  </w:num>
  <w:num w:numId="21" w16cid:durableId="847452134">
    <w:abstractNumId w:val="3"/>
  </w:num>
  <w:num w:numId="22" w16cid:durableId="1567884103">
    <w:abstractNumId w:val="14"/>
  </w:num>
  <w:num w:numId="23" w16cid:durableId="6636112">
    <w:abstractNumId w:val="24"/>
  </w:num>
  <w:num w:numId="24" w16cid:durableId="1449394849">
    <w:abstractNumId w:val="27"/>
  </w:num>
  <w:num w:numId="25" w16cid:durableId="8435151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75759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73233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572572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07DB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1269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0A52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0614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3EDB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2EA"/>
    <w:rsid w:val="0023259E"/>
    <w:rsid w:val="00232791"/>
    <w:rsid w:val="002342DC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110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1D6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0A6F"/>
    <w:rsid w:val="002922F1"/>
    <w:rsid w:val="00292844"/>
    <w:rsid w:val="00293D1C"/>
    <w:rsid w:val="00293E81"/>
    <w:rsid w:val="002949E7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41E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3841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4DCD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2E44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0C62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AE5"/>
    <w:rsid w:val="00510CA5"/>
    <w:rsid w:val="0051200A"/>
    <w:rsid w:val="005140F7"/>
    <w:rsid w:val="00514490"/>
    <w:rsid w:val="005145CB"/>
    <w:rsid w:val="00514835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77AB8"/>
    <w:rsid w:val="0058122F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2DE9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5FA6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0B64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77AF3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3BBC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24A3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97B39"/>
    <w:rsid w:val="007A0746"/>
    <w:rsid w:val="007A6267"/>
    <w:rsid w:val="007B20B7"/>
    <w:rsid w:val="007B302E"/>
    <w:rsid w:val="007B5F2D"/>
    <w:rsid w:val="007C0090"/>
    <w:rsid w:val="007C0292"/>
    <w:rsid w:val="007C0BDE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31FA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201B"/>
    <w:rsid w:val="008A2230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1D70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797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129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940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0C31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158A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2C03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4E7B"/>
    <w:rsid w:val="00BB52BC"/>
    <w:rsid w:val="00BB6965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E7DFD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631"/>
    <w:rsid w:val="00C86FB8"/>
    <w:rsid w:val="00C91A2A"/>
    <w:rsid w:val="00C94A93"/>
    <w:rsid w:val="00C96A4A"/>
    <w:rsid w:val="00C97453"/>
    <w:rsid w:val="00CA04BE"/>
    <w:rsid w:val="00CA05B8"/>
    <w:rsid w:val="00CA4EA7"/>
    <w:rsid w:val="00CA550C"/>
    <w:rsid w:val="00CA6AD1"/>
    <w:rsid w:val="00CB13D4"/>
    <w:rsid w:val="00CB25D9"/>
    <w:rsid w:val="00CB321D"/>
    <w:rsid w:val="00CB4A67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CF73D8"/>
    <w:rsid w:val="00D02DD1"/>
    <w:rsid w:val="00D0469C"/>
    <w:rsid w:val="00D07B2C"/>
    <w:rsid w:val="00D1076E"/>
    <w:rsid w:val="00D11A05"/>
    <w:rsid w:val="00D147CF"/>
    <w:rsid w:val="00D1633B"/>
    <w:rsid w:val="00D20DDC"/>
    <w:rsid w:val="00D23646"/>
    <w:rsid w:val="00D24A00"/>
    <w:rsid w:val="00D26F3C"/>
    <w:rsid w:val="00D27BF2"/>
    <w:rsid w:val="00D303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2749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3A"/>
    <w:rsid w:val="00D917AC"/>
    <w:rsid w:val="00D93029"/>
    <w:rsid w:val="00D93156"/>
    <w:rsid w:val="00D93699"/>
    <w:rsid w:val="00D96114"/>
    <w:rsid w:val="00DA43D7"/>
    <w:rsid w:val="00DA4BFD"/>
    <w:rsid w:val="00DA5431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798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2EA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0F6A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4126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714"/>
    <w:rsid w:val="00F45F59"/>
    <w:rsid w:val="00F466ED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444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4071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06D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paragraph" w:styleId="Bezodstpw">
    <w:name w:val="No Spacing"/>
    <w:uiPriority w:val="1"/>
    <w:qFormat/>
    <w:rsid w:val="002641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Lidia Bułatek</cp:lastModifiedBy>
  <cp:revision>5</cp:revision>
  <cp:lastPrinted>2023-09-27T12:19:00Z</cp:lastPrinted>
  <dcterms:created xsi:type="dcterms:W3CDTF">2023-09-25T12:06:00Z</dcterms:created>
  <dcterms:modified xsi:type="dcterms:W3CDTF">2023-09-27T12:19:00Z</dcterms:modified>
</cp:coreProperties>
</file>