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C11" w:rsidRPr="00002B27" w:rsidRDefault="004F5922" w:rsidP="00EE348C">
      <w:pPr>
        <w:jc w:val="center"/>
        <w:rPr>
          <w:b/>
          <w:sz w:val="28"/>
          <w:szCs w:val="28"/>
          <w:u w:val="single"/>
        </w:rPr>
      </w:pPr>
      <w:r w:rsidRPr="00002B27">
        <w:rPr>
          <w:b/>
          <w:sz w:val="28"/>
          <w:szCs w:val="28"/>
          <w:u w:val="single"/>
        </w:rPr>
        <w:t>S</w:t>
      </w:r>
      <w:r w:rsidR="009368BD" w:rsidRPr="00002B27">
        <w:rPr>
          <w:b/>
          <w:sz w:val="28"/>
          <w:szCs w:val="28"/>
          <w:u w:val="single"/>
        </w:rPr>
        <w:t>ie</w:t>
      </w:r>
      <w:r w:rsidRPr="00002B27">
        <w:rPr>
          <w:b/>
          <w:sz w:val="28"/>
          <w:szCs w:val="28"/>
          <w:u w:val="single"/>
        </w:rPr>
        <w:t>ć</w:t>
      </w:r>
      <w:r w:rsidR="009368BD" w:rsidRPr="00002B27">
        <w:rPr>
          <w:b/>
          <w:sz w:val="28"/>
          <w:szCs w:val="28"/>
          <w:u w:val="single"/>
        </w:rPr>
        <w:t xml:space="preserve"> ośrodków wsparcia dla osób z zaburzeniami psychicznymi</w:t>
      </w:r>
      <w:r w:rsidR="00EE348C" w:rsidRPr="00002B27">
        <w:rPr>
          <w:b/>
          <w:sz w:val="28"/>
          <w:szCs w:val="28"/>
          <w:u w:val="single"/>
        </w:rPr>
        <w:t xml:space="preserve"> w Polsce </w:t>
      </w:r>
    </w:p>
    <w:p w:rsidR="004A7F95" w:rsidRPr="00560487" w:rsidRDefault="004A7F95">
      <w:pPr>
        <w:rPr>
          <w:rFonts w:ascii="Times New Roman" w:hAnsi="Times New Roman" w:cs="Times New Roman"/>
          <w:sz w:val="24"/>
          <w:szCs w:val="24"/>
        </w:rPr>
      </w:pPr>
      <w:r w:rsidRPr="00560487">
        <w:rPr>
          <w:rFonts w:ascii="Times New Roman" w:hAnsi="Times New Roman" w:cs="Times New Roman"/>
          <w:sz w:val="24"/>
          <w:szCs w:val="24"/>
        </w:rPr>
        <w:t>Środowiskowe domy samopomocy działają w oparciu o przepisy</w:t>
      </w:r>
      <w:r w:rsidR="00334099" w:rsidRPr="00560487">
        <w:rPr>
          <w:rFonts w:ascii="Times New Roman" w:hAnsi="Times New Roman" w:cs="Times New Roman"/>
          <w:sz w:val="24"/>
          <w:szCs w:val="24"/>
        </w:rPr>
        <w:t>:</w:t>
      </w:r>
      <w:r w:rsidRPr="00560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26E" w:rsidRPr="002E6EFF" w:rsidRDefault="0072626E" w:rsidP="0072626E">
      <w:pPr>
        <w:pStyle w:val="Akapitzlist"/>
        <w:numPr>
          <w:ilvl w:val="0"/>
          <w:numId w:val="2"/>
        </w:numPr>
      </w:pPr>
      <w:r w:rsidRPr="002E6EFF">
        <w:rPr>
          <w:rFonts w:eastAsiaTheme="minorEastAsia"/>
          <w:color w:val="000000" w:themeColor="text1"/>
          <w:kern w:val="24"/>
        </w:rPr>
        <w:t>ustawy z dn. 12 marca 2004 r. o pomocy społecznej (</w:t>
      </w:r>
      <w:proofErr w:type="spellStart"/>
      <w:r w:rsidRPr="002E6EFF">
        <w:rPr>
          <w:rFonts w:eastAsiaTheme="minorEastAsia"/>
          <w:color w:val="000000" w:themeColor="text1"/>
          <w:kern w:val="24"/>
        </w:rPr>
        <w:t>t.j</w:t>
      </w:r>
      <w:proofErr w:type="spellEnd"/>
      <w:r w:rsidRPr="002E6EFF">
        <w:rPr>
          <w:rFonts w:eastAsiaTheme="minorEastAsia"/>
          <w:color w:val="000000" w:themeColor="text1"/>
          <w:kern w:val="24"/>
        </w:rPr>
        <w:t>. Dz. U. z 2016 r., poz.930),</w:t>
      </w:r>
    </w:p>
    <w:p w:rsidR="002E6EFF" w:rsidRPr="002E6EFF" w:rsidRDefault="0072626E" w:rsidP="002E6EFF">
      <w:pPr>
        <w:pStyle w:val="Akapitzlist"/>
        <w:numPr>
          <w:ilvl w:val="0"/>
          <w:numId w:val="2"/>
        </w:numPr>
      </w:pPr>
      <w:r w:rsidRPr="002E6EFF">
        <w:rPr>
          <w:rFonts w:eastAsiaTheme="minorEastAsia"/>
          <w:color w:val="000000" w:themeColor="text1"/>
          <w:kern w:val="24"/>
        </w:rPr>
        <w:t>ustawy z dn. 19 sierpnia 1994 r. o ochronie zdrowia psychicznego (</w:t>
      </w:r>
      <w:proofErr w:type="spellStart"/>
      <w:r w:rsidRPr="002E6EFF">
        <w:rPr>
          <w:rFonts w:eastAsiaTheme="minorEastAsia"/>
          <w:color w:val="000000" w:themeColor="text1"/>
          <w:kern w:val="24"/>
        </w:rPr>
        <w:t>t.j</w:t>
      </w:r>
      <w:proofErr w:type="spellEnd"/>
      <w:r w:rsidRPr="002E6EFF">
        <w:rPr>
          <w:rFonts w:eastAsiaTheme="minorEastAsia"/>
          <w:color w:val="000000" w:themeColor="text1"/>
          <w:kern w:val="24"/>
        </w:rPr>
        <w:t>. Dz. U. z 2016 r., poz. 546),</w:t>
      </w:r>
      <w:r w:rsidR="002E6EFF" w:rsidRPr="002E6EFF">
        <w:rPr>
          <w:rFonts w:eastAsiaTheme="minorEastAsia"/>
          <w:color w:val="000000" w:themeColor="text1"/>
          <w:kern w:val="24"/>
        </w:rPr>
        <w:t xml:space="preserve"> </w:t>
      </w:r>
    </w:p>
    <w:p w:rsidR="0072626E" w:rsidRPr="002E6EFF" w:rsidRDefault="0072626E" w:rsidP="002E6EFF">
      <w:pPr>
        <w:pStyle w:val="Akapitzlist"/>
        <w:numPr>
          <w:ilvl w:val="0"/>
          <w:numId w:val="2"/>
        </w:numPr>
      </w:pPr>
      <w:r w:rsidRPr="002E6EFF">
        <w:rPr>
          <w:rFonts w:eastAsiaTheme="minorEastAsia"/>
          <w:color w:val="000000" w:themeColor="text1"/>
          <w:kern w:val="24"/>
        </w:rPr>
        <w:t>rozporządzenia Ministra Pracy i Polityki Społecznej</w:t>
      </w:r>
      <w:r w:rsidRPr="002E6EFF">
        <w:rPr>
          <w:color w:val="000000"/>
        </w:rPr>
        <w:t xml:space="preserve"> z dnia 9 grudnia 2010 r. w sprawie środowiskowych domów samopomocy (Dz. U. Nr 238, poz</w:t>
      </w:r>
      <w:r w:rsidR="002E6EFF" w:rsidRPr="002E6EFF">
        <w:rPr>
          <w:color w:val="000000"/>
        </w:rPr>
        <w:t>. 1586 z późn. zm</w:t>
      </w:r>
      <w:r w:rsidR="002E6EFF">
        <w:rPr>
          <w:color w:val="000000"/>
        </w:rPr>
        <w:t>.</w:t>
      </w:r>
      <w:r w:rsidR="002E6EFF" w:rsidRPr="002E6EFF">
        <w:rPr>
          <w:color w:val="000000"/>
        </w:rPr>
        <w:t>)</w:t>
      </w:r>
    </w:p>
    <w:p w:rsidR="0043576E" w:rsidRDefault="0043576E" w:rsidP="006D2E6D">
      <w:pPr>
        <w:rPr>
          <w:rFonts w:ascii="Times New Roman" w:hAnsi="Times New Roman" w:cs="Times New Roman"/>
          <w:sz w:val="24"/>
          <w:szCs w:val="24"/>
        </w:rPr>
      </w:pPr>
    </w:p>
    <w:p w:rsidR="006D2E6D" w:rsidRPr="0043576E" w:rsidRDefault="0043576E" w:rsidP="0043576E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43576E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.</w:t>
      </w:r>
      <w:r w:rsidRPr="0043576E">
        <w:rPr>
          <w:b/>
          <w:sz w:val="28"/>
          <w:szCs w:val="28"/>
          <w:u w:val="single"/>
        </w:rPr>
        <w:t xml:space="preserve"> </w:t>
      </w:r>
      <w:r w:rsidR="0071267E" w:rsidRPr="0043576E">
        <w:rPr>
          <w:b/>
          <w:sz w:val="28"/>
          <w:szCs w:val="28"/>
          <w:u w:val="single"/>
        </w:rPr>
        <w:t xml:space="preserve">Liczba </w:t>
      </w:r>
      <w:r w:rsidRPr="0043576E">
        <w:rPr>
          <w:b/>
          <w:sz w:val="28"/>
          <w:szCs w:val="28"/>
          <w:u w:val="single"/>
        </w:rPr>
        <w:t>Śro</w:t>
      </w:r>
      <w:r>
        <w:rPr>
          <w:b/>
          <w:sz w:val="28"/>
          <w:szCs w:val="28"/>
          <w:u w:val="single"/>
        </w:rPr>
        <w:t>dowiskowych domów samopomocy w P</w:t>
      </w:r>
      <w:r w:rsidRPr="0043576E">
        <w:rPr>
          <w:b/>
          <w:sz w:val="28"/>
          <w:szCs w:val="28"/>
          <w:u w:val="single"/>
        </w:rPr>
        <w:t>olsce</w:t>
      </w:r>
      <w:r w:rsidR="0071267E" w:rsidRPr="0043576E">
        <w:rPr>
          <w:b/>
          <w:sz w:val="28"/>
          <w:szCs w:val="28"/>
          <w:u w:val="single"/>
        </w:rPr>
        <w:t xml:space="preserve"> </w:t>
      </w:r>
    </w:p>
    <w:p w:rsidR="0043576E" w:rsidRDefault="0043576E" w:rsidP="006D2E6D">
      <w:pPr>
        <w:rPr>
          <w:rFonts w:ascii="Times New Roman" w:hAnsi="Times New Roman" w:cs="Times New Roman"/>
          <w:sz w:val="24"/>
          <w:szCs w:val="24"/>
        </w:rPr>
      </w:pPr>
    </w:p>
    <w:p w:rsidR="006D2E6D" w:rsidRPr="006D2E6D" w:rsidRDefault="006D2E6D" w:rsidP="006D2E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Wg stanu n</w:t>
      </w:r>
      <w:r w:rsidRPr="006D2E6D">
        <w:rPr>
          <w:rFonts w:ascii="Times New Roman" w:hAnsi="Times New Roman" w:cs="Times New Roman"/>
          <w:sz w:val="24"/>
          <w:szCs w:val="24"/>
        </w:rPr>
        <w:t xml:space="preserve">a koniec 2015 r. </w:t>
      </w:r>
      <w:r>
        <w:rPr>
          <w:rFonts w:ascii="Times New Roman" w:hAnsi="Times New Roman" w:cs="Times New Roman"/>
          <w:sz w:val="24"/>
          <w:szCs w:val="24"/>
        </w:rPr>
        <w:t xml:space="preserve">liczba środowiskowych domów samopomocy w Polsce wynosi </w:t>
      </w:r>
    </w:p>
    <w:p w:rsidR="006D2E6D" w:rsidRPr="006D2E6D" w:rsidRDefault="006D2E6D" w:rsidP="006D2E6D">
      <w:pPr>
        <w:rPr>
          <w:rFonts w:ascii="Times New Roman" w:hAnsi="Times New Roman" w:cs="Times New Roman"/>
          <w:sz w:val="24"/>
          <w:szCs w:val="24"/>
        </w:rPr>
      </w:pPr>
      <w:r w:rsidRPr="006D2E6D">
        <w:rPr>
          <w:rFonts w:ascii="Times New Roman" w:hAnsi="Times New Roman" w:cs="Times New Roman"/>
          <w:sz w:val="24"/>
          <w:szCs w:val="24"/>
        </w:rPr>
        <w:t xml:space="preserve"> </w:t>
      </w:r>
      <w:r w:rsidRPr="00F87885">
        <w:rPr>
          <w:rFonts w:ascii="Times New Roman" w:hAnsi="Times New Roman" w:cs="Times New Roman"/>
          <w:b/>
          <w:sz w:val="24"/>
          <w:szCs w:val="24"/>
        </w:rPr>
        <w:t>760</w:t>
      </w:r>
      <w:r w:rsidRPr="006D2E6D">
        <w:rPr>
          <w:rFonts w:ascii="Times New Roman" w:hAnsi="Times New Roman" w:cs="Times New Roman"/>
          <w:sz w:val="24"/>
          <w:szCs w:val="24"/>
        </w:rPr>
        <w:t xml:space="preserve"> </w:t>
      </w:r>
      <w:r w:rsidR="0071267E">
        <w:rPr>
          <w:rFonts w:ascii="Times New Roman" w:hAnsi="Times New Roman" w:cs="Times New Roman"/>
          <w:sz w:val="24"/>
          <w:szCs w:val="24"/>
        </w:rPr>
        <w:t>na ogólną liczbę miejsc -</w:t>
      </w:r>
      <w:r w:rsidRPr="006D2E6D">
        <w:rPr>
          <w:rFonts w:ascii="Times New Roman" w:hAnsi="Times New Roman" w:cs="Times New Roman"/>
          <w:sz w:val="24"/>
          <w:szCs w:val="24"/>
        </w:rPr>
        <w:t xml:space="preserve"> </w:t>
      </w:r>
      <w:r w:rsidRPr="00F87885">
        <w:rPr>
          <w:rFonts w:ascii="Times New Roman" w:hAnsi="Times New Roman" w:cs="Times New Roman"/>
          <w:b/>
          <w:sz w:val="24"/>
          <w:szCs w:val="24"/>
        </w:rPr>
        <w:t>27</w:t>
      </w:r>
      <w:r w:rsidR="0071267E" w:rsidRPr="00F87885">
        <w:rPr>
          <w:rFonts w:ascii="Times New Roman" w:hAnsi="Times New Roman" w:cs="Times New Roman"/>
          <w:b/>
          <w:sz w:val="24"/>
          <w:szCs w:val="24"/>
        </w:rPr>
        <w:t> </w:t>
      </w:r>
      <w:r w:rsidRPr="00F87885">
        <w:rPr>
          <w:rFonts w:ascii="Times New Roman" w:hAnsi="Times New Roman" w:cs="Times New Roman"/>
          <w:b/>
          <w:sz w:val="24"/>
          <w:szCs w:val="24"/>
        </w:rPr>
        <w:t>810</w:t>
      </w:r>
      <w:r w:rsidR="0071267E">
        <w:rPr>
          <w:rFonts w:ascii="Times New Roman" w:hAnsi="Times New Roman" w:cs="Times New Roman"/>
          <w:sz w:val="24"/>
          <w:szCs w:val="24"/>
        </w:rPr>
        <w:t xml:space="preserve">. W 2015 roku z usług w tych jednostkach skorzystało </w:t>
      </w:r>
    </w:p>
    <w:p w:rsidR="0072626E" w:rsidRDefault="006D2E6D" w:rsidP="006D2E6D">
      <w:pPr>
        <w:rPr>
          <w:rFonts w:ascii="Times New Roman" w:hAnsi="Times New Roman" w:cs="Times New Roman"/>
          <w:sz w:val="24"/>
          <w:szCs w:val="24"/>
        </w:rPr>
      </w:pPr>
      <w:r w:rsidRPr="00F87885">
        <w:rPr>
          <w:rFonts w:ascii="Times New Roman" w:hAnsi="Times New Roman" w:cs="Times New Roman"/>
          <w:b/>
          <w:sz w:val="24"/>
          <w:szCs w:val="24"/>
        </w:rPr>
        <w:t>28 059 osób</w:t>
      </w:r>
      <w:r w:rsidR="0043576E">
        <w:rPr>
          <w:rFonts w:ascii="Times New Roman" w:hAnsi="Times New Roman" w:cs="Times New Roman"/>
          <w:sz w:val="24"/>
          <w:szCs w:val="24"/>
        </w:rPr>
        <w:t>.</w:t>
      </w:r>
    </w:p>
    <w:p w:rsidR="0043576E" w:rsidRPr="006D2E6D" w:rsidRDefault="0043576E" w:rsidP="006D2E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bieżącym zostanie uruchomionych </w:t>
      </w:r>
      <w:r w:rsidRPr="00F87885">
        <w:rPr>
          <w:rFonts w:ascii="Times New Roman" w:hAnsi="Times New Roman" w:cs="Times New Roman"/>
          <w:b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</w:rPr>
        <w:t xml:space="preserve">nowych domów i uruchomione zostaną nowe miejsca </w:t>
      </w:r>
      <w:r w:rsidR="00F87885">
        <w:rPr>
          <w:rFonts w:ascii="Times New Roman" w:hAnsi="Times New Roman" w:cs="Times New Roman"/>
          <w:sz w:val="24"/>
          <w:szCs w:val="24"/>
        </w:rPr>
        <w:t xml:space="preserve">w liczbie </w:t>
      </w:r>
      <w:r w:rsidR="00F87885" w:rsidRPr="00F87885">
        <w:rPr>
          <w:rFonts w:ascii="Times New Roman" w:hAnsi="Times New Roman" w:cs="Times New Roman"/>
          <w:b/>
          <w:sz w:val="24"/>
          <w:szCs w:val="24"/>
        </w:rPr>
        <w:t>443.</w:t>
      </w:r>
    </w:p>
    <w:p w:rsidR="00F87885" w:rsidRDefault="00F87885" w:rsidP="000F17FB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0F17FB" w:rsidRPr="00560487" w:rsidRDefault="0043576E" w:rsidP="000F17FB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4A7F95" w:rsidRPr="00560487">
        <w:rPr>
          <w:b/>
          <w:sz w:val="28"/>
          <w:szCs w:val="28"/>
          <w:u w:val="single"/>
        </w:rPr>
        <w:t>. Ogólne zasady funkcjonowania</w:t>
      </w:r>
      <w:r w:rsidR="000F17FB" w:rsidRPr="00560487">
        <w:rPr>
          <w:b/>
          <w:sz w:val="28"/>
          <w:szCs w:val="28"/>
          <w:u w:val="single"/>
        </w:rPr>
        <w:t xml:space="preserve"> ośrodków wsparcia dla osób z zaburzeniami psychicznymi</w:t>
      </w:r>
    </w:p>
    <w:p w:rsidR="00C30801" w:rsidRDefault="00C30801" w:rsidP="000F17FB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0F17FB" w:rsidRPr="00A80151" w:rsidRDefault="00EE024D" w:rsidP="00A80151">
      <w:pPr>
        <w:jc w:val="both"/>
        <w:rPr>
          <w:b/>
          <w:noProof/>
          <w:lang w:eastAsia="pl-PL"/>
        </w:rPr>
      </w:pPr>
      <w:r>
        <w:rPr>
          <w:b/>
          <w:noProof/>
          <w:lang w:eastAsia="pl-PL"/>
        </w:rPr>
        <w:t>2</w:t>
      </w:r>
      <w:r w:rsidR="00C30801" w:rsidRPr="00A80151">
        <w:rPr>
          <w:b/>
          <w:noProof/>
          <w:lang w:eastAsia="pl-PL"/>
        </w:rPr>
        <w:t>a/ rodzaje ośrodków wsparcia</w:t>
      </w:r>
    </w:p>
    <w:p w:rsidR="000F17FB" w:rsidRDefault="00C30801" w:rsidP="004A7F95">
      <w:pPr>
        <w:rPr>
          <w:sz w:val="28"/>
          <w:szCs w:val="28"/>
          <w:u w:val="single"/>
        </w:rPr>
      </w:pPr>
      <w:r>
        <w:rPr>
          <w:noProof/>
          <w:lang w:eastAsia="pl-PL"/>
        </w:rPr>
        <w:drawing>
          <wp:inline distT="0" distB="0" distL="0" distR="0" wp14:anchorId="0755D7FA" wp14:editId="7A5D9E64">
            <wp:extent cx="5760720" cy="2819400"/>
            <wp:effectExtent l="0" t="0" r="0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37612" w:rsidRPr="008F7575" w:rsidRDefault="006B3E5E" w:rsidP="00EE3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Zadaniem takich o</w:t>
      </w:r>
      <w:r w:rsidR="00184F1E" w:rsidRPr="008F7575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184F1E" w:rsidRPr="008F7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4F5922" w:rsidRPr="008F7575">
        <w:rPr>
          <w:rFonts w:ascii="Times New Roman" w:hAnsi="Times New Roman" w:cs="Times New Roman"/>
          <w:sz w:val="24"/>
          <w:szCs w:val="24"/>
        </w:rPr>
        <w:t>wspiera</w:t>
      </w:r>
      <w:r>
        <w:rPr>
          <w:rFonts w:ascii="Times New Roman" w:hAnsi="Times New Roman" w:cs="Times New Roman"/>
          <w:sz w:val="24"/>
          <w:szCs w:val="24"/>
        </w:rPr>
        <w:t>nie</w:t>
      </w:r>
      <w:r w:rsidR="004F5922" w:rsidRPr="008F7575">
        <w:rPr>
          <w:rFonts w:ascii="Times New Roman" w:hAnsi="Times New Roman" w:cs="Times New Roman"/>
          <w:sz w:val="24"/>
          <w:szCs w:val="24"/>
        </w:rPr>
        <w:t xml:space="preserve"> </w:t>
      </w:r>
      <w:r w:rsidR="00184F1E" w:rsidRPr="008F7575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ó</w:t>
      </w:r>
      <w:r w:rsidR="00184F1E" w:rsidRPr="008F7575">
        <w:rPr>
          <w:rFonts w:ascii="Times New Roman" w:hAnsi="Times New Roman" w:cs="Times New Roman"/>
          <w:sz w:val="24"/>
          <w:szCs w:val="24"/>
        </w:rPr>
        <w:t>b psychicznie chor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090D87" w:rsidRPr="008F7575">
        <w:rPr>
          <w:rFonts w:ascii="Times New Roman" w:hAnsi="Times New Roman" w:cs="Times New Roman"/>
          <w:sz w:val="24"/>
          <w:szCs w:val="24"/>
        </w:rPr>
        <w:t xml:space="preserve">, </w:t>
      </w:r>
      <w:r w:rsidR="00184F1E" w:rsidRPr="008F7575">
        <w:rPr>
          <w:rFonts w:ascii="Times New Roman" w:hAnsi="Times New Roman" w:cs="Times New Roman"/>
          <w:sz w:val="24"/>
          <w:szCs w:val="24"/>
        </w:rPr>
        <w:t>niepełnosprawn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184F1E" w:rsidRPr="008F7575">
        <w:rPr>
          <w:rFonts w:ascii="Times New Roman" w:hAnsi="Times New Roman" w:cs="Times New Roman"/>
          <w:sz w:val="24"/>
          <w:szCs w:val="24"/>
        </w:rPr>
        <w:t xml:space="preserve"> intelektualnie</w:t>
      </w:r>
      <w:r w:rsidR="00A37612"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ób</w:t>
      </w:r>
      <w:r w:rsidR="00A37612"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wykazując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 w:rsidR="00A37612"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inne przewlekłe zaburzenia czynności psychicznych</w:t>
      </w:r>
      <w:r w:rsidR="00090D87"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(np. osoby z autyzmem, chorobą Alzheimera)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środowisku lokalnym.</w:t>
      </w:r>
    </w:p>
    <w:p w:rsidR="009368BD" w:rsidRPr="008F7575" w:rsidRDefault="009368BD" w:rsidP="00EE3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430A" w:rsidRPr="00A80151" w:rsidRDefault="00EE024D" w:rsidP="00EE348C">
      <w:pPr>
        <w:jc w:val="both"/>
        <w:rPr>
          <w:b/>
          <w:noProof/>
          <w:lang w:eastAsia="pl-PL"/>
        </w:rPr>
      </w:pPr>
      <w:r>
        <w:rPr>
          <w:b/>
          <w:noProof/>
          <w:lang w:eastAsia="pl-PL"/>
        </w:rPr>
        <w:t>2</w:t>
      </w:r>
      <w:r w:rsidR="0011430A" w:rsidRPr="00A80151">
        <w:rPr>
          <w:b/>
          <w:noProof/>
          <w:lang w:eastAsia="pl-PL"/>
        </w:rPr>
        <w:t>b/</w:t>
      </w:r>
      <w:r w:rsidR="0023143B" w:rsidRPr="00A80151">
        <w:rPr>
          <w:b/>
          <w:noProof/>
          <w:lang w:eastAsia="pl-PL"/>
        </w:rPr>
        <w:t xml:space="preserve"> Gdzie trzeba się zgłosić, aby ubiegać się o skierowanie do ŚDS</w:t>
      </w:r>
      <w:r w:rsidR="000D4AA8" w:rsidRPr="00A80151">
        <w:rPr>
          <w:b/>
          <w:noProof/>
          <w:lang w:eastAsia="pl-PL"/>
        </w:rPr>
        <w:t>:</w:t>
      </w:r>
    </w:p>
    <w:p w:rsidR="000D4AA8" w:rsidRDefault="000D4AA8" w:rsidP="000D4AA8">
      <w:pPr>
        <w:jc w:val="both"/>
        <w:rPr>
          <w:rFonts w:ascii="Times New Roman" w:hAnsi="Times New Roman" w:cs="Times New Roman"/>
          <w:sz w:val="24"/>
          <w:szCs w:val="24"/>
        </w:rPr>
      </w:pPr>
      <w:r w:rsidRPr="008F7575">
        <w:rPr>
          <w:rFonts w:ascii="Times New Roman" w:hAnsi="Times New Roman" w:cs="Times New Roman"/>
          <w:sz w:val="24"/>
          <w:szCs w:val="24"/>
        </w:rPr>
        <w:t>Wniosek o skierowanie do ŚDS i wymagane dokumenty składa się do ośrodka pomocy społecznej właściwego ze względu na miejsce zamieszkania.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7575">
        <w:rPr>
          <w:rFonts w:ascii="Times New Roman" w:hAnsi="Times New Roman" w:cs="Times New Roman"/>
          <w:sz w:val="24"/>
          <w:szCs w:val="24"/>
        </w:rPr>
        <w:t xml:space="preserve">Decyzję </w:t>
      </w:r>
      <w:r>
        <w:rPr>
          <w:rFonts w:ascii="Times New Roman" w:hAnsi="Times New Roman" w:cs="Times New Roman"/>
          <w:sz w:val="24"/>
          <w:szCs w:val="24"/>
        </w:rPr>
        <w:t xml:space="preserve">o skierowaniu do ŚDS </w:t>
      </w:r>
      <w:r w:rsidRPr="008F7575">
        <w:rPr>
          <w:rFonts w:ascii="Times New Roman" w:hAnsi="Times New Roman" w:cs="Times New Roman"/>
          <w:sz w:val="24"/>
          <w:szCs w:val="24"/>
        </w:rPr>
        <w:t xml:space="preserve"> wydaje podmiot prowadzący ŚDS lub zlecający jego prowadzenie : kierownik ośrodka pomocy społecznej (OPS) – w przypadku domów gminnych, kierownik powiatowego centrum pomocy rodzinie (PCPR) w przypadku domów powiatowych. </w:t>
      </w:r>
    </w:p>
    <w:p w:rsidR="00E320A1" w:rsidRDefault="00E320A1" w:rsidP="000D4A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gmina miejsca zamieszkania nie prowadzi ŚDS, OPS przekazuje wniosek wraz z dokumentami i rodzinnym wywiadem środowiskowym do gminy lub powiatu</w:t>
      </w:r>
      <w:r w:rsidR="008C2E02">
        <w:rPr>
          <w:rFonts w:ascii="Times New Roman" w:hAnsi="Times New Roman" w:cs="Times New Roman"/>
          <w:sz w:val="24"/>
          <w:szCs w:val="24"/>
        </w:rPr>
        <w:t>, gdzie taki dom funkcjonuje</w:t>
      </w:r>
    </w:p>
    <w:p w:rsidR="000D4AA8" w:rsidRDefault="000D4AA8" w:rsidP="000D4A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AA8" w:rsidRDefault="000D4AA8" w:rsidP="00EE348C">
      <w:pPr>
        <w:jc w:val="both"/>
        <w:rPr>
          <w:noProof/>
          <w:lang w:eastAsia="pl-PL"/>
        </w:rPr>
      </w:pPr>
    </w:p>
    <w:p w:rsidR="008C2E02" w:rsidRDefault="004A7F95" w:rsidP="00EE3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6ED10B4D" wp14:editId="329B8A3F">
            <wp:extent cx="5760720" cy="3840480"/>
            <wp:effectExtent l="0" t="0" r="0" b="2667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Pr="008F7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E02" w:rsidRDefault="008C2E02" w:rsidP="00EE3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E93" w:rsidRDefault="00945E93" w:rsidP="00EE348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43CD" w:rsidRDefault="008C2E02" w:rsidP="00EE348C">
      <w:pPr>
        <w:jc w:val="both"/>
        <w:rPr>
          <w:rFonts w:ascii="Times New Roman" w:hAnsi="Times New Roman" w:cs="Times New Roman"/>
          <w:sz w:val="24"/>
          <w:szCs w:val="24"/>
        </w:rPr>
      </w:pPr>
      <w:r w:rsidRPr="00FD69C8">
        <w:rPr>
          <w:rFonts w:ascii="Times New Roman" w:hAnsi="Times New Roman" w:cs="Times New Roman"/>
          <w:color w:val="FF0000"/>
          <w:sz w:val="24"/>
          <w:szCs w:val="24"/>
        </w:rPr>
        <w:t>UWAGA 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CF9">
        <w:rPr>
          <w:rFonts w:ascii="Times New Roman" w:hAnsi="Times New Roman" w:cs="Times New Roman"/>
          <w:sz w:val="24"/>
          <w:szCs w:val="24"/>
        </w:rPr>
        <w:t>Korzystanie z usług</w:t>
      </w:r>
      <w:r w:rsidR="004B43CD">
        <w:rPr>
          <w:rFonts w:ascii="Times New Roman" w:hAnsi="Times New Roman" w:cs="Times New Roman"/>
          <w:sz w:val="24"/>
          <w:szCs w:val="24"/>
        </w:rPr>
        <w:t xml:space="preserve"> w klubie samopomocy dla osób z zaburzeniami psychicznymi nie wymaga wydania decyzji administracyjnej</w:t>
      </w:r>
      <w:r>
        <w:rPr>
          <w:rFonts w:ascii="Times New Roman" w:hAnsi="Times New Roman" w:cs="Times New Roman"/>
          <w:sz w:val="24"/>
          <w:szCs w:val="24"/>
        </w:rPr>
        <w:t xml:space="preserve">. Wystarczy zgłosić się do </w:t>
      </w:r>
      <w:r w:rsidR="00FD69C8">
        <w:rPr>
          <w:rFonts w:ascii="Times New Roman" w:hAnsi="Times New Roman" w:cs="Times New Roman"/>
          <w:sz w:val="24"/>
          <w:szCs w:val="24"/>
        </w:rPr>
        <w:t xml:space="preserve">OPS, który posiada informację o takim klubie lub zgłosić się bezpośrednio do </w:t>
      </w:r>
      <w:r>
        <w:rPr>
          <w:rFonts w:ascii="Times New Roman" w:hAnsi="Times New Roman" w:cs="Times New Roman"/>
          <w:sz w:val="24"/>
          <w:szCs w:val="24"/>
        </w:rPr>
        <w:t xml:space="preserve">takiego </w:t>
      </w:r>
      <w:r w:rsidR="00C5680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lubu.</w:t>
      </w:r>
      <w:r w:rsidR="004B4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92" w:rsidRDefault="00594792" w:rsidP="00EE348C">
      <w:pPr>
        <w:rPr>
          <w:sz w:val="28"/>
          <w:szCs w:val="28"/>
          <w:u w:val="single"/>
        </w:rPr>
      </w:pPr>
    </w:p>
    <w:p w:rsidR="00D02C81" w:rsidRDefault="00D02C81" w:rsidP="00EE348C">
      <w:pPr>
        <w:rPr>
          <w:sz w:val="28"/>
          <w:szCs w:val="28"/>
          <w:u w:val="single"/>
        </w:rPr>
      </w:pPr>
    </w:p>
    <w:p w:rsidR="00945E93" w:rsidRDefault="00945E93" w:rsidP="00EE348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D02C81" w:rsidRPr="00C56803" w:rsidRDefault="00EE024D" w:rsidP="00EE348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2</w:t>
      </w:r>
      <w:r w:rsidR="00A80151" w:rsidRPr="00C5680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c/ typy środowiskowych domów samopomocy</w:t>
      </w:r>
    </w:p>
    <w:p w:rsidR="00D45C6C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Środowiskowe Domy Samopomocy , w zależności od kategorii osób, dla których są przeznaczone, dzielą się na następujące typy:</w:t>
      </w:r>
    </w:p>
    <w:p w:rsidR="00D45C6C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1)   typ A - dla osób przewlekle psychicznie chorych;</w:t>
      </w:r>
    </w:p>
    <w:p w:rsidR="00D45C6C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2)   typ B - dla osób upośledzonych umysłowo;</w:t>
      </w:r>
    </w:p>
    <w:p w:rsidR="00D45C6C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3)   typ C - dla osób wykazujących inne przewlekłe zaburzenia czynności psychicznych.</w:t>
      </w:r>
    </w:p>
    <w:p w:rsidR="00D02C81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Dom może obejmować wsparciem więcej niż jedną kategorię osób (domy wielotypowe</w:t>
      </w:r>
      <w:r w:rsidR="00200A40" w:rsidRPr="00C5680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45C6C" w:rsidRPr="00C56803" w:rsidRDefault="00D45C6C" w:rsidP="00D45C6C">
      <w:pPr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Typ AB, typ</w:t>
      </w:r>
      <w:r w:rsidR="00200A40" w:rsidRPr="00C56803">
        <w:rPr>
          <w:rFonts w:ascii="Times New Roman" w:hAnsi="Times New Roman" w:cs="Times New Roman"/>
          <w:sz w:val="24"/>
          <w:szCs w:val="24"/>
        </w:rPr>
        <w:t xml:space="preserve"> AC, typ BC, typ ABC</w:t>
      </w:r>
    </w:p>
    <w:p w:rsidR="00D02C81" w:rsidRPr="00C56803" w:rsidRDefault="00D02C81" w:rsidP="00EE348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560487" w:rsidRDefault="00560487" w:rsidP="00EE348C">
      <w:pPr>
        <w:rPr>
          <w:b/>
          <w:sz w:val="28"/>
          <w:szCs w:val="28"/>
          <w:u w:val="single"/>
        </w:rPr>
      </w:pPr>
    </w:p>
    <w:p w:rsidR="00C56803" w:rsidRDefault="00C56803" w:rsidP="00EE348C">
      <w:pPr>
        <w:rPr>
          <w:b/>
          <w:sz w:val="28"/>
          <w:szCs w:val="28"/>
          <w:u w:val="single"/>
        </w:rPr>
      </w:pPr>
    </w:p>
    <w:p w:rsidR="00ED6FD1" w:rsidRDefault="00ED6FD1" w:rsidP="00EE348C">
      <w:pPr>
        <w:rPr>
          <w:b/>
          <w:sz w:val="28"/>
          <w:szCs w:val="28"/>
          <w:u w:val="single"/>
        </w:rPr>
      </w:pPr>
    </w:p>
    <w:p w:rsidR="00ED6FD1" w:rsidRDefault="00ED6FD1" w:rsidP="00EE348C">
      <w:pPr>
        <w:rPr>
          <w:b/>
          <w:sz w:val="28"/>
          <w:szCs w:val="28"/>
          <w:u w:val="single"/>
        </w:rPr>
      </w:pPr>
    </w:p>
    <w:p w:rsidR="004B43CD" w:rsidRPr="00560487" w:rsidRDefault="0043576E" w:rsidP="00EE34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FD3715" w:rsidRPr="00560487">
        <w:rPr>
          <w:b/>
          <w:sz w:val="28"/>
          <w:szCs w:val="28"/>
          <w:u w:val="single"/>
        </w:rPr>
        <w:t xml:space="preserve">. </w:t>
      </w:r>
      <w:r w:rsidR="00EE348C" w:rsidRPr="00560487">
        <w:rPr>
          <w:b/>
          <w:sz w:val="28"/>
          <w:szCs w:val="28"/>
          <w:u w:val="single"/>
        </w:rPr>
        <w:t>Usługi świadczone w ośrodkach wsparcia</w:t>
      </w:r>
    </w:p>
    <w:p w:rsidR="00EE024D" w:rsidRDefault="00EE024D" w:rsidP="00883C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024D">
        <w:rPr>
          <w:rFonts w:ascii="Times New Roman" w:hAnsi="Times New Roman" w:cs="Times New Roman"/>
          <w:b/>
          <w:sz w:val="24"/>
          <w:szCs w:val="24"/>
        </w:rPr>
        <w:t>3</w:t>
      </w:r>
      <w:r w:rsidR="00200A40">
        <w:rPr>
          <w:rFonts w:ascii="Times New Roman" w:hAnsi="Times New Roman" w:cs="Times New Roman"/>
          <w:b/>
          <w:sz w:val="24"/>
          <w:szCs w:val="24"/>
        </w:rPr>
        <w:t>a/ usługi w ŚDS</w:t>
      </w:r>
      <w:r w:rsidR="003D218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5904" w:rsidRPr="00205904" w:rsidRDefault="003D2189" w:rsidP="00883C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904" w:rsidRPr="002059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Dom działa co najmniej 5 dni w tygodniu po 8 godzin dziennie, w tym co</w:t>
      </w:r>
      <w:r w:rsidR="002059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05904" w:rsidRPr="002059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najmniej przez 6 godzin dziennie są pr</w:t>
      </w:r>
      <w:r w:rsidR="002059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owadzone zajęcia z uczestnikami. </w:t>
      </w:r>
    </w:p>
    <w:p w:rsidR="00205904" w:rsidRPr="00205904" w:rsidRDefault="00205904" w:rsidP="002059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59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Dom z miejscami całodobowego pobytu, w okresie skierowania uczestnika na taki pobyt, zapewnia usługi, odpowiednie do jego niezbędnych potrzeb, w tym co najmniej 10 godzin na dobę przeznacza się na czas wolny i wypoczynek nocny uczestnika.</w:t>
      </w:r>
    </w:p>
    <w:p w:rsidR="00205904" w:rsidRDefault="00205904" w:rsidP="00205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D62" w:rsidRPr="008F7575" w:rsidRDefault="00F65C66" w:rsidP="00200A4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F6C4A25" wp14:editId="551DC033">
            <wp:extent cx="5760720" cy="4334510"/>
            <wp:effectExtent l="0" t="0" r="0" b="2794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Pr="00FD37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6FD1" w:rsidRDefault="00ED6FD1" w:rsidP="00883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CCC" w:rsidRPr="00606B72" w:rsidRDefault="00F65C66" w:rsidP="00883C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CCC" w:rsidRPr="00606B72">
        <w:rPr>
          <w:rFonts w:ascii="Times New Roman" w:hAnsi="Times New Roman" w:cs="Times New Roman"/>
          <w:b/>
          <w:sz w:val="24"/>
          <w:szCs w:val="24"/>
        </w:rPr>
        <w:t>Dla każdego uczestnika ŚDS ustala się indywidualny plan postępowania wspierająco-aktywizującego, który  jest realizowany w porozumieniu z uczestnikiem lub jego opiekunem.</w:t>
      </w:r>
    </w:p>
    <w:p w:rsidR="00883CCC" w:rsidRDefault="00883CCC" w:rsidP="00883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CCC" w:rsidRPr="00606B72" w:rsidRDefault="00883CCC" w:rsidP="0088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Usługi świadczone są w ramach zajęć indywidualnych lub grupowych zgodnie </w:t>
      </w:r>
      <w:r>
        <w:rPr>
          <w:rFonts w:ascii="Times New Roman" w:hAnsi="Times New Roman" w:cs="Times New Roman"/>
          <w:sz w:val="24"/>
          <w:szCs w:val="24"/>
        </w:rPr>
        <w:br/>
        <w:t>z indywidualnym planem postępowania wspierająco-aktywizującego.</w:t>
      </w:r>
    </w:p>
    <w:p w:rsidR="000A78CA" w:rsidRDefault="000A78CA" w:rsidP="003D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13A" w:rsidRPr="008F7575" w:rsidRDefault="004A413A" w:rsidP="003D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Usługi dodatkowe </w:t>
      </w:r>
      <w:r w:rsidRPr="008A17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(nieobligatoryjne)</w:t>
      </w:r>
      <w:r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4A413A" w:rsidRPr="008F7575" w:rsidRDefault="004A413A" w:rsidP="003D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 zajęcia klubowe przeznaczone dla osób oczekujących na przyjęcie do domu oraz byłych uczestników.</w:t>
      </w:r>
    </w:p>
    <w:p w:rsidR="004A413A" w:rsidRDefault="004A413A" w:rsidP="003D2189">
      <w:pPr>
        <w:jc w:val="both"/>
        <w:rPr>
          <w:rFonts w:ascii="Times New Roman" w:hAnsi="Times New Roman" w:cs="Times New Roman"/>
          <w:sz w:val="24"/>
          <w:szCs w:val="24"/>
        </w:rPr>
      </w:pPr>
      <w:r w:rsidRPr="008F75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usługi transportowe polegające na dowożeniu na zajęcia z miejsca zamieszkania lub z innego miejsca uzgodnionego z kierownikiem domu i odwożeniu po zajęciach.</w:t>
      </w:r>
      <w:r w:rsidRPr="00AA2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90D" w:rsidRDefault="009D190D" w:rsidP="00547AC3">
      <w:pPr>
        <w:jc w:val="both"/>
      </w:pPr>
    </w:p>
    <w:p w:rsidR="009D190D" w:rsidRPr="00C56803" w:rsidRDefault="00EE024D" w:rsidP="00547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D190D" w:rsidRPr="00C56803">
        <w:rPr>
          <w:rFonts w:ascii="Times New Roman" w:hAnsi="Times New Roman" w:cs="Times New Roman"/>
          <w:b/>
          <w:sz w:val="24"/>
          <w:szCs w:val="24"/>
        </w:rPr>
        <w:t xml:space="preserve">b/ odpłatność za usługi w ŚDS </w:t>
      </w:r>
    </w:p>
    <w:p w:rsidR="006E5F83" w:rsidRPr="00C56803" w:rsidRDefault="00547AC3" w:rsidP="00547AC3">
      <w:pPr>
        <w:jc w:val="both"/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 xml:space="preserve">Odpłatność </w:t>
      </w:r>
      <w:r w:rsidR="009D190D" w:rsidRPr="00C56803">
        <w:rPr>
          <w:rFonts w:ascii="Times New Roman" w:hAnsi="Times New Roman" w:cs="Times New Roman"/>
          <w:sz w:val="24"/>
          <w:szCs w:val="24"/>
        </w:rPr>
        <w:t xml:space="preserve">za usługi wynosi </w:t>
      </w:r>
      <w:r w:rsidRPr="00C56803">
        <w:rPr>
          <w:rFonts w:ascii="Times New Roman" w:hAnsi="Times New Roman" w:cs="Times New Roman"/>
          <w:b/>
          <w:sz w:val="24"/>
          <w:szCs w:val="24"/>
        </w:rPr>
        <w:t xml:space="preserve">5% kwoty dochodu </w:t>
      </w:r>
      <w:r w:rsidR="00F06082" w:rsidRPr="00C56803">
        <w:rPr>
          <w:rFonts w:ascii="Times New Roman" w:hAnsi="Times New Roman" w:cs="Times New Roman"/>
          <w:b/>
          <w:sz w:val="24"/>
          <w:szCs w:val="24"/>
        </w:rPr>
        <w:t>uczestnika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 </w:t>
      </w:r>
      <w:r w:rsidRPr="00C56803">
        <w:rPr>
          <w:rFonts w:ascii="Times New Roman" w:hAnsi="Times New Roman" w:cs="Times New Roman"/>
          <w:sz w:val="24"/>
          <w:szCs w:val="24"/>
        </w:rPr>
        <w:t>samotnie gospodarujące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go </w:t>
      </w:r>
      <w:r w:rsidRPr="00C56803">
        <w:rPr>
          <w:rFonts w:ascii="Times New Roman" w:hAnsi="Times New Roman" w:cs="Times New Roman"/>
          <w:sz w:val="24"/>
          <w:szCs w:val="24"/>
        </w:rPr>
        <w:t xml:space="preserve">lub kwoty dochodu na osobę w rodzinie, 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ale tylko w sytuacji </w:t>
      </w:r>
      <w:r w:rsidRPr="00C56803">
        <w:rPr>
          <w:rFonts w:ascii="Times New Roman" w:hAnsi="Times New Roman" w:cs="Times New Roman"/>
          <w:sz w:val="24"/>
          <w:szCs w:val="24"/>
        </w:rPr>
        <w:t xml:space="preserve">jeżeli dochód 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uczestnika </w:t>
      </w:r>
      <w:r w:rsidRPr="00C56803">
        <w:rPr>
          <w:rFonts w:ascii="Times New Roman" w:hAnsi="Times New Roman" w:cs="Times New Roman"/>
          <w:sz w:val="24"/>
          <w:szCs w:val="24"/>
        </w:rPr>
        <w:t>samotnie gospodarujące</w:t>
      </w:r>
      <w:r w:rsidR="00F06082" w:rsidRPr="00C56803">
        <w:rPr>
          <w:rFonts w:ascii="Times New Roman" w:hAnsi="Times New Roman" w:cs="Times New Roman"/>
          <w:sz w:val="24"/>
          <w:szCs w:val="24"/>
        </w:rPr>
        <w:t>go</w:t>
      </w:r>
      <w:r w:rsidRPr="00C56803">
        <w:rPr>
          <w:rFonts w:ascii="Times New Roman" w:hAnsi="Times New Roman" w:cs="Times New Roman"/>
          <w:sz w:val="24"/>
          <w:szCs w:val="24"/>
        </w:rPr>
        <w:t xml:space="preserve"> lub dochód na osobę w rodzinie przekracza kwotę 300% odpowiedniego kryterium dochodowego, 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tj. </w:t>
      </w:r>
    </w:p>
    <w:p w:rsidR="00547AC3" w:rsidRPr="00C56803" w:rsidRDefault="009C660F" w:rsidP="00547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 xml:space="preserve">- </w:t>
      </w:r>
      <w:r w:rsidR="00F06082" w:rsidRPr="00C56803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2F49DD" w:rsidRPr="00C56803">
        <w:rPr>
          <w:rFonts w:ascii="Times New Roman" w:hAnsi="Times New Roman" w:cs="Times New Roman"/>
          <w:sz w:val="24"/>
          <w:szCs w:val="24"/>
        </w:rPr>
        <w:t>uczestnika samotnie gospodarującego</w:t>
      </w:r>
      <w:r w:rsidR="00B2631C" w:rsidRPr="00C56803">
        <w:rPr>
          <w:rFonts w:ascii="Times New Roman" w:hAnsi="Times New Roman" w:cs="Times New Roman"/>
          <w:sz w:val="24"/>
          <w:szCs w:val="24"/>
        </w:rPr>
        <w:t>,</w:t>
      </w:r>
      <w:r w:rsidRPr="00C56803">
        <w:rPr>
          <w:rFonts w:ascii="Times New Roman" w:hAnsi="Times New Roman" w:cs="Times New Roman"/>
          <w:sz w:val="24"/>
          <w:szCs w:val="24"/>
        </w:rPr>
        <w:t xml:space="preserve"> gdy jego dochód </w:t>
      </w:r>
      <w:r w:rsidR="002F49DD" w:rsidRPr="00C56803">
        <w:rPr>
          <w:rFonts w:ascii="Times New Roman" w:hAnsi="Times New Roman" w:cs="Times New Roman"/>
          <w:sz w:val="24"/>
          <w:szCs w:val="24"/>
        </w:rPr>
        <w:t xml:space="preserve"> przekracza </w:t>
      </w:r>
      <w:r w:rsidR="002F49DD" w:rsidRPr="00C56803">
        <w:rPr>
          <w:rFonts w:ascii="Times New Roman" w:hAnsi="Times New Roman" w:cs="Times New Roman"/>
          <w:b/>
          <w:sz w:val="24"/>
          <w:szCs w:val="24"/>
        </w:rPr>
        <w:t xml:space="preserve">kwotę </w:t>
      </w:r>
      <w:r w:rsidR="00506952">
        <w:rPr>
          <w:rFonts w:ascii="Times New Roman" w:hAnsi="Times New Roman" w:cs="Times New Roman"/>
          <w:b/>
          <w:sz w:val="24"/>
          <w:szCs w:val="24"/>
        </w:rPr>
        <w:br/>
      </w:r>
      <w:r w:rsidR="002F49DD" w:rsidRPr="00C56803">
        <w:rPr>
          <w:rFonts w:ascii="Times New Roman" w:hAnsi="Times New Roman" w:cs="Times New Roman"/>
          <w:b/>
          <w:sz w:val="24"/>
          <w:szCs w:val="24"/>
        </w:rPr>
        <w:t>1902 zł,</w:t>
      </w:r>
    </w:p>
    <w:p w:rsidR="002F49DD" w:rsidRPr="00C56803" w:rsidRDefault="002F49DD" w:rsidP="00547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a w przypadku uczestnika zamieszkującego w rodzinie</w:t>
      </w:r>
      <w:r w:rsidR="00B2631C" w:rsidRPr="00C56803">
        <w:rPr>
          <w:rFonts w:ascii="Times New Roman" w:hAnsi="Times New Roman" w:cs="Times New Roman"/>
          <w:sz w:val="24"/>
          <w:szCs w:val="24"/>
        </w:rPr>
        <w:t>,</w:t>
      </w:r>
      <w:r w:rsidRPr="00C56803">
        <w:rPr>
          <w:rFonts w:ascii="Times New Roman" w:hAnsi="Times New Roman" w:cs="Times New Roman"/>
          <w:sz w:val="24"/>
          <w:szCs w:val="24"/>
        </w:rPr>
        <w:t xml:space="preserve"> </w:t>
      </w:r>
      <w:r w:rsidR="009C660F" w:rsidRPr="00C56803">
        <w:rPr>
          <w:rFonts w:ascii="Times New Roman" w:hAnsi="Times New Roman" w:cs="Times New Roman"/>
          <w:sz w:val="24"/>
          <w:szCs w:val="24"/>
        </w:rPr>
        <w:t xml:space="preserve">gdy dochód na osobę w rodzinie przekracza  kwotę </w:t>
      </w:r>
      <w:r w:rsidR="006E5F83" w:rsidRPr="00C56803">
        <w:rPr>
          <w:rFonts w:ascii="Times New Roman" w:hAnsi="Times New Roman" w:cs="Times New Roman"/>
          <w:b/>
          <w:sz w:val="24"/>
          <w:szCs w:val="24"/>
        </w:rPr>
        <w:t>1542 zł</w:t>
      </w:r>
    </w:p>
    <w:p w:rsidR="009C660F" w:rsidRPr="00C56803" w:rsidRDefault="00B00069" w:rsidP="00547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> </w:t>
      </w:r>
      <w:r w:rsidRPr="00C56803">
        <w:rPr>
          <w:rFonts w:ascii="Times New Roman" w:hAnsi="Times New Roman" w:cs="Times New Roman"/>
          <w:b/>
          <w:sz w:val="24"/>
          <w:szCs w:val="24"/>
        </w:rPr>
        <w:t xml:space="preserve">Odpłatność za usługi całodobowe </w:t>
      </w:r>
      <w:r w:rsidRPr="00C56803">
        <w:rPr>
          <w:rFonts w:ascii="Times New Roman" w:hAnsi="Times New Roman" w:cs="Times New Roman"/>
          <w:sz w:val="24"/>
          <w:szCs w:val="24"/>
        </w:rPr>
        <w:t>ustala się w wysokości 70% dochodu osoby korzystającej z usług, proporcjonalnie do okresu jej pobytu</w:t>
      </w:r>
    </w:p>
    <w:p w:rsidR="009C660F" w:rsidRPr="00C56803" w:rsidRDefault="00D0640D" w:rsidP="00547AC3">
      <w:pPr>
        <w:jc w:val="both"/>
        <w:rPr>
          <w:rFonts w:ascii="Times New Roman" w:hAnsi="Times New Roman" w:cs="Times New Roman"/>
          <w:sz w:val="24"/>
          <w:szCs w:val="24"/>
        </w:rPr>
      </w:pPr>
      <w:r w:rsidRPr="00C56803">
        <w:rPr>
          <w:rFonts w:ascii="Times New Roman" w:hAnsi="Times New Roman" w:cs="Times New Roman"/>
          <w:sz w:val="24"/>
          <w:szCs w:val="24"/>
        </w:rPr>
        <w:t xml:space="preserve">Uczestnik  lub inne osoby zobowiązane do odpłatności </w:t>
      </w:r>
      <w:r w:rsidR="00B2631C" w:rsidRPr="00C56803">
        <w:rPr>
          <w:rFonts w:ascii="Times New Roman" w:hAnsi="Times New Roman" w:cs="Times New Roman"/>
          <w:sz w:val="24"/>
          <w:szCs w:val="24"/>
        </w:rPr>
        <w:t xml:space="preserve">mogą </w:t>
      </w:r>
      <w:r w:rsidRPr="00C56803">
        <w:rPr>
          <w:rFonts w:ascii="Times New Roman" w:hAnsi="Times New Roman" w:cs="Times New Roman"/>
          <w:sz w:val="24"/>
          <w:szCs w:val="24"/>
        </w:rPr>
        <w:t xml:space="preserve"> być zwolnion</w:t>
      </w:r>
      <w:r w:rsidR="00B2631C" w:rsidRPr="00C56803">
        <w:rPr>
          <w:rFonts w:ascii="Times New Roman" w:hAnsi="Times New Roman" w:cs="Times New Roman"/>
          <w:sz w:val="24"/>
          <w:szCs w:val="24"/>
        </w:rPr>
        <w:t>e</w:t>
      </w:r>
      <w:r w:rsidRPr="00C56803">
        <w:rPr>
          <w:rFonts w:ascii="Times New Roman" w:hAnsi="Times New Roman" w:cs="Times New Roman"/>
          <w:sz w:val="24"/>
          <w:szCs w:val="24"/>
        </w:rPr>
        <w:t xml:space="preserve"> z odpłatności</w:t>
      </w:r>
      <w:r w:rsidR="00B2631C" w:rsidRPr="00C56803">
        <w:rPr>
          <w:rFonts w:ascii="Times New Roman" w:hAnsi="Times New Roman" w:cs="Times New Roman"/>
          <w:sz w:val="24"/>
          <w:szCs w:val="24"/>
        </w:rPr>
        <w:t>,</w:t>
      </w:r>
      <w:r w:rsidRPr="00C56803">
        <w:rPr>
          <w:rFonts w:ascii="Times New Roman" w:hAnsi="Times New Roman" w:cs="Times New Roman"/>
          <w:sz w:val="24"/>
          <w:szCs w:val="24"/>
        </w:rPr>
        <w:t xml:space="preserve"> na ich wniosek, częściowo lub całkowicie z tej odpłatności.</w:t>
      </w:r>
    </w:p>
    <w:p w:rsidR="00547AC3" w:rsidRPr="00B2631C" w:rsidRDefault="00547AC3" w:rsidP="004A413A"/>
    <w:p w:rsidR="00863C23" w:rsidRPr="009C660F" w:rsidRDefault="00EE024D" w:rsidP="004A41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E5F83" w:rsidRPr="009C660F">
        <w:rPr>
          <w:rFonts w:ascii="Times New Roman" w:hAnsi="Times New Roman" w:cs="Times New Roman"/>
          <w:b/>
          <w:sz w:val="24"/>
          <w:szCs w:val="24"/>
          <w:u w:val="single"/>
        </w:rPr>
        <w:t>c/</w:t>
      </w:r>
      <w:r w:rsidR="00945E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5F83" w:rsidRPr="009C660F">
        <w:rPr>
          <w:rFonts w:ascii="Times New Roman" w:hAnsi="Times New Roman" w:cs="Times New Roman"/>
          <w:b/>
          <w:sz w:val="24"/>
          <w:szCs w:val="24"/>
          <w:u w:val="single"/>
        </w:rPr>
        <w:t>usługi i odpłatność</w:t>
      </w:r>
      <w:r w:rsidR="00863C23" w:rsidRPr="009C6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w klubie samopomocy </w:t>
      </w:r>
    </w:p>
    <w:p w:rsidR="004A413A" w:rsidRDefault="004A413A" w:rsidP="004A413A">
      <w:pPr>
        <w:rPr>
          <w:rFonts w:ascii="Times New Roman" w:hAnsi="Times New Roman" w:cs="Times New Roman"/>
          <w:sz w:val="24"/>
          <w:szCs w:val="24"/>
        </w:rPr>
      </w:pPr>
      <w:r w:rsidRPr="00863C23">
        <w:rPr>
          <w:rFonts w:ascii="Times New Roman" w:hAnsi="Times New Roman" w:cs="Times New Roman"/>
          <w:sz w:val="24"/>
          <w:szCs w:val="24"/>
        </w:rPr>
        <w:t>Zakres usług świadczonych w klubach samopomocy</w:t>
      </w:r>
      <w:r w:rsidRPr="008F75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zależy od </w:t>
      </w:r>
      <w:r w:rsidRPr="008F7575">
        <w:rPr>
          <w:rFonts w:ascii="Times New Roman" w:hAnsi="Times New Roman" w:cs="Times New Roman"/>
          <w:sz w:val="24"/>
          <w:szCs w:val="24"/>
        </w:rPr>
        <w:t>ustal</w:t>
      </w:r>
      <w:r>
        <w:rPr>
          <w:rFonts w:ascii="Times New Roman" w:hAnsi="Times New Roman" w:cs="Times New Roman"/>
          <w:sz w:val="24"/>
          <w:szCs w:val="24"/>
        </w:rPr>
        <w:t xml:space="preserve">eń </w:t>
      </w:r>
      <w:r w:rsidRPr="008F7575">
        <w:rPr>
          <w:rFonts w:ascii="Times New Roman" w:hAnsi="Times New Roman" w:cs="Times New Roman"/>
          <w:sz w:val="24"/>
          <w:szCs w:val="24"/>
        </w:rPr>
        <w:t xml:space="preserve"> właściw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8F7575">
        <w:rPr>
          <w:rFonts w:ascii="Times New Roman" w:hAnsi="Times New Roman" w:cs="Times New Roman"/>
          <w:sz w:val="24"/>
          <w:szCs w:val="24"/>
        </w:rPr>
        <w:t xml:space="preserve"> </w:t>
      </w:r>
      <w:r w:rsidR="00863C23">
        <w:rPr>
          <w:rFonts w:ascii="Times New Roman" w:hAnsi="Times New Roman" w:cs="Times New Roman"/>
          <w:sz w:val="24"/>
          <w:szCs w:val="24"/>
        </w:rPr>
        <w:t xml:space="preserve">organu gminy/powiatu </w:t>
      </w:r>
      <w:r w:rsidRPr="008F7575">
        <w:rPr>
          <w:rFonts w:ascii="Times New Roman" w:hAnsi="Times New Roman" w:cs="Times New Roman"/>
          <w:sz w:val="24"/>
          <w:szCs w:val="24"/>
        </w:rPr>
        <w:t>prowadzące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8F7575">
        <w:rPr>
          <w:rFonts w:ascii="Times New Roman" w:hAnsi="Times New Roman" w:cs="Times New Roman"/>
          <w:sz w:val="24"/>
          <w:szCs w:val="24"/>
        </w:rPr>
        <w:t xml:space="preserve"> klub samopomocy z wojewodą.</w:t>
      </w:r>
    </w:p>
    <w:p w:rsidR="00D02C81" w:rsidRDefault="00863C23" w:rsidP="00863C23">
      <w:pPr>
        <w:jc w:val="both"/>
        <w:rPr>
          <w:rFonts w:ascii="Times New Roman" w:hAnsi="Times New Roman" w:cs="Times New Roman"/>
          <w:sz w:val="24"/>
          <w:szCs w:val="24"/>
        </w:rPr>
      </w:pPr>
      <w:r w:rsidRPr="00863C23">
        <w:rPr>
          <w:rFonts w:ascii="Times New Roman" w:hAnsi="Times New Roman" w:cs="Times New Roman"/>
          <w:sz w:val="24"/>
          <w:szCs w:val="24"/>
        </w:rPr>
        <w:t>Korzystanie z usług klubów samopomocy dla osób z zaburzeniami psychicznymi jest nieodpłatne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741E08" w:rsidRDefault="00741E08" w:rsidP="004A413A">
      <w:pPr>
        <w:rPr>
          <w:rFonts w:ascii="Times New Roman" w:hAnsi="Times New Roman" w:cs="Times New Roman"/>
          <w:sz w:val="24"/>
          <w:szCs w:val="24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Default="00560487" w:rsidP="004A413A">
      <w:pPr>
        <w:rPr>
          <w:rFonts w:ascii="Times New Roman" w:hAnsi="Times New Roman" w:cs="Times New Roman"/>
          <w:sz w:val="28"/>
          <w:szCs w:val="28"/>
        </w:rPr>
      </w:pPr>
    </w:p>
    <w:p w:rsidR="00560487" w:rsidRPr="004F7C5D" w:rsidRDefault="00506952" w:rsidP="004A413A">
      <w:pPr>
        <w:rPr>
          <w:rFonts w:cs="Times New Roman"/>
          <w:b/>
          <w:sz w:val="28"/>
          <w:szCs w:val="28"/>
          <w:u w:val="single"/>
        </w:rPr>
      </w:pPr>
      <w:r w:rsidRPr="004F7C5D">
        <w:rPr>
          <w:rFonts w:cs="Times New Roman"/>
          <w:b/>
          <w:sz w:val="28"/>
          <w:szCs w:val="28"/>
        </w:rPr>
        <w:t>4.</w:t>
      </w:r>
      <w:r w:rsidR="004F7C5D" w:rsidRPr="004F7C5D">
        <w:rPr>
          <w:rFonts w:cs="Times New Roman"/>
          <w:b/>
          <w:sz w:val="28"/>
          <w:szCs w:val="28"/>
          <w:u w:val="single"/>
        </w:rPr>
        <w:t xml:space="preserve"> </w:t>
      </w:r>
      <w:r w:rsidR="00ED6FD1">
        <w:rPr>
          <w:rFonts w:cs="Times New Roman"/>
          <w:b/>
          <w:sz w:val="28"/>
          <w:szCs w:val="28"/>
          <w:u w:val="single"/>
        </w:rPr>
        <w:t xml:space="preserve">Rozwój sieci </w:t>
      </w:r>
      <w:r w:rsidRPr="004F7C5D">
        <w:rPr>
          <w:rFonts w:cs="Times New Roman"/>
          <w:b/>
          <w:sz w:val="28"/>
          <w:szCs w:val="28"/>
          <w:u w:val="single"/>
        </w:rPr>
        <w:t xml:space="preserve">środowiskowych </w:t>
      </w:r>
      <w:r w:rsidR="00945E93">
        <w:rPr>
          <w:rFonts w:cs="Times New Roman"/>
          <w:b/>
          <w:sz w:val="28"/>
          <w:szCs w:val="28"/>
          <w:u w:val="single"/>
        </w:rPr>
        <w:t>domów samopomocy w latach 200</w:t>
      </w:r>
      <w:r w:rsidR="005629B3">
        <w:rPr>
          <w:rFonts w:cs="Times New Roman"/>
          <w:b/>
          <w:sz w:val="28"/>
          <w:szCs w:val="28"/>
          <w:u w:val="single"/>
        </w:rPr>
        <w:t>0</w:t>
      </w:r>
      <w:r w:rsidR="00945E93">
        <w:rPr>
          <w:rFonts w:cs="Times New Roman"/>
          <w:b/>
          <w:sz w:val="28"/>
          <w:szCs w:val="28"/>
          <w:u w:val="single"/>
        </w:rPr>
        <w:t>-</w:t>
      </w:r>
      <w:r w:rsidRPr="004F7C5D">
        <w:rPr>
          <w:rFonts w:cs="Times New Roman"/>
          <w:b/>
          <w:sz w:val="28"/>
          <w:szCs w:val="28"/>
          <w:u w:val="single"/>
        </w:rPr>
        <w:t>201</w:t>
      </w:r>
      <w:r w:rsidR="005629B3">
        <w:rPr>
          <w:rFonts w:cs="Times New Roman"/>
          <w:b/>
          <w:sz w:val="28"/>
          <w:szCs w:val="28"/>
          <w:u w:val="single"/>
        </w:rPr>
        <w:t>6</w:t>
      </w:r>
    </w:p>
    <w:p w:rsidR="001934D1" w:rsidRDefault="00ED6FD1" w:rsidP="004A413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B4579F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4a/ </w:t>
      </w:r>
      <w:r w:rsidR="00B4579F" w:rsidRPr="00B4579F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liczba środowiskowych domów samopomocy</w:t>
      </w:r>
    </w:p>
    <w:p w:rsidR="005629B3" w:rsidRDefault="005629B3" w:rsidP="004A413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</w:p>
    <w:p w:rsidR="00B4579F" w:rsidRDefault="003637E9" w:rsidP="004A413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noProof/>
          <w:lang w:eastAsia="pl-PL"/>
        </w:rPr>
        <w:drawing>
          <wp:inline distT="0" distB="0" distL="0" distR="0" wp14:anchorId="24E8157F" wp14:editId="324178E6">
            <wp:extent cx="5760720" cy="3505200"/>
            <wp:effectExtent l="0" t="0" r="1143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4579F" w:rsidRDefault="00B4579F" w:rsidP="004A413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</w:p>
    <w:p w:rsidR="005629B3" w:rsidRDefault="00B4579F" w:rsidP="004A4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4b/ Liczba miejsc w środowiskowych domach samopomocy </w:t>
      </w:r>
    </w:p>
    <w:p w:rsidR="004F7C5D" w:rsidRDefault="009B73D1" w:rsidP="004A4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2CBC889" wp14:editId="3C583CD0">
            <wp:extent cx="5760720" cy="3624262"/>
            <wp:effectExtent l="0" t="0" r="11430" b="14605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F5BE7" w:rsidRDefault="00B4579F" w:rsidP="004A4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4c/ Liczba </w:t>
      </w:r>
      <w:r w:rsidR="00235810">
        <w:rPr>
          <w:rFonts w:ascii="Times New Roman" w:hAnsi="Times New Roman" w:cs="Times New Roman"/>
          <w:b/>
          <w:sz w:val="24"/>
          <w:szCs w:val="24"/>
        </w:rPr>
        <w:t>uczestników środowiskowych domów samopomocy w latach 2000-201</w:t>
      </w:r>
      <w:r w:rsidR="005629B3">
        <w:rPr>
          <w:rFonts w:ascii="Times New Roman" w:hAnsi="Times New Roman" w:cs="Times New Roman"/>
          <w:b/>
          <w:sz w:val="24"/>
          <w:szCs w:val="24"/>
        </w:rPr>
        <w:t>6</w:t>
      </w:r>
    </w:p>
    <w:p w:rsidR="004F7C5D" w:rsidRDefault="009B73D1" w:rsidP="004A4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AED45D5" wp14:editId="137126B2">
            <wp:extent cx="5760720" cy="3710305"/>
            <wp:effectExtent l="0" t="0" r="11430" b="4445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3316EC" w:rsidRDefault="003316EC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9C38D2" w:rsidRDefault="009C38D2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9C38D2" w:rsidRDefault="009C38D2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9C38D2" w:rsidRDefault="009C38D2" w:rsidP="004A413A">
      <w:pPr>
        <w:rPr>
          <w:rFonts w:ascii="Times New Roman" w:hAnsi="Times New Roman" w:cs="Times New Roman"/>
          <w:b/>
          <w:sz w:val="24"/>
          <w:szCs w:val="24"/>
        </w:rPr>
      </w:pPr>
    </w:p>
    <w:p w:rsidR="004A413A" w:rsidRPr="00560487" w:rsidRDefault="00235810" w:rsidP="004A4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35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13A" w:rsidRPr="00560487">
        <w:rPr>
          <w:rFonts w:ascii="Times New Roman" w:hAnsi="Times New Roman" w:cs="Times New Roman"/>
          <w:b/>
          <w:sz w:val="24"/>
          <w:szCs w:val="24"/>
        </w:rPr>
        <w:t>.</w:t>
      </w:r>
      <w:r w:rsidR="004A413A" w:rsidRPr="00560487">
        <w:rPr>
          <w:b/>
          <w:sz w:val="28"/>
          <w:szCs w:val="28"/>
          <w:u w:val="single"/>
        </w:rPr>
        <w:t>Obecna infrastruktura ŚDS wg stanu na koniec 2015 r.</w:t>
      </w:r>
      <w:r w:rsidR="004A413A" w:rsidRPr="005604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13A" w:rsidRDefault="00235810" w:rsidP="004A41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4A413A">
        <w:rPr>
          <w:rFonts w:ascii="Times New Roman" w:hAnsi="Times New Roman"/>
          <w:b/>
          <w:bCs/>
          <w:sz w:val="24"/>
          <w:szCs w:val="24"/>
        </w:rPr>
        <w:t>a</w:t>
      </w:r>
      <w:r w:rsidR="00D12325">
        <w:rPr>
          <w:rFonts w:ascii="Times New Roman" w:hAnsi="Times New Roman"/>
          <w:b/>
          <w:bCs/>
          <w:sz w:val="24"/>
          <w:szCs w:val="24"/>
        </w:rPr>
        <w:t>/</w:t>
      </w:r>
      <w:r w:rsidR="004A413A">
        <w:rPr>
          <w:rFonts w:ascii="Times New Roman" w:hAnsi="Times New Roman"/>
          <w:b/>
          <w:bCs/>
          <w:sz w:val="24"/>
          <w:szCs w:val="24"/>
        </w:rPr>
        <w:t xml:space="preserve"> Liczba Środowiskowych Domów Samopomocy, stan na dzień 31 XII 2015 roku (na podstawie MPiPS-05)</w:t>
      </w:r>
      <w:r w:rsidR="004A413A" w:rsidRPr="004165B5">
        <w:rPr>
          <w:rFonts w:ascii="Times New Roman" w:hAnsi="Times New Roman"/>
          <w:noProof/>
          <w:sz w:val="24"/>
          <w:szCs w:val="24"/>
          <w:lang w:eastAsia="pl-PL"/>
        </w:rPr>
        <w:t xml:space="preserve"> </w:t>
      </w:r>
    </w:p>
    <w:p w:rsidR="00E5469D" w:rsidRDefault="00E5469D" w:rsidP="004A41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pl-PL"/>
        </w:rPr>
      </w:pPr>
    </w:p>
    <w:p w:rsidR="00E5469D" w:rsidRDefault="00E5469D" w:rsidP="004A41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pl-PL"/>
        </w:rPr>
      </w:pPr>
    </w:p>
    <w:p w:rsidR="00FB04EC" w:rsidRDefault="00E5469D" w:rsidP="005E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E75C210" wp14:editId="46A2C830">
            <wp:extent cx="5760720" cy="56102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C6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E0D62" w:rsidRPr="008F7575" w:rsidRDefault="00F65C66" w:rsidP="005E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0626A6" w:rsidRDefault="000626A6" w:rsidP="000626A6">
      <w:pPr>
        <w:rPr>
          <w:rFonts w:ascii="Times New Roman" w:hAnsi="Times New Roman"/>
          <w:noProof/>
          <w:sz w:val="24"/>
          <w:szCs w:val="24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1"/>
        <w:gridCol w:w="3000"/>
      </w:tblGrid>
      <w:tr w:rsidR="000626A6" w:rsidTr="00FB04EC">
        <w:trPr>
          <w:trHeight w:val="2277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0626A6" w:rsidRDefault="000626A6" w:rsidP="00976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Legenda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B4757BA" wp14:editId="6AFD4E7D">
                  <wp:extent cx="152400" cy="15240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626A6" w:rsidRDefault="000626A6" w:rsidP="00976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2B8FC09" wp14:editId="5DA9AB07">
                  <wp:extent cx="1905000" cy="12763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3D08" w:rsidRPr="00D12325" w:rsidRDefault="00235810" w:rsidP="0063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65D51" w:rsidRPr="00D12325">
        <w:rPr>
          <w:rFonts w:ascii="Times New Roman" w:hAnsi="Times New Roman"/>
          <w:b/>
          <w:sz w:val="24"/>
          <w:szCs w:val="24"/>
        </w:rPr>
        <w:t xml:space="preserve"> b</w:t>
      </w:r>
      <w:r w:rsidR="00D12325" w:rsidRPr="00D12325">
        <w:rPr>
          <w:rFonts w:ascii="Times New Roman" w:hAnsi="Times New Roman"/>
          <w:b/>
          <w:sz w:val="24"/>
          <w:szCs w:val="24"/>
        </w:rPr>
        <w:t>/</w:t>
      </w:r>
      <w:r w:rsidR="00865D51" w:rsidRPr="00D12325">
        <w:rPr>
          <w:rFonts w:ascii="Times New Roman" w:hAnsi="Times New Roman"/>
          <w:b/>
          <w:sz w:val="24"/>
          <w:szCs w:val="24"/>
        </w:rPr>
        <w:t xml:space="preserve"> </w:t>
      </w:r>
      <w:r w:rsidR="00633D08" w:rsidRPr="00D12325">
        <w:rPr>
          <w:rFonts w:ascii="Times New Roman" w:hAnsi="Times New Roman"/>
          <w:b/>
          <w:sz w:val="24"/>
          <w:szCs w:val="24"/>
        </w:rPr>
        <w:t xml:space="preserve">Liczba osób przebywających w </w:t>
      </w:r>
      <w:r w:rsidR="00560487">
        <w:rPr>
          <w:rFonts w:ascii="Times New Roman" w:hAnsi="Times New Roman"/>
          <w:b/>
          <w:sz w:val="24"/>
          <w:szCs w:val="24"/>
        </w:rPr>
        <w:t>ś</w:t>
      </w:r>
      <w:r w:rsidR="00633D08" w:rsidRPr="00D12325">
        <w:rPr>
          <w:rFonts w:ascii="Times New Roman" w:hAnsi="Times New Roman"/>
          <w:b/>
          <w:sz w:val="24"/>
          <w:szCs w:val="24"/>
        </w:rPr>
        <w:t xml:space="preserve">rodowiskowych </w:t>
      </w:r>
      <w:r w:rsidR="00560487">
        <w:rPr>
          <w:rFonts w:ascii="Times New Roman" w:hAnsi="Times New Roman"/>
          <w:b/>
          <w:sz w:val="24"/>
          <w:szCs w:val="24"/>
        </w:rPr>
        <w:t>d</w:t>
      </w:r>
      <w:r w:rsidR="00633D08" w:rsidRPr="00D12325">
        <w:rPr>
          <w:rFonts w:ascii="Times New Roman" w:hAnsi="Times New Roman"/>
          <w:b/>
          <w:sz w:val="24"/>
          <w:szCs w:val="24"/>
        </w:rPr>
        <w:t xml:space="preserve">omach </w:t>
      </w:r>
      <w:r w:rsidR="00560487">
        <w:rPr>
          <w:rFonts w:ascii="Times New Roman" w:hAnsi="Times New Roman"/>
          <w:b/>
          <w:sz w:val="24"/>
          <w:szCs w:val="24"/>
        </w:rPr>
        <w:t>s</w:t>
      </w:r>
      <w:r w:rsidR="00633D08" w:rsidRPr="00D12325">
        <w:rPr>
          <w:rFonts w:ascii="Times New Roman" w:hAnsi="Times New Roman"/>
          <w:b/>
          <w:sz w:val="24"/>
          <w:szCs w:val="24"/>
        </w:rPr>
        <w:t>amopomocy, s</w:t>
      </w:r>
      <w:r w:rsidR="00633D08" w:rsidRPr="00D12325">
        <w:rPr>
          <w:rFonts w:ascii="Times New Roman" w:hAnsi="Times New Roman"/>
          <w:b/>
          <w:bCs/>
          <w:sz w:val="24"/>
          <w:szCs w:val="24"/>
        </w:rPr>
        <w:t xml:space="preserve">tan na dzień 31 XII 2015 roku. </w:t>
      </w:r>
    </w:p>
    <w:p w:rsidR="000D6BEF" w:rsidRDefault="000D6BEF" w:rsidP="0063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9C23B06" wp14:editId="2B5F4CB1">
            <wp:extent cx="5760720" cy="576072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D08" w:rsidRDefault="00633D08" w:rsidP="00E73B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1"/>
        <w:gridCol w:w="3000"/>
      </w:tblGrid>
      <w:tr w:rsidR="00BB6A5A" w:rsidTr="000D6BEF"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BB6A5A" w:rsidRDefault="00BB6A5A" w:rsidP="00545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Legenda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B9C5837" wp14:editId="77F1155C">
                  <wp:extent cx="152400" cy="15240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BB6A5A" w:rsidRDefault="00BB6A5A" w:rsidP="00545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6CD7363" wp14:editId="42D09EAA">
                  <wp:extent cx="1905000" cy="209550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6BEF" w:rsidRDefault="000D6BEF" w:rsidP="00E73BF3">
      <w:pPr>
        <w:rPr>
          <w:sz w:val="28"/>
          <w:szCs w:val="28"/>
          <w:u w:val="single"/>
        </w:rPr>
      </w:pPr>
    </w:p>
    <w:p w:rsidR="0023672B" w:rsidRPr="00D12325" w:rsidRDefault="00235810" w:rsidP="00E73B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65D51" w:rsidRPr="00D12325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D62AB8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865D51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672B" w:rsidRPr="00D12325">
        <w:rPr>
          <w:rFonts w:ascii="Times New Roman" w:hAnsi="Times New Roman" w:cs="Times New Roman"/>
          <w:b/>
          <w:sz w:val="24"/>
          <w:szCs w:val="24"/>
          <w:u w:val="single"/>
        </w:rPr>
        <w:t>Liczba ŚDS w podziale na typy domów (w tym typy łączone</w:t>
      </w:r>
      <w:r w:rsidR="00EB5EFA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 wg stanu na koniec lipca 2016r.</w:t>
      </w:r>
      <w:r w:rsidR="0023672B" w:rsidRPr="00D1232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B04EC" w:rsidRDefault="00FB04EC" w:rsidP="00E73BF3">
      <w:pPr>
        <w:rPr>
          <w:sz w:val="28"/>
          <w:szCs w:val="28"/>
          <w:u w:val="single"/>
        </w:rPr>
      </w:pPr>
    </w:p>
    <w:p w:rsidR="00FB04EC" w:rsidRPr="0023672B" w:rsidRDefault="00FB04EC" w:rsidP="00E73BF3">
      <w:pPr>
        <w:rPr>
          <w:sz w:val="28"/>
          <w:szCs w:val="28"/>
          <w:u w:val="single"/>
        </w:rPr>
      </w:pPr>
    </w:p>
    <w:tbl>
      <w:tblPr>
        <w:tblW w:w="11199" w:type="dxa"/>
        <w:tblInd w:w="-100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42"/>
        <w:gridCol w:w="848"/>
        <w:gridCol w:w="1088"/>
        <w:gridCol w:w="843"/>
        <w:gridCol w:w="861"/>
        <w:gridCol w:w="696"/>
        <w:gridCol w:w="696"/>
        <w:gridCol w:w="711"/>
        <w:gridCol w:w="579"/>
        <w:gridCol w:w="851"/>
        <w:gridCol w:w="778"/>
        <w:gridCol w:w="600"/>
        <w:gridCol w:w="606"/>
      </w:tblGrid>
      <w:tr w:rsidR="0023672B" w:rsidRPr="0023672B" w:rsidTr="000A477D">
        <w:trPr>
          <w:trHeight w:val="400"/>
        </w:trPr>
        <w:tc>
          <w:tcPr>
            <w:tcW w:w="2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8"/>
                <w:szCs w:val="28"/>
                <w:lang w:eastAsia="pl-PL"/>
              </w:rPr>
              <w:t xml:space="preserve">Województwo </w:t>
            </w:r>
          </w:p>
        </w:tc>
        <w:tc>
          <w:tcPr>
            <w:tcW w:w="5743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Liczba domów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Liczba miejsc  </w:t>
            </w:r>
          </w:p>
        </w:tc>
      </w:tr>
      <w:tr w:rsidR="0023672B" w:rsidRPr="0023672B" w:rsidTr="000A477D">
        <w:trPr>
          <w:trHeight w:val="1959"/>
        </w:trPr>
        <w:tc>
          <w:tcPr>
            <w:tcW w:w="2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A - dla osób przewlekle psychicznie chorych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B - dla osób upośledzonych umysłowo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C - dla osób wskazujących inne przewlekłe zaburzenia czynności psychicznych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ABC - mieszany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BC - mieszany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AB - mieszany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TYP  AC - mieszany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Liczba ŚDS w województwie  ogółem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Liczba miejsc A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Liczba miejsc B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pl-PL"/>
              </w:rPr>
              <w:t>Liczba miejsc C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ogółem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542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1 298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769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1 560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765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1 011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2 040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831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1 869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1 112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1 240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2 692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947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1 319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2 268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647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1 387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2 409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774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1 755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696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1 670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948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warmińsko- mazurskie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1 130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1 071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1 249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3 450</w:t>
            </w:r>
          </w:p>
        </w:tc>
      </w:tr>
      <w:tr w:rsidR="00EB5EFA" w:rsidRPr="0023672B" w:rsidTr="000A477D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701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1 494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2 337</w:t>
            </w:r>
          </w:p>
        </w:tc>
      </w:tr>
      <w:tr w:rsidR="00EB5EFA" w:rsidRPr="0023672B" w:rsidTr="000A477D">
        <w:trPr>
          <w:trHeight w:val="287"/>
        </w:trPr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 CE" w:eastAsia="Times New Roman" w:hAnsi="Arial CE" w:cs="Arial CE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EFE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497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759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4D79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3672B" w:rsidRPr="0023672B" w:rsidRDefault="0023672B" w:rsidP="0023672B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1 392</w:t>
            </w:r>
          </w:p>
        </w:tc>
      </w:tr>
      <w:tr w:rsidR="00EB5EFA" w:rsidRPr="0023672B" w:rsidTr="000A477D">
        <w:trPr>
          <w:trHeight w:val="328"/>
        </w:trPr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0A477D" w:rsidRDefault="0023672B" w:rsidP="0023672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477D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770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9 733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14 090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4 117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3672B" w:rsidRPr="0023672B" w:rsidRDefault="0023672B" w:rsidP="00EB5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23672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27 940</w:t>
            </w:r>
          </w:p>
        </w:tc>
      </w:tr>
    </w:tbl>
    <w:p w:rsidR="00865D51" w:rsidRDefault="00865D51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0626A6" w:rsidRDefault="000626A6" w:rsidP="00324CA2">
      <w:pPr>
        <w:rPr>
          <w:sz w:val="28"/>
          <w:szCs w:val="28"/>
          <w:u w:val="single"/>
        </w:rPr>
      </w:pPr>
    </w:p>
    <w:p w:rsidR="00865D51" w:rsidRDefault="00191757" w:rsidP="00324C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65D51" w:rsidRPr="00D12325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D62AB8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865D51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 Wykres - liczba miejsc </w:t>
      </w:r>
      <w:r w:rsidR="00A901AF">
        <w:rPr>
          <w:rFonts w:ascii="Times New Roman" w:hAnsi="Times New Roman" w:cs="Times New Roman"/>
          <w:b/>
          <w:sz w:val="24"/>
          <w:szCs w:val="24"/>
          <w:u w:val="single"/>
        </w:rPr>
        <w:t xml:space="preserve">w województwach </w:t>
      </w:r>
      <w:r w:rsidR="00724A97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w podziale na typy, w tym z typu C </w:t>
      </w:r>
      <w:r w:rsidR="00F65C66" w:rsidRPr="00D12325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724A97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5C66" w:rsidRPr="00D1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liczba miejsc dla osób </w:t>
      </w:r>
      <w:r w:rsidR="00724A97" w:rsidRPr="00D12325">
        <w:rPr>
          <w:rFonts w:ascii="Times New Roman" w:hAnsi="Times New Roman" w:cs="Times New Roman"/>
          <w:b/>
          <w:sz w:val="24"/>
          <w:szCs w:val="24"/>
          <w:u w:val="single"/>
        </w:rPr>
        <w:t>z chorobą Alzheimera</w:t>
      </w:r>
    </w:p>
    <w:p w:rsidR="00A901AF" w:rsidRDefault="00A901AF" w:rsidP="00324C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01AF" w:rsidRPr="00D12325" w:rsidRDefault="00A901AF" w:rsidP="00324C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2EA6" w:rsidRDefault="00AC0E6B" w:rsidP="00324CA2">
      <w:pPr>
        <w:rPr>
          <w:sz w:val="28"/>
          <w:szCs w:val="28"/>
          <w:u w:val="single"/>
        </w:rPr>
      </w:pPr>
      <w:r>
        <w:rPr>
          <w:noProof/>
          <w:lang w:eastAsia="pl-PL"/>
        </w:rPr>
        <w:drawing>
          <wp:inline distT="0" distB="0" distL="0" distR="0" wp14:anchorId="0DCC2E16" wp14:editId="6D10B025">
            <wp:extent cx="5760720" cy="3038475"/>
            <wp:effectExtent l="0" t="0" r="0" b="9525"/>
            <wp:docPr id="9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22EA6" w:rsidRDefault="00722EA6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4274EC" w:rsidRDefault="004274EC" w:rsidP="00324CA2">
      <w:pPr>
        <w:rPr>
          <w:sz w:val="28"/>
          <w:szCs w:val="28"/>
          <w:u w:val="single"/>
        </w:rPr>
      </w:pPr>
    </w:p>
    <w:p w:rsidR="00633CF8" w:rsidRDefault="00633CF8" w:rsidP="00324CA2">
      <w:pPr>
        <w:rPr>
          <w:b/>
          <w:sz w:val="28"/>
          <w:szCs w:val="28"/>
          <w:u w:val="single"/>
        </w:rPr>
      </w:pPr>
    </w:p>
    <w:p w:rsidR="008B3646" w:rsidRPr="00A901AF" w:rsidRDefault="00191757" w:rsidP="00324CA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9312D5" w:rsidRPr="00A901AF">
        <w:rPr>
          <w:b/>
          <w:sz w:val="28"/>
          <w:szCs w:val="28"/>
          <w:u w:val="single"/>
        </w:rPr>
        <w:t xml:space="preserve">. </w:t>
      </w:r>
      <w:r w:rsidR="00D12325" w:rsidRPr="00A901AF">
        <w:rPr>
          <w:b/>
          <w:sz w:val="28"/>
          <w:szCs w:val="28"/>
          <w:u w:val="single"/>
        </w:rPr>
        <w:t>S</w:t>
      </w:r>
      <w:r w:rsidR="006D2DFC" w:rsidRPr="00A901AF">
        <w:rPr>
          <w:b/>
          <w:sz w:val="28"/>
          <w:szCs w:val="28"/>
          <w:u w:val="single"/>
        </w:rPr>
        <w:t xml:space="preserve">ieć ŚDS </w:t>
      </w:r>
      <w:r w:rsidR="00B53B76">
        <w:rPr>
          <w:b/>
          <w:sz w:val="28"/>
          <w:szCs w:val="28"/>
          <w:u w:val="single"/>
        </w:rPr>
        <w:t>-</w:t>
      </w:r>
      <w:r w:rsidR="006D2DFC" w:rsidRPr="00A901AF">
        <w:rPr>
          <w:b/>
          <w:sz w:val="28"/>
          <w:szCs w:val="28"/>
          <w:u w:val="single"/>
        </w:rPr>
        <w:t xml:space="preserve"> </w:t>
      </w:r>
      <w:r w:rsidR="00324CA2" w:rsidRPr="00A901AF">
        <w:rPr>
          <w:b/>
          <w:sz w:val="28"/>
          <w:szCs w:val="28"/>
          <w:u w:val="single"/>
        </w:rPr>
        <w:t>Białe plamy w województwach (powiaty, na terenie których nie funkcjonuje żaden ŚDS)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>
        <w:t xml:space="preserve">Mimo ogromnych starań w dalszym ciągu na mapie Polski </w:t>
      </w:r>
      <w:r w:rsidRPr="00821F7F">
        <w:t xml:space="preserve">są </w:t>
      </w:r>
      <w:r w:rsidRPr="00821F7F">
        <w:rPr>
          <w:b/>
        </w:rPr>
        <w:t>tzw. „białe plamy”-</w:t>
      </w:r>
      <w:r>
        <w:t xml:space="preserve"> staramy się je corocznie wypełniać. </w:t>
      </w:r>
      <w:r w:rsidRPr="007E2983">
        <w:t>Na koniec 2015 roku w 4</w:t>
      </w:r>
      <w:r w:rsidR="00A27D08">
        <w:t>5</w:t>
      </w:r>
      <w:r w:rsidRPr="007E2983">
        <w:t xml:space="preserve"> powiatach nie funkcjonowały środowiskowe domy samopomocy</w:t>
      </w:r>
      <w:r w:rsidR="006D2DFC">
        <w:t>:</w:t>
      </w:r>
      <w:r w:rsidR="007E7F69">
        <w:t xml:space="preserve"> </w:t>
      </w:r>
      <w:r w:rsidR="00C76E52">
        <w:t xml:space="preserve">Do końca </w:t>
      </w:r>
      <w:r w:rsidR="007E7F69">
        <w:t xml:space="preserve">2016 </w:t>
      </w:r>
      <w:r w:rsidR="00C76E52">
        <w:t xml:space="preserve">roku </w:t>
      </w:r>
      <w:r w:rsidR="007E7F69">
        <w:t xml:space="preserve">uruchomione będą nowe </w:t>
      </w:r>
      <w:r w:rsidR="000D730D">
        <w:t xml:space="preserve">środowiskowe </w:t>
      </w:r>
      <w:r w:rsidR="007E7F69">
        <w:t>domy</w:t>
      </w:r>
      <w:r w:rsidR="00C76E52">
        <w:t xml:space="preserve"> (1</w:t>
      </w:r>
      <w:r w:rsidR="007E5293">
        <w:t>6</w:t>
      </w:r>
      <w:r w:rsidR="00C76E52">
        <w:t>)</w:t>
      </w:r>
      <w:r w:rsidR="007E7F69">
        <w:t xml:space="preserve">, w tym 3 </w:t>
      </w:r>
      <w:r w:rsidR="00B53B76">
        <w:t>w powiatach, które w roku 2015 stanowiły jeszcze „białe plamy”</w:t>
      </w:r>
      <w:r w:rsidR="000D730D">
        <w:t xml:space="preserve"> (Jeleni</w:t>
      </w:r>
      <w:r w:rsidR="00B53B76">
        <w:t xml:space="preserve">a </w:t>
      </w:r>
      <w:r w:rsidR="000D730D">
        <w:t>G</w:t>
      </w:r>
      <w:r w:rsidR="00B53B76">
        <w:t xml:space="preserve">óra, </w:t>
      </w:r>
      <w:r w:rsidR="000D730D">
        <w:t xml:space="preserve">powiat siemiatycki, powiat łosicki </w:t>
      </w:r>
      <w:r w:rsidR="007B66F7">
        <w:t>)</w:t>
      </w:r>
      <w:r w:rsidR="00173388">
        <w:t>.</w:t>
      </w:r>
      <w:r w:rsidR="007B66F7">
        <w:t xml:space="preserve"> </w:t>
      </w:r>
      <w:r w:rsidR="00C76E52">
        <w:t>W związku z powyższym</w:t>
      </w:r>
      <w:r w:rsidR="00124956">
        <w:t xml:space="preserve"> jeszcze </w:t>
      </w:r>
      <w:r w:rsidR="00462FC0">
        <w:t xml:space="preserve">na terenie </w:t>
      </w:r>
      <w:r w:rsidR="00B55E36">
        <w:t>42</w:t>
      </w:r>
      <w:r w:rsidR="00462FC0">
        <w:t xml:space="preserve"> </w:t>
      </w:r>
      <w:r w:rsidR="00124956">
        <w:t xml:space="preserve">niżej wymienionych </w:t>
      </w:r>
      <w:r w:rsidR="00752A7C">
        <w:t xml:space="preserve">powiatów brak jest </w:t>
      </w:r>
      <w:r w:rsidR="00462FC0">
        <w:t xml:space="preserve"> środowiskow</w:t>
      </w:r>
      <w:r w:rsidR="00752A7C">
        <w:t>ych</w:t>
      </w:r>
      <w:r w:rsidR="00462FC0">
        <w:t xml:space="preserve"> dom</w:t>
      </w:r>
      <w:r w:rsidR="00752A7C">
        <w:t>ów</w:t>
      </w:r>
      <w:r w:rsidR="00462FC0">
        <w:t xml:space="preserve"> s</w:t>
      </w:r>
      <w:r w:rsidR="00124956">
        <w:t>a</w:t>
      </w:r>
      <w:r w:rsidR="00462FC0">
        <w:t>mopomocy</w:t>
      </w:r>
      <w:r w:rsidR="00124956">
        <w:t>.:</w:t>
      </w:r>
      <w:r w:rsidR="00B53B76">
        <w:t xml:space="preserve"> 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dolnośląski</w:t>
      </w:r>
      <w:r w:rsidRPr="007E2983">
        <w:t>e- powiaty: polkowicki, lubiński, lubański, lwówecki, jeleniogórski, ząbkowicki, wrocławski;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lubuskie</w:t>
      </w:r>
      <w:r w:rsidRPr="007E2983">
        <w:t xml:space="preserve">  – powiat</w:t>
      </w:r>
      <w:r w:rsidR="00F87885">
        <w:t>y:</w:t>
      </w:r>
      <w:r w:rsidRPr="007E2983">
        <w:t xml:space="preserve"> żagański</w:t>
      </w:r>
      <w:r w:rsidR="00F87885">
        <w:t>, wschowski</w:t>
      </w:r>
      <w:r w:rsidRPr="007E2983">
        <w:t>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łódzkie</w:t>
      </w:r>
      <w:r w:rsidRPr="007E2983">
        <w:t xml:space="preserve">  –  powiaty: brzeziński, skierniewicki, Skierniewice;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małopolskie</w:t>
      </w:r>
      <w:r w:rsidRPr="007E2983">
        <w:t xml:space="preserve"> - powiat tatrzański,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mazowieckie</w:t>
      </w:r>
      <w:r w:rsidRPr="007E2983">
        <w:t xml:space="preserve"> -  powiaty: sierpecki, płoński, nowodworski, gostyniński, piaseczyński, garwoliński, kozienicki, zwoleński, siedlecki, szydłowiecki;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opolskie</w:t>
      </w:r>
      <w:r w:rsidRPr="007E2983">
        <w:t xml:space="preserve"> – powiaty: brzeski, opolski;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podlaskie</w:t>
      </w:r>
      <w:r w:rsidRPr="007E2983">
        <w:t xml:space="preserve"> </w:t>
      </w:r>
      <w:r w:rsidR="000D730D">
        <w:t xml:space="preserve">– powiaty: </w:t>
      </w:r>
      <w:proofErr w:type="spellStart"/>
      <w:r w:rsidR="000D730D">
        <w:t>koleński</w:t>
      </w:r>
      <w:proofErr w:type="spellEnd"/>
      <w:r w:rsidR="000D730D">
        <w:t>, sejneński;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pomorskie</w:t>
      </w:r>
      <w:r w:rsidRPr="007E2983">
        <w:t xml:space="preserve"> – powiat nowodworski;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śląskie</w:t>
      </w:r>
      <w:r w:rsidRPr="007E2983">
        <w:t xml:space="preserve"> – powiaty: kłobucki, rybnicki, Jastrzębie Zdrój, Piekary Śląskie, Siemianowice Śląskie, Żory;</w:t>
      </w:r>
    </w:p>
    <w:p w:rsidR="007E2983" w:rsidRPr="007E2983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wielkopolskie</w:t>
      </w:r>
      <w:r w:rsidRPr="007E2983">
        <w:t xml:space="preserve"> – powiaty: złotowski, chodzieski, obornicki, szamotulski, czarnkowsko-trzcianecki, grodziski, wolsztyński;</w:t>
      </w:r>
    </w:p>
    <w:p w:rsidR="00A901AF" w:rsidRDefault="007E2983" w:rsidP="007E2983">
      <w:pPr>
        <w:pStyle w:val="Akapitzlist"/>
        <w:spacing w:line="360" w:lineRule="auto"/>
        <w:ind w:left="0"/>
        <w:jc w:val="both"/>
      </w:pPr>
      <w:r w:rsidRPr="006D2DFC">
        <w:rPr>
          <w:u w:val="single"/>
        </w:rPr>
        <w:t>woj. zachodniopomorskie</w:t>
      </w:r>
      <w:r w:rsidRPr="007E2983">
        <w:t xml:space="preserve"> – powiat kamieński.</w:t>
      </w: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A901AF" w:rsidRDefault="00A901AF" w:rsidP="007E2983">
      <w:pPr>
        <w:pStyle w:val="Akapitzlist"/>
        <w:spacing w:line="360" w:lineRule="auto"/>
        <w:ind w:left="0"/>
        <w:jc w:val="both"/>
      </w:pPr>
    </w:p>
    <w:p w:rsidR="00E8673B" w:rsidRDefault="00191757" w:rsidP="00E867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62AB8">
        <w:rPr>
          <w:rFonts w:ascii="Times New Roman" w:hAnsi="Times New Roman"/>
          <w:b/>
          <w:sz w:val="24"/>
          <w:szCs w:val="24"/>
        </w:rPr>
        <w:t xml:space="preserve">6a/ </w:t>
      </w:r>
      <w:r w:rsidR="00752A7C" w:rsidRPr="00D62AB8">
        <w:rPr>
          <w:rFonts w:ascii="Times New Roman" w:hAnsi="Times New Roman"/>
          <w:b/>
          <w:sz w:val="24"/>
          <w:szCs w:val="24"/>
        </w:rPr>
        <w:t>Środowiskowe domy samopomocy w Polsc</w:t>
      </w:r>
      <w:r w:rsidR="0094205E" w:rsidRPr="00D62AB8">
        <w:rPr>
          <w:rFonts w:ascii="Times New Roman" w:hAnsi="Times New Roman"/>
          <w:b/>
          <w:sz w:val="24"/>
          <w:szCs w:val="24"/>
        </w:rPr>
        <w:t>e</w:t>
      </w:r>
      <w:r w:rsidR="00D27E35">
        <w:rPr>
          <w:rFonts w:ascii="Times New Roman" w:hAnsi="Times New Roman"/>
          <w:sz w:val="24"/>
          <w:szCs w:val="24"/>
        </w:rPr>
        <w:t xml:space="preserve"> </w:t>
      </w:r>
      <w:r w:rsidR="00142FD6">
        <w:rPr>
          <w:rFonts w:ascii="Times New Roman" w:hAnsi="Times New Roman"/>
          <w:sz w:val="24"/>
          <w:szCs w:val="24"/>
        </w:rPr>
        <w:t xml:space="preserve"> (mapa uwzględnia nowe </w:t>
      </w:r>
      <w:r>
        <w:rPr>
          <w:rFonts w:ascii="Times New Roman" w:hAnsi="Times New Roman"/>
          <w:sz w:val="24"/>
          <w:szCs w:val="24"/>
        </w:rPr>
        <w:t xml:space="preserve">środowiskowe </w:t>
      </w:r>
      <w:r w:rsidR="00142FD6">
        <w:rPr>
          <w:rFonts w:ascii="Times New Roman" w:hAnsi="Times New Roman"/>
          <w:sz w:val="24"/>
          <w:szCs w:val="24"/>
        </w:rPr>
        <w:t>domy</w:t>
      </w:r>
      <w:r>
        <w:rPr>
          <w:rFonts w:ascii="Times New Roman" w:hAnsi="Times New Roman"/>
          <w:sz w:val="24"/>
          <w:szCs w:val="24"/>
        </w:rPr>
        <w:t xml:space="preserve"> samopomocy, które będą</w:t>
      </w:r>
      <w:r w:rsidR="00142FD6">
        <w:rPr>
          <w:rFonts w:ascii="Times New Roman" w:hAnsi="Times New Roman"/>
          <w:sz w:val="24"/>
          <w:szCs w:val="24"/>
        </w:rPr>
        <w:t xml:space="preserve"> uruch</w:t>
      </w:r>
      <w:r>
        <w:rPr>
          <w:rFonts w:ascii="Times New Roman" w:hAnsi="Times New Roman"/>
          <w:sz w:val="24"/>
          <w:szCs w:val="24"/>
        </w:rPr>
        <w:t>o</w:t>
      </w:r>
      <w:r w:rsidR="00142FD6"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o</w:t>
      </w:r>
      <w:r w:rsidR="00142FD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 do końca 2016 roku)</w:t>
      </w:r>
      <w:r w:rsidR="00E8673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D2F2074" wp14:editId="13FCFCE0">
            <wp:extent cx="5924550" cy="5924550"/>
            <wp:effectExtent l="0" t="0" r="0" b="0"/>
            <wp:docPr id="17" name="Obraz 17" descr="Bez nazwy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z nazwy-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3"/>
        <w:gridCol w:w="3000"/>
        <w:gridCol w:w="6"/>
      </w:tblGrid>
      <w:tr w:rsidR="00E8673B" w:rsidRPr="003651C4" w:rsidTr="00D40E11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E8673B" w:rsidRPr="003651C4" w:rsidRDefault="00E8673B" w:rsidP="00D40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51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Legenda </w:t>
            </w:r>
            <w:r w:rsidRPr="003651C4">
              <w:rPr>
                <w:rFonts w:ascii="Times New Roman" w:hAnsi="Times New Roman"/>
                <w:sz w:val="24"/>
                <w:szCs w:val="24"/>
              </w:rPr>
              <w:t> </w:t>
            </w:r>
            <w:r w:rsidRPr="003651C4"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51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E8673B" w:rsidRPr="003651C4" w:rsidRDefault="00E8673B" w:rsidP="00D40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51C4"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05000" cy="209550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8673B" w:rsidRPr="003651C4" w:rsidRDefault="00E8673B" w:rsidP="00D40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6DCE" w:rsidRDefault="008C6DCE" w:rsidP="00804CE3">
      <w:pPr>
        <w:rPr>
          <w:b/>
          <w:sz w:val="28"/>
          <w:szCs w:val="28"/>
          <w:u w:val="single"/>
        </w:rPr>
      </w:pPr>
    </w:p>
    <w:p w:rsidR="00633CF8" w:rsidRDefault="00633CF8" w:rsidP="00804CE3">
      <w:pPr>
        <w:rPr>
          <w:b/>
          <w:sz w:val="28"/>
          <w:szCs w:val="28"/>
          <w:u w:val="single"/>
        </w:rPr>
      </w:pPr>
    </w:p>
    <w:p w:rsidR="00E17F5B" w:rsidRPr="00FC5DF2" w:rsidRDefault="00FE42B9" w:rsidP="00804CE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7.</w:t>
      </w:r>
      <w:r w:rsidR="00FC5DF2" w:rsidRPr="00FC5DF2">
        <w:rPr>
          <w:b/>
          <w:sz w:val="28"/>
          <w:szCs w:val="28"/>
          <w:u w:val="single"/>
        </w:rPr>
        <w:t xml:space="preserve"> </w:t>
      </w:r>
      <w:r w:rsidR="00E17F5B" w:rsidRPr="00FC5DF2">
        <w:rPr>
          <w:b/>
          <w:sz w:val="28"/>
          <w:szCs w:val="28"/>
          <w:u w:val="single"/>
        </w:rPr>
        <w:t xml:space="preserve">Finansowanie </w:t>
      </w:r>
      <w:r w:rsidR="00804CE3" w:rsidRPr="00FC5DF2">
        <w:rPr>
          <w:b/>
          <w:sz w:val="28"/>
          <w:szCs w:val="28"/>
          <w:u w:val="single"/>
        </w:rPr>
        <w:t>ośrodków wsparcia</w:t>
      </w:r>
      <w:r w:rsidR="00D12F1C" w:rsidRPr="00FC5DF2">
        <w:rPr>
          <w:b/>
          <w:sz w:val="28"/>
          <w:szCs w:val="28"/>
          <w:u w:val="single"/>
        </w:rPr>
        <w:t xml:space="preserve"> </w:t>
      </w:r>
    </w:p>
    <w:p w:rsidR="00B12525" w:rsidRDefault="00B12525" w:rsidP="00B12525">
      <w:pPr>
        <w:jc w:val="both"/>
        <w:rPr>
          <w:rFonts w:ascii="Times New Roman" w:hAnsi="Times New Roman" w:cs="Times New Roman"/>
          <w:sz w:val="24"/>
          <w:szCs w:val="24"/>
        </w:rPr>
      </w:pPr>
      <w:r w:rsidRPr="00D12325">
        <w:rPr>
          <w:rFonts w:ascii="Times New Roman" w:hAnsi="Times New Roman" w:cs="Times New Roman"/>
          <w:sz w:val="24"/>
          <w:szCs w:val="24"/>
        </w:rPr>
        <w:t xml:space="preserve">Prowadzenie i rozwój sieci ośrodków wsparcia </w:t>
      </w:r>
      <w:r w:rsidR="00FC5DF2">
        <w:rPr>
          <w:rFonts w:ascii="Times New Roman" w:hAnsi="Times New Roman" w:cs="Times New Roman"/>
          <w:sz w:val="24"/>
          <w:szCs w:val="24"/>
        </w:rPr>
        <w:t xml:space="preserve">dla osób z zaburzeniami psychicznymi </w:t>
      </w:r>
      <w:r w:rsidR="00FC5DF2">
        <w:rPr>
          <w:rFonts w:ascii="Times New Roman" w:hAnsi="Times New Roman" w:cs="Times New Roman"/>
          <w:sz w:val="24"/>
          <w:szCs w:val="24"/>
        </w:rPr>
        <w:br/>
      </w:r>
      <w:r w:rsidRPr="00D12325">
        <w:rPr>
          <w:rFonts w:ascii="Times New Roman" w:hAnsi="Times New Roman" w:cs="Times New Roman"/>
          <w:sz w:val="24"/>
          <w:szCs w:val="24"/>
        </w:rPr>
        <w:t>jest zada</w:t>
      </w:r>
      <w:r w:rsidR="00D12325" w:rsidRPr="00D12325">
        <w:rPr>
          <w:rFonts w:ascii="Times New Roman" w:hAnsi="Times New Roman" w:cs="Times New Roman"/>
          <w:sz w:val="24"/>
          <w:szCs w:val="24"/>
        </w:rPr>
        <w:t>niem z zakresu administracji rzą</w:t>
      </w:r>
      <w:r w:rsidRPr="00D12325">
        <w:rPr>
          <w:rFonts w:ascii="Times New Roman" w:hAnsi="Times New Roman" w:cs="Times New Roman"/>
          <w:sz w:val="24"/>
          <w:szCs w:val="24"/>
        </w:rPr>
        <w:t>dowej zleconym do realizacji gminie lub powiatowi – finansowanym z budżetu państwa.</w:t>
      </w:r>
    </w:p>
    <w:p w:rsidR="004750BB" w:rsidRDefault="004750BB" w:rsidP="004750BB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7a/ średnie dotacje na 1 uczestnika ŚDS w latach 2004-2016 (w wybranych 5 województwach)</w:t>
      </w:r>
    </w:p>
    <w:p w:rsidR="00625F85" w:rsidRDefault="00625F85" w:rsidP="004750BB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34D40EA8" wp14:editId="58B2A388">
            <wp:extent cx="5760720" cy="2828925"/>
            <wp:effectExtent l="0" t="0" r="11430" b="9525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4148E" w:rsidRDefault="0014148E" w:rsidP="00B125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2682" w:rsidRDefault="00722682" w:rsidP="00B125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2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42B9" w:rsidRPr="00FE42B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750BB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FE42B9" w:rsidRPr="00FE42B9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D62A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E42B9">
        <w:rPr>
          <w:rFonts w:ascii="Times New Roman" w:hAnsi="Times New Roman" w:cs="Times New Roman"/>
          <w:b/>
          <w:sz w:val="24"/>
          <w:szCs w:val="24"/>
          <w:u w:val="single"/>
        </w:rPr>
        <w:t>Finansowanie ośrodków wsparcia w latach 2</w:t>
      </w:r>
      <w:r w:rsidR="00934369" w:rsidRPr="00FE42B9">
        <w:rPr>
          <w:rFonts w:ascii="Times New Roman" w:hAnsi="Times New Roman" w:cs="Times New Roman"/>
          <w:b/>
          <w:sz w:val="24"/>
          <w:szCs w:val="24"/>
          <w:u w:val="single"/>
        </w:rPr>
        <w:t>010-201</w:t>
      </w:r>
      <w:r w:rsidR="0014148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14148E" w:rsidRDefault="0014148E" w:rsidP="00B125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42B9" w:rsidRPr="00FE42B9" w:rsidRDefault="00374C31" w:rsidP="00B125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pl-PL"/>
        </w:rPr>
        <w:drawing>
          <wp:inline distT="0" distB="0" distL="0" distR="0" wp14:anchorId="4054F264" wp14:editId="4C16EFF6">
            <wp:extent cx="5760720" cy="3152775"/>
            <wp:effectExtent l="0" t="0" r="11430" b="952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0265" w:rsidRPr="00FE42B9" w:rsidRDefault="00FE42B9" w:rsidP="00B125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2B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750BB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FE42B9">
        <w:rPr>
          <w:rFonts w:ascii="Times New Roman" w:hAnsi="Times New Roman" w:cs="Times New Roman"/>
          <w:b/>
          <w:sz w:val="24"/>
          <w:szCs w:val="24"/>
          <w:u w:val="single"/>
        </w:rPr>
        <w:t xml:space="preserve">/ </w:t>
      </w:r>
      <w:r w:rsidR="00FC5DF2" w:rsidRPr="00FE42B9">
        <w:rPr>
          <w:rFonts w:ascii="Times New Roman" w:hAnsi="Times New Roman" w:cs="Times New Roman"/>
          <w:b/>
          <w:sz w:val="24"/>
          <w:szCs w:val="24"/>
          <w:u w:val="single"/>
        </w:rPr>
        <w:t>Finansowanie</w:t>
      </w:r>
      <w:r w:rsidR="00C90265" w:rsidRPr="00FE42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w 2016 roku </w:t>
      </w:r>
    </w:p>
    <w:p w:rsidR="00D7742F" w:rsidRPr="009312D5" w:rsidRDefault="00594792" w:rsidP="00804C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</w:t>
      </w:r>
      <w:r w:rsidR="00D7742F" w:rsidRPr="00D7742F">
        <w:rPr>
          <w:rFonts w:ascii="Times New Roman" w:hAnsi="Times New Roman" w:cs="Times New Roman"/>
          <w:sz w:val="24"/>
          <w:szCs w:val="24"/>
        </w:rPr>
        <w:t>Finansowanie zadań bieżących ŚDS</w:t>
      </w:r>
      <w:r w:rsidR="00D7742F">
        <w:rPr>
          <w:rFonts w:ascii="Times New Roman" w:hAnsi="Times New Roman" w:cs="Times New Roman"/>
          <w:sz w:val="24"/>
          <w:szCs w:val="24"/>
        </w:rPr>
        <w:t xml:space="preserve"> (budżety wojewodów</w:t>
      </w:r>
      <w:r w:rsidR="009312D5">
        <w:rPr>
          <w:rFonts w:ascii="Times New Roman" w:hAnsi="Times New Roman" w:cs="Times New Roman"/>
          <w:sz w:val="24"/>
          <w:szCs w:val="24"/>
        </w:rPr>
        <w:t>- plan</w:t>
      </w:r>
      <w:r w:rsidR="00D7742F">
        <w:rPr>
          <w:rFonts w:ascii="Times New Roman" w:hAnsi="Times New Roman" w:cs="Times New Roman"/>
          <w:sz w:val="24"/>
          <w:szCs w:val="24"/>
        </w:rPr>
        <w:t>) –</w:t>
      </w:r>
      <w:r w:rsidR="00D7742F" w:rsidRPr="00D7742F">
        <w:t xml:space="preserve"> </w:t>
      </w:r>
      <w:r w:rsidR="00D7742F" w:rsidRPr="009312D5">
        <w:rPr>
          <w:rFonts w:ascii="Times New Roman" w:hAnsi="Times New Roman" w:cs="Times New Roman"/>
          <w:b/>
          <w:sz w:val="24"/>
          <w:szCs w:val="24"/>
        </w:rPr>
        <w:t>368.396 tys. zł</w:t>
      </w:r>
    </w:p>
    <w:p w:rsidR="00E17F5B" w:rsidRDefault="00594792" w:rsidP="007E2983">
      <w:pPr>
        <w:pStyle w:val="Akapitzlist"/>
        <w:spacing w:line="360" w:lineRule="auto"/>
        <w:ind w:left="0"/>
        <w:jc w:val="both"/>
        <w:rPr>
          <w:noProof/>
        </w:rPr>
      </w:pPr>
      <w:r>
        <w:rPr>
          <w:noProof/>
        </w:rPr>
        <w:t xml:space="preserve">b/ </w:t>
      </w:r>
      <w:r w:rsidR="00D12F1C">
        <w:rPr>
          <w:noProof/>
        </w:rPr>
        <w:t>Rezerwa</w:t>
      </w:r>
      <w:r w:rsidR="00E17F5B">
        <w:rPr>
          <w:noProof/>
        </w:rPr>
        <w:t xml:space="preserve"> celow</w:t>
      </w:r>
      <w:r w:rsidR="00D12F1C">
        <w:rPr>
          <w:noProof/>
        </w:rPr>
        <w:t>a budżetu państwa będą</w:t>
      </w:r>
      <w:r w:rsidR="00E17F5B">
        <w:rPr>
          <w:noProof/>
        </w:rPr>
        <w:t>c</w:t>
      </w:r>
      <w:r w:rsidR="00D12F1C">
        <w:rPr>
          <w:noProof/>
        </w:rPr>
        <w:t>a</w:t>
      </w:r>
      <w:r w:rsidR="00E17F5B">
        <w:rPr>
          <w:noProof/>
        </w:rPr>
        <w:t xml:space="preserve"> w gestii ministra własciwego ds. zabezpieczenia społecznego</w:t>
      </w:r>
      <w:r w:rsidR="00D12F1C">
        <w:rPr>
          <w:noProof/>
        </w:rPr>
        <w:t>:</w:t>
      </w:r>
    </w:p>
    <w:p w:rsidR="00804CE3" w:rsidRDefault="00804CE3" w:rsidP="007E2983">
      <w:pPr>
        <w:pStyle w:val="Akapitzlist"/>
        <w:spacing w:line="360" w:lineRule="auto"/>
        <w:ind w:left="0"/>
        <w:jc w:val="both"/>
        <w:rPr>
          <w:noProof/>
        </w:rPr>
      </w:pPr>
      <w:r>
        <w:rPr>
          <w:noProof/>
        </w:rPr>
        <w:t>- rozwój sieci ośrodków wsparcia dla osób z zaburzeniami ps</w:t>
      </w:r>
      <w:r w:rsidR="00D12F1C">
        <w:rPr>
          <w:noProof/>
        </w:rPr>
        <w:t xml:space="preserve">ychicznymi  - </w:t>
      </w:r>
      <w:r w:rsidR="00D12F1C" w:rsidRPr="00BB6A5A">
        <w:rPr>
          <w:b/>
          <w:noProof/>
        </w:rPr>
        <w:t>ponad 21,5 mln</w:t>
      </w:r>
      <w:r w:rsidR="00D12F1C">
        <w:rPr>
          <w:noProof/>
        </w:rPr>
        <w:t xml:space="preserve"> </w:t>
      </w:r>
      <w:r w:rsidR="00D12F1C" w:rsidRPr="00BB6A5A">
        <w:rPr>
          <w:b/>
          <w:noProof/>
        </w:rPr>
        <w:t>zł</w:t>
      </w:r>
      <w:r w:rsidR="00D12F1C">
        <w:rPr>
          <w:noProof/>
        </w:rPr>
        <w:t xml:space="preserve"> (</w:t>
      </w:r>
      <w:r w:rsidR="00BB6A5A">
        <w:rPr>
          <w:noProof/>
        </w:rPr>
        <w:t>ś</w:t>
      </w:r>
      <w:r>
        <w:rPr>
          <w:noProof/>
        </w:rPr>
        <w:t>rodki te pozwolą na uruchomienie 15 nowych ŚDS i 443 nowych miejsc w tych jednostkach</w:t>
      </w:r>
      <w:r w:rsidR="00BB6A5A">
        <w:rPr>
          <w:noProof/>
        </w:rPr>
        <w:t>)</w:t>
      </w:r>
    </w:p>
    <w:p w:rsidR="00D12F1C" w:rsidRPr="00BB6A5A" w:rsidRDefault="00D12F1C" w:rsidP="007E2983">
      <w:pPr>
        <w:pStyle w:val="Akapitzlist"/>
        <w:spacing w:line="360" w:lineRule="auto"/>
        <w:ind w:left="0"/>
        <w:jc w:val="both"/>
        <w:rPr>
          <w:b/>
        </w:rPr>
      </w:pPr>
      <w:r>
        <w:rPr>
          <w:noProof/>
        </w:rPr>
        <w:t xml:space="preserve">- wzrost dotacji na 1 uczestnika ŚDS ( do kwoty 1268 zł) i klubu samopomocy </w:t>
      </w:r>
      <w:r w:rsidR="00671586">
        <w:rPr>
          <w:noProof/>
        </w:rPr>
        <w:t xml:space="preserve">(do kwoty </w:t>
      </w:r>
      <w:r w:rsidR="00FE42B9">
        <w:rPr>
          <w:noProof/>
        </w:rPr>
        <w:br/>
      </w:r>
      <w:r w:rsidR="00671586" w:rsidRPr="00671586">
        <w:rPr>
          <w:noProof/>
        </w:rPr>
        <w:t>507,2</w:t>
      </w:r>
      <w:r w:rsidR="00671586">
        <w:rPr>
          <w:noProof/>
        </w:rPr>
        <w:t xml:space="preserve"> zł)</w:t>
      </w:r>
      <w:r>
        <w:rPr>
          <w:noProof/>
        </w:rPr>
        <w:t xml:space="preserve">  – </w:t>
      </w:r>
      <w:r w:rsidRPr="00BB6A5A">
        <w:rPr>
          <w:b/>
          <w:noProof/>
        </w:rPr>
        <w:t>ponad 65 mln zł</w:t>
      </w:r>
      <w:r w:rsidR="00FE42B9">
        <w:rPr>
          <w:b/>
          <w:noProof/>
        </w:rPr>
        <w:t>.</w:t>
      </w:r>
      <w:r w:rsidRPr="00BB6A5A">
        <w:rPr>
          <w:b/>
          <w:noProof/>
        </w:rPr>
        <w:t xml:space="preserve"> </w:t>
      </w:r>
    </w:p>
    <w:sectPr w:rsidR="00D12F1C" w:rsidRPr="00BB6A5A" w:rsidSect="0036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82E26"/>
    <w:multiLevelType w:val="hybridMultilevel"/>
    <w:tmpl w:val="26AE6F4C"/>
    <w:lvl w:ilvl="0" w:tplc="2AB85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9E8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2C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407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89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6B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880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63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5A0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DF56C0"/>
    <w:multiLevelType w:val="hybridMultilevel"/>
    <w:tmpl w:val="A9768F16"/>
    <w:lvl w:ilvl="0" w:tplc="E59AE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BEC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AD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48D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5A5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464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C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CA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E9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BD"/>
    <w:rsid w:val="00002B27"/>
    <w:rsid w:val="000236A8"/>
    <w:rsid w:val="000626A6"/>
    <w:rsid w:val="00090D87"/>
    <w:rsid w:val="000A477D"/>
    <w:rsid w:val="000A78CA"/>
    <w:rsid w:val="000B6567"/>
    <w:rsid w:val="000D4AA8"/>
    <w:rsid w:val="000D6BEF"/>
    <w:rsid w:val="000D730D"/>
    <w:rsid w:val="000F17FB"/>
    <w:rsid w:val="0011430A"/>
    <w:rsid w:val="00116C3D"/>
    <w:rsid w:val="00122DA4"/>
    <w:rsid w:val="00124956"/>
    <w:rsid w:val="0014148E"/>
    <w:rsid w:val="00142FD6"/>
    <w:rsid w:val="00164B06"/>
    <w:rsid w:val="00173388"/>
    <w:rsid w:val="00180CA0"/>
    <w:rsid w:val="00184F1E"/>
    <w:rsid w:val="00191757"/>
    <w:rsid w:val="001934D1"/>
    <w:rsid w:val="001B4CC3"/>
    <w:rsid w:val="001E4D57"/>
    <w:rsid w:val="00200A40"/>
    <w:rsid w:val="00205904"/>
    <w:rsid w:val="00216906"/>
    <w:rsid w:val="0023143B"/>
    <w:rsid w:val="00235810"/>
    <w:rsid w:val="0023672B"/>
    <w:rsid w:val="00281462"/>
    <w:rsid w:val="0029574A"/>
    <w:rsid w:val="002A2619"/>
    <w:rsid w:val="002E6D42"/>
    <w:rsid w:val="002E6EFF"/>
    <w:rsid w:val="002F49DD"/>
    <w:rsid w:val="00324CA2"/>
    <w:rsid w:val="003316EC"/>
    <w:rsid w:val="00334099"/>
    <w:rsid w:val="003637E9"/>
    <w:rsid w:val="00374C31"/>
    <w:rsid w:val="003D2189"/>
    <w:rsid w:val="004165B5"/>
    <w:rsid w:val="004274EC"/>
    <w:rsid w:val="0043576E"/>
    <w:rsid w:val="00454FFA"/>
    <w:rsid w:val="00462FC0"/>
    <w:rsid w:val="00463351"/>
    <w:rsid w:val="004750BB"/>
    <w:rsid w:val="004774EB"/>
    <w:rsid w:val="004A413A"/>
    <w:rsid w:val="004A7F95"/>
    <w:rsid w:val="004B43CD"/>
    <w:rsid w:val="004C5DAA"/>
    <w:rsid w:val="004F5922"/>
    <w:rsid w:val="004F7C5D"/>
    <w:rsid w:val="00506952"/>
    <w:rsid w:val="00547AC3"/>
    <w:rsid w:val="00560487"/>
    <w:rsid w:val="005629B3"/>
    <w:rsid w:val="00585CF9"/>
    <w:rsid w:val="00594792"/>
    <w:rsid w:val="005E0D62"/>
    <w:rsid w:val="005E4C04"/>
    <w:rsid w:val="006061B3"/>
    <w:rsid w:val="00606B72"/>
    <w:rsid w:val="00625F85"/>
    <w:rsid w:val="00633CF8"/>
    <w:rsid w:val="00633D08"/>
    <w:rsid w:val="00671586"/>
    <w:rsid w:val="006B3E5E"/>
    <w:rsid w:val="006D2DFC"/>
    <w:rsid w:val="006D2E6D"/>
    <w:rsid w:val="006E5F83"/>
    <w:rsid w:val="0071267E"/>
    <w:rsid w:val="00722682"/>
    <w:rsid w:val="00722EA6"/>
    <w:rsid w:val="00724A97"/>
    <w:rsid w:val="0072626E"/>
    <w:rsid w:val="00741E08"/>
    <w:rsid w:val="00752A7C"/>
    <w:rsid w:val="007718B6"/>
    <w:rsid w:val="007B66F7"/>
    <w:rsid w:val="007D57CF"/>
    <w:rsid w:val="007E2983"/>
    <w:rsid w:val="007E5293"/>
    <w:rsid w:val="007E7CDD"/>
    <w:rsid w:val="007E7F69"/>
    <w:rsid w:val="00804CE3"/>
    <w:rsid w:val="00863C23"/>
    <w:rsid w:val="00865D51"/>
    <w:rsid w:val="00883CCC"/>
    <w:rsid w:val="008A1703"/>
    <w:rsid w:val="008B3646"/>
    <w:rsid w:val="008C2E02"/>
    <w:rsid w:val="008C6DCE"/>
    <w:rsid w:val="008F7575"/>
    <w:rsid w:val="009312D5"/>
    <w:rsid w:val="00934369"/>
    <w:rsid w:val="009368BD"/>
    <w:rsid w:val="0094205E"/>
    <w:rsid w:val="0094292A"/>
    <w:rsid w:val="00945E93"/>
    <w:rsid w:val="00947FC0"/>
    <w:rsid w:val="00951F41"/>
    <w:rsid w:val="009B73D1"/>
    <w:rsid w:val="009C38D2"/>
    <w:rsid w:val="009C660F"/>
    <w:rsid w:val="009D190D"/>
    <w:rsid w:val="00A27D08"/>
    <w:rsid w:val="00A33DEB"/>
    <w:rsid w:val="00A37612"/>
    <w:rsid w:val="00A80151"/>
    <w:rsid w:val="00A901AF"/>
    <w:rsid w:val="00AA25DF"/>
    <w:rsid w:val="00AA5161"/>
    <w:rsid w:val="00AB1765"/>
    <w:rsid w:val="00AC0E6B"/>
    <w:rsid w:val="00B00069"/>
    <w:rsid w:val="00B05CBD"/>
    <w:rsid w:val="00B10203"/>
    <w:rsid w:val="00B12525"/>
    <w:rsid w:val="00B24779"/>
    <w:rsid w:val="00B2631C"/>
    <w:rsid w:val="00B4579F"/>
    <w:rsid w:val="00B53B76"/>
    <w:rsid w:val="00B55E36"/>
    <w:rsid w:val="00B5712A"/>
    <w:rsid w:val="00B74647"/>
    <w:rsid w:val="00B76488"/>
    <w:rsid w:val="00B90C11"/>
    <w:rsid w:val="00BB6A5A"/>
    <w:rsid w:val="00BF5BE7"/>
    <w:rsid w:val="00C30801"/>
    <w:rsid w:val="00C42780"/>
    <w:rsid w:val="00C56803"/>
    <w:rsid w:val="00C76E52"/>
    <w:rsid w:val="00C90265"/>
    <w:rsid w:val="00CC435B"/>
    <w:rsid w:val="00CD2AB2"/>
    <w:rsid w:val="00D02C81"/>
    <w:rsid w:val="00D0640D"/>
    <w:rsid w:val="00D12325"/>
    <w:rsid w:val="00D12F1C"/>
    <w:rsid w:val="00D27E35"/>
    <w:rsid w:val="00D45C6C"/>
    <w:rsid w:val="00D62AB8"/>
    <w:rsid w:val="00D7742F"/>
    <w:rsid w:val="00D85A40"/>
    <w:rsid w:val="00D86FD1"/>
    <w:rsid w:val="00E17F5B"/>
    <w:rsid w:val="00E320A1"/>
    <w:rsid w:val="00E47950"/>
    <w:rsid w:val="00E5469D"/>
    <w:rsid w:val="00E73BF3"/>
    <w:rsid w:val="00E8673B"/>
    <w:rsid w:val="00EB2F78"/>
    <w:rsid w:val="00EB5EFA"/>
    <w:rsid w:val="00ED6FD1"/>
    <w:rsid w:val="00EE024D"/>
    <w:rsid w:val="00EE348C"/>
    <w:rsid w:val="00F06082"/>
    <w:rsid w:val="00F65C66"/>
    <w:rsid w:val="00F87885"/>
    <w:rsid w:val="00FB04EC"/>
    <w:rsid w:val="00FC5DF2"/>
    <w:rsid w:val="00FD3715"/>
    <w:rsid w:val="00FD69C8"/>
    <w:rsid w:val="00FE329C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536D9-DF84-4EE5-B944-6545170D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3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3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2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00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3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54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2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14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0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6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4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image" Target="media/image2.png"/><Relationship Id="rId33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image" Target="media/image1.jpeg"/><Relationship Id="rId32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chart" Target="charts/chart3.xml"/><Relationship Id="rId28" Type="http://schemas.openxmlformats.org/officeDocument/2006/relationships/image" Target="media/image5.jpeg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chart" Target="charts/chart2.xm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Liczba Środowiskowych Domów Samopomocy</a:t>
            </a:r>
            <a:br>
              <a:rPr lang="pl-PL"/>
            </a:br>
            <a:r>
              <a:rPr lang="pl-PL"/>
              <a:t>w</a:t>
            </a:r>
            <a:r>
              <a:rPr lang="pl-PL" baseline="0"/>
              <a:t> latach 2000 - 2016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16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00B0F0"/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Liniowe!$C$9:$C$25</c:f>
              <c:strCach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
(PLAN)</c:v>
                </c:pt>
              </c:strCache>
            </c:strRef>
          </c:cat>
          <c:val>
            <c:numRef>
              <c:f>Liniowe!$D$9:$D$25</c:f>
              <c:numCache>
                <c:formatCode>#,##0</c:formatCode>
                <c:ptCount val="17"/>
                <c:pt idx="0">
                  <c:v>291</c:v>
                </c:pt>
                <c:pt idx="1">
                  <c:v>325</c:v>
                </c:pt>
                <c:pt idx="2">
                  <c:v>367</c:v>
                </c:pt>
                <c:pt idx="3">
                  <c:v>395</c:v>
                </c:pt>
                <c:pt idx="4">
                  <c:v>441</c:v>
                </c:pt>
                <c:pt idx="5">
                  <c:v>515</c:v>
                </c:pt>
                <c:pt idx="6">
                  <c:v>554</c:v>
                </c:pt>
                <c:pt idx="7">
                  <c:v>592</c:v>
                </c:pt>
                <c:pt idx="8">
                  <c:v>627</c:v>
                </c:pt>
                <c:pt idx="9">
                  <c:v>643</c:v>
                </c:pt>
                <c:pt idx="10">
                  <c:v>667</c:v>
                </c:pt>
                <c:pt idx="11">
                  <c:v>690</c:v>
                </c:pt>
                <c:pt idx="12">
                  <c:v>708</c:v>
                </c:pt>
                <c:pt idx="13">
                  <c:v>728</c:v>
                </c:pt>
                <c:pt idx="14">
                  <c:v>737</c:v>
                </c:pt>
                <c:pt idx="15">
                  <c:v>760</c:v>
                </c:pt>
                <c:pt idx="16">
                  <c:v>776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05427784"/>
        <c:axId val="505427392"/>
      </c:lineChart>
      <c:catAx>
        <c:axId val="505427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27392"/>
        <c:crosses val="autoZero"/>
        <c:auto val="1"/>
        <c:lblAlgn val="ctr"/>
        <c:lblOffset val="100"/>
        <c:noMultiLvlLbl val="0"/>
      </c:catAx>
      <c:valAx>
        <c:axId val="50542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placówek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27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Liczba miejsc w Środowiskowych</a:t>
            </a:r>
            <a:r>
              <a:rPr lang="pl-PL" baseline="0"/>
              <a:t> Domach Samopomocy</a:t>
            </a:r>
            <a:br>
              <a:rPr lang="pl-PL" baseline="0"/>
            </a:br>
            <a:r>
              <a:rPr lang="pl-PL" baseline="0"/>
              <a:t>w latach 2000 - 2016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16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00B0F0"/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Liniowe!$C$9:$C$25</c:f>
              <c:strCach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
(PLAN)</c:v>
                </c:pt>
              </c:strCache>
            </c:strRef>
          </c:cat>
          <c:val>
            <c:numRef>
              <c:f>Liniowe!$E$9:$E$25</c:f>
              <c:numCache>
                <c:formatCode>#,##0</c:formatCode>
                <c:ptCount val="17"/>
                <c:pt idx="0">
                  <c:v>8175</c:v>
                </c:pt>
                <c:pt idx="1">
                  <c:v>9234</c:v>
                </c:pt>
                <c:pt idx="2">
                  <c:v>10578</c:v>
                </c:pt>
                <c:pt idx="3">
                  <c:v>11661</c:v>
                </c:pt>
                <c:pt idx="4">
                  <c:v>13167</c:v>
                </c:pt>
                <c:pt idx="5">
                  <c:v>15594</c:v>
                </c:pt>
                <c:pt idx="6">
                  <c:v>16980</c:v>
                </c:pt>
                <c:pt idx="7">
                  <c:v>18514</c:v>
                </c:pt>
                <c:pt idx="8">
                  <c:v>19939</c:v>
                </c:pt>
                <c:pt idx="9">
                  <c:v>20571</c:v>
                </c:pt>
                <c:pt idx="10">
                  <c:v>21511</c:v>
                </c:pt>
                <c:pt idx="11">
                  <c:v>22787</c:v>
                </c:pt>
                <c:pt idx="12">
                  <c:v>23853</c:v>
                </c:pt>
                <c:pt idx="13">
                  <c:v>25184</c:v>
                </c:pt>
                <c:pt idx="14">
                  <c:v>26378</c:v>
                </c:pt>
                <c:pt idx="15">
                  <c:v>27810</c:v>
                </c:pt>
                <c:pt idx="16">
                  <c:v>28253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05494400"/>
        <c:axId val="505494792"/>
      </c:lineChart>
      <c:catAx>
        <c:axId val="505494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94792"/>
        <c:crosses val="autoZero"/>
        <c:auto val="1"/>
        <c:lblAlgn val="ctr"/>
        <c:lblOffset val="100"/>
        <c:noMultiLvlLbl val="0"/>
      </c:catAx>
      <c:valAx>
        <c:axId val="505494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miejsc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9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Liczba uczestników zajęć w Środowiskowych Domach Samopomocy</a:t>
            </a:r>
            <a:br>
              <a:rPr lang="pl-PL" sz="1100"/>
            </a:br>
            <a:r>
              <a:rPr lang="pl-PL" sz="1100"/>
              <a:t>w latach 2000 - 2016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9.6344925634295711E-2"/>
          <c:y val="0.15667499796415663"/>
          <c:w val="0.85921062992125985"/>
          <c:h val="0.71770557319953143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16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00B0F0"/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Liniowe!$C$9:$C$25</c:f>
              <c:strCach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
(PLAN)</c:v>
                </c:pt>
              </c:strCache>
            </c:strRef>
          </c:cat>
          <c:val>
            <c:numRef>
              <c:f>Liniowe!$F$9:$F$25</c:f>
              <c:numCache>
                <c:formatCode>#,##0</c:formatCode>
                <c:ptCount val="17"/>
                <c:pt idx="0">
                  <c:v>8393</c:v>
                </c:pt>
                <c:pt idx="1">
                  <c:v>9207</c:v>
                </c:pt>
                <c:pt idx="2">
                  <c:v>10614</c:v>
                </c:pt>
                <c:pt idx="3">
                  <c:v>11880</c:v>
                </c:pt>
                <c:pt idx="4">
                  <c:v>13202</c:v>
                </c:pt>
                <c:pt idx="5">
                  <c:v>15413</c:v>
                </c:pt>
                <c:pt idx="6">
                  <c:v>16852</c:v>
                </c:pt>
                <c:pt idx="7">
                  <c:v>18264</c:v>
                </c:pt>
                <c:pt idx="8">
                  <c:v>19519</c:v>
                </c:pt>
                <c:pt idx="9">
                  <c:v>20518</c:v>
                </c:pt>
                <c:pt idx="10">
                  <c:v>21626</c:v>
                </c:pt>
                <c:pt idx="11">
                  <c:v>22791</c:v>
                </c:pt>
                <c:pt idx="12">
                  <c:v>23985</c:v>
                </c:pt>
                <c:pt idx="13">
                  <c:v>25393</c:v>
                </c:pt>
                <c:pt idx="14">
                  <c:v>26632</c:v>
                </c:pt>
                <c:pt idx="15">
                  <c:v>28059</c:v>
                </c:pt>
                <c:pt idx="16">
                  <c:v>28502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05495576"/>
        <c:axId val="505495968"/>
      </c:lineChart>
      <c:catAx>
        <c:axId val="505495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95968"/>
        <c:crosses val="autoZero"/>
        <c:auto val="1"/>
        <c:lblAlgn val="ctr"/>
        <c:lblOffset val="100"/>
        <c:noMultiLvlLbl val="0"/>
      </c:catAx>
      <c:valAx>
        <c:axId val="50549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uczestników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5495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latin typeface="Times New Roman" panose="02020603050405020304" pitchFamily="18" charset="0"/>
                <a:cs typeface="Times New Roman" panose="02020603050405020304" pitchFamily="18" charset="0"/>
              </a:rPr>
              <a:t>Dotacje w Środowiskowych</a:t>
            </a:r>
            <a:r>
              <a:rPr lang="pl-PL" sz="10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Domach Samopomocy (w wybranych 5 województwach)</a:t>
            </a:r>
            <a:endParaRPr lang="pl-PL" sz="10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0924781277340333"/>
          <c:y val="0.13972222222222222"/>
          <c:w val="0.86019663167104099"/>
          <c:h val="0.60089915767828295"/>
        </c:manualLayout>
      </c:layout>
      <c:lineChart>
        <c:grouping val="standard"/>
        <c:varyColors val="0"/>
        <c:ser>
          <c:idx val="0"/>
          <c:order val="0"/>
          <c:tx>
            <c:strRef>
              <c:f>'Do wykresu wybrane woj 5 K'!$B$5</c:f>
              <c:strCache>
                <c:ptCount val="1"/>
                <c:pt idx="0">
                  <c:v>Dolnośląskie</c:v>
                </c:pt>
              </c:strCache>
            </c:strRef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strRef>
              <c:f>'Do wykresu wybrane woj 5 K'!$C$4:$O$4</c:f>
              <c:strCache>
                <c:ptCount val="13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
(PLAN)</c:v>
                </c:pt>
              </c:strCache>
            </c:strRef>
          </c:cat>
          <c:val>
            <c:numRef>
              <c:f>'Do wykresu wybrane woj 5 K'!$C$5:$O$5</c:f>
              <c:numCache>
                <c:formatCode>#,##0</c:formatCode>
                <c:ptCount val="13"/>
                <c:pt idx="0">
                  <c:v>585</c:v>
                </c:pt>
                <c:pt idx="1">
                  <c:v>650</c:v>
                </c:pt>
                <c:pt idx="2">
                  <c:v>631</c:v>
                </c:pt>
                <c:pt idx="3">
                  <c:v>715</c:v>
                </c:pt>
                <c:pt idx="4">
                  <c:v>780</c:v>
                </c:pt>
                <c:pt idx="5">
                  <c:v>880</c:v>
                </c:pt>
                <c:pt idx="6">
                  <c:v>850</c:v>
                </c:pt>
                <c:pt idx="7">
                  <c:v>1028</c:v>
                </c:pt>
                <c:pt idx="8">
                  <c:v>1040</c:v>
                </c:pt>
                <c:pt idx="9">
                  <c:v>1040</c:v>
                </c:pt>
                <c:pt idx="10">
                  <c:v>1060</c:v>
                </c:pt>
                <c:pt idx="11">
                  <c:v>1060</c:v>
                </c:pt>
                <c:pt idx="12">
                  <c:v>1268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'Do wykresu wybrane woj 5 K'!$B$6</c:f>
              <c:strCache>
                <c:ptCount val="1"/>
                <c:pt idx="0">
                  <c:v>Kujawsko-Pomorskie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'Do wykresu wybrane woj 5 K'!$C$4:$O$4</c:f>
              <c:strCache>
                <c:ptCount val="13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
(PLAN)</c:v>
                </c:pt>
              </c:strCache>
            </c:strRef>
          </c:cat>
          <c:val>
            <c:numRef>
              <c:f>'Do wykresu wybrane woj 5 K'!$C$6:$O$6</c:f>
              <c:numCache>
                <c:formatCode>#,##0</c:formatCode>
                <c:ptCount val="13"/>
                <c:pt idx="0">
                  <c:v>837</c:v>
                </c:pt>
                <c:pt idx="1">
                  <c:v>800</c:v>
                </c:pt>
                <c:pt idx="2">
                  <c:v>824</c:v>
                </c:pt>
                <c:pt idx="3">
                  <c:v>840</c:v>
                </c:pt>
                <c:pt idx="4">
                  <c:v>840</c:v>
                </c:pt>
                <c:pt idx="5">
                  <c:v>900</c:v>
                </c:pt>
                <c:pt idx="6">
                  <c:v>925</c:v>
                </c:pt>
                <c:pt idx="7">
                  <c:v>1002</c:v>
                </c:pt>
                <c:pt idx="8">
                  <c:v>1009</c:v>
                </c:pt>
                <c:pt idx="9">
                  <c:v>1300</c:v>
                </c:pt>
                <c:pt idx="10">
                  <c:v>1300</c:v>
                </c:pt>
                <c:pt idx="11">
                  <c:v>1300</c:v>
                </c:pt>
                <c:pt idx="12">
                  <c:v>1268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'Do wykresu wybrane woj 5 K'!$B$7</c:f>
              <c:strCache>
                <c:ptCount val="1"/>
                <c:pt idx="0">
                  <c:v>Mazowieckie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'Do wykresu wybrane woj 5 K'!$C$7:$O$7</c:f>
              <c:numCache>
                <c:formatCode>#,##0</c:formatCode>
                <c:ptCount val="13"/>
                <c:pt idx="0">
                  <c:v>800</c:v>
                </c:pt>
                <c:pt idx="1">
                  <c:v>800</c:v>
                </c:pt>
                <c:pt idx="2">
                  <c:v>850</c:v>
                </c:pt>
                <c:pt idx="3">
                  <c:v>631</c:v>
                </c:pt>
                <c:pt idx="4">
                  <c:v>800</c:v>
                </c:pt>
                <c:pt idx="5">
                  <c:v>900</c:v>
                </c:pt>
                <c:pt idx="6">
                  <c:v>920</c:v>
                </c:pt>
                <c:pt idx="7">
                  <c:v>940</c:v>
                </c:pt>
                <c:pt idx="8">
                  <c:v>970</c:v>
                </c:pt>
                <c:pt idx="10">
                  <c:v>990</c:v>
                </c:pt>
                <c:pt idx="11">
                  <c:v>1102</c:v>
                </c:pt>
                <c:pt idx="12">
                  <c:v>1268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'Do wykresu wybrane woj 5 K'!$B$8</c:f>
              <c:strCache>
                <c:ptCount val="1"/>
                <c:pt idx="0">
                  <c:v>Pomorskie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'Do wykresu wybrane woj 5 K'!$C$4:$O$4</c:f>
              <c:strCache>
                <c:ptCount val="13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
(PLAN)</c:v>
                </c:pt>
              </c:strCache>
            </c:strRef>
          </c:cat>
          <c:val>
            <c:numRef>
              <c:f>'Do wykresu wybrane woj 5 K'!$C$8:$O$8</c:f>
              <c:numCache>
                <c:formatCode>#,##0</c:formatCode>
                <c:ptCount val="13"/>
                <c:pt idx="0">
                  <c:v>337</c:v>
                </c:pt>
                <c:pt idx="1">
                  <c:v>392</c:v>
                </c:pt>
                <c:pt idx="2">
                  <c:v>600</c:v>
                </c:pt>
                <c:pt idx="3">
                  <c:v>600</c:v>
                </c:pt>
                <c:pt idx="4">
                  <c:v>750</c:v>
                </c:pt>
                <c:pt idx="5">
                  <c:v>750</c:v>
                </c:pt>
                <c:pt idx="6">
                  <c:v>810</c:v>
                </c:pt>
                <c:pt idx="7">
                  <c:v>810</c:v>
                </c:pt>
                <c:pt idx="8">
                  <c:v>830</c:v>
                </c:pt>
                <c:pt idx="9">
                  <c:v>830</c:v>
                </c:pt>
                <c:pt idx="10">
                  <c:v>1100</c:v>
                </c:pt>
                <c:pt idx="11">
                  <c:v>1000</c:v>
                </c:pt>
                <c:pt idx="12">
                  <c:v>1268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'Do wykresu wybrane woj 5 K'!$B$9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'Do wykresu wybrane woj 5 K'!$C$9:$O$9</c:f>
              <c:numCache>
                <c:formatCode>#,##0</c:formatCode>
                <c:ptCount val="13"/>
                <c:pt idx="0">
                  <c:v>500</c:v>
                </c:pt>
                <c:pt idx="1">
                  <c:v>500</c:v>
                </c:pt>
                <c:pt idx="2">
                  <c:v>750</c:v>
                </c:pt>
                <c:pt idx="3">
                  <c:v>850</c:v>
                </c:pt>
                <c:pt idx="4">
                  <c:v>900</c:v>
                </c:pt>
                <c:pt idx="5">
                  <c:v>900</c:v>
                </c:pt>
                <c:pt idx="6">
                  <c:v>1000</c:v>
                </c:pt>
                <c:pt idx="7">
                  <c:v>1000</c:v>
                </c:pt>
                <c:pt idx="8">
                  <c:v>1000</c:v>
                </c:pt>
                <c:pt idx="9">
                  <c:v>1000</c:v>
                </c:pt>
                <c:pt idx="10">
                  <c:v>1000</c:v>
                </c:pt>
                <c:pt idx="11">
                  <c:v>1000</c:v>
                </c:pt>
                <c:pt idx="12">
                  <c:v>1268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2813744"/>
        <c:axId val="502814136"/>
      </c:lineChart>
      <c:catAx>
        <c:axId val="5028137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1001749781276"/>
              <c:y val="0.800107538641003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pl-PL"/>
          </a:p>
        </c:txPr>
        <c:crossAx val="502814136"/>
        <c:crosses val="autoZero"/>
        <c:auto val="1"/>
        <c:lblAlgn val="ctr"/>
        <c:lblOffset val="100"/>
        <c:noMultiLvlLbl val="0"/>
      </c:catAx>
      <c:valAx>
        <c:axId val="502814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/>
                  <a:t>Kwota dotacji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pl-PL"/>
          </a:p>
        </c:txPr>
        <c:crossAx val="50281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Kwoty przeznaczone</a:t>
            </a:r>
            <a:r>
              <a:rPr lang="pl-PL" baseline="0"/>
              <a:t> na funkcjonowanie</a:t>
            </a:r>
            <a:br>
              <a:rPr lang="pl-PL" baseline="0"/>
            </a:br>
            <a:r>
              <a:rPr lang="pl-PL" baseline="0"/>
              <a:t>Środowiskowych Domów Samopomocy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Wykonanie</c:v>
          </c:tx>
          <c:spPr>
            <a:ln w="63500" cap="rnd">
              <a:solidFill>
                <a:srgbClr val="00B050"/>
              </a:solidFill>
              <a:round/>
            </a:ln>
            <a:effectLst>
              <a:softEdge rad="12700"/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'Liniowe +'!$B$19:$B$25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'Liniowe +'!$F$19:$F$25</c:f>
              <c:numCache>
                <c:formatCode>#,##0</c:formatCode>
                <c:ptCount val="7"/>
                <c:pt idx="0">
                  <c:v>261215</c:v>
                </c:pt>
                <c:pt idx="1">
                  <c:v>282161</c:v>
                </c:pt>
                <c:pt idx="2">
                  <c:v>320073</c:v>
                </c:pt>
                <c:pt idx="3">
                  <c:v>350304</c:v>
                </c:pt>
                <c:pt idx="4">
                  <c:v>393059</c:v>
                </c:pt>
                <c:pt idx="5">
                  <c:v>404866</c:v>
                </c:pt>
                <c:pt idx="6">
                  <c:v>451855</c:v>
                </c:pt>
              </c:numCache>
            </c:numRef>
          </c:val>
          <c:smooth val="0"/>
        </c:ser>
        <c:ser>
          <c:idx val="1"/>
          <c:order val="1"/>
          <c:tx>
            <c:v>Plan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'Liniowe +'!$B$19:$B$25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'Liniowe +'!$G$19:$G$25</c:f>
              <c:numCache>
                <c:formatCode>General</c:formatCode>
                <c:ptCount val="7"/>
                <c:pt idx="5" formatCode="#,##0">
                  <c:v>404866</c:v>
                </c:pt>
                <c:pt idx="6" formatCode="#,##0">
                  <c:v>451855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502814920"/>
        <c:axId val="513414216"/>
      </c:lineChart>
      <c:catAx>
        <c:axId val="502814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3414216"/>
        <c:crosses val="autoZero"/>
        <c:auto val="1"/>
        <c:lblAlgn val="ctr"/>
        <c:lblOffset val="100"/>
        <c:noMultiLvlLbl val="0"/>
      </c:catAx>
      <c:valAx>
        <c:axId val="513414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Kwoty (wykonanie)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281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8899B6-BBDA-4A47-AF15-59FABEA4CD21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30523AC-FB2E-43C3-A013-0DDC335ED87B}">
      <dgm:prSet phldrT="[Tekst]"/>
      <dgm:spPr/>
      <dgm:t>
        <a:bodyPr/>
        <a:lstStyle/>
        <a:p>
          <a:r>
            <a:rPr lang="pl-PL" dirty="0" smtClean="0"/>
            <a:t>Ośrodek wsparcia dla osób z zaburzeniami psychicznymi</a:t>
          </a:r>
          <a:endParaRPr lang="pl-PL" dirty="0"/>
        </a:p>
      </dgm:t>
    </dgm:pt>
    <dgm:pt modelId="{D04DA793-B537-455F-8F33-797A866D066F}" type="parTrans" cxnId="{494D5A1A-B359-48F9-8DAA-9644E603DFFF}">
      <dgm:prSet/>
      <dgm:spPr/>
      <dgm:t>
        <a:bodyPr/>
        <a:lstStyle/>
        <a:p>
          <a:endParaRPr lang="pl-PL"/>
        </a:p>
      </dgm:t>
    </dgm:pt>
    <dgm:pt modelId="{833060A7-F2C5-4298-8210-D5E52D0F0815}" type="sibTrans" cxnId="{494D5A1A-B359-48F9-8DAA-9644E603DFFF}">
      <dgm:prSet/>
      <dgm:spPr/>
      <dgm:t>
        <a:bodyPr/>
        <a:lstStyle/>
        <a:p>
          <a:endParaRPr lang="pl-PL"/>
        </a:p>
      </dgm:t>
    </dgm:pt>
    <dgm:pt modelId="{25A0CF0B-0B97-4D00-8715-1267B8E9DA02}">
      <dgm:prSet phldrT="[Tekst]"/>
      <dgm:spPr/>
      <dgm:t>
        <a:bodyPr/>
        <a:lstStyle/>
        <a:p>
          <a:r>
            <a:rPr lang="pl-PL" dirty="0" smtClean="0"/>
            <a:t>Klub samopomocy dla osób z zaburzeniami psychicznymi</a:t>
          </a:r>
          <a:endParaRPr lang="pl-PL" dirty="0"/>
        </a:p>
      </dgm:t>
    </dgm:pt>
    <dgm:pt modelId="{605F8F30-E992-48B1-8DE9-6122307A0911}" type="parTrans" cxnId="{2E51468A-482A-4EFF-82D9-9C1785F5DFE2}">
      <dgm:prSet/>
      <dgm:spPr/>
      <dgm:t>
        <a:bodyPr/>
        <a:lstStyle/>
        <a:p>
          <a:endParaRPr lang="pl-PL"/>
        </a:p>
      </dgm:t>
    </dgm:pt>
    <dgm:pt modelId="{1AC7E267-3B1C-4776-889A-5F82F4D3C4D5}" type="sibTrans" cxnId="{2E51468A-482A-4EFF-82D9-9C1785F5DFE2}">
      <dgm:prSet/>
      <dgm:spPr/>
      <dgm:t>
        <a:bodyPr/>
        <a:lstStyle/>
        <a:p>
          <a:endParaRPr lang="pl-PL"/>
        </a:p>
      </dgm:t>
    </dgm:pt>
    <dgm:pt modelId="{80B8A99A-F7B1-4A4D-B1E3-111D7E67C4AA}">
      <dgm:prSet phldrT="[Tekst]"/>
      <dgm:spPr/>
      <dgm:t>
        <a:bodyPr/>
        <a:lstStyle/>
        <a:p>
          <a:r>
            <a:rPr lang="pl-PL" dirty="0" smtClean="0"/>
            <a:t>Środowiskowy dom samopomocy</a:t>
          </a:r>
          <a:endParaRPr lang="pl-PL" dirty="0"/>
        </a:p>
      </dgm:t>
    </dgm:pt>
    <dgm:pt modelId="{A6C19066-0BFD-42E6-9F13-3A5726068871}" type="parTrans" cxnId="{4DCA54ED-8FB4-46ED-8A37-180459065E34}">
      <dgm:prSet/>
      <dgm:spPr/>
      <dgm:t>
        <a:bodyPr/>
        <a:lstStyle/>
        <a:p>
          <a:endParaRPr lang="pl-PL"/>
        </a:p>
      </dgm:t>
    </dgm:pt>
    <dgm:pt modelId="{9D5E54A4-E9E8-49C1-A331-D68E73016DD9}" type="sibTrans" cxnId="{4DCA54ED-8FB4-46ED-8A37-180459065E34}">
      <dgm:prSet/>
      <dgm:spPr/>
      <dgm:t>
        <a:bodyPr/>
        <a:lstStyle/>
        <a:p>
          <a:endParaRPr lang="pl-PL"/>
        </a:p>
      </dgm:t>
    </dgm:pt>
    <dgm:pt modelId="{9914A717-B1E8-4654-8E5E-07FE795CD1FC}" type="pres">
      <dgm:prSet presAssocID="{E78899B6-BBDA-4A47-AF15-59FABEA4CD21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pl-PL"/>
        </a:p>
      </dgm:t>
    </dgm:pt>
    <dgm:pt modelId="{9BA7CB02-935F-4C38-8539-A2C1D53D3E2C}" type="pres">
      <dgm:prSet presAssocID="{E30523AC-FB2E-43C3-A013-0DDC335ED87B}" presName="singleCycle" presStyleCnt="0"/>
      <dgm:spPr/>
    </dgm:pt>
    <dgm:pt modelId="{C6800526-F298-4AE9-B69F-2552A9B4DD58}" type="pres">
      <dgm:prSet presAssocID="{E30523AC-FB2E-43C3-A013-0DDC335ED87B}" presName="singleCenter" presStyleLbl="node1" presStyleIdx="0" presStyleCnt="3" custAng="0" custScaleX="159870" custLinFactNeighborX="-7839" custLinFactNeighborY="-6730">
        <dgm:presLayoutVars>
          <dgm:chMax val="7"/>
          <dgm:chPref val="7"/>
        </dgm:presLayoutVars>
      </dgm:prSet>
      <dgm:spPr/>
      <dgm:t>
        <a:bodyPr/>
        <a:lstStyle/>
        <a:p>
          <a:endParaRPr lang="pl-PL"/>
        </a:p>
      </dgm:t>
    </dgm:pt>
    <dgm:pt modelId="{A8F0AF57-8BEB-4378-8F2B-D329DC073A04}" type="pres">
      <dgm:prSet presAssocID="{605F8F30-E992-48B1-8DE9-6122307A0911}" presName="Name56" presStyleLbl="parChTrans1D2" presStyleIdx="0" presStyleCnt="2"/>
      <dgm:spPr/>
      <dgm:t>
        <a:bodyPr/>
        <a:lstStyle/>
        <a:p>
          <a:endParaRPr lang="pl-PL"/>
        </a:p>
      </dgm:t>
    </dgm:pt>
    <dgm:pt modelId="{9D00D031-A77E-4818-9B10-EAA8CD673B19}" type="pres">
      <dgm:prSet presAssocID="{25A0CF0B-0B97-4D00-8715-1267B8E9DA02}" presName="text0" presStyleLbl="node1" presStyleIdx="1" presStyleCnt="3" custScaleX="193935" custScaleY="117630" custRadScaleRad="143441" custRadScaleInc="-13334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157BE65-DC2E-46A6-8269-6C4D1AAD2538}" type="pres">
      <dgm:prSet presAssocID="{A6C19066-0BFD-42E6-9F13-3A5726068871}" presName="Name56" presStyleLbl="parChTrans1D2" presStyleIdx="1" presStyleCnt="2"/>
      <dgm:spPr/>
      <dgm:t>
        <a:bodyPr/>
        <a:lstStyle/>
        <a:p>
          <a:endParaRPr lang="pl-PL"/>
        </a:p>
      </dgm:t>
    </dgm:pt>
    <dgm:pt modelId="{6A275BE3-A11D-4E31-A138-7E4993497F7E}" type="pres">
      <dgm:prSet presAssocID="{80B8A99A-F7B1-4A4D-B1E3-111D7E67C4AA}" presName="text0" presStyleLbl="node1" presStyleIdx="2" presStyleCnt="3" custAng="0" custFlipHor="1" custScaleX="205779" custScaleY="117633" custRadScaleRad="149910" custRadScaleInc="-6823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05C011CC-0188-4505-8AE1-E7DAA9947DE1}" type="presOf" srcId="{25A0CF0B-0B97-4D00-8715-1267B8E9DA02}" destId="{9D00D031-A77E-4818-9B10-EAA8CD673B19}" srcOrd="0" destOrd="0" presId="urn:microsoft.com/office/officeart/2008/layout/RadialCluster"/>
    <dgm:cxn modelId="{494D5A1A-B359-48F9-8DAA-9644E603DFFF}" srcId="{E78899B6-BBDA-4A47-AF15-59FABEA4CD21}" destId="{E30523AC-FB2E-43C3-A013-0DDC335ED87B}" srcOrd="0" destOrd="0" parTransId="{D04DA793-B537-455F-8F33-797A866D066F}" sibTransId="{833060A7-F2C5-4298-8210-D5E52D0F0815}"/>
    <dgm:cxn modelId="{E47B15D9-9529-49CA-991D-350E9036F1DB}" type="presOf" srcId="{605F8F30-E992-48B1-8DE9-6122307A0911}" destId="{A8F0AF57-8BEB-4378-8F2B-D329DC073A04}" srcOrd="0" destOrd="0" presId="urn:microsoft.com/office/officeart/2008/layout/RadialCluster"/>
    <dgm:cxn modelId="{2E51468A-482A-4EFF-82D9-9C1785F5DFE2}" srcId="{E30523AC-FB2E-43C3-A013-0DDC335ED87B}" destId="{25A0CF0B-0B97-4D00-8715-1267B8E9DA02}" srcOrd="0" destOrd="0" parTransId="{605F8F30-E992-48B1-8DE9-6122307A0911}" sibTransId="{1AC7E267-3B1C-4776-889A-5F82F4D3C4D5}"/>
    <dgm:cxn modelId="{C743F71A-2C00-4536-9646-D5A42B3A3575}" type="presOf" srcId="{E78899B6-BBDA-4A47-AF15-59FABEA4CD21}" destId="{9914A717-B1E8-4654-8E5E-07FE795CD1FC}" srcOrd="0" destOrd="0" presId="urn:microsoft.com/office/officeart/2008/layout/RadialCluster"/>
    <dgm:cxn modelId="{FD85E073-E99C-4394-9597-CC77A0E3AA04}" type="presOf" srcId="{E30523AC-FB2E-43C3-A013-0DDC335ED87B}" destId="{C6800526-F298-4AE9-B69F-2552A9B4DD58}" srcOrd="0" destOrd="0" presId="urn:microsoft.com/office/officeart/2008/layout/RadialCluster"/>
    <dgm:cxn modelId="{E22CE236-4A36-43EE-A522-72A7FEBDA332}" type="presOf" srcId="{A6C19066-0BFD-42E6-9F13-3A5726068871}" destId="{F157BE65-DC2E-46A6-8269-6C4D1AAD2538}" srcOrd="0" destOrd="0" presId="urn:microsoft.com/office/officeart/2008/layout/RadialCluster"/>
    <dgm:cxn modelId="{95D33F75-9656-4833-8068-D9D533726B72}" type="presOf" srcId="{80B8A99A-F7B1-4A4D-B1E3-111D7E67C4AA}" destId="{6A275BE3-A11D-4E31-A138-7E4993497F7E}" srcOrd="0" destOrd="0" presId="urn:microsoft.com/office/officeart/2008/layout/RadialCluster"/>
    <dgm:cxn modelId="{4DCA54ED-8FB4-46ED-8A37-180459065E34}" srcId="{E30523AC-FB2E-43C3-A013-0DDC335ED87B}" destId="{80B8A99A-F7B1-4A4D-B1E3-111D7E67C4AA}" srcOrd="1" destOrd="0" parTransId="{A6C19066-0BFD-42E6-9F13-3A5726068871}" sibTransId="{9D5E54A4-E9E8-49C1-A331-D68E73016DD9}"/>
    <dgm:cxn modelId="{3829304C-9F66-40C9-8BF3-0A8840FD0E2E}" type="presParOf" srcId="{9914A717-B1E8-4654-8E5E-07FE795CD1FC}" destId="{9BA7CB02-935F-4C38-8539-A2C1D53D3E2C}" srcOrd="0" destOrd="0" presId="urn:microsoft.com/office/officeart/2008/layout/RadialCluster"/>
    <dgm:cxn modelId="{DEED35B4-80A8-4D8F-B7A2-647AC7565946}" type="presParOf" srcId="{9BA7CB02-935F-4C38-8539-A2C1D53D3E2C}" destId="{C6800526-F298-4AE9-B69F-2552A9B4DD58}" srcOrd="0" destOrd="0" presId="urn:microsoft.com/office/officeart/2008/layout/RadialCluster"/>
    <dgm:cxn modelId="{15D64747-0214-47F3-B53D-28D3F5281DDA}" type="presParOf" srcId="{9BA7CB02-935F-4C38-8539-A2C1D53D3E2C}" destId="{A8F0AF57-8BEB-4378-8F2B-D329DC073A04}" srcOrd="1" destOrd="0" presId="urn:microsoft.com/office/officeart/2008/layout/RadialCluster"/>
    <dgm:cxn modelId="{DEABAA13-F947-4C58-A191-12DD67886BAB}" type="presParOf" srcId="{9BA7CB02-935F-4C38-8539-A2C1D53D3E2C}" destId="{9D00D031-A77E-4818-9B10-EAA8CD673B19}" srcOrd="2" destOrd="0" presId="urn:microsoft.com/office/officeart/2008/layout/RadialCluster"/>
    <dgm:cxn modelId="{B25D3330-0E04-4345-9DDC-8A17F36BD951}" type="presParOf" srcId="{9BA7CB02-935F-4C38-8539-A2C1D53D3E2C}" destId="{F157BE65-DC2E-46A6-8269-6C4D1AAD2538}" srcOrd="3" destOrd="0" presId="urn:microsoft.com/office/officeart/2008/layout/RadialCluster"/>
    <dgm:cxn modelId="{D5C24140-598B-4F11-9CAF-5638FF7F6B27}" type="presParOf" srcId="{9BA7CB02-935F-4C38-8539-A2C1D53D3E2C}" destId="{6A275BE3-A11D-4E31-A138-7E4993497F7E}" srcOrd="4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BB90A9D-A679-4E0C-8821-8087AE5D4D2A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9336E02C-CB0F-4B3F-8C5C-124335D95109}">
      <dgm:prSet phldrT="[Tekst]"/>
      <dgm:spPr/>
      <dgm:t>
        <a:bodyPr/>
        <a:lstStyle/>
        <a:p>
          <a:r>
            <a:rPr lang="pl-PL" dirty="0" smtClean="0"/>
            <a:t>Ośrodek Pomocy Społecznej właściwy ze względu na miejsce zamieszkania </a:t>
          </a:r>
          <a:endParaRPr lang="pl-PL" dirty="0"/>
        </a:p>
      </dgm:t>
    </dgm:pt>
    <dgm:pt modelId="{6E2A9898-79A6-485F-8C91-2035588C68BC}" type="parTrans" cxnId="{D95DAD60-12E8-4902-88A4-13C295AE78CD}">
      <dgm:prSet/>
      <dgm:spPr/>
      <dgm:t>
        <a:bodyPr/>
        <a:lstStyle/>
        <a:p>
          <a:endParaRPr lang="pl-PL"/>
        </a:p>
      </dgm:t>
    </dgm:pt>
    <dgm:pt modelId="{B01C19ED-C580-4462-B6A6-5BA1C58D7CF4}" type="sibTrans" cxnId="{D95DAD60-12E8-4902-88A4-13C295AE78CD}">
      <dgm:prSet/>
      <dgm:spPr/>
      <dgm:t>
        <a:bodyPr/>
        <a:lstStyle/>
        <a:p>
          <a:endParaRPr lang="pl-PL"/>
        </a:p>
      </dgm:t>
    </dgm:pt>
    <dgm:pt modelId="{270A4080-5E5C-470A-B7C1-4B8EC9132C95}">
      <dgm:prSet phldrT="[Tekst]"/>
      <dgm:spPr/>
      <dgm:t>
        <a:bodyPr/>
        <a:lstStyle/>
        <a:p>
          <a:r>
            <a:rPr lang="pl-PL" dirty="0" smtClean="0"/>
            <a:t>Wniosek o skierowanie do domu na pobyt dzienny lub całodobowy </a:t>
          </a:r>
          <a:endParaRPr lang="pl-PL" dirty="0"/>
        </a:p>
      </dgm:t>
    </dgm:pt>
    <dgm:pt modelId="{352642BD-CEE3-4159-B771-CB3F0FF22BAE}" type="parTrans" cxnId="{A5DEEE30-0474-4F3C-8EA2-10356D3127EC}">
      <dgm:prSet/>
      <dgm:spPr/>
      <dgm:t>
        <a:bodyPr/>
        <a:lstStyle/>
        <a:p>
          <a:endParaRPr lang="pl-PL"/>
        </a:p>
      </dgm:t>
    </dgm:pt>
    <dgm:pt modelId="{E9BA7ED8-D7E9-4C63-ABDB-E0AF88F6AB9C}" type="sibTrans" cxnId="{A5DEEE30-0474-4F3C-8EA2-10356D3127EC}">
      <dgm:prSet/>
      <dgm:spPr/>
      <dgm:t>
        <a:bodyPr/>
        <a:lstStyle/>
        <a:p>
          <a:endParaRPr lang="pl-PL"/>
        </a:p>
      </dgm:t>
    </dgm:pt>
    <dgm:pt modelId="{A8843041-8E0B-4FE4-8867-706176B8B9DD}">
      <dgm:prSet phldrT="[Tekst]"/>
      <dgm:spPr/>
      <dgm:t>
        <a:bodyPr/>
        <a:lstStyle/>
        <a:p>
          <a:r>
            <a:rPr lang="pl-PL" dirty="0" smtClean="0"/>
            <a:t>zaświadczenie wydane przez lekarza psychiatrę lub lekarza neurologa, o występujących zaburzeniach psychicznych</a:t>
          </a:r>
          <a:endParaRPr lang="pl-PL" dirty="0"/>
        </a:p>
      </dgm:t>
    </dgm:pt>
    <dgm:pt modelId="{0303416E-9B2F-4FF2-88B2-760C7EC06D22}" type="parTrans" cxnId="{84864620-A440-48F5-B044-F179E9D6AABF}">
      <dgm:prSet/>
      <dgm:spPr/>
      <dgm:t>
        <a:bodyPr/>
        <a:lstStyle/>
        <a:p>
          <a:endParaRPr lang="pl-PL"/>
        </a:p>
      </dgm:t>
    </dgm:pt>
    <dgm:pt modelId="{0A95FB65-1659-4B0D-A798-08EF33E9195B}" type="sibTrans" cxnId="{84864620-A440-48F5-B044-F179E9D6AABF}">
      <dgm:prSet/>
      <dgm:spPr/>
      <dgm:t>
        <a:bodyPr/>
        <a:lstStyle/>
        <a:p>
          <a:endParaRPr lang="pl-PL"/>
        </a:p>
      </dgm:t>
    </dgm:pt>
    <dgm:pt modelId="{F8830D4B-D83D-492E-8F18-09AD31BDB257}">
      <dgm:prSet phldrT="[Tekst]"/>
      <dgm:spPr/>
      <dgm:t>
        <a:bodyPr/>
        <a:lstStyle/>
        <a:p>
          <a:r>
            <a:rPr lang="pl-PL" dirty="0" smtClean="0"/>
            <a:t>zaświadczenie lekarza rodzinnego o stanie zdrowia i </a:t>
          </a:r>
        </a:p>
        <a:p>
          <a:r>
            <a:rPr lang="pl-PL" dirty="0" smtClean="0"/>
            <a:t> braku przeciwwskazań do uczestnictwa w zajęciach domu wraz z informacją o sprawności w zakresie lokomocji osób niepełnosprawnych fizycznie</a:t>
          </a:r>
          <a:endParaRPr lang="pl-PL" dirty="0"/>
        </a:p>
      </dgm:t>
    </dgm:pt>
    <dgm:pt modelId="{E76EF0BC-2D4C-47BA-8D1F-1FB9C42A7B71}" type="parTrans" cxnId="{BAA2381F-52BF-4376-BB6F-B8729FFCB8D6}">
      <dgm:prSet/>
      <dgm:spPr/>
      <dgm:t>
        <a:bodyPr/>
        <a:lstStyle/>
        <a:p>
          <a:endParaRPr lang="pl-PL"/>
        </a:p>
      </dgm:t>
    </dgm:pt>
    <dgm:pt modelId="{077B946A-AC4F-40A8-893D-EB2B79FFA127}" type="sibTrans" cxnId="{BAA2381F-52BF-4376-BB6F-B8729FFCB8D6}">
      <dgm:prSet/>
      <dgm:spPr/>
      <dgm:t>
        <a:bodyPr/>
        <a:lstStyle/>
        <a:p>
          <a:endParaRPr lang="pl-PL"/>
        </a:p>
      </dgm:t>
    </dgm:pt>
    <dgm:pt modelId="{3E8BB95D-46D4-4266-84A4-98A7A0727231}" type="pres">
      <dgm:prSet presAssocID="{EBB90A9D-A679-4E0C-8821-8087AE5D4D2A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E9CAA7EB-3350-4440-A523-18D6D9FDA5A3}" type="pres">
      <dgm:prSet presAssocID="{9336E02C-CB0F-4B3F-8C5C-124335D95109}" presName="centerShape" presStyleLbl="node0" presStyleIdx="0" presStyleCnt="1"/>
      <dgm:spPr/>
      <dgm:t>
        <a:bodyPr/>
        <a:lstStyle/>
        <a:p>
          <a:endParaRPr lang="pl-PL"/>
        </a:p>
      </dgm:t>
    </dgm:pt>
    <dgm:pt modelId="{29613F42-6770-4FE3-8583-4A084D390ABF}" type="pres">
      <dgm:prSet presAssocID="{352642BD-CEE3-4159-B771-CB3F0FF22BAE}" presName="parTrans" presStyleLbl="bgSibTrans2D1" presStyleIdx="0" presStyleCnt="3"/>
      <dgm:spPr/>
      <dgm:t>
        <a:bodyPr/>
        <a:lstStyle/>
        <a:p>
          <a:endParaRPr lang="pl-PL"/>
        </a:p>
      </dgm:t>
    </dgm:pt>
    <dgm:pt modelId="{DF54D8C1-D0B5-45DF-916D-B8570C21DA4D}" type="pres">
      <dgm:prSet presAssocID="{270A4080-5E5C-470A-B7C1-4B8EC9132C95}" presName="node" presStyleLbl="node1" presStyleIdx="0" presStyleCnt="3" custRadScaleRad="99006" custRadScaleInc="-86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BF26A50-5916-4B73-925F-BB339920F8CE}" type="pres">
      <dgm:prSet presAssocID="{0303416E-9B2F-4FF2-88B2-760C7EC06D22}" presName="parTrans" presStyleLbl="bgSibTrans2D1" presStyleIdx="1" presStyleCnt="3"/>
      <dgm:spPr/>
      <dgm:t>
        <a:bodyPr/>
        <a:lstStyle/>
        <a:p>
          <a:endParaRPr lang="pl-PL"/>
        </a:p>
      </dgm:t>
    </dgm:pt>
    <dgm:pt modelId="{A16DA1BE-77AF-4630-903C-B201BCF4939D}" type="pres">
      <dgm:prSet presAssocID="{A8843041-8E0B-4FE4-8867-706176B8B9D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434256E-9C21-4259-867A-DB837F3D67B4}" type="pres">
      <dgm:prSet presAssocID="{E76EF0BC-2D4C-47BA-8D1F-1FB9C42A7B71}" presName="parTrans" presStyleLbl="bgSibTrans2D1" presStyleIdx="2" presStyleCnt="3"/>
      <dgm:spPr/>
      <dgm:t>
        <a:bodyPr/>
        <a:lstStyle/>
        <a:p>
          <a:endParaRPr lang="pl-PL"/>
        </a:p>
      </dgm:t>
    </dgm:pt>
    <dgm:pt modelId="{8A23BB82-7CD2-4EAB-BBA2-FE0B9A75E4DB}" type="pres">
      <dgm:prSet presAssocID="{F8830D4B-D83D-492E-8F18-09AD31BDB257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82B3CD63-D615-4D70-86B0-ADBED01767A0}" type="presOf" srcId="{EBB90A9D-A679-4E0C-8821-8087AE5D4D2A}" destId="{3E8BB95D-46D4-4266-84A4-98A7A0727231}" srcOrd="0" destOrd="0" presId="urn:microsoft.com/office/officeart/2005/8/layout/radial4"/>
    <dgm:cxn modelId="{D5EA3156-BE96-4177-8213-6ACC859BFE40}" type="presOf" srcId="{270A4080-5E5C-470A-B7C1-4B8EC9132C95}" destId="{DF54D8C1-D0B5-45DF-916D-B8570C21DA4D}" srcOrd="0" destOrd="0" presId="urn:microsoft.com/office/officeart/2005/8/layout/radial4"/>
    <dgm:cxn modelId="{CFFE41DD-9C2A-4671-A0C0-7F94D4EF993A}" type="presOf" srcId="{9336E02C-CB0F-4B3F-8C5C-124335D95109}" destId="{E9CAA7EB-3350-4440-A523-18D6D9FDA5A3}" srcOrd="0" destOrd="0" presId="urn:microsoft.com/office/officeart/2005/8/layout/radial4"/>
    <dgm:cxn modelId="{9E07743F-139F-461E-87A6-F2AF44F641F6}" type="presOf" srcId="{A8843041-8E0B-4FE4-8867-706176B8B9DD}" destId="{A16DA1BE-77AF-4630-903C-B201BCF4939D}" srcOrd="0" destOrd="0" presId="urn:microsoft.com/office/officeart/2005/8/layout/radial4"/>
    <dgm:cxn modelId="{FE54176A-3D90-40B4-9B2E-7C4ACF815667}" type="presOf" srcId="{F8830D4B-D83D-492E-8F18-09AD31BDB257}" destId="{8A23BB82-7CD2-4EAB-BBA2-FE0B9A75E4DB}" srcOrd="0" destOrd="0" presId="urn:microsoft.com/office/officeart/2005/8/layout/radial4"/>
    <dgm:cxn modelId="{D95DAD60-12E8-4902-88A4-13C295AE78CD}" srcId="{EBB90A9D-A679-4E0C-8821-8087AE5D4D2A}" destId="{9336E02C-CB0F-4B3F-8C5C-124335D95109}" srcOrd="0" destOrd="0" parTransId="{6E2A9898-79A6-485F-8C91-2035588C68BC}" sibTransId="{B01C19ED-C580-4462-B6A6-5BA1C58D7CF4}"/>
    <dgm:cxn modelId="{BAA2381F-52BF-4376-BB6F-B8729FFCB8D6}" srcId="{9336E02C-CB0F-4B3F-8C5C-124335D95109}" destId="{F8830D4B-D83D-492E-8F18-09AD31BDB257}" srcOrd="2" destOrd="0" parTransId="{E76EF0BC-2D4C-47BA-8D1F-1FB9C42A7B71}" sibTransId="{077B946A-AC4F-40A8-893D-EB2B79FFA127}"/>
    <dgm:cxn modelId="{B5068717-FFE0-44B3-8121-0E3B67A5FC22}" type="presOf" srcId="{352642BD-CEE3-4159-B771-CB3F0FF22BAE}" destId="{29613F42-6770-4FE3-8583-4A084D390ABF}" srcOrd="0" destOrd="0" presId="urn:microsoft.com/office/officeart/2005/8/layout/radial4"/>
    <dgm:cxn modelId="{305EBCC6-0A04-4706-9E41-141EF7E210FC}" type="presOf" srcId="{0303416E-9B2F-4FF2-88B2-760C7EC06D22}" destId="{1BF26A50-5916-4B73-925F-BB339920F8CE}" srcOrd="0" destOrd="0" presId="urn:microsoft.com/office/officeart/2005/8/layout/radial4"/>
    <dgm:cxn modelId="{84864620-A440-48F5-B044-F179E9D6AABF}" srcId="{9336E02C-CB0F-4B3F-8C5C-124335D95109}" destId="{A8843041-8E0B-4FE4-8867-706176B8B9DD}" srcOrd="1" destOrd="0" parTransId="{0303416E-9B2F-4FF2-88B2-760C7EC06D22}" sibTransId="{0A95FB65-1659-4B0D-A798-08EF33E9195B}"/>
    <dgm:cxn modelId="{1ED748AD-A1A1-4B06-8672-EF2D43D4B5EB}" type="presOf" srcId="{E76EF0BC-2D4C-47BA-8D1F-1FB9C42A7B71}" destId="{1434256E-9C21-4259-867A-DB837F3D67B4}" srcOrd="0" destOrd="0" presId="urn:microsoft.com/office/officeart/2005/8/layout/radial4"/>
    <dgm:cxn modelId="{A5DEEE30-0474-4F3C-8EA2-10356D3127EC}" srcId="{9336E02C-CB0F-4B3F-8C5C-124335D95109}" destId="{270A4080-5E5C-470A-B7C1-4B8EC9132C95}" srcOrd="0" destOrd="0" parTransId="{352642BD-CEE3-4159-B771-CB3F0FF22BAE}" sibTransId="{E9BA7ED8-D7E9-4C63-ABDB-E0AF88F6AB9C}"/>
    <dgm:cxn modelId="{5D7734FC-9C39-4692-B637-E99769B1251D}" type="presParOf" srcId="{3E8BB95D-46D4-4266-84A4-98A7A0727231}" destId="{E9CAA7EB-3350-4440-A523-18D6D9FDA5A3}" srcOrd="0" destOrd="0" presId="urn:microsoft.com/office/officeart/2005/8/layout/radial4"/>
    <dgm:cxn modelId="{9FA9DFB4-84E3-4179-B0FC-DB0A4AEACB74}" type="presParOf" srcId="{3E8BB95D-46D4-4266-84A4-98A7A0727231}" destId="{29613F42-6770-4FE3-8583-4A084D390ABF}" srcOrd="1" destOrd="0" presId="urn:microsoft.com/office/officeart/2005/8/layout/radial4"/>
    <dgm:cxn modelId="{AEAFCCB9-DC8B-44CF-88A4-045BF705A755}" type="presParOf" srcId="{3E8BB95D-46D4-4266-84A4-98A7A0727231}" destId="{DF54D8C1-D0B5-45DF-916D-B8570C21DA4D}" srcOrd="2" destOrd="0" presId="urn:microsoft.com/office/officeart/2005/8/layout/radial4"/>
    <dgm:cxn modelId="{32031644-061A-4B4C-94C2-04790C36E597}" type="presParOf" srcId="{3E8BB95D-46D4-4266-84A4-98A7A0727231}" destId="{1BF26A50-5916-4B73-925F-BB339920F8CE}" srcOrd="3" destOrd="0" presId="urn:microsoft.com/office/officeart/2005/8/layout/radial4"/>
    <dgm:cxn modelId="{0AAFA030-FB54-42D4-91EF-339EA6E0C9E1}" type="presParOf" srcId="{3E8BB95D-46D4-4266-84A4-98A7A0727231}" destId="{A16DA1BE-77AF-4630-903C-B201BCF4939D}" srcOrd="4" destOrd="0" presId="urn:microsoft.com/office/officeart/2005/8/layout/radial4"/>
    <dgm:cxn modelId="{8A01DBFD-E4A5-4270-85A3-08525B70A6E5}" type="presParOf" srcId="{3E8BB95D-46D4-4266-84A4-98A7A0727231}" destId="{1434256E-9C21-4259-867A-DB837F3D67B4}" srcOrd="5" destOrd="0" presId="urn:microsoft.com/office/officeart/2005/8/layout/radial4"/>
    <dgm:cxn modelId="{FBB6E7EC-403C-425F-9B5A-687B1FAAFEFB}" type="presParOf" srcId="{3E8BB95D-46D4-4266-84A4-98A7A0727231}" destId="{8A23BB82-7CD2-4EAB-BBA2-FE0B9A75E4DB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722BCBD-4687-4790-A3AD-D440FD35E47E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0421629-74A6-4295-AA2E-E50E0D47DED3}">
      <dgm:prSet phldrT="[Tekst]"/>
      <dgm:spPr/>
      <dgm:t>
        <a:bodyPr/>
        <a:lstStyle/>
        <a:p>
          <a:r>
            <a:rPr lang="pl-PL" dirty="0" smtClean="0"/>
            <a:t>USŁUGI ŚDS</a:t>
          </a:r>
          <a:endParaRPr lang="pl-PL" dirty="0"/>
        </a:p>
      </dgm:t>
    </dgm:pt>
    <dgm:pt modelId="{DB5DA6BC-1E05-44A1-A049-23A8D01239C9}" type="parTrans" cxnId="{7E6F1C99-EBAE-459A-AFF6-E46ED2AE9227}">
      <dgm:prSet/>
      <dgm:spPr/>
      <dgm:t>
        <a:bodyPr/>
        <a:lstStyle/>
        <a:p>
          <a:endParaRPr lang="pl-PL"/>
        </a:p>
      </dgm:t>
    </dgm:pt>
    <dgm:pt modelId="{ADAC3A08-F0CC-454D-B27C-A6F50C57D2A7}" type="sibTrans" cxnId="{7E6F1C99-EBAE-459A-AFF6-E46ED2AE9227}">
      <dgm:prSet/>
      <dgm:spPr/>
      <dgm:t>
        <a:bodyPr/>
        <a:lstStyle/>
        <a:p>
          <a:endParaRPr lang="pl-PL"/>
        </a:p>
      </dgm:t>
    </dgm:pt>
    <dgm:pt modelId="{E9AED2E2-6B64-4B29-AF29-8359D25A6F63}">
      <dgm:prSet phldrT="[Tekst]"/>
      <dgm:spPr/>
      <dgm:t>
        <a:bodyPr/>
        <a:lstStyle/>
        <a:p>
          <a:r>
            <a:rPr lang="pl-PL" dirty="0" smtClean="0"/>
            <a:t>trening funkcjonowania w codziennym życiu</a:t>
          </a:r>
          <a:endParaRPr lang="pl-PL" dirty="0"/>
        </a:p>
      </dgm:t>
    </dgm:pt>
    <dgm:pt modelId="{3875FEC3-2DF9-4878-9B55-C946A4CF973B}" type="parTrans" cxnId="{A5BF7D19-99D7-461B-A37D-A53D3F15FC1A}">
      <dgm:prSet/>
      <dgm:spPr/>
      <dgm:t>
        <a:bodyPr/>
        <a:lstStyle/>
        <a:p>
          <a:endParaRPr lang="pl-PL"/>
        </a:p>
      </dgm:t>
    </dgm:pt>
    <dgm:pt modelId="{E6D5E5E2-4E67-42FC-8E6F-D71C58A9B89B}" type="sibTrans" cxnId="{A5BF7D19-99D7-461B-A37D-A53D3F15FC1A}">
      <dgm:prSet/>
      <dgm:spPr/>
      <dgm:t>
        <a:bodyPr/>
        <a:lstStyle/>
        <a:p>
          <a:endParaRPr lang="pl-PL"/>
        </a:p>
      </dgm:t>
    </dgm:pt>
    <dgm:pt modelId="{22DDCEF0-5EC8-4A60-B3F9-484D2F8CEB2C}">
      <dgm:prSet phldrT="[Tekst]"/>
      <dgm:spPr/>
      <dgm:t>
        <a:bodyPr/>
        <a:lstStyle/>
        <a:p>
          <a:r>
            <a:rPr lang="pl-PL" dirty="0" smtClean="0"/>
            <a:t>trening umiejętności interpersonalnych i rozwiązywania problemów</a:t>
          </a:r>
          <a:endParaRPr lang="pl-PL" dirty="0"/>
        </a:p>
      </dgm:t>
    </dgm:pt>
    <dgm:pt modelId="{060CCE03-70E8-4394-8F92-6B2EB29DF3ED}" type="parTrans" cxnId="{537FB4A1-C3B9-4B04-8BEF-B609A3E7FFB6}">
      <dgm:prSet/>
      <dgm:spPr/>
      <dgm:t>
        <a:bodyPr/>
        <a:lstStyle/>
        <a:p>
          <a:endParaRPr lang="pl-PL"/>
        </a:p>
      </dgm:t>
    </dgm:pt>
    <dgm:pt modelId="{3C0F2AB2-5400-4310-B675-9765F19EAECA}" type="sibTrans" cxnId="{537FB4A1-C3B9-4B04-8BEF-B609A3E7FFB6}">
      <dgm:prSet/>
      <dgm:spPr/>
      <dgm:t>
        <a:bodyPr/>
        <a:lstStyle/>
        <a:p>
          <a:endParaRPr lang="pl-PL"/>
        </a:p>
      </dgm:t>
    </dgm:pt>
    <dgm:pt modelId="{35B39B46-4F14-4353-9D8F-F5C4AB00AFB8}">
      <dgm:prSet phldrT="[Tekst]"/>
      <dgm:spPr/>
      <dgm:t>
        <a:bodyPr/>
        <a:lstStyle/>
        <a:p>
          <a:r>
            <a:rPr lang="pl-PL" dirty="0" smtClean="0"/>
            <a:t>trening umiejętności spędzania czasu wolnego</a:t>
          </a:r>
          <a:endParaRPr lang="pl-PL" dirty="0"/>
        </a:p>
      </dgm:t>
    </dgm:pt>
    <dgm:pt modelId="{4AAF9D88-05DA-4AF4-9006-8815BF578D38}" type="parTrans" cxnId="{C2B70CA8-CF90-4F0F-9887-A8A6FCBA8E13}">
      <dgm:prSet/>
      <dgm:spPr/>
      <dgm:t>
        <a:bodyPr/>
        <a:lstStyle/>
        <a:p>
          <a:endParaRPr lang="pl-PL"/>
        </a:p>
      </dgm:t>
    </dgm:pt>
    <dgm:pt modelId="{855F09C5-C2F9-45A0-956B-A58FA563D1E7}" type="sibTrans" cxnId="{C2B70CA8-CF90-4F0F-9887-A8A6FCBA8E13}">
      <dgm:prSet/>
      <dgm:spPr/>
      <dgm:t>
        <a:bodyPr/>
        <a:lstStyle/>
        <a:p>
          <a:endParaRPr lang="pl-PL"/>
        </a:p>
      </dgm:t>
    </dgm:pt>
    <dgm:pt modelId="{78BBA0AB-A0E3-4728-88D7-FAE981DDF952}">
      <dgm:prSet phldrT="[Tekst]"/>
      <dgm:spPr/>
      <dgm:t>
        <a:bodyPr/>
        <a:lstStyle/>
        <a:p>
          <a:r>
            <a:rPr lang="pl-PL" dirty="0" smtClean="0"/>
            <a:t> poradnictwo psychologiczne</a:t>
          </a:r>
          <a:endParaRPr lang="pl-PL" dirty="0"/>
        </a:p>
      </dgm:t>
    </dgm:pt>
    <dgm:pt modelId="{0ADEF9C6-7AAD-4339-9E4C-EC870E6B0723}" type="parTrans" cxnId="{011ADA5B-2FF9-436C-9D6B-F45E7A3321EA}">
      <dgm:prSet/>
      <dgm:spPr/>
      <dgm:t>
        <a:bodyPr/>
        <a:lstStyle/>
        <a:p>
          <a:endParaRPr lang="pl-PL"/>
        </a:p>
      </dgm:t>
    </dgm:pt>
    <dgm:pt modelId="{BC8CBCD3-B9BA-44AB-8BCC-F8FBEC51EC85}" type="sibTrans" cxnId="{011ADA5B-2FF9-436C-9D6B-F45E7A3321EA}">
      <dgm:prSet/>
      <dgm:spPr/>
      <dgm:t>
        <a:bodyPr/>
        <a:lstStyle/>
        <a:p>
          <a:endParaRPr lang="pl-PL"/>
        </a:p>
      </dgm:t>
    </dgm:pt>
    <dgm:pt modelId="{7A596C27-2B57-4760-8C33-21D6A5378510}">
      <dgm:prSet phldrT="[Tekst]"/>
      <dgm:spPr/>
      <dgm:t>
        <a:bodyPr/>
        <a:lstStyle/>
        <a:p>
          <a:r>
            <a:rPr lang="pl-PL" dirty="0" smtClean="0"/>
            <a:t>gorący posiłek dla uczestników skierowanych na pobyt dzienny </a:t>
          </a:r>
          <a:endParaRPr lang="pl-PL" dirty="0"/>
        </a:p>
      </dgm:t>
    </dgm:pt>
    <dgm:pt modelId="{5E3F7BC0-D7F3-4DC4-8575-FE53E9793F4A}" type="parTrans" cxnId="{EC1B4B90-0FB7-4D32-8DDF-B91D36C49605}">
      <dgm:prSet/>
      <dgm:spPr/>
      <dgm:t>
        <a:bodyPr/>
        <a:lstStyle/>
        <a:p>
          <a:endParaRPr lang="pl-PL"/>
        </a:p>
      </dgm:t>
    </dgm:pt>
    <dgm:pt modelId="{CD90BF55-0387-4E0D-8B9A-96AB7C2D3400}" type="sibTrans" cxnId="{EC1B4B90-0FB7-4D32-8DDF-B91D36C49605}">
      <dgm:prSet/>
      <dgm:spPr/>
      <dgm:t>
        <a:bodyPr/>
        <a:lstStyle/>
        <a:p>
          <a:endParaRPr lang="pl-PL"/>
        </a:p>
      </dgm:t>
    </dgm:pt>
    <dgm:pt modelId="{E7BEB735-80A2-4A72-87E3-B5920E8C291C}">
      <dgm:prSet phldrT="[Tekst]"/>
      <dgm:spPr/>
      <dgm:t>
        <a:bodyPr/>
        <a:lstStyle/>
        <a:p>
          <a:r>
            <a:rPr lang="pl-PL" dirty="0" smtClean="0"/>
            <a:t>pomoc w dostępie do świadczeń zdrowotnych</a:t>
          </a:r>
          <a:endParaRPr lang="pl-PL" dirty="0"/>
        </a:p>
      </dgm:t>
    </dgm:pt>
    <dgm:pt modelId="{C5889E73-72F3-412C-810B-70E9CA9CB4D7}" type="parTrans" cxnId="{D1F04B0D-FBA9-4D7F-8D31-F92197A76F19}">
      <dgm:prSet/>
      <dgm:spPr/>
      <dgm:t>
        <a:bodyPr/>
        <a:lstStyle/>
        <a:p>
          <a:endParaRPr lang="pl-PL"/>
        </a:p>
      </dgm:t>
    </dgm:pt>
    <dgm:pt modelId="{336B4FC3-7546-4DEA-AECC-3B150ADC28BA}" type="sibTrans" cxnId="{D1F04B0D-FBA9-4D7F-8D31-F92197A76F19}">
      <dgm:prSet/>
      <dgm:spPr/>
      <dgm:t>
        <a:bodyPr/>
        <a:lstStyle/>
        <a:p>
          <a:endParaRPr lang="pl-PL"/>
        </a:p>
      </dgm:t>
    </dgm:pt>
    <dgm:pt modelId="{2AEA1B50-D6F2-46AD-9E30-3D28C6BF095D}">
      <dgm:prSet phldrT="[Tekst]"/>
      <dgm:spPr/>
      <dgm:t>
        <a:bodyPr/>
        <a:lstStyle/>
        <a:p>
          <a:r>
            <a:rPr lang="pl-PL" dirty="0" smtClean="0"/>
            <a:t>niezbędna opieka</a:t>
          </a:r>
          <a:endParaRPr lang="pl-PL" dirty="0"/>
        </a:p>
      </dgm:t>
    </dgm:pt>
    <dgm:pt modelId="{A8A795DE-AC0A-4E59-99A1-891C242E1C82}" type="parTrans" cxnId="{27F0A440-F92E-4EDC-94B5-E37378B23B54}">
      <dgm:prSet/>
      <dgm:spPr/>
      <dgm:t>
        <a:bodyPr/>
        <a:lstStyle/>
        <a:p>
          <a:endParaRPr lang="pl-PL"/>
        </a:p>
      </dgm:t>
    </dgm:pt>
    <dgm:pt modelId="{A848AA6D-F1C7-4D5E-BAA0-7431AAF26C6A}" type="sibTrans" cxnId="{27F0A440-F92E-4EDC-94B5-E37378B23B54}">
      <dgm:prSet/>
      <dgm:spPr/>
      <dgm:t>
        <a:bodyPr/>
        <a:lstStyle/>
        <a:p>
          <a:endParaRPr lang="pl-PL"/>
        </a:p>
      </dgm:t>
    </dgm:pt>
    <dgm:pt modelId="{791D5130-AA25-4EE4-BAA2-AF8C0A617940}">
      <dgm:prSet phldrT="[Tekst]"/>
      <dgm:spPr/>
      <dgm:t>
        <a:bodyPr/>
        <a:lstStyle/>
        <a:p>
          <a:r>
            <a:rPr lang="pl-PL" dirty="0" smtClean="0"/>
            <a:t>terapia ruchowa</a:t>
          </a:r>
          <a:endParaRPr lang="pl-PL" dirty="0"/>
        </a:p>
      </dgm:t>
    </dgm:pt>
    <dgm:pt modelId="{29D643E1-7AF0-4E04-9F49-31B76510284C}" type="parTrans" cxnId="{843963DE-E20C-4F79-A7DD-8E5BE85F0733}">
      <dgm:prSet/>
      <dgm:spPr/>
      <dgm:t>
        <a:bodyPr/>
        <a:lstStyle/>
        <a:p>
          <a:endParaRPr lang="pl-PL"/>
        </a:p>
      </dgm:t>
    </dgm:pt>
    <dgm:pt modelId="{BE2A405B-2345-4B49-ACAD-F564ABA2262D}" type="sibTrans" cxnId="{843963DE-E20C-4F79-A7DD-8E5BE85F0733}">
      <dgm:prSet/>
      <dgm:spPr/>
      <dgm:t>
        <a:bodyPr/>
        <a:lstStyle/>
        <a:p>
          <a:endParaRPr lang="pl-PL"/>
        </a:p>
      </dgm:t>
    </dgm:pt>
    <dgm:pt modelId="{653E1FDD-BF33-4A4E-80FB-675DE913573D}">
      <dgm:prSet phldrT="[Tekst]"/>
      <dgm:spPr/>
      <dgm:t>
        <a:bodyPr/>
        <a:lstStyle/>
        <a:p>
          <a:r>
            <a:rPr lang="pl-PL" dirty="0" smtClean="0"/>
            <a:t> pomoc w załatwianiu spraw urzędowych</a:t>
          </a:r>
          <a:endParaRPr lang="pl-PL" dirty="0"/>
        </a:p>
      </dgm:t>
    </dgm:pt>
    <dgm:pt modelId="{657C4359-490B-4FF6-98FC-840767C3B774}" type="parTrans" cxnId="{B7FDFA8F-0DE9-4530-8771-81B9CE1F9064}">
      <dgm:prSet/>
      <dgm:spPr/>
      <dgm:t>
        <a:bodyPr/>
        <a:lstStyle/>
        <a:p>
          <a:endParaRPr lang="pl-PL"/>
        </a:p>
      </dgm:t>
    </dgm:pt>
    <dgm:pt modelId="{95EDFDC6-011F-4649-AD73-1EA77CAD0AED}" type="sibTrans" cxnId="{B7FDFA8F-0DE9-4530-8771-81B9CE1F9064}">
      <dgm:prSet/>
      <dgm:spPr/>
      <dgm:t>
        <a:bodyPr/>
        <a:lstStyle/>
        <a:p>
          <a:endParaRPr lang="pl-PL"/>
        </a:p>
      </dgm:t>
    </dgm:pt>
    <dgm:pt modelId="{2BEB838B-D777-4607-8541-2CD6765DC493}">
      <dgm:prSet phldrT="[Tekst]"/>
      <dgm:spPr/>
      <dgm:t>
        <a:bodyPr/>
        <a:lstStyle/>
        <a:p>
          <a:r>
            <a:rPr lang="pl-PL" dirty="0" smtClean="0"/>
            <a:t>całodobowe wyżywienie dla uczestników skierowanych na pobyt całodobowy </a:t>
          </a:r>
          <a:endParaRPr lang="pl-PL" dirty="0"/>
        </a:p>
      </dgm:t>
    </dgm:pt>
    <dgm:pt modelId="{67CD3E6A-6714-4826-B183-9F1DCF627334}" type="parTrans" cxnId="{294066FF-43D1-469A-B124-27799D13C0D4}">
      <dgm:prSet/>
      <dgm:spPr/>
      <dgm:t>
        <a:bodyPr/>
        <a:lstStyle/>
        <a:p>
          <a:endParaRPr lang="pl-PL"/>
        </a:p>
      </dgm:t>
    </dgm:pt>
    <dgm:pt modelId="{274205AA-464C-42F8-90EB-A793F032C9F1}" type="sibTrans" cxnId="{294066FF-43D1-469A-B124-27799D13C0D4}">
      <dgm:prSet/>
      <dgm:spPr/>
      <dgm:t>
        <a:bodyPr/>
        <a:lstStyle/>
        <a:p>
          <a:endParaRPr lang="pl-PL"/>
        </a:p>
      </dgm:t>
    </dgm:pt>
    <dgm:pt modelId="{81BFFD93-14A6-42F4-9F9F-1A855CC7A5D4}">
      <dgm:prSet phldrT="[Tekst]"/>
      <dgm:spPr/>
      <dgm:t>
        <a:bodyPr/>
        <a:lstStyle/>
        <a:p>
          <a:r>
            <a:rPr lang="pl-PL" dirty="0" smtClean="0"/>
            <a:t>inne formy postępowania przygotowujące do uczestnictwa w warsztatach terapii zajęciowej lub podjęcia zatrudnienia</a:t>
          </a:r>
          <a:endParaRPr lang="pl-PL" dirty="0"/>
        </a:p>
      </dgm:t>
    </dgm:pt>
    <dgm:pt modelId="{799D0234-6FBD-44FD-96C0-88939BAAA1D6}" type="parTrans" cxnId="{362B9543-7138-4C7E-924F-DE7283EF97BF}">
      <dgm:prSet/>
      <dgm:spPr/>
      <dgm:t>
        <a:bodyPr/>
        <a:lstStyle/>
        <a:p>
          <a:endParaRPr lang="pl-PL"/>
        </a:p>
      </dgm:t>
    </dgm:pt>
    <dgm:pt modelId="{8E8B96CB-D9BF-4058-8D29-0692E10D95D2}" type="sibTrans" cxnId="{362B9543-7138-4C7E-924F-DE7283EF97BF}">
      <dgm:prSet/>
      <dgm:spPr/>
      <dgm:t>
        <a:bodyPr/>
        <a:lstStyle/>
        <a:p>
          <a:endParaRPr lang="pl-PL"/>
        </a:p>
      </dgm:t>
    </dgm:pt>
    <dgm:pt modelId="{F6269EE4-1ED0-42A5-B1BD-F13A29C7BF49}" type="pres">
      <dgm:prSet presAssocID="{0722BCBD-4687-4790-A3AD-D440FD35E47E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4EF66BF6-6DCC-4429-9EE9-EDBBC17B1EB1}" type="pres">
      <dgm:prSet presAssocID="{E0421629-74A6-4295-AA2E-E50E0D47DED3}" presName="centerShape" presStyleLbl="node0" presStyleIdx="0" presStyleCnt="1"/>
      <dgm:spPr/>
      <dgm:t>
        <a:bodyPr/>
        <a:lstStyle/>
        <a:p>
          <a:endParaRPr lang="pl-PL"/>
        </a:p>
      </dgm:t>
    </dgm:pt>
    <dgm:pt modelId="{5EB337E6-8FFE-47D4-B4C6-C2E2EA9F9507}" type="pres">
      <dgm:prSet presAssocID="{E9AED2E2-6B64-4B29-AF29-8359D25A6F63}" presName="node" presStyleLbl="node1" presStyleIdx="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1D8B466-6F12-4229-83FB-78C23A36D847}" type="pres">
      <dgm:prSet presAssocID="{E9AED2E2-6B64-4B29-AF29-8359D25A6F63}" presName="dummy" presStyleCnt="0"/>
      <dgm:spPr/>
    </dgm:pt>
    <dgm:pt modelId="{DC243D96-5386-4F31-9759-44579CC3A91D}" type="pres">
      <dgm:prSet presAssocID="{E6D5E5E2-4E67-42FC-8E6F-D71C58A9B89B}" presName="sibTrans" presStyleLbl="sibTrans2D1" presStyleIdx="0" presStyleCnt="11"/>
      <dgm:spPr/>
      <dgm:t>
        <a:bodyPr/>
        <a:lstStyle/>
        <a:p>
          <a:endParaRPr lang="pl-PL"/>
        </a:p>
      </dgm:t>
    </dgm:pt>
    <dgm:pt modelId="{46B60BD3-7203-4658-8BA1-F41D3E7051EF}" type="pres">
      <dgm:prSet presAssocID="{22DDCEF0-5EC8-4A60-B3F9-484D2F8CEB2C}" presName="node" presStyleLbl="node1" presStyleIdx="1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534B32A-9C16-40A7-B3DB-FDE41054E9E3}" type="pres">
      <dgm:prSet presAssocID="{22DDCEF0-5EC8-4A60-B3F9-484D2F8CEB2C}" presName="dummy" presStyleCnt="0"/>
      <dgm:spPr/>
    </dgm:pt>
    <dgm:pt modelId="{9164846A-0C8E-46BF-9D1E-EFD36493D58A}" type="pres">
      <dgm:prSet presAssocID="{3C0F2AB2-5400-4310-B675-9765F19EAECA}" presName="sibTrans" presStyleLbl="sibTrans2D1" presStyleIdx="1" presStyleCnt="11"/>
      <dgm:spPr/>
      <dgm:t>
        <a:bodyPr/>
        <a:lstStyle/>
        <a:p>
          <a:endParaRPr lang="pl-PL"/>
        </a:p>
      </dgm:t>
    </dgm:pt>
    <dgm:pt modelId="{3FD90122-936A-400C-B529-4F15029EF454}" type="pres">
      <dgm:prSet presAssocID="{35B39B46-4F14-4353-9D8F-F5C4AB00AFB8}" presName="node" presStyleLbl="node1" presStyleIdx="2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F5BF9B5-2286-43FE-B655-28D15569D5FB}" type="pres">
      <dgm:prSet presAssocID="{35B39B46-4F14-4353-9D8F-F5C4AB00AFB8}" presName="dummy" presStyleCnt="0"/>
      <dgm:spPr/>
    </dgm:pt>
    <dgm:pt modelId="{99C51A30-5FB6-4FB2-9BFB-DEEE49142512}" type="pres">
      <dgm:prSet presAssocID="{855F09C5-C2F9-45A0-956B-A58FA563D1E7}" presName="sibTrans" presStyleLbl="sibTrans2D1" presStyleIdx="2" presStyleCnt="11"/>
      <dgm:spPr/>
      <dgm:t>
        <a:bodyPr/>
        <a:lstStyle/>
        <a:p>
          <a:endParaRPr lang="pl-PL"/>
        </a:p>
      </dgm:t>
    </dgm:pt>
    <dgm:pt modelId="{FBC4CA5C-0D95-4FEE-A206-19AE6EE53C3A}" type="pres">
      <dgm:prSet presAssocID="{78BBA0AB-A0E3-4728-88D7-FAE981DDF952}" presName="node" presStyleLbl="node1" presStyleIdx="3" presStyleCnt="11" custScaleX="10504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E95B173-EB83-43FC-B77A-9746D987EA07}" type="pres">
      <dgm:prSet presAssocID="{78BBA0AB-A0E3-4728-88D7-FAE981DDF952}" presName="dummy" presStyleCnt="0"/>
      <dgm:spPr/>
    </dgm:pt>
    <dgm:pt modelId="{BD543605-4EF9-451C-8B3F-54AE7321B87F}" type="pres">
      <dgm:prSet presAssocID="{BC8CBCD3-B9BA-44AB-8BCC-F8FBEC51EC85}" presName="sibTrans" presStyleLbl="sibTrans2D1" presStyleIdx="3" presStyleCnt="11"/>
      <dgm:spPr/>
      <dgm:t>
        <a:bodyPr/>
        <a:lstStyle/>
        <a:p>
          <a:endParaRPr lang="pl-PL"/>
        </a:p>
      </dgm:t>
    </dgm:pt>
    <dgm:pt modelId="{7534F0C6-42A7-4C68-89CB-5751A0C47D4E}" type="pres">
      <dgm:prSet presAssocID="{653E1FDD-BF33-4A4E-80FB-675DE913573D}" presName="node" presStyleLbl="node1" presStyleIdx="4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A17D0E64-3CAB-444A-B7D8-0859ACC31C23}" type="pres">
      <dgm:prSet presAssocID="{653E1FDD-BF33-4A4E-80FB-675DE913573D}" presName="dummy" presStyleCnt="0"/>
      <dgm:spPr/>
    </dgm:pt>
    <dgm:pt modelId="{5F18B6FE-4CB3-42EC-8560-9437A60BD7CC}" type="pres">
      <dgm:prSet presAssocID="{95EDFDC6-011F-4649-AD73-1EA77CAD0AED}" presName="sibTrans" presStyleLbl="sibTrans2D1" presStyleIdx="4" presStyleCnt="11"/>
      <dgm:spPr/>
      <dgm:t>
        <a:bodyPr/>
        <a:lstStyle/>
        <a:p>
          <a:endParaRPr lang="pl-PL"/>
        </a:p>
      </dgm:t>
    </dgm:pt>
    <dgm:pt modelId="{2E6553C4-4F29-4552-89F0-DABBACC91D1F}" type="pres">
      <dgm:prSet presAssocID="{E7BEB735-80A2-4A72-87E3-B5920E8C291C}" presName="node" presStyleLbl="node1" presStyleIdx="5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694AAAF-B1BB-4F0D-BD3C-B0484523F4F9}" type="pres">
      <dgm:prSet presAssocID="{E7BEB735-80A2-4A72-87E3-B5920E8C291C}" presName="dummy" presStyleCnt="0"/>
      <dgm:spPr/>
    </dgm:pt>
    <dgm:pt modelId="{32424813-C1E3-4251-8E94-567029BDBBE1}" type="pres">
      <dgm:prSet presAssocID="{336B4FC3-7546-4DEA-AECC-3B150ADC28BA}" presName="sibTrans" presStyleLbl="sibTrans2D1" presStyleIdx="5" presStyleCnt="11"/>
      <dgm:spPr/>
      <dgm:t>
        <a:bodyPr/>
        <a:lstStyle/>
        <a:p>
          <a:endParaRPr lang="pl-PL"/>
        </a:p>
      </dgm:t>
    </dgm:pt>
    <dgm:pt modelId="{6AC1FF9C-84AF-4107-BE75-7D90E38B7963}" type="pres">
      <dgm:prSet presAssocID="{2AEA1B50-D6F2-46AD-9E30-3D28C6BF095D}" presName="node" presStyleLbl="node1" presStyleIdx="6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4CC93C9-02B2-4488-A232-F0053C38E28D}" type="pres">
      <dgm:prSet presAssocID="{2AEA1B50-D6F2-46AD-9E30-3D28C6BF095D}" presName="dummy" presStyleCnt="0"/>
      <dgm:spPr/>
    </dgm:pt>
    <dgm:pt modelId="{1B14A0C2-837A-4E32-A8E9-1DCFEDEB4955}" type="pres">
      <dgm:prSet presAssocID="{A848AA6D-F1C7-4D5E-BAA0-7431AAF26C6A}" presName="sibTrans" presStyleLbl="sibTrans2D1" presStyleIdx="6" presStyleCnt="11"/>
      <dgm:spPr/>
      <dgm:t>
        <a:bodyPr/>
        <a:lstStyle/>
        <a:p>
          <a:endParaRPr lang="pl-PL"/>
        </a:p>
      </dgm:t>
    </dgm:pt>
    <dgm:pt modelId="{AB8EC3F3-54D9-49C7-A27E-FA4C6EFA36D3}" type="pres">
      <dgm:prSet presAssocID="{791D5130-AA25-4EE4-BAA2-AF8C0A617940}" presName="node" presStyleLbl="node1" presStyleIdx="7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77707CF-798D-48A9-96F9-2C48EB9CEDCE}" type="pres">
      <dgm:prSet presAssocID="{791D5130-AA25-4EE4-BAA2-AF8C0A617940}" presName="dummy" presStyleCnt="0"/>
      <dgm:spPr/>
    </dgm:pt>
    <dgm:pt modelId="{7CA56FE3-49C9-4C8F-B9A8-A04D9A0BC082}" type="pres">
      <dgm:prSet presAssocID="{BE2A405B-2345-4B49-ACAD-F564ABA2262D}" presName="sibTrans" presStyleLbl="sibTrans2D1" presStyleIdx="7" presStyleCnt="11"/>
      <dgm:spPr/>
      <dgm:t>
        <a:bodyPr/>
        <a:lstStyle/>
        <a:p>
          <a:endParaRPr lang="pl-PL"/>
        </a:p>
      </dgm:t>
    </dgm:pt>
    <dgm:pt modelId="{3D5A9A01-ED3F-48D5-BC14-7F6B14F45427}" type="pres">
      <dgm:prSet presAssocID="{7A596C27-2B57-4760-8C33-21D6A5378510}" presName="node" presStyleLbl="node1" presStyleIdx="8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31F4BCF-4D5C-4650-B499-C0C26E8C5682}" type="pres">
      <dgm:prSet presAssocID="{7A596C27-2B57-4760-8C33-21D6A5378510}" presName="dummy" presStyleCnt="0"/>
      <dgm:spPr/>
    </dgm:pt>
    <dgm:pt modelId="{379D6702-C8BF-48F3-8425-7A465BE4F3DA}" type="pres">
      <dgm:prSet presAssocID="{CD90BF55-0387-4E0D-8B9A-96AB7C2D3400}" presName="sibTrans" presStyleLbl="sibTrans2D1" presStyleIdx="8" presStyleCnt="11"/>
      <dgm:spPr/>
      <dgm:t>
        <a:bodyPr/>
        <a:lstStyle/>
        <a:p>
          <a:endParaRPr lang="pl-PL"/>
        </a:p>
      </dgm:t>
    </dgm:pt>
    <dgm:pt modelId="{4ABE7CA6-CB8C-4E53-9A4B-30F081196756}" type="pres">
      <dgm:prSet presAssocID="{2BEB838B-D777-4607-8541-2CD6765DC493}" presName="node" presStyleLbl="node1" presStyleIdx="9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A3DE7C8B-EB23-4AC7-BB0A-EB1FA51017E0}" type="pres">
      <dgm:prSet presAssocID="{2BEB838B-D777-4607-8541-2CD6765DC493}" presName="dummy" presStyleCnt="0"/>
      <dgm:spPr/>
    </dgm:pt>
    <dgm:pt modelId="{39D8A1BF-3262-4C1C-A27C-8562368D2639}" type="pres">
      <dgm:prSet presAssocID="{274205AA-464C-42F8-90EB-A793F032C9F1}" presName="sibTrans" presStyleLbl="sibTrans2D1" presStyleIdx="9" presStyleCnt="11"/>
      <dgm:spPr/>
      <dgm:t>
        <a:bodyPr/>
        <a:lstStyle/>
        <a:p>
          <a:endParaRPr lang="pl-PL"/>
        </a:p>
      </dgm:t>
    </dgm:pt>
    <dgm:pt modelId="{C63238D2-3326-457F-A839-40BBB7C55EE8}" type="pres">
      <dgm:prSet presAssocID="{81BFFD93-14A6-42F4-9F9F-1A855CC7A5D4}" presName="node" presStyleLbl="node1" presStyleIdx="1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B2B4F6C-1682-4383-8401-5B1A553020C6}" type="pres">
      <dgm:prSet presAssocID="{81BFFD93-14A6-42F4-9F9F-1A855CC7A5D4}" presName="dummy" presStyleCnt="0"/>
      <dgm:spPr/>
    </dgm:pt>
    <dgm:pt modelId="{A9AD287D-83CB-4407-B050-4E86729AB9F3}" type="pres">
      <dgm:prSet presAssocID="{8E8B96CB-D9BF-4058-8D29-0692E10D95D2}" presName="sibTrans" presStyleLbl="sibTrans2D1" presStyleIdx="10" presStyleCnt="11"/>
      <dgm:spPr/>
      <dgm:t>
        <a:bodyPr/>
        <a:lstStyle/>
        <a:p>
          <a:endParaRPr lang="pl-PL"/>
        </a:p>
      </dgm:t>
    </dgm:pt>
  </dgm:ptLst>
  <dgm:cxnLst>
    <dgm:cxn modelId="{537FB4A1-C3B9-4B04-8BEF-B609A3E7FFB6}" srcId="{E0421629-74A6-4295-AA2E-E50E0D47DED3}" destId="{22DDCEF0-5EC8-4A60-B3F9-484D2F8CEB2C}" srcOrd="1" destOrd="0" parTransId="{060CCE03-70E8-4394-8F92-6B2EB29DF3ED}" sibTransId="{3C0F2AB2-5400-4310-B675-9765F19EAECA}"/>
    <dgm:cxn modelId="{B04EA716-6DAD-478D-8D43-9A09A7F8CAAF}" type="presOf" srcId="{22DDCEF0-5EC8-4A60-B3F9-484D2F8CEB2C}" destId="{46B60BD3-7203-4658-8BA1-F41D3E7051EF}" srcOrd="0" destOrd="0" presId="urn:microsoft.com/office/officeart/2005/8/layout/radial6"/>
    <dgm:cxn modelId="{E933AD3C-138E-4E91-AE9A-38E8EBDAB9EB}" type="presOf" srcId="{81BFFD93-14A6-42F4-9F9F-1A855CC7A5D4}" destId="{C63238D2-3326-457F-A839-40BBB7C55EE8}" srcOrd="0" destOrd="0" presId="urn:microsoft.com/office/officeart/2005/8/layout/radial6"/>
    <dgm:cxn modelId="{A7A7DA4E-073A-4FF0-AA85-64D4273EB6E7}" type="presOf" srcId="{E9AED2E2-6B64-4B29-AF29-8359D25A6F63}" destId="{5EB337E6-8FFE-47D4-B4C6-C2E2EA9F9507}" srcOrd="0" destOrd="0" presId="urn:microsoft.com/office/officeart/2005/8/layout/radial6"/>
    <dgm:cxn modelId="{D1F04B0D-FBA9-4D7F-8D31-F92197A76F19}" srcId="{E0421629-74A6-4295-AA2E-E50E0D47DED3}" destId="{E7BEB735-80A2-4A72-87E3-B5920E8C291C}" srcOrd="5" destOrd="0" parTransId="{C5889E73-72F3-412C-810B-70E9CA9CB4D7}" sibTransId="{336B4FC3-7546-4DEA-AECC-3B150ADC28BA}"/>
    <dgm:cxn modelId="{7E6F1C99-EBAE-459A-AFF6-E46ED2AE9227}" srcId="{0722BCBD-4687-4790-A3AD-D440FD35E47E}" destId="{E0421629-74A6-4295-AA2E-E50E0D47DED3}" srcOrd="0" destOrd="0" parTransId="{DB5DA6BC-1E05-44A1-A049-23A8D01239C9}" sibTransId="{ADAC3A08-F0CC-454D-B27C-A6F50C57D2A7}"/>
    <dgm:cxn modelId="{362B9543-7138-4C7E-924F-DE7283EF97BF}" srcId="{E0421629-74A6-4295-AA2E-E50E0D47DED3}" destId="{81BFFD93-14A6-42F4-9F9F-1A855CC7A5D4}" srcOrd="10" destOrd="0" parTransId="{799D0234-6FBD-44FD-96C0-88939BAAA1D6}" sibTransId="{8E8B96CB-D9BF-4058-8D29-0692E10D95D2}"/>
    <dgm:cxn modelId="{1CC5C32E-B2A2-4A83-8A4D-A74BE3C63529}" type="presOf" srcId="{653E1FDD-BF33-4A4E-80FB-675DE913573D}" destId="{7534F0C6-42A7-4C68-89CB-5751A0C47D4E}" srcOrd="0" destOrd="0" presId="urn:microsoft.com/office/officeart/2005/8/layout/radial6"/>
    <dgm:cxn modelId="{294066FF-43D1-469A-B124-27799D13C0D4}" srcId="{E0421629-74A6-4295-AA2E-E50E0D47DED3}" destId="{2BEB838B-D777-4607-8541-2CD6765DC493}" srcOrd="9" destOrd="0" parTransId="{67CD3E6A-6714-4826-B183-9F1DCF627334}" sibTransId="{274205AA-464C-42F8-90EB-A793F032C9F1}"/>
    <dgm:cxn modelId="{0AD4DE78-8EAB-4A79-8B2F-A18B2C8C371D}" type="presOf" srcId="{7A596C27-2B57-4760-8C33-21D6A5378510}" destId="{3D5A9A01-ED3F-48D5-BC14-7F6B14F45427}" srcOrd="0" destOrd="0" presId="urn:microsoft.com/office/officeart/2005/8/layout/radial6"/>
    <dgm:cxn modelId="{A784BB81-EA51-47C6-98EE-B1248F4F122D}" type="presOf" srcId="{E7BEB735-80A2-4A72-87E3-B5920E8C291C}" destId="{2E6553C4-4F29-4552-89F0-DABBACC91D1F}" srcOrd="0" destOrd="0" presId="urn:microsoft.com/office/officeart/2005/8/layout/radial6"/>
    <dgm:cxn modelId="{5CEDD4ED-2793-4174-9380-41EBCE2035D8}" type="presOf" srcId="{0722BCBD-4687-4790-A3AD-D440FD35E47E}" destId="{F6269EE4-1ED0-42A5-B1BD-F13A29C7BF49}" srcOrd="0" destOrd="0" presId="urn:microsoft.com/office/officeart/2005/8/layout/radial6"/>
    <dgm:cxn modelId="{011ADA5B-2FF9-436C-9D6B-F45E7A3321EA}" srcId="{E0421629-74A6-4295-AA2E-E50E0D47DED3}" destId="{78BBA0AB-A0E3-4728-88D7-FAE981DDF952}" srcOrd="3" destOrd="0" parTransId="{0ADEF9C6-7AAD-4339-9E4C-EC870E6B0723}" sibTransId="{BC8CBCD3-B9BA-44AB-8BCC-F8FBEC51EC85}"/>
    <dgm:cxn modelId="{B6B4E875-800C-4F0A-BD07-1559E890651B}" type="presOf" srcId="{2BEB838B-D777-4607-8541-2CD6765DC493}" destId="{4ABE7CA6-CB8C-4E53-9A4B-30F081196756}" srcOrd="0" destOrd="0" presId="urn:microsoft.com/office/officeart/2005/8/layout/radial6"/>
    <dgm:cxn modelId="{E3B31EFD-DFD7-4931-894E-F5A3C1F8F067}" type="presOf" srcId="{95EDFDC6-011F-4649-AD73-1EA77CAD0AED}" destId="{5F18B6FE-4CB3-42EC-8560-9437A60BD7CC}" srcOrd="0" destOrd="0" presId="urn:microsoft.com/office/officeart/2005/8/layout/radial6"/>
    <dgm:cxn modelId="{67E90C85-7525-41E2-A8EC-82C7A6AC9A74}" type="presOf" srcId="{CD90BF55-0387-4E0D-8B9A-96AB7C2D3400}" destId="{379D6702-C8BF-48F3-8425-7A465BE4F3DA}" srcOrd="0" destOrd="0" presId="urn:microsoft.com/office/officeart/2005/8/layout/radial6"/>
    <dgm:cxn modelId="{A6874D31-3988-40EF-98A4-0C12B26641D9}" type="presOf" srcId="{E6D5E5E2-4E67-42FC-8E6F-D71C58A9B89B}" destId="{DC243D96-5386-4F31-9759-44579CC3A91D}" srcOrd="0" destOrd="0" presId="urn:microsoft.com/office/officeart/2005/8/layout/radial6"/>
    <dgm:cxn modelId="{5CE61A4F-46FD-43E9-9FE0-CE78F135D14D}" type="presOf" srcId="{791D5130-AA25-4EE4-BAA2-AF8C0A617940}" destId="{AB8EC3F3-54D9-49C7-A27E-FA4C6EFA36D3}" srcOrd="0" destOrd="0" presId="urn:microsoft.com/office/officeart/2005/8/layout/radial6"/>
    <dgm:cxn modelId="{04631CC3-C4B6-4025-9422-0EDB03B7C493}" type="presOf" srcId="{BC8CBCD3-B9BA-44AB-8BCC-F8FBEC51EC85}" destId="{BD543605-4EF9-451C-8B3F-54AE7321B87F}" srcOrd="0" destOrd="0" presId="urn:microsoft.com/office/officeart/2005/8/layout/radial6"/>
    <dgm:cxn modelId="{3656C5F1-DF8F-4369-8D9F-ACED4A60FC7C}" type="presOf" srcId="{855F09C5-C2F9-45A0-956B-A58FA563D1E7}" destId="{99C51A30-5FB6-4FB2-9BFB-DEEE49142512}" srcOrd="0" destOrd="0" presId="urn:microsoft.com/office/officeart/2005/8/layout/radial6"/>
    <dgm:cxn modelId="{0859FDBD-3F84-4972-8D92-44C02FC42071}" type="presOf" srcId="{A848AA6D-F1C7-4D5E-BAA0-7431AAF26C6A}" destId="{1B14A0C2-837A-4E32-A8E9-1DCFEDEB4955}" srcOrd="0" destOrd="0" presId="urn:microsoft.com/office/officeart/2005/8/layout/radial6"/>
    <dgm:cxn modelId="{27F0A440-F92E-4EDC-94B5-E37378B23B54}" srcId="{E0421629-74A6-4295-AA2E-E50E0D47DED3}" destId="{2AEA1B50-D6F2-46AD-9E30-3D28C6BF095D}" srcOrd="6" destOrd="0" parTransId="{A8A795DE-AC0A-4E59-99A1-891C242E1C82}" sibTransId="{A848AA6D-F1C7-4D5E-BAA0-7431AAF26C6A}"/>
    <dgm:cxn modelId="{B7FDFA8F-0DE9-4530-8771-81B9CE1F9064}" srcId="{E0421629-74A6-4295-AA2E-E50E0D47DED3}" destId="{653E1FDD-BF33-4A4E-80FB-675DE913573D}" srcOrd="4" destOrd="0" parTransId="{657C4359-490B-4FF6-98FC-840767C3B774}" sibTransId="{95EDFDC6-011F-4649-AD73-1EA77CAD0AED}"/>
    <dgm:cxn modelId="{AB01A790-915C-4B7F-B0D6-CFCF576CCABE}" type="presOf" srcId="{8E8B96CB-D9BF-4058-8D29-0692E10D95D2}" destId="{A9AD287D-83CB-4407-B050-4E86729AB9F3}" srcOrd="0" destOrd="0" presId="urn:microsoft.com/office/officeart/2005/8/layout/radial6"/>
    <dgm:cxn modelId="{CC63CD86-C852-4219-A5C1-E2B7DBD26B56}" type="presOf" srcId="{2AEA1B50-D6F2-46AD-9E30-3D28C6BF095D}" destId="{6AC1FF9C-84AF-4107-BE75-7D90E38B7963}" srcOrd="0" destOrd="0" presId="urn:microsoft.com/office/officeart/2005/8/layout/radial6"/>
    <dgm:cxn modelId="{FCD6D60D-70F6-4F54-AD78-F50461699F34}" type="presOf" srcId="{274205AA-464C-42F8-90EB-A793F032C9F1}" destId="{39D8A1BF-3262-4C1C-A27C-8562368D2639}" srcOrd="0" destOrd="0" presId="urn:microsoft.com/office/officeart/2005/8/layout/radial6"/>
    <dgm:cxn modelId="{0D3C9D48-BD38-4E01-BDF4-AEE22A25825D}" type="presOf" srcId="{35B39B46-4F14-4353-9D8F-F5C4AB00AFB8}" destId="{3FD90122-936A-400C-B529-4F15029EF454}" srcOrd="0" destOrd="0" presId="urn:microsoft.com/office/officeart/2005/8/layout/radial6"/>
    <dgm:cxn modelId="{76BF060D-6285-4899-A91D-68C795520B64}" type="presOf" srcId="{3C0F2AB2-5400-4310-B675-9765F19EAECA}" destId="{9164846A-0C8E-46BF-9D1E-EFD36493D58A}" srcOrd="0" destOrd="0" presId="urn:microsoft.com/office/officeart/2005/8/layout/radial6"/>
    <dgm:cxn modelId="{D78A4A8E-ED42-42B3-A7B1-35EAF083C44B}" type="presOf" srcId="{BE2A405B-2345-4B49-ACAD-F564ABA2262D}" destId="{7CA56FE3-49C9-4C8F-B9A8-A04D9A0BC082}" srcOrd="0" destOrd="0" presId="urn:microsoft.com/office/officeart/2005/8/layout/radial6"/>
    <dgm:cxn modelId="{843963DE-E20C-4F79-A7DD-8E5BE85F0733}" srcId="{E0421629-74A6-4295-AA2E-E50E0D47DED3}" destId="{791D5130-AA25-4EE4-BAA2-AF8C0A617940}" srcOrd="7" destOrd="0" parTransId="{29D643E1-7AF0-4E04-9F49-31B76510284C}" sibTransId="{BE2A405B-2345-4B49-ACAD-F564ABA2262D}"/>
    <dgm:cxn modelId="{EC1B4B90-0FB7-4D32-8DDF-B91D36C49605}" srcId="{E0421629-74A6-4295-AA2E-E50E0D47DED3}" destId="{7A596C27-2B57-4760-8C33-21D6A5378510}" srcOrd="8" destOrd="0" parTransId="{5E3F7BC0-D7F3-4DC4-8575-FE53E9793F4A}" sibTransId="{CD90BF55-0387-4E0D-8B9A-96AB7C2D3400}"/>
    <dgm:cxn modelId="{1196E3D3-F2ED-4B48-A794-E2825C1A8077}" type="presOf" srcId="{336B4FC3-7546-4DEA-AECC-3B150ADC28BA}" destId="{32424813-C1E3-4251-8E94-567029BDBBE1}" srcOrd="0" destOrd="0" presId="urn:microsoft.com/office/officeart/2005/8/layout/radial6"/>
    <dgm:cxn modelId="{6AD6B44E-25D3-409D-9BE3-9D42BA80AE9D}" type="presOf" srcId="{78BBA0AB-A0E3-4728-88D7-FAE981DDF952}" destId="{FBC4CA5C-0D95-4FEE-A206-19AE6EE53C3A}" srcOrd="0" destOrd="0" presId="urn:microsoft.com/office/officeart/2005/8/layout/radial6"/>
    <dgm:cxn modelId="{A5BF7D19-99D7-461B-A37D-A53D3F15FC1A}" srcId="{E0421629-74A6-4295-AA2E-E50E0D47DED3}" destId="{E9AED2E2-6B64-4B29-AF29-8359D25A6F63}" srcOrd="0" destOrd="0" parTransId="{3875FEC3-2DF9-4878-9B55-C946A4CF973B}" sibTransId="{E6D5E5E2-4E67-42FC-8E6F-D71C58A9B89B}"/>
    <dgm:cxn modelId="{0DA0E781-E5F1-4B15-A7DE-CB4D112283BD}" type="presOf" srcId="{E0421629-74A6-4295-AA2E-E50E0D47DED3}" destId="{4EF66BF6-6DCC-4429-9EE9-EDBBC17B1EB1}" srcOrd="0" destOrd="0" presId="urn:microsoft.com/office/officeart/2005/8/layout/radial6"/>
    <dgm:cxn modelId="{C2B70CA8-CF90-4F0F-9887-A8A6FCBA8E13}" srcId="{E0421629-74A6-4295-AA2E-E50E0D47DED3}" destId="{35B39B46-4F14-4353-9D8F-F5C4AB00AFB8}" srcOrd="2" destOrd="0" parTransId="{4AAF9D88-05DA-4AF4-9006-8815BF578D38}" sibTransId="{855F09C5-C2F9-45A0-956B-A58FA563D1E7}"/>
    <dgm:cxn modelId="{96495C49-6E4A-4E45-BD38-3CC7CBA32981}" type="presParOf" srcId="{F6269EE4-1ED0-42A5-B1BD-F13A29C7BF49}" destId="{4EF66BF6-6DCC-4429-9EE9-EDBBC17B1EB1}" srcOrd="0" destOrd="0" presId="urn:microsoft.com/office/officeart/2005/8/layout/radial6"/>
    <dgm:cxn modelId="{F539F4BE-903F-419A-B97A-B6F0B89FED93}" type="presParOf" srcId="{F6269EE4-1ED0-42A5-B1BD-F13A29C7BF49}" destId="{5EB337E6-8FFE-47D4-B4C6-C2E2EA9F9507}" srcOrd="1" destOrd="0" presId="urn:microsoft.com/office/officeart/2005/8/layout/radial6"/>
    <dgm:cxn modelId="{3D10518F-5610-4164-8022-172DDD422027}" type="presParOf" srcId="{F6269EE4-1ED0-42A5-B1BD-F13A29C7BF49}" destId="{D1D8B466-6F12-4229-83FB-78C23A36D847}" srcOrd="2" destOrd="0" presId="urn:microsoft.com/office/officeart/2005/8/layout/radial6"/>
    <dgm:cxn modelId="{A73347FE-A6F9-49DC-B0B0-081E06CB772D}" type="presParOf" srcId="{F6269EE4-1ED0-42A5-B1BD-F13A29C7BF49}" destId="{DC243D96-5386-4F31-9759-44579CC3A91D}" srcOrd="3" destOrd="0" presId="urn:microsoft.com/office/officeart/2005/8/layout/radial6"/>
    <dgm:cxn modelId="{C1BC66AA-4FBA-44B0-AA8D-5D17420EF879}" type="presParOf" srcId="{F6269EE4-1ED0-42A5-B1BD-F13A29C7BF49}" destId="{46B60BD3-7203-4658-8BA1-F41D3E7051EF}" srcOrd="4" destOrd="0" presId="urn:microsoft.com/office/officeart/2005/8/layout/radial6"/>
    <dgm:cxn modelId="{DBF87C0C-0E8D-44FE-82DB-6B13F9BA6303}" type="presParOf" srcId="{F6269EE4-1ED0-42A5-B1BD-F13A29C7BF49}" destId="{9534B32A-9C16-40A7-B3DB-FDE41054E9E3}" srcOrd="5" destOrd="0" presId="urn:microsoft.com/office/officeart/2005/8/layout/radial6"/>
    <dgm:cxn modelId="{146084F2-11A0-4A31-A3A4-E39ECFF87FF1}" type="presParOf" srcId="{F6269EE4-1ED0-42A5-B1BD-F13A29C7BF49}" destId="{9164846A-0C8E-46BF-9D1E-EFD36493D58A}" srcOrd="6" destOrd="0" presId="urn:microsoft.com/office/officeart/2005/8/layout/radial6"/>
    <dgm:cxn modelId="{43DB4385-67CE-4792-A844-EDCB0FF7EAFC}" type="presParOf" srcId="{F6269EE4-1ED0-42A5-B1BD-F13A29C7BF49}" destId="{3FD90122-936A-400C-B529-4F15029EF454}" srcOrd="7" destOrd="0" presId="urn:microsoft.com/office/officeart/2005/8/layout/radial6"/>
    <dgm:cxn modelId="{30B66543-E45F-4E61-A1F4-1FDC4080E586}" type="presParOf" srcId="{F6269EE4-1ED0-42A5-B1BD-F13A29C7BF49}" destId="{CF5BF9B5-2286-43FE-B655-28D15569D5FB}" srcOrd="8" destOrd="0" presId="urn:microsoft.com/office/officeart/2005/8/layout/radial6"/>
    <dgm:cxn modelId="{C8422B1F-BA3C-423D-8341-9515098D157E}" type="presParOf" srcId="{F6269EE4-1ED0-42A5-B1BD-F13A29C7BF49}" destId="{99C51A30-5FB6-4FB2-9BFB-DEEE49142512}" srcOrd="9" destOrd="0" presId="urn:microsoft.com/office/officeart/2005/8/layout/radial6"/>
    <dgm:cxn modelId="{163AC44B-EA1A-4136-9B08-6BF6546BCA7A}" type="presParOf" srcId="{F6269EE4-1ED0-42A5-B1BD-F13A29C7BF49}" destId="{FBC4CA5C-0D95-4FEE-A206-19AE6EE53C3A}" srcOrd="10" destOrd="0" presId="urn:microsoft.com/office/officeart/2005/8/layout/radial6"/>
    <dgm:cxn modelId="{D0D7771D-F4E4-447D-A8A2-01E1173D30AE}" type="presParOf" srcId="{F6269EE4-1ED0-42A5-B1BD-F13A29C7BF49}" destId="{5E95B173-EB83-43FC-B77A-9746D987EA07}" srcOrd="11" destOrd="0" presId="urn:microsoft.com/office/officeart/2005/8/layout/radial6"/>
    <dgm:cxn modelId="{251C4E06-C2BC-46B8-A62E-3848CF07963F}" type="presParOf" srcId="{F6269EE4-1ED0-42A5-B1BD-F13A29C7BF49}" destId="{BD543605-4EF9-451C-8B3F-54AE7321B87F}" srcOrd="12" destOrd="0" presId="urn:microsoft.com/office/officeart/2005/8/layout/radial6"/>
    <dgm:cxn modelId="{2FA00B31-1E2A-454A-AAAD-904659BF250C}" type="presParOf" srcId="{F6269EE4-1ED0-42A5-B1BD-F13A29C7BF49}" destId="{7534F0C6-42A7-4C68-89CB-5751A0C47D4E}" srcOrd="13" destOrd="0" presId="urn:microsoft.com/office/officeart/2005/8/layout/radial6"/>
    <dgm:cxn modelId="{AAA9F6BF-F240-4BB1-A361-E008373CDF34}" type="presParOf" srcId="{F6269EE4-1ED0-42A5-B1BD-F13A29C7BF49}" destId="{A17D0E64-3CAB-444A-B7D8-0859ACC31C23}" srcOrd="14" destOrd="0" presId="urn:microsoft.com/office/officeart/2005/8/layout/radial6"/>
    <dgm:cxn modelId="{90471D1B-6854-4FB1-A48C-6B13F97E9EF4}" type="presParOf" srcId="{F6269EE4-1ED0-42A5-B1BD-F13A29C7BF49}" destId="{5F18B6FE-4CB3-42EC-8560-9437A60BD7CC}" srcOrd="15" destOrd="0" presId="urn:microsoft.com/office/officeart/2005/8/layout/radial6"/>
    <dgm:cxn modelId="{A3F1167A-C659-4C90-B83E-792E8C811F63}" type="presParOf" srcId="{F6269EE4-1ED0-42A5-B1BD-F13A29C7BF49}" destId="{2E6553C4-4F29-4552-89F0-DABBACC91D1F}" srcOrd="16" destOrd="0" presId="urn:microsoft.com/office/officeart/2005/8/layout/radial6"/>
    <dgm:cxn modelId="{FBBA108A-69DA-4E52-9319-7769155077AD}" type="presParOf" srcId="{F6269EE4-1ED0-42A5-B1BD-F13A29C7BF49}" destId="{F694AAAF-B1BB-4F0D-BD3C-B0484523F4F9}" srcOrd="17" destOrd="0" presId="urn:microsoft.com/office/officeart/2005/8/layout/radial6"/>
    <dgm:cxn modelId="{6AC0FE67-4C1F-4361-9014-EAB525E36671}" type="presParOf" srcId="{F6269EE4-1ED0-42A5-B1BD-F13A29C7BF49}" destId="{32424813-C1E3-4251-8E94-567029BDBBE1}" srcOrd="18" destOrd="0" presId="urn:microsoft.com/office/officeart/2005/8/layout/radial6"/>
    <dgm:cxn modelId="{8D9B1E43-394D-4B4C-B415-5EFBE044514B}" type="presParOf" srcId="{F6269EE4-1ED0-42A5-B1BD-F13A29C7BF49}" destId="{6AC1FF9C-84AF-4107-BE75-7D90E38B7963}" srcOrd="19" destOrd="0" presId="urn:microsoft.com/office/officeart/2005/8/layout/radial6"/>
    <dgm:cxn modelId="{E1DA7161-0B04-4218-8AC8-D40EBA29DA23}" type="presParOf" srcId="{F6269EE4-1ED0-42A5-B1BD-F13A29C7BF49}" destId="{94CC93C9-02B2-4488-A232-F0053C38E28D}" srcOrd="20" destOrd="0" presId="urn:microsoft.com/office/officeart/2005/8/layout/radial6"/>
    <dgm:cxn modelId="{D7B1EFEC-CE7D-4077-9643-417744E72713}" type="presParOf" srcId="{F6269EE4-1ED0-42A5-B1BD-F13A29C7BF49}" destId="{1B14A0C2-837A-4E32-A8E9-1DCFEDEB4955}" srcOrd="21" destOrd="0" presId="urn:microsoft.com/office/officeart/2005/8/layout/radial6"/>
    <dgm:cxn modelId="{B8204B24-7FD9-4B15-B324-2D85844BC8A8}" type="presParOf" srcId="{F6269EE4-1ED0-42A5-B1BD-F13A29C7BF49}" destId="{AB8EC3F3-54D9-49C7-A27E-FA4C6EFA36D3}" srcOrd="22" destOrd="0" presId="urn:microsoft.com/office/officeart/2005/8/layout/radial6"/>
    <dgm:cxn modelId="{CA1482A4-B673-4334-8302-28AE0ADED8E7}" type="presParOf" srcId="{F6269EE4-1ED0-42A5-B1BD-F13A29C7BF49}" destId="{B77707CF-798D-48A9-96F9-2C48EB9CEDCE}" srcOrd="23" destOrd="0" presId="urn:microsoft.com/office/officeart/2005/8/layout/radial6"/>
    <dgm:cxn modelId="{E3629370-1731-4E69-AA5C-CBF6BDF94263}" type="presParOf" srcId="{F6269EE4-1ED0-42A5-B1BD-F13A29C7BF49}" destId="{7CA56FE3-49C9-4C8F-B9A8-A04D9A0BC082}" srcOrd="24" destOrd="0" presId="urn:microsoft.com/office/officeart/2005/8/layout/radial6"/>
    <dgm:cxn modelId="{D986D2C2-BD57-4783-BD99-D8A321096859}" type="presParOf" srcId="{F6269EE4-1ED0-42A5-B1BD-F13A29C7BF49}" destId="{3D5A9A01-ED3F-48D5-BC14-7F6B14F45427}" srcOrd="25" destOrd="0" presId="urn:microsoft.com/office/officeart/2005/8/layout/radial6"/>
    <dgm:cxn modelId="{1B41FE2B-5CB7-4E71-BEBE-35036BE75EC6}" type="presParOf" srcId="{F6269EE4-1ED0-42A5-B1BD-F13A29C7BF49}" destId="{431F4BCF-4D5C-4650-B499-C0C26E8C5682}" srcOrd="26" destOrd="0" presId="urn:microsoft.com/office/officeart/2005/8/layout/radial6"/>
    <dgm:cxn modelId="{2D1080CC-A93D-410F-AA28-CF9565E13A5E}" type="presParOf" srcId="{F6269EE4-1ED0-42A5-B1BD-F13A29C7BF49}" destId="{379D6702-C8BF-48F3-8425-7A465BE4F3DA}" srcOrd="27" destOrd="0" presId="urn:microsoft.com/office/officeart/2005/8/layout/radial6"/>
    <dgm:cxn modelId="{67DFBDE3-AD57-4845-ABC3-2265A36A477B}" type="presParOf" srcId="{F6269EE4-1ED0-42A5-B1BD-F13A29C7BF49}" destId="{4ABE7CA6-CB8C-4E53-9A4B-30F081196756}" srcOrd="28" destOrd="0" presId="urn:microsoft.com/office/officeart/2005/8/layout/radial6"/>
    <dgm:cxn modelId="{6CC02673-26DC-4005-834C-F60217901BA3}" type="presParOf" srcId="{F6269EE4-1ED0-42A5-B1BD-F13A29C7BF49}" destId="{A3DE7C8B-EB23-4AC7-BB0A-EB1FA51017E0}" srcOrd="29" destOrd="0" presId="urn:microsoft.com/office/officeart/2005/8/layout/radial6"/>
    <dgm:cxn modelId="{BF2FCDBC-7D18-4E32-85D9-C00C3023927D}" type="presParOf" srcId="{F6269EE4-1ED0-42A5-B1BD-F13A29C7BF49}" destId="{39D8A1BF-3262-4C1C-A27C-8562368D2639}" srcOrd="30" destOrd="0" presId="urn:microsoft.com/office/officeart/2005/8/layout/radial6"/>
    <dgm:cxn modelId="{368457D0-869B-4ADD-9A6C-146B5FAFB2AE}" type="presParOf" srcId="{F6269EE4-1ED0-42A5-B1BD-F13A29C7BF49}" destId="{C63238D2-3326-457F-A839-40BBB7C55EE8}" srcOrd="31" destOrd="0" presId="urn:microsoft.com/office/officeart/2005/8/layout/radial6"/>
    <dgm:cxn modelId="{D53E891B-4F79-4559-85EB-2617D025A690}" type="presParOf" srcId="{F6269EE4-1ED0-42A5-B1BD-F13A29C7BF49}" destId="{9B2B4F6C-1682-4383-8401-5B1A553020C6}" srcOrd="32" destOrd="0" presId="urn:microsoft.com/office/officeart/2005/8/layout/radial6"/>
    <dgm:cxn modelId="{FB5ED983-0ADC-4D9A-978A-EA03771C8C0F}" type="presParOf" srcId="{F6269EE4-1ED0-42A5-B1BD-F13A29C7BF49}" destId="{A9AD287D-83CB-4407-B050-4E86729AB9F3}" srcOrd="33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800526-F298-4AE9-B69F-2552A9B4DD58}">
      <dsp:nvSpPr>
        <dsp:cNvPr id="0" name=""/>
        <dsp:cNvSpPr/>
      </dsp:nvSpPr>
      <dsp:spPr>
        <a:xfrm>
          <a:off x="2027702" y="835211"/>
          <a:ext cx="1352212" cy="8458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 dirty="0" smtClean="0"/>
            <a:t>Ośrodek wsparcia dla osób z zaburzeniami psychicznymi</a:t>
          </a:r>
          <a:endParaRPr lang="pl-PL" sz="1200" kern="1200" dirty="0"/>
        </a:p>
      </dsp:txBody>
      <dsp:txXfrm>
        <a:off x="2068992" y="876501"/>
        <a:ext cx="1269632" cy="763240"/>
      </dsp:txXfrm>
    </dsp:sp>
    <dsp:sp modelId="{A8F0AF57-8BEB-4378-8F2B-D329DC073A04}">
      <dsp:nvSpPr>
        <dsp:cNvPr id="0" name=""/>
        <dsp:cNvSpPr/>
      </dsp:nvSpPr>
      <dsp:spPr>
        <a:xfrm rot="8512036">
          <a:off x="1871059" y="1782653"/>
          <a:ext cx="32914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9148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00D031-A77E-4818-9B10-EAA8CD673B19}">
      <dsp:nvSpPr>
        <dsp:cNvPr id="0" name=""/>
        <dsp:cNvSpPr/>
      </dsp:nvSpPr>
      <dsp:spPr>
        <a:xfrm>
          <a:off x="932089" y="1884276"/>
          <a:ext cx="1099028" cy="6666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 dirty="0" smtClean="0"/>
            <a:t>Klub samopomocy dla osób z zaburzeniami psychicznymi</a:t>
          </a:r>
          <a:endParaRPr lang="pl-PL" sz="900" kern="1200" dirty="0"/>
        </a:p>
      </dsp:txBody>
      <dsp:txXfrm>
        <a:off x="964630" y="1916817"/>
        <a:ext cx="1033946" cy="601526"/>
      </dsp:txXfrm>
    </dsp:sp>
    <dsp:sp modelId="{F157BE65-DC2E-46A6-8269-6C4D1AAD2538}">
      <dsp:nvSpPr>
        <dsp:cNvPr id="0" name=""/>
        <dsp:cNvSpPr/>
      </dsp:nvSpPr>
      <dsp:spPr>
        <a:xfrm rot="1802715">
          <a:off x="3348368" y="1766732"/>
          <a:ext cx="46955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6955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275BE3-A11D-4E31-A138-7E4993497F7E}">
      <dsp:nvSpPr>
        <dsp:cNvPr id="0" name=""/>
        <dsp:cNvSpPr/>
      </dsp:nvSpPr>
      <dsp:spPr>
        <a:xfrm flipH="1">
          <a:off x="3779562" y="1884281"/>
          <a:ext cx="1166148" cy="66662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 dirty="0" smtClean="0"/>
            <a:t>Środowiskowy dom samopomocy</a:t>
          </a:r>
          <a:endParaRPr lang="pl-PL" sz="1200" kern="1200" dirty="0"/>
        </a:p>
      </dsp:txBody>
      <dsp:txXfrm>
        <a:off x="3812104" y="1916823"/>
        <a:ext cx="1101064" cy="60154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CAA7EB-3350-4440-A523-18D6D9FDA5A3}">
      <dsp:nvSpPr>
        <dsp:cNvPr id="0" name=""/>
        <dsp:cNvSpPr/>
      </dsp:nvSpPr>
      <dsp:spPr>
        <a:xfrm>
          <a:off x="2036954" y="2152335"/>
          <a:ext cx="1686810" cy="16868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 dirty="0" smtClean="0"/>
            <a:t>Ośrodek Pomocy Społecznej właściwy ze względu na miejsce zamieszkania </a:t>
          </a:r>
          <a:endParaRPr lang="pl-PL" sz="1300" kern="1200" dirty="0"/>
        </a:p>
      </dsp:txBody>
      <dsp:txXfrm>
        <a:off x="2283982" y="2399363"/>
        <a:ext cx="1192754" cy="1192754"/>
      </dsp:txXfrm>
    </dsp:sp>
    <dsp:sp modelId="{29613F42-6770-4FE3-8583-4A084D390ABF}">
      <dsp:nvSpPr>
        <dsp:cNvPr id="0" name=""/>
        <dsp:cNvSpPr/>
      </dsp:nvSpPr>
      <dsp:spPr>
        <a:xfrm rot="12868896">
          <a:off x="836289" y="1833919"/>
          <a:ext cx="1404856" cy="48074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54D8C1-D0B5-45DF-916D-B8570C21DA4D}">
      <dsp:nvSpPr>
        <dsp:cNvPr id="0" name=""/>
        <dsp:cNvSpPr/>
      </dsp:nvSpPr>
      <dsp:spPr>
        <a:xfrm>
          <a:off x="158465" y="1035628"/>
          <a:ext cx="1602470" cy="12819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 dirty="0" smtClean="0"/>
            <a:t>Wniosek o skierowanie do domu na pobyt dzienny lub całodobowy </a:t>
          </a:r>
          <a:endParaRPr lang="pl-PL" sz="900" kern="1200" dirty="0"/>
        </a:p>
      </dsp:txBody>
      <dsp:txXfrm>
        <a:off x="196013" y="1073176"/>
        <a:ext cx="1527374" cy="1206880"/>
      </dsp:txXfrm>
    </dsp:sp>
    <dsp:sp modelId="{1BF26A50-5916-4B73-925F-BB339920F8CE}">
      <dsp:nvSpPr>
        <dsp:cNvPr id="0" name=""/>
        <dsp:cNvSpPr/>
      </dsp:nvSpPr>
      <dsp:spPr>
        <a:xfrm rot="16200000">
          <a:off x="2166878" y="1115432"/>
          <a:ext cx="1426962" cy="48074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6DA1BE-77AF-4630-903C-B201BCF4939D}">
      <dsp:nvSpPr>
        <dsp:cNvPr id="0" name=""/>
        <dsp:cNvSpPr/>
      </dsp:nvSpPr>
      <dsp:spPr>
        <a:xfrm>
          <a:off x="2079124" y="1333"/>
          <a:ext cx="1602470" cy="12819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 dirty="0" smtClean="0"/>
            <a:t>zaświadczenie wydane przez lekarza psychiatrę lub lekarza neurologa, o występujących zaburzeniach psychicznych</a:t>
          </a:r>
          <a:endParaRPr lang="pl-PL" sz="900" kern="1200" dirty="0"/>
        </a:p>
      </dsp:txBody>
      <dsp:txXfrm>
        <a:off x="2116672" y="38881"/>
        <a:ext cx="1527374" cy="1206880"/>
      </dsp:txXfrm>
    </dsp:sp>
    <dsp:sp modelId="{1434256E-9C21-4259-867A-DB837F3D67B4}">
      <dsp:nvSpPr>
        <dsp:cNvPr id="0" name=""/>
        <dsp:cNvSpPr/>
      </dsp:nvSpPr>
      <dsp:spPr>
        <a:xfrm rot="19500000">
          <a:off x="3510236" y="1814740"/>
          <a:ext cx="1426962" cy="48074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23BB82-7CD2-4EAB-BBA2-FE0B9A75E4DB}">
      <dsp:nvSpPr>
        <dsp:cNvPr id="0" name=""/>
        <dsp:cNvSpPr/>
      </dsp:nvSpPr>
      <dsp:spPr>
        <a:xfrm>
          <a:off x="4006932" y="1004887"/>
          <a:ext cx="1602470" cy="12819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 dirty="0" smtClean="0"/>
            <a:t>zaświadczenie lekarza rodzinnego o stanie zdrowia i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 dirty="0" smtClean="0"/>
            <a:t> braku przeciwwskazań do uczestnictwa w zajęciach domu wraz z informacją o sprawności w zakresie lokomocji osób niepełnosprawnych fizycznie</a:t>
          </a:r>
          <a:endParaRPr lang="pl-PL" sz="900" kern="1200" dirty="0"/>
        </a:p>
      </dsp:txBody>
      <dsp:txXfrm>
        <a:off x="4044480" y="1042435"/>
        <a:ext cx="1527374" cy="120688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AD287D-83CB-4407-B050-4E86729AB9F3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14236364"/>
            <a:gd name="adj2" fmla="val 16200000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D8A1BF-3262-4C1C-A27C-8562368D2639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12272727"/>
            <a:gd name="adj2" fmla="val 14236364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9D6702-C8BF-48F3-8425-7A465BE4F3DA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10309091"/>
            <a:gd name="adj2" fmla="val 12272727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A56FE3-49C9-4C8F-B9A8-A04D9A0BC082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8345455"/>
            <a:gd name="adj2" fmla="val 10309091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14A0C2-837A-4E32-A8E9-1DCFEDEB4955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6381818"/>
            <a:gd name="adj2" fmla="val 8345455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424813-C1E3-4251-8E94-567029BDBBE1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4418182"/>
            <a:gd name="adj2" fmla="val 6381818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18B6FE-4CB3-42EC-8560-9437A60BD7CC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2454545"/>
            <a:gd name="adj2" fmla="val 4418182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543605-4EF9-451C-8B3F-54AE7321B87F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490909"/>
            <a:gd name="adj2" fmla="val 2454545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C51A30-5FB6-4FB2-9BFB-DEEE49142512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20127273"/>
            <a:gd name="adj2" fmla="val 490909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64846A-0C8E-46BF-9D1E-EFD36493D58A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18163636"/>
            <a:gd name="adj2" fmla="val 20127273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243D96-5386-4F31-9759-44579CC3A91D}">
      <dsp:nvSpPr>
        <dsp:cNvPr id="0" name=""/>
        <dsp:cNvSpPr/>
      </dsp:nvSpPr>
      <dsp:spPr>
        <a:xfrm>
          <a:off x="974321" y="307515"/>
          <a:ext cx="3795385" cy="3795385"/>
        </a:xfrm>
        <a:prstGeom prst="blockArc">
          <a:avLst>
            <a:gd name="adj1" fmla="val 16200000"/>
            <a:gd name="adj2" fmla="val 18163636"/>
            <a:gd name="adj3" fmla="val 25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F66BF6-6DCC-4429-9EE9-EDBBC17B1EB1}">
      <dsp:nvSpPr>
        <dsp:cNvPr id="0" name=""/>
        <dsp:cNvSpPr/>
      </dsp:nvSpPr>
      <dsp:spPr>
        <a:xfrm>
          <a:off x="2399455" y="1732648"/>
          <a:ext cx="945118" cy="94511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 dirty="0" smtClean="0"/>
            <a:t>USŁUGI ŚDS</a:t>
          </a:r>
          <a:endParaRPr lang="pl-PL" sz="1600" kern="1200" dirty="0"/>
        </a:p>
      </dsp:txBody>
      <dsp:txXfrm>
        <a:off x="2537864" y="1871057"/>
        <a:ext cx="668300" cy="668300"/>
      </dsp:txXfrm>
    </dsp:sp>
    <dsp:sp modelId="{5EB337E6-8FFE-47D4-B4C6-C2E2EA9F9507}">
      <dsp:nvSpPr>
        <dsp:cNvPr id="0" name=""/>
        <dsp:cNvSpPr/>
      </dsp:nvSpPr>
      <dsp:spPr>
        <a:xfrm>
          <a:off x="2541222" y="540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trening funkcjonowania w codziennym życiu</a:t>
          </a:r>
          <a:endParaRPr lang="pl-PL" sz="500" kern="1200" dirty="0"/>
        </a:p>
      </dsp:txBody>
      <dsp:txXfrm>
        <a:off x="2638108" y="97426"/>
        <a:ext cx="467810" cy="467810"/>
      </dsp:txXfrm>
    </dsp:sp>
    <dsp:sp modelId="{46B60BD3-7203-4658-8BA1-F41D3E7051EF}">
      <dsp:nvSpPr>
        <dsp:cNvPr id="0" name=""/>
        <dsp:cNvSpPr/>
      </dsp:nvSpPr>
      <dsp:spPr>
        <a:xfrm>
          <a:off x="3554316" y="298011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trening umiejętności interpersonalnych i rozwiązywania problemów</a:t>
          </a:r>
          <a:endParaRPr lang="pl-PL" sz="500" kern="1200" dirty="0"/>
        </a:p>
      </dsp:txBody>
      <dsp:txXfrm>
        <a:off x="3651202" y="394897"/>
        <a:ext cx="467810" cy="467810"/>
      </dsp:txXfrm>
    </dsp:sp>
    <dsp:sp modelId="{3FD90122-936A-400C-B529-4F15029EF454}">
      <dsp:nvSpPr>
        <dsp:cNvPr id="0" name=""/>
        <dsp:cNvSpPr/>
      </dsp:nvSpPr>
      <dsp:spPr>
        <a:xfrm>
          <a:off x="4245759" y="1095980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trening umiejętności spędzania czasu wolnego</a:t>
          </a:r>
          <a:endParaRPr lang="pl-PL" sz="500" kern="1200" dirty="0"/>
        </a:p>
      </dsp:txBody>
      <dsp:txXfrm>
        <a:off x="4342645" y="1192866"/>
        <a:ext cx="467810" cy="467810"/>
      </dsp:txXfrm>
    </dsp:sp>
    <dsp:sp modelId="{FBC4CA5C-0D95-4FEE-A206-19AE6EE53C3A}">
      <dsp:nvSpPr>
        <dsp:cNvPr id="0" name=""/>
        <dsp:cNvSpPr/>
      </dsp:nvSpPr>
      <dsp:spPr>
        <a:xfrm>
          <a:off x="4379333" y="2141096"/>
          <a:ext cx="694966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 poradnictwo psychologiczne</a:t>
          </a:r>
          <a:endParaRPr lang="pl-PL" sz="500" kern="1200" dirty="0"/>
        </a:p>
      </dsp:txBody>
      <dsp:txXfrm>
        <a:off x="4481108" y="2237982"/>
        <a:ext cx="491416" cy="467810"/>
      </dsp:txXfrm>
    </dsp:sp>
    <dsp:sp modelId="{7534F0C6-42A7-4C68-89CB-5751A0C47D4E}">
      <dsp:nvSpPr>
        <dsp:cNvPr id="0" name=""/>
        <dsp:cNvSpPr/>
      </dsp:nvSpPr>
      <dsp:spPr>
        <a:xfrm>
          <a:off x="3957403" y="3101543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 pomoc w załatwianiu spraw urzędowych</a:t>
          </a:r>
          <a:endParaRPr lang="pl-PL" sz="500" kern="1200" dirty="0"/>
        </a:p>
      </dsp:txBody>
      <dsp:txXfrm>
        <a:off x="4054289" y="3198429"/>
        <a:ext cx="467810" cy="467810"/>
      </dsp:txXfrm>
    </dsp:sp>
    <dsp:sp modelId="{2E6553C4-4F29-4552-89F0-DABBACC91D1F}">
      <dsp:nvSpPr>
        <dsp:cNvPr id="0" name=""/>
        <dsp:cNvSpPr/>
      </dsp:nvSpPr>
      <dsp:spPr>
        <a:xfrm>
          <a:off x="3069154" y="3672386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pomoc w dostępie do świadczeń zdrowotnych</a:t>
          </a:r>
          <a:endParaRPr lang="pl-PL" sz="500" kern="1200" dirty="0"/>
        </a:p>
      </dsp:txBody>
      <dsp:txXfrm>
        <a:off x="3166040" y="3769272"/>
        <a:ext cx="467810" cy="467810"/>
      </dsp:txXfrm>
    </dsp:sp>
    <dsp:sp modelId="{6AC1FF9C-84AF-4107-BE75-7D90E38B7963}">
      <dsp:nvSpPr>
        <dsp:cNvPr id="0" name=""/>
        <dsp:cNvSpPr/>
      </dsp:nvSpPr>
      <dsp:spPr>
        <a:xfrm>
          <a:off x="2013291" y="3672386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niezbędna opieka</a:t>
          </a:r>
          <a:endParaRPr lang="pl-PL" sz="500" kern="1200" dirty="0"/>
        </a:p>
      </dsp:txBody>
      <dsp:txXfrm>
        <a:off x="2110177" y="3769272"/>
        <a:ext cx="467810" cy="467810"/>
      </dsp:txXfrm>
    </dsp:sp>
    <dsp:sp modelId="{AB8EC3F3-54D9-49C7-A27E-FA4C6EFA36D3}">
      <dsp:nvSpPr>
        <dsp:cNvPr id="0" name=""/>
        <dsp:cNvSpPr/>
      </dsp:nvSpPr>
      <dsp:spPr>
        <a:xfrm>
          <a:off x="1125042" y="3101543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terapia ruchowa</a:t>
          </a:r>
          <a:endParaRPr lang="pl-PL" sz="500" kern="1200" dirty="0"/>
        </a:p>
      </dsp:txBody>
      <dsp:txXfrm>
        <a:off x="1221928" y="3198429"/>
        <a:ext cx="467810" cy="467810"/>
      </dsp:txXfrm>
    </dsp:sp>
    <dsp:sp modelId="{3D5A9A01-ED3F-48D5-BC14-7F6B14F45427}">
      <dsp:nvSpPr>
        <dsp:cNvPr id="0" name=""/>
        <dsp:cNvSpPr/>
      </dsp:nvSpPr>
      <dsp:spPr>
        <a:xfrm>
          <a:off x="686420" y="2141096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gorący posiłek dla uczestników skierowanych na pobyt dzienny </a:t>
          </a:r>
          <a:endParaRPr lang="pl-PL" sz="500" kern="1200" dirty="0"/>
        </a:p>
      </dsp:txBody>
      <dsp:txXfrm>
        <a:off x="783306" y="2237982"/>
        <a:ext cx="467810" cy="467810"/>
      </dsp:txXfrm>
    </dsp:sp>
    <dsp:sp modelId="{4ABE7CA6-CB8C-4E53-9A4B-30F081196756}">
      <dsp:nvSpPr>
        <dsp:cNvPr id="0" name=""/>
        <dsp:cNvSpPr/>
      </dsp:nvSpPr>
      <dsp:spPr>
        <a:xfrm>
          <a:off x="836685" y="1095980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całodobowe wyżywienie dla uczestników skierowanych na pobyt całodobowy </a:t>
          </a:r>
          <a:endParaRPr lang="pl-PL" sz="500" kern="1200" dirty="0"/>
        </a:p>
      </dsp:txBody>
      <dsp:txXfrm>
        <a:off x="933571" y="1192866"/>
        <a:ext cx="467810" cy="467810"/>
      </dsp:txXfrm>
    </dsp:sp>
    <dsp:sp modelId="{C63238D2-3326-457F-A839-40BBB7C55EE8}">
      <dsp:nvSpPr>
        <dsp:cNvPr id="0" name=""/>
        <dsp:cNvSpPr/>
      </dsp:nvSpPr>
      <dsp:spPr>
        <a:xfrm>
          <a:off x="1528129" y="298011"/>
          <a:ext cx="661582" cy="6615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 dirty="0" smtClean="0"/>
            <a:t>inne formy postępowania przygotowujące do uczestnictwa w warsztatach terapii zajęciowej lub podjęcia zatrudnienia</a:t>
          </a:r>
          <a:endParaRPr lang="pl-PL" sz="500" kern="1200" dirty="0"/>
        </a:p>
      </dsp:txBody>
      <dsp:txXfrm>
        <a:off x="1625015" y="394897"/>
        <a:ext cx="467810" cy="4678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2DA9-951F-4B97-B0C9-80166011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1403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Lukasik</dc:creator>
  <cp:keywords/>
  <dc:description/>
  <cp:lastModifiedBy>Malgorzata Czerepak</cp:lastModifiedBy>
  <cp:revision>2</cp:revision>
  <cp:lastPrinted>2016-11-10T14:43:00Z</cp:lastPrinted>
  <dcterms:created xsi:type="dcterms:W3CDTF">2016-11-24T09:09:00Z</dcterms:created>
  <dcterms:modified xsi:type="dcterms:W3CDTF">2016-11-24T09:09:00Z</dcterms:modified>
</cp:coreProperties>
</file>