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1F345" w14:textId="451B5C0A" w:rsidR="005552CC" w:rsidRDefault="0047039A" w:rsidP="00EF1B76">
      <w:pPr>
        <w:pStyle w:val="Default"/>
        <w:tabs>
          <w:tab w:val="left" w:pos="1701"/>
        </w:tabs>
        <w:spacing w:line="360" w:lineRule="auto"/>
        <w:jc w:val="right"/>
        <w:rPr>
          <w:rFonts w:asciiTheme="majorHAnsi" w:hAnsiTheme="majorHAnsi" w:cstheme="majorHAnsi"/>
          <w:b/>
          <w:sz w:val="22"/>
          <w:szCs w:val="22"/>
        </w:rPr>
      </w:pPr>
      <w:r w:rsidRPr="0047039A">
        <w:rPr>
          <w:rFonts w:asciiTheme="majorHAnsi" w:hAnsiTheme="majorHAnsi" w:cstheme="majorHAnsi"/>
          <w:b/>
          <w:sz w:val="22"/>
          <w:szCs w:val="22"/>
        </w:rPr>
        <w:t xml:space="preserve">Załącznik nr </w:t>
      </w:r>
      <w:r w:rsidR="005671B3">
        <w:rPr>
          <w:rFonts w:asciiTheme="majorHAnsi" w:hAnsiTheme="majorHAnsi" w:cstheme="majorHAnsi"/>
          <w:b/>
          <w:sz w:val="22"/>
          <w:szCs w:val="22"/>
        </w:rPr>
        <w:t>4</w:t>
      </w:r>
    </w:p>
    <w:p w14:paraId="49AAE30C" w14:textId="6FAC3C6A" w:rsidR="000A0907" w:rsidRDefault="000A0907" w:rsidP="0047039A">
      <w:pPr>
        <w:pStyle w:val="Default"/>
        <w:spacing w:line="360" w:lineRule="auto"/>
        <w:jc w:val="right"/>
        <w:rPr>
          <w:rFonts w:asciiTheme="majorHAnsi" w:hAnsiTheme="majorHAnsi" w:cstheme="majorHAnsi"/>
          <w:b/>
          <w:sz w:val="22"/>
          <w:szCs w:val="22"/>
        </w:rPr>
      </w:pPr>
    </w:p>
    <w:p w14:paraId="3D96AFD6" w14:textId="77777777" w:rsidR="000A0907" w:rsidRDefault="000A0907" w:rsidP="0047039A">
      <w:pPr>
        <w:pStyle w:val="Default"/>
        <w:spacing w:line="360" w:lineRule="auto"/>
        <w:jc w:val="right"/>
        <w:rPr>
          <w:rFonts w:asciiTheme="majorHAnsi" w:hAnsiTheme="majorHAnsi" w:cstheme="majorHAnsi"/>
          <w:b/>
          <w:sz w:val="22"/>
          <w:szCs w:val="22"/>
        </w:rPr>
      </w:pPr>
    </w:p>
    <w:p w14:paraId="13ED49CF" w14:textId="386C7579" w:rsidR="0047039A" w:rsidRPr="0047039A" w:rsidRDefault="0047039A" w:rsidP="00EF1B76">
      <w:pPr>
        <w:pStyle w:val="Default"/>
        <w:rPr>
          <w:rFonts w:asciiTheme="majorHAnsi" w:hAnsiTheme="majorHAnsi" w:cstheme="majorHAnsi"/>
          <w:bCs/>
          <w:sz w:val="22"/>
          <w:szCs w:val="22"/>
        </w:rPr>
      </w:pPr>
      <w:r w:rsidRPr="0047039A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  <w:r w:rsidR="000A0907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…………………………………………………..</w:t>
      </w:r>
      <w:r w:rsidRPr="0047039A">
        <w:rPr>
          <w:rFonts w:asciiTheme="majorHAnsi" w:hAnsiTheme="majorHAnsi" w:cstheme="majorHAnsi"/>
          <w:sz w:val="22"/>
          <w:szCs w:val="22"/>
        </w:rPr>
        <w:br/>
        <w:t>(pieczęć</w:t>
      </w:r>
      <w:r w:rsidR="00BE68A6">
        <w:rPr>
          <w:rFonts w:asciiTheme="majorHAnsi" w:hAnsiTheme="majorHAnsi" w:cstheme="majorHAnsi"/>
          <w:sz w:val="22"/>
          <w:szCs w:val="22"/>
        </w:rPr>
        <w:t>/dane</w:t>
      </w:r>
      <w:r w:rsidRPr="0047039A">
        <w:rPr>
          <w:rFonts w:asciiTheme="majorHAnsi" w:hAnsiTheme="majorHAnsi" w:cstheme="majorHAnsi"/>
          <w:sz w:val="22"/>
          <w:szCs w:val="22"/>
        </w:rPr>
        <w:t xml:space="preserve"> oferenta)</w:t>
      </w:r>
      <w:r w:rsidR="00BE68A6">
        <w:rPr>
          <w:rFonts w:asciiTheme="majorHAnsi" w:hAnsiTheme="majorHAnsi" w:cstheme="majorHAnsi"/>
          <w:sz w:val="22"/>
          <w:szCs w:val="22"/>
        </w:rPr>
        <w:t xml:space="preserve">   </w:t>
      </w:r>
      <w:bookmarkStart w:id="0" w:name="_GoBack"/>
      <w:bookmarkEnd w:id="0"/>
      <w:r w:rsidR="00EF1B76">
        <w:rPr>
          <w:rFonts w:asciiTheme="majorHAnsi" w:hAnsiTheme="majorHAnsi" w:cstheme="majorHAnsi"/>
          <w:sz w:val="22"/>
          <w:szCs w:val="22"/>
        </w:rPr>
        <w:tab/>
      </w:r>
      <w:r w:rsidR="00EF1B76">
        <w:rPr>
          <w:rFonts w:asciiTheme="majorHAnsi" w:hAnsiTheme="majorHAnsi" w:cstheme="majorHAnsi"/>
          <w:sz w:val="22"/>
          <w:szCs w:val="22"/>
        </w:rPr>
        <w:tab/>
      </w:r>
      <w:r w:rsidR="00EF1B76">
        <w:rPr>
          <w:rFonts w:asciiTheme="majorHAnsi" w:hAnsiTheme="majorHAnsi" w:cstheme="majorHAnsi"/>
          <w:sz w:val="22"/>
          <w:szCs w:val="22"/>
        </w:rPr>
        <w:tab/>
      </w:r>
      <w:r w:rsidR="00EF1B76">
        <w:rPr>
          <w:rFonts w:asciiTheme="majorHAnsi" w:hAnsiTheme="majorHAnsi" w:cstheme="majorHAnsi"/>
          <w:sz w:val="22"/>
          <w:szCs w:val="22"/>
        </w:rPr>
        <w:tab/>
      </w:r>
      <w:r w:rsidR="00EF1B76">
        <w:rPr>
          <w:rFonts w:asciiTheme="majorHAnsi" w:hAnsiTheme="majorHAnsi" w:cstheme="majorHAnsi"/>
          <w:sz w:val="22"/>
          <w:szCs w:val="22"/>
        </w:rPr>
        <w:tab/>
      </w:r>
      <w:r w:rsidR="00EF1B76">
        <w:rPr>
          <w:rFonts w:asciiTheme="majorHAnsi" w:hAnsiTheme="majorHAnsi" w:cstheme="majorHAnsi"/>
          <w:sz w:val="22"/>
          <w:szCs w:val="22"/>
        </w:rPr>
        <w:tab/>
      </w:r>
      <w:r w:rsidR="00EF1B76">
        <w:rPr>
          <w:rFonts w:asciiTheme="majorHAnsi" w:hAnsiTheme="majorHAnsi" w:cstheme="majorHAnsi"/>
          <w:sz w:val="22"/>
          <w:szCs w:val="22"/>
        </w:rPr>
        <w:tab/>
        <w:t>(miejscowość i data)</w:t>
      </w:r>
    </w:p>
    <w:p w14:paraId="0B6CF1E9" w14:textId="77777777" w:rsidR="005552CC" w:rsidRPr="00451D86" w:rsidRDefault="005552CC" w:rsidP="005552CC">
      <w:pPr>
        <w:pStyle w:val="Default"/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33EF1636" w14:textId="77777777" w:rsidR="0047039A" w:rsidRDefault="0047039A" w:rsidP="005C4DE4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3E6B3039" w14:textId="77777777" w:rsidR="0047039A" w:rsidRDefault="0047039A" w:rsidP="005C4DE4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741E456C" w14:textId="6CC8C55C" w:rsidR="008B37A2" w:rsidRDefault="000A0907" w:rsidP="005C4DE4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OŚWIADCZENIE</w:t>
      </w:r>
    </w:p>
    <w:p w14:paraId="6AEDC256" w14:textId="77777777" w:rsidR="000A0907" w:rsidRPr="000A0907" w:rsidRDefault="000A0907" w:rsidP="000A0907">
      <w:pPr>
        <w:pStyle w:val="Default"/>
        <w:rPr>
          <w:rFonts w:ascii="Calibri" w:hAnsi="Calibri" w:cs="Calibri"/>
        </w:rPr>
      </w:pPr>
    </w:p>
    <w:p w14:paraId="4C76D9CF" w14:textId="688B8928" w:rsidR="0047039A" w:rsidRPr="000A0907" w:rsidRDefault="000A0907" w:rsidP="000A0907">
      <w:pPr>
        <w:pStyle w:val="Defaul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A0907">
        <w:rPr>
          <w:rFonts w:asciiTheme="majorHAnsi" w:hAnsiTheme="majorHAnsi" w:cstheme="majorHAnsi"/>
          <w:sz w:val="22"/>
          <w:szCs w:val="22"/>
        </w:rPr>
        <w:t xml:space="preserve">Wyrażam zgodę na przetwarzanie danych osobowych w związku z udziałem w postępowaniu </w:t>
      </w:r>
      <w:r w:rsidRPr="000A0907">
        <w:rPr>
          <w:rFonts w:asciiTheme="majorHAnsi" w:hAnsiTheme="majorHAnsi" w:cstheme="majorHAnsi"/>
          <w:sz w:val="22"/>
          <w:szCs w:val="22"/>
        </w:rPr>
        <w:br/>
        <w:t xml:space="preserve">o udzielnie zamówienia publicznego pn. </w:t>
      </w:r>
      <w:r w:rsidR="0047039A" w:rsidRPr="000A0907">
        <w:rPr>
          <w:rFonts w:asciiTheme="majorHAnsi" w:hAnsiTheme="majorHAnsi" w:cstheme="majorHAnsi"/>
          <w:bCs/>
          <w:sz w:val="22"/>
          <w:szCs w:val="22"/>
        </w:rPr>
        <w:t xml:space="preserve">„Prace malarskie wraz z wyprawkami gipsowymi </w:t>
      </w:r>
      <w:r w:rsidRPr="000A0907">
        <w:rPr>
          <w:rFonts w:asciiTheme="majorHAnsi" w:hAnsiTheme="majorHAnsi" w:cstheme="majorHAnsi"/>
          <w:bCs/>
          <w:sz w:val="22"/>
          <w:szCs w:val="22"/>
        </w:rPr>
        <w:br/>
        <w:t xml:space="preserve">i zabezpieczeniem pomieszczeń, </w:t>
      </w:r>
      <w:r w:rsidR="0047039A" w:rsidRPr="000A0907">
        <w:rPr>
          <w:rFonts w:asciiTheme="majorHAnsi" w:hAnsiTheme="majorHAnsi" w:cstheme="majorHAnsi"/>
          <w:bCs/>
          <w:sz w:val="22"/>
          <w:szCs w:val="22"/>
        </w:rPr>
        <w:t>częściową wymianą wykładzin dywanowych, cyklinowaniem podłogi drewnianej</w:t>
      </w:r>
      <w:r w:rsidRPr="000A0907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47039A" w:rsidRPr="000A0907">
        <w:rPr>
          <w:rFonts w:asciiTheme="majorHAnsi" w:hAnsiTheme="majorHAnsi" w:cstheme="majorHAnsi"/>
          <w:bCs/>
          <w:sz w:val="22"/>
          <w:szCs w:val="22"/>
        </w:rPr>
        <w:t>oraz dostawą i montażem kasetonów sufitowych”</w:t>
      </w:r>
    </w:p>
    <w:p w14:paraId="068EBD1C" w14:textId="549E4012" w:rsidR="0047039A" w:rsidRPr="000A0907" w:rsidRDefault="0047039A" w:rsidP="000A0907">
      <w:pPr>
        <w:pStyle w:val="Default"/>
        <w:spacing w:line="360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0A0907">
        <w:rPr>
          <w:rFonts w:asciiTheme="majorHAnsi" w:hAnsiTheme="majorHAnsi" w:cstheme="majorHAnsi"/>
          <w:bCs/>
          <w:sz w:val="22"/>
          <w:szCs w:val="22"/>
        </w:rPr>
        <w:t>w Państwowej Szkole Muzycznej I i II stopnia im. Romana Maciejewskiego w Lesznie, ul. Wałowa 3</w:t>
      </w:r>
      <w:r w:rsidR="000A0907" w:rsidRPr="000A0907">
        <w:rPr>
          <w:rFonts w:asciiTheme="majorHAnsi" w:hAnsiTheme="majorHAnsi" w:cstheme="majorHAnsi"/>
          <w:bCs/>
          <w:sz w:val="22"/>
          <w:szCs w:val="22"/>
        </w:rPr>
        <w:t>.</w:t>
      </w:r>
    </w:p>
    <w:p w14:paraId="48EB3FEC" w14:textId="7AF5C8BF" w:rsidR="008B37A2" w:rsidRDefault="008B37A2" w:rsidP="005C4DE4">
      <w:pPr>
        <w:pStyle w:val="Default"/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42233A54" w14:textId="5B09F971" w:rsidR="000A0907" w:rsidRDefault="000A0907" w:rsidP="005C4DE4">
      <w:pPr>
        <w:pStyle w:val="Default"/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544EAE52" w14:textId="77777777" w:rsidR="000A0907" w:rsidRPr="000A0907" w:rsidRDefault="000A0907" w:rsidP="000A0907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  <w14:ligatures w14:val="standardContextual"/>
        </w:rPr>
      </w:pPr>
    </w:p>
    <w:p w14:paraId="698271D4" w14:textId="77777777" w:rsidR="000A0907" w:rsidRPr="000A0907" w:rsidRDefault="000A0907" w:rsidP="000A0907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eastAsiaTheme="minorHAnsi" w:hAnsiTheme="majorHAnsi" w:cstheme="majorHAnsi"/>
          <w:color w:val="000000"/>
          <w:sz w:val="18"/>
          <w:szCs w:val="18"/>
          <w14:ligatures w14:val="standardContextual"/>
        </w:rPr>
      </w:pPr>
      <w:r w:rsidRPr="000A0907">
        <w:rPr>
          <w:rFonts w:asciiTheme="majorHAnsi" w:eastAsiaTheme="minorHAnsi" w:hAnsiTheme="majorHAnsi" w:cstheme="majorHAnsi"/>
          <w:color w:val="000000"/>
          <w:sz w:val="24"/>
          <w:szCs w:val="24"/>
          <w14:ligatures w14:val="standardContextual"/>
        </w:rPr>
        <w:t xml:space="preserve"> </w:t>
      </w:r>
      <w:r w:rsidRPr="000A0907">
        <w:rPr>
          <w:rFonts w:asciiTheme="majorHAnsi" w:eastAsiaTheme="minorHAnsi" w:hAnsiTheme="majorHAnsi" w:cstheme="majorHAnsi"/>
          <w:color w:val="000000"/>
          <w:sz w:val="18"/>
          <w:szCs w:val="18"/>
          <w14:ligatures w14:val="standardContextual"/>
        </w:rPr>
        <w:t xml:space="preserve">………………………..………………………………………..………………. </w:t>
      </w:r>
    </w:p>
    <w:p w14:paraId="28B33A25" w14:textId="4C55BD63" w:rsidR="000A0907" w:rsidRPr="000A0907" w:rsidRDefault="000A0907" w:rsidP="000A0907">
      <w:pPr>
        <w:pStyle w:val="Default"/>
        <w:spacing w:line="360" w:lineRule="auto"/>
        <w:jc w:val="right"/>
        <w:rPr>
          <w:rFonts w:asciiTheme="majorHAnsi" w:hAnsiTheme="majorHAnsi" w:cstheme="majorHAnsi"/>
          <w:b/>
          <w:bCs/>
          <w:sz w:val="22"/>
          <w:szCs w:val="22"/>
        </w:rPr>
      </w:pPr>
      <w:r w:rsidRPr="000A0907">
        <w:rPr>
          <w:rFonts w:asciiTheme="majorHAnsi" w:hAnsiTheme="majorHAnsi" w:cstheme="majorHAnsi"/>
          <w:sz w:val="18"/>
          <w:szCs w:val="18"/>
        </w:rPr>
        <w:t>Podpis osoby uprawnionej do złożenia oświadczenia</w:t>
      </w:r>
    </w:p>
    <w:sectPr w:rsidR="000A0907" w:rsidRPr="000A0907" w:rsidSect="00451D86"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17F1E" w14:textId="77777777" w:rsidR="006417FB" w:rsidRDefault="006417FB" w:rsidP="006417FB">
      <w:pPr>
        <w:spacing w:after="0" w:line="240" w:lineRule="auto"/>
      </w:pPr>
      <w:r>
        <w:separator/>
      </w:r>
    </w:p>
  </w:endnote>
  <w:endnote w:type="continuationSeparator" w:id="0">
    <w:p w14:paraId="647E9A33" w14:textId="77777777" w:rsidR="006417FB" w:rsidRDefault="006417FB" w:rsidP="00641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CB4A3" w14:textId="77777777" w:rsidR="006417FB" w:rsidRDefault="006417FB" w:rsidP="006417FB">
      <w:pPr>
        <w:spacing w:after="0" w:line="240" w:lineRule="auto"/>
      </w:pPr>
      <w:r>
        <w:separator/>
      </w:r>
    </w:p>
  </w:footnote>
  <w:footnote w:type="continuationSeparator" w:id="0">
    <w:p w14:paraId="2C7061DF" w14:textId="77777777" w:rsidR="006417FB" w:rsidRDefault="006417FB" w:rsidP="00641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100BD"/>
    <w:multiLevelType w:val="hybridMultilevel"/>
    <w:tmpl w:val="FB301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90E0C"/>
    <w:multiLevelType w:val="hybridMultilevel"/>
    <w:tmpl w:val="1916C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6A5766"/>
    <w:multiLevelType w:val="hybridMultilevel"/>
    <w:tmpl w:val="CE4A8F68"/>
    <w:lvl w:ilvl="0" w:tplc="6C240C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5" w15:restartNumberingAfterBreak="0">
    <w:nsid w:val="4F0B1A58"/>
    <w:multiLevelType w:val="hybridMultilevel"/>
    <w:tmpl w:val="FB301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04F4F"/>
    <w:multiLevelType w:val="hybridMultilevel"/>
    <w:tmpl w:val="36664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84A03"/>
    <w:multiLevelType w:val="hybridMultilevel"/>
    <w:tmpl w:val="57A859EA"/>
    <w:lvl w:ilvl="0" w:tplc="EFB45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7499F"/>
    <w:multiLevelType w:val="hybridMultilevel"/>
    <w:tmpl w:val="6F2C82FE"/>
    <w:lvl w:ilvl="0" w:tplc="713C799C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A2"/>
    <w:rsid w:val="000A0907"/>
    <w:rsid w:val="00205543"/>
    <w:rsid w:val="002104D5"/>
    <w:rsid w:val="00306DCE"/>
    <w:rsid w:val="00451D86"/>
    <w:rsid w:val="0047039A"/>
    <w:rsid w:val="00537A9E"/>
    <w:rsid w:val="005552CC"/>
    <w:rsid w:val="005671B3"/>
    <w:rsid w:val="005C4DE4"/>
    <w:rsid w:val="006076C4"/>
    <w:rsid w:val="006417FB"/>
    <w:rsid w:val="006D62E1"/>
    <w:rsid w:val="00707A73"/>
    <w:rsid w:val="008B37A2"/>
    <w:rsid w:val="00920E29"/>
    <w:rsid w:val="00960BD5"/>
    <w:rsid w:val="00A93331"/>
    <w:rsid w:val="00AC7DF4"/>
    <w:rsid w:val="00BE2B60"/>
    <w:rsid w:val="00BE68A6"/>
    <w:rsid w:val="00CF17A7"/>
    <w:rsid w:val="00EF1B76"/>
    <w:rsid w:val="00FA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C797D0C"/>
  <w15:chartTrackingRefBased/>
  <w15:docId w15:val="{27B2CC12-AB8A-4BE3-A099-8C30355D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DCE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37A2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41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7FB"/>
  </w:style>
  <w:style w:type="paragraph" w:styleId="Stopka">
    <w:name w:val="footer"/>
    <w:basedOn w:val="Normalny"/>
    <w:link w:val="StopkaZnak"/>
    <w:uiPriority w:val="99"/>
    <w:unhideWhenUsed/>
    <w:rsid w:val="00641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7FB"/>
  </w:style>
  <w:style w:type="paragraph" w:styleId="Akapitzlist">
    <w:name w:val="List Paragraph"/>
    <w:basedOn w:val="Normalny"/>
    <w:uiPriority w:val="34"/>
    <w:qFormat/>
    <w:rsid w:val="0020554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07A73"/>
    <w:rPr>
      <w:color w:val="808080"/>
    </w:rPr>
  </w:style>
  <w:style w:type="table" w:styleId="Tabela-Siatka">
    <w:name w:val="Table Grid"/>
    <w:basedOn w:val="Standardowy"/>
    <w:uiPriority w:val="39"/>
    <w:rsid w:val="0047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4703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7039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Kistowska</dc:creator>
  <cp:keywords/>
  <dc:description/>
  <cp:lastModifiedBy>Gabriela Kistowska</cp:lastModifiedBy>
  <cp:revision>6</cp:revision>
  <dcterms:created xsi:type="dcterms:W3CDTF">2024-05-23T11:47:00Z</dcterms:created>
  <dcterms:modified xsi:type="dcterms:W3CDTF">2024-05-23T13:28:00Z</dcterms:modified>
</cp:coreProperties>
</file>