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postępowaniem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poekspozycyjnym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>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7E0559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b/>
          <w:sz w:val="28"/>
          <w:szCs w:val="28"/>
          <w:u w:val="single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7E0559">
        <w:rPr>
          <w:rFonts w:ascii="Calibri" w:eastAsia="Calibri" w:hAnsi="Calibri" w:cs="Calibri"/>
          <w:b/>
          <w:sz w:val="28"/>
          <w:szCs w:val="28"/>
          <w:u w:val="single"/>
        </w:rPr>
        <w:t>30</w:t>
      </w:r>
      <w:r w:rsidR="001318FF" w:rsidRPr="007E0559">
        <w:rPr>
          <w:rFonts w:ascii="Calibri" w:eastAsia="Calibri" w:hAnsi="Calibri" w:cs="Calibri"/>
          <w:b/>
          <w:sz w:val="28"/>
          <w:szCs w:val="28"/>
          <w:u w:val="single"/>
        </w:rPr>
        <w:t xml:space="preserve"> września</w:t>
      </w:r>
      <w:r w:rsidR="00F30485" w:rsidRPr="007E0559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  <w:r w:rsidRPr="007E0559">
        <w:rPr>
          <w:rFonts w:ascii="Calibri" w:eastAsia="Calibri" w:hAnsi="Calibri" w:cs="Calibri"/>
          <w:b/>
          <w:sz w:val="28"/>
          <w:szCs w:val="28"/>
          <w:u w:val="single"/>
        </w:rPr>
        <w:t>2021 roku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0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</w:t>
      </w:r>
      <w:r w:rsidRPr="00B83456">
        <w:rPr>
          <w:rFonts w:ascii="Calibri" w:eastAsia="Calibri" w:hAnsi="Calibri" w:cs="Calibri"/>
          <w:sz w:val="24"/>
        </w:rPr>
        <w:lastRenderedPageBreak/>
        <w:t xml:space="preserve">konkursowej w formacie PDF, </w:t>
      </w:r>
      <w:proofErr w:type="spellStart"/>
      <w:r w:rsidRPr="00B83456">
        <w:rPr>
          <w:rFonts w:ascii="Calibri" w:eastAsia="Calibri" w:hAnsi="Calibri" w:cs="Calibri"/>
          <w:sz w:val="24"/>
        </w:rPr>
        <w:t>tiff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</w:rPr>
        <w:t>dpi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, prace czarnobiałe w 600dpi) 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3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4" w:name="_Hlk71858257"/>
      <w:bookmarkEnd w:id="3"/>
      <w:r w:rsidRPr="00B83456">
        <w:rPr>
          <w:rFonts w:ascii="Calibri" w:eastAsia="Calibri" w:hAnsi="Calibri" w:cs="Calibri"/>
          <w:sz w:val="24"/>
        </w:rPr>
        <w:t>, o ile taką wolę wyrazi</w:t>
      </w:r>
      <w:bookmarkEnd w:id="4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publiczna prezentacja Pracy nagrodzonej lub jej części – telewizja,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internet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>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A023" w14:textId="77777777" w:rsidR="00127F45" w:rsidRDefault="00127F45" w:rsidP="00B846BC">
      <w:pPr>
        <w:spacing w:after="0" w:line="240" w:lineRule="auto"/>
      </w:pPr>
      <w:r>
        <w:separator/>
      </w:r>
    </w:p>
  </w:endnote>
  <w:endnote w:type="continuationSeparator" w:id="0">
    <w:p w14:paraId="1F809BCB" w14:textId="77777777" w:rsidR="00127F45" w:rsidRDefault="00127F45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ACC99" w14:textId="77777777" w:rsidR="00127F45" w:rsidRDefault="00127F45" w:rsidP="00B846BC">
      <w:pPr>
        <w:spacing w:after="0" w:line="240" w:lineRule="auto"/>
      </w:pPr>
      <w:r>
        <w:separator/>
      </w:r>
    </w:p>
  </w:footnote>
  <w:footnote w:type="continuationSeparator" w:id="0">
    <w:p w14:paraId="2B2A3FED" w14:textId="77777777" w:rsidR="00127F45" w:rsidRDefault="00127F45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5"/>
    <w:rsid w:val="00011AB8"/>
    <w:rsid w:val="00127F45"/>
    <w:rsid w:val="001318FF"/>
    <w:rsid w:val="00212FC4"/>
    <w:rsid w:val="002502F2"/>
    <w:rsid w:val="003A73F3"/>
    <w:rsid w:val="004A2779"/>
    <w:rsid w:val="004B5D3C"/>
    <w:rsid w:val="005C12B0"/>
    <w:rsid w:val="00635F19"/>
    <w:rsid w:val="00641CFF"/>
    <w:rsid w:val="00684561"/>
    <w:rsid w:val="00694908"/>
    <w:rsid w:val="007100F3"/>
    <w:rsid w:val="007E0559"/>
    <w:rsid w:val="00840917"/>
    <w:rsid w:val="008C29A2"/>
    <w:rsid w:val="009318F2"/>
    <w:rsid w:val="00951E63"/>
    <w:rsid w:val="00A34E8C"/>
    <w:rsid w:val="00B83456"/>
    <w:rsid w:val="00B846BC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3033</Words>
  <Characters>18203</Characters>
  <Application>Microsoft Office Word</Application>
  <DocSecurity>4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Izabela Wojciechowska-Staszewska</cp:lastModifiedBy>
  <cp:revision>2</cp:revision>
  <dcterms:created xsi:type="dcterms:W3CDTF">2021-08-31T08:22:00Z</dcterms:created>
  <dcterms:modified xsi:type="dcterms:W3CDTF">2021-08-31T08:22:00Z</dcterms:modified>
</cp:coreProperties>
</file>