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3E4132" w14:textId="60F48E98" w:rsidR="006E1A1F" w:rsidRPr="006E1A1F" w:rsidRDefault="004C33C1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AC4F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5573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296</w:t>
      </w:r>
      <w:r w:rsidR="001512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14:paraId="4957DC20" w14:textId="77777777" w:rsidR="006E1A1F" w:rsidRPr="006E1A1F" w:rsidRDefault="006E1A1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14:paraId="4AA4A3F9" w14:textId="6EA3DA8A" w:rsidR="006E1A1F" w:rsidRPr="003B581E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3B581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 dnia</w:t>
      </w:r>
      <w:r w:rsidR="0052623E" w:rsidRPr="003B581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35573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4</w:t>
      </w:r>
      <w:r w:rsidR="0015128B" w:rsidRPr="003B581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września</w:t>
      </w:r>
      <w:r w:rsidRPr="003B581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20</w:t>
      </w:r>
      <w:r w:rsidR="006D1D4C" w:rsidRPr="003B581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20</w:t>
      </w:r>
      <w:r w:rsidR="00807F35" w:rsidRPr="003B581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Pr="003B581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r.</w:t>
      </w:r>
    </w:p>
    <w:p w14:paraId="293353F6" w14:textId="77777777"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3128C94D" w14:textId="77777777"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</w:t>
      </w:r>
      <w:r w:rsidR="0085280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zarządzenia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wyborów uzupełniających do Rady </w:t>
      </w:r>
      <w:r w:rsidR="0062562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Gminy Stromiec</w:t>
      </w:r>
    </w:p>
    <w:p w14:paraId="04BF6D03" w14:textId="77777777"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C5BDFE" w14:textId="77777777" w:rsidR="006E1A1F" w:rsidRPr="006E1A1F" w:rsidRDefault="006E1A1F" w:rsidP="006E1A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podstawie art. 385</w:t>
      </w:r>
      <w:r w:rsidR="003D62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art. 386 § 2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</w:t>
      </w:r>
      <w:r w:rsidR="006D071C">
        <w:rPr>
          <w:rFonts w:ascii="Times New Roman" w:eastAsia="Calibri" w:hAnsi="Times New Roman" w:cs="Times New Roman"/>
          <w:sz w:val="24"/>
          <w:szCs w:val="24"/>
        </w:rPr>
        <w:t>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6D071C"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postanowieniem Nr 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Komisarza Wyborczego w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Radomiu 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31 stycznia 2020 r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sprawie stwierdzenia wygaśnięcia mandatu radnego Rady 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Stromiec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obwieszczeniem Komisarz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Wyborczego w Radomiu I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</w:t>
      </w:r>
      <w:r w:rsidR="00682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>3 kwietnia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nieprzeprowadzaniu wyborów do Rady 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Stromiec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okręgu wyborczym nr 1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zarządzonych na dzień 26 kwietnia 2020 r.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14:paraId="43169210" w14:textId="77777777" w:rsidR="006E1A1F" w:rsidRPr="006E1A1F" w:rsidRDefault="006E1A1F" w:rsidP="006E1A1F">
      <w:pPr>
        <w:widowControl w:val="0"/>
        <w:snapToGri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EE5304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powtórzenie 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wybor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3B581E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uzupełniając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Rady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>Stromiec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3B581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jednomandatowym okręgu wyborczym  nr </w:t>
      </w:r>
      <w:r w:rsidR="0015128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576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8F3AD2C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37476054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okręgu wyborczym nr </w:t>
      </w:r>
      <w:r w:rsidR="00A148E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="0062562A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wybierany będzie jeden radny.</w:t>
      </w:r>
    </w:p>
    <w:p w14:paraId="48474D5B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726F89E7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A148EA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8 listopada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 w:rsidR="008A4BB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14:paraId="3C0A47B2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14:paraId="716D5D57" w14:textId="77777777"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14:paraId="0BA2BF1B" w14:textId="77777777"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8A22E1" w14:textId="77777777"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ogłoszenia w Dzienniku Urzędowym Województwa Mazowieckiego i podlega podaniu do publicznej wiadomości na obszarze Gminy</w:t>
      </w:r>
      <w:r w:rsidR="00625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Stromiec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7691B28" w14:textId="77777777"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14:paraId="5643AC77" w14:textId="77777777" w:rsidR="00AC4F23" w:rsidRPr="006E1A1F" w:rsidRDefault="006E1A1F" w:rsidP="00AC4F2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AC4F23" w14:paraId="6D95EB3A" w14:textId="77777777" w:rsidTr="00DC3012">
        <w:tc>
          <w:tcPr>
            <w:tcW w:w="4531" w:type="dxa"/>
          </w:tcPr>
          <w:p w14:paraId="7D3C3063" w14:textId="77777777" w:rsidR="00AC4F23" w:rsidRDefault="00AC4F23" w:rsidP="00DC3012">
            <w:pPr>
              <w:widowControl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532" w:type="dxa"/>
          </w:tcPr>
          <w:p w14:paraId="09193A08" w14:textId="77777777" w:rsidR="00AC4F23" w:rsidRPr="00242BE8" w:rsidRDefault="00AC4F23" w:rsidP="00DC301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242B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Wojewoda  Mazowiecki</w:t>
            </w:r>
          </w:p>
          <w:p w14:paraId="27D40652" w14:textId="77777777" w:rsidR="00AC4F23" w:rsidRPr="00242BE8" w:rsidRDefault="00AC4F23" w:rsidP="00DC3012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 w:rsidRPr="00242BE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  <w:t xml:space="preserve">                 </w:t>
            </w:r>
          </w:p>
          <w:p w14:paraId="0C034139" w14:textId="77777777" w:rsidR="00AC4F23" w:rsidRPr="00242BE8" w:rsidRDefault="00613E9C" w:rsidP="00DC301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6"/>
                <w:sz w:val="24"/>
                <w:szCs w:val="24"/>
                <w:lang w:eastAsia="pl-PL"/>
              </w:rPr>
              <w:t>Konstanty Radziwiłł</w:t>
            </w:r>
          </w:p>
          <w:p w14:paraId="73E9DB7B" w14:textId="77777777" w:rsidR="00AC4F23" w:rsidRPr="00242BE8" w:rsidRDefault="00AC4F23" w:rsidP="00DC301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6DFF7E" w14:textId="77777777" w:rsidR="006E1A1F" w:rsidRPr="006E1A1F" w:rsidRDefault="006E1A1F" w:rsidP="00AC4F2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5EF3C25" w14:textId="77777777"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5E33A33" w14:textId="77777777"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14:paraId="693C7970" w14:textId="77777777"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14:paraId="500B9F65" w14:textId="77777777"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14:paraId="68EEBA22" w14:textId="77777777"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29679F64" w14:textId="77777777"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075A8E88" w14:textId="77777777"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381AAAA8" w14:textId="77777777"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14:paraId="7211D229" w14:textId="77777777"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30B854A6" w14:textId="77777777" w:rsidR="00613E9C" w:rsidRDefault="00AC4F23" w:rsidP="00AC4F2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         </w:t>
      </w:r>
    </w:p>
    <w:p w14:paraId="2A94318F" w14:textId="77777777" w:rsidR="00613E9C" w:rsidRDefault="00613E9C" w:rsidP="00AC4F23">
      <w:pPr>
        <w:widowControl w:val="0"/>
        <w:spacing w:after="0" w:line="240" w:lineRule="auto"/>
        <w:ind w:left="5664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14:paraId="123DF8D8" w14:textId="77777777" w:rsidR="003B581E" w:rsidRDefault="003B581E" w:rsidP="003B581E">
      <w:pPr>
        <w:widowControl w:val="0"/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lastRenderedPageBreak/>
        <w:t>Załącznik do zarządzenia</w:t>
      </w:r>
    </w:p>
    <w:p w14:paraId="6E802B4A" w14:textId="4FD5F0BA" w:rsidR="003B581E" w:rsidRDefault="003B581E" w:rsidP="003B581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nr   </w:t>
      </w:r>
      <w:r w:rsidR="00355739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296</w:t>
      </w:r>
    </w:p>
    <w:p w14:paraId="4609B842" w14:textId="77777777" w:rsidR="003B581E" w:rsidRPr="006E1A1F" w:rsidRDefault="003B581E" w:rsidP="003B581E">
      <w:pPr>
        <w:widowControl w:val="0"/>
        <w:spacing w:after="0" w:line="240" w:lineRule="auto"/>
        <w:ind w:left="6074" w:firstLine="857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Wojewody Mazowieckiego</w:t>
      </w:r>
    </w:p>
    <w:p w14:paraId="7DEE97E9" w14:textId="645F3EED" w:rsidR="003B581E" w:rsidRPr="006E1A1F" w:rsidRDefault="003B581E" w:rsidP="003B581E">
      <w:pPr>
        <w:widowControl w:val="0"/>
        <w:spacing w:after="0" w:line="240" w:lineRule="auto"/>
        <w:ind w:left="6931" w:firstLine="149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z dnia </w:t>
      </w:r>
      <w:r w:rsidR="00355739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września 2020 </w:t>
      </w:r>
      <w:r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14:paraId="4546C0FA" w14:textId="77777777"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14:paraId="4666100F" w14:textId="77777777"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3114"/>
        <w:gridCol w:w="6814"/>
      </w:tblGrid>
      <w:tr w:rsidR="006E1A1F" w:rsidRPr="00554479" w14:paraId="00181548" w14:textId="77777777" w:rsidTr="003B581E">
        <w:trPr>
          <w:trHeight w:val="727"/>
          <w:jc w:val="center"/>
        </w:trPr>
        <w:tc>
          <w:tcPr>
            <w:tcW w:w="3114" w:type="dxa"/>
            <w:vAlign w:val="center"/>
            <w:hideMark/>
          </w:tcPr>
          <w:p w14:paraId="5482F61A" w14:textId="77777777"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6814" w:type="dxa"/>
            <w:vAlign w:val="center"/>
            <w:hideMark/>
          </w:tcPr>
          <w:p w14:paraId="3F281771" w14:textId="77777777" w:rsidR="006E1A1F" w:rsidRPr="00554479" w:rsidRDefault="006E1A1F" w:rsidP="003B581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6E1A1F" w:rsidRPr="00554479" w14:paraId="747B0526" w14:textId="77777777" w:rsidTr="003B581E">
        <w:trPr>
          <w:trHeight w:val="1035"/>
          <w:jc w:val="center"/>
        </w:trPr>
        <w:tc>
          <w:tcPr>
            <w:tcW w:w="3114" w:type="dxa"/>
            <w:vAlign w:val="center"/>
            <w:hideMark/>
          </w:tcPr>
          <w:p w14:paraId="36F52CB8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14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76C16635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podanie do publicznej wiadomości, w formie obwieszczenia, informacji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 xml:space="preserve">o numerze i granicach okręgu wyborczego, liczbie wybieranych radnych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oraz</w:t>
            </w:r>
            <w:r w:rsidR="00E141CB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o wyznaczonej siedzibie </w:t>
            </w:r>
            <w:r w:rsidR="0062562A">
              <w:rPr>
                <w:rFonts w:ascii="Times New Roman" w:hAnsi="Times New Roman" w:cs="Times New Roman"/>
              </w:rPr>
              <w:t>Gminnej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62562A">
              <w:rPr>
                <w:rFonts w:ascii="Times New Roman" w:hAnsi="Times New Roman" w:cs="Times New Roman"/>
              </w:rPr>
              <w:t>Stromcu</w:t>
            </w:r>
          </w:p>
        </w:tc>
      </w:tr>
      <w:tr w:rsidR="006E1A1F" w:rsidRPr="00554479" w14:paraId="2687BA0F" w14:textId="77777777" w:rsidTr="003B581E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14:paraId="2E81736C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14 września</w:t>
            </w:r>
            <w:r w:rsidR="001838EE">
              <w:rPr>
                <w:rFonts w:ascii="Times New Roman" w:hAnsi="Times New Roman" w:cs="Times New Roman"/>
              </w:rPr>
              <w:t xml:space="preserve"> </w:t>
            </w:r>
            <w:r w:rsidR="006D1D4C">
              <w:rPr>
                <w:rFonts w:ascii="Times New Roman" w:hAnsi="Times New Roman" w:cs="Times New Roman"/>
              </w:rPr>
              <w:t>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3735D060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zawiadomienie Komisarza Wyborczego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="0062562A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 utworzeniu komitetu wyborczego oraz o zamiarze zgłaszania kandydatów na radnych</w:t>
            </w:r>
          </w:p>
        </w:tc>
      </w:tr>
      <w:tr w:rsidR="006E1A1F" w:rsidRPr="00554479" w14:paraId="485E30AF" w14:textId="77777777" w:rsidTr="003B581E">
        <w:trPr>
          <w:trHeight w:val="870"/>
          <w:jc w:val="center"/>
        </w:trPr>
        <w:tc>
          <w:tcPr>
            <w:tcW w:w="3114" w:type="dxa"/>
            <w:vAlign w:val="center"/>
            <w:hideMark/>
          </w:tcPr>
          <w:p w14:paraId="3FF99A5B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24</w:t>
            </w:r>
            <w:r w:rsidR="001838EE">
              <w:rPr>
                <w:rFonts w:ascii="Times New Roman" w:hAnsi="Times New Roman" w:cs="Times New Roman"/>
              </w:rPr>
              <w:t xml:space="preserve">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65A364C8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Komisarzowi Wyborczemu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="0062562A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kandydatów do składu </w:t>
            </w:r>
            <w:r w:rsidR="0062562A">
              <w:rPr>
                <w:rFonts w:ascii="Times New Roman" w:hAnsi="Times New Roman" w:cs="Times New Roman"/>
              </w:rPr>
              <w:t>Gminnej</w:t>
            </w:r>
            <w:r w:rsidR="0062562A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62562A">
              <w:rPr>
                <w:rFonts w:ascii="Times New Roman" w:hAnsi="Times New Roman" w:cs="Times New Roman"/>
              </w:rPr>
              <w:t>Stromcu</w:t>
            </w:r>
          </w:p>
        </w:tc>
      </w:tr>
      <w:tr w:rsidR="006E1A1F" w:rsidRPr="00554479" w14:paraId="3D4ECFA8" w14:textId="77777777" w:rsidTr="003B581E">
        <w:trPr>
          <w:trHeight w:val="720"/>
          <w:jc w:val="center"/>
        </w:trPr>
        <w:tc>
          <w:tcPr>
            <w:tcW w:w="3114" w:type="dxa"/>
            <w:vAlign w:val="center"/>
            <w:hideMark/>
          </w:tcPr>
          <w:p w14:paraId="607E9638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29</w:t>
            </w:r>
            <w:r w:rsidR="001838EE">
              <w:rPr>
                <w:rFonts w:ascii="Times New Roman" w:hAnsi="Times New Roman" w:cs="Times New Roman"/>
              </w:rPr>
              <w:t xml:space="preserve">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7355CAB7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62562A">
              <w:rPr>
                <w:rFonts w:ascii="Times New Roman" w:hAnsi="Times New Roman" w:cs="Times New Roman"/>
              </w:rPr>
              <w:t>I</w:t>
            </w:r>
            <w:r w:rsidR="003A7F22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</w:t>
            </w:r>
            <w:r w:rsidR="0062562A">
              <w:rPr>
                <w:rFonts w:ascii="Times New Roman" w:hAnsi="Times New Roman" w:cs="Times New Roman"/>
              </w:rPr>
              <w:t>Gminnej</w:t>
            </w:r>
            <w:r w:rsidR="0062562A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62562A">
              <w:rPr>
                <w:rFonts w:ascii="Times New Roman" w:hAnsi="Times New Roman" w:cs="Times New Roman"/>
              </w:rPr>
              <w:t>Stromcu</w:t>
            </w:r>
          </w:p>
        </w:tc>
      </w:tr>
      <w:tr w:rsidR="006E1A1F" w:rsidRPr="00554479" w14:paraId="4E5E645E" w14:textId="77777777" w:rsidTr="003B581E">
        <w:trPr>
          <w:trHeight w:val="702"/>
          <w:jc w:val="center"/>
        </w:trPr>
        <w:tc>
          <w:tcPr>
            <w:tcW w:w="3114" w:type="dxa"/>
            <w:vAlign w:val="center"/>
            <w:hideMark/>
          </w:tcPr>
          <w:p w14:paraId="13813F91" w14:textId="77777777" w:rsidR="006E1A1F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4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  <w:p w14:paraId="607067DA" w14:textId="77777777"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6814" w:type="dxa"/>
            <w:vAlign w:val="center"/>
            <w:hideMark/>
          </w:tcPr>
          <w:p w14:paraId="534D0FA7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62562A">
              <w:rPr>
                <w:rFonts w:ascii="Times New Roman" w:hAnsi="Times New Roman" w:cs="Times New Roman"/>
              </w:rPr>
              <w:t>Gminnej</w:t>
            </w:r>
            <w:r w:rsidR="0062562A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62562A">
              <w:rPr>
                <w:rFonts w:ascii="Times New Roman" w:hAnsi="Times New Roman" w:cs="Times New Roman"/>
              </w:rPr>
              <w:t>Stromcu</w:t>
            </w:r>
            <w:r w:rsidR="003A7F22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list kandydatów </w:t>
            </w:r>
            <w:r w:rsidR="00467F63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na radnych</w:t>
            </w:r>
          </w:p>
        </w:tc>
      </w:tr>
      <w:tr w:rsidR="006E1A1F" w:rsidRPr="00554479" w14:paraId="617AEAC3" w14:textId="77777777" w:rsidTr="003B581E">
        <w:trPr>
          <w:trHeight w:val="664"/>
          <w:jc w:val="center"/>
        </w:trPr>
        <w:tc>
          <w:tcPr>
            <w:tcW w:w="3114" w:type="dxa"/>
            <w:vAlign w:val="center"/>
            <w:hideMark/>
          </w:tcPr>
          <w:p w14:paraId="163D36CE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9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456C2958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3A7F22">
              <w:rPr>
                <w:rFonts w:ascii="Times New Roman" w:hAnsi="Times New Roman" w:cs="Times New Roman"/>
              </w:rPr>
              <w:t xml:space="preserve">Komisarzowi Wyborczemu w Radomiu </w:t>
            </w:r>
            <w:r w:rsidR="0062562A">
              <w:rPr>
                <w:rFonts w:ascii="Times New Roman" w:hAnsi="Times New Roman" w:cs="Times New Roman"/>
              </w:rPr>
              <w:t>I</w:t>
            </w:r>
            <w:r w:rsidR="003A7F22">
              <w:rPr>
                <w:rFonts w:ascii="Times New Roman" w:hAnsi="Times New Roman" w:cs="Times New Roman"/>
              </w:rPr>
              <w:t xml:space="preserve">I </w:t>
            </w:r>
            <w:r w:rsidRPr="00554479">
              <w:rPr>
                <w:rFonts w:ascii="Times New Roman" w:hAnsi="Times New Roman" w:cs="Times New Roman"/>
              </w:rPr>
              <w:t>kandydatów do składu obwodowej komisji wyborczej</w:t>
            </w:r>
          </w:p>
        </w:tc>
      </w:tr>
      <w:tr w:rsidR="006E1A1F" w:rsidRPr="00554479" w14:paraId="1EA9B2B2" w14:textId="77777777" w:rsidTr="003B581E">
        <w:trPr>
          <w:trHeight w:val="832"/>
          <w:jc w:val="center"/>
        </w:trPr>
        <w:tc>
          <w:tcPr>
            <w:tcW w:w="3114" w:type="dxa"/>
            <w:vAlign w:val="center"/>
            <w:hideMark/>
          </w:tcPr>
          <w:p w14:paraId="438D13DB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9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163F8A4F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podanie do publicznej wiadomości, w formie obwieszczenia, informacji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numerze i granicach obwodu głosowania oraz o wyznaczonej siedzibie obwodowej komisji wyborczej</w:t>
            </w:r>
            <w:r w:rsidR="003A7F22">
              <w:rPr>
                <w:rFonts w:ascii="Times New Roman" w:hAnsi="Times New Roman" w:cs="Times New Roman"/>
              </w:rPr>
              <w:t>, w tym o lokalach przystosowanych do potrzeb osób niepełnosprawnych oraz o możliwości głosowania korespondencyjnego i głosowania przez pełnomocnika</w:t>
            </w:r>
          </w:p>
        </w:tc>
      </w:tr>
      <w:tr w:rsidR="006E1A1F" w:rsidRPr="00554479" w14:paraId="2207021F" w14:textId="77777777" w:rsidTr="003B581E">
        <w:trPr>
          <w:trHeight w:val="714"/>
          <w:jc w:val="center"/>
        </w:trPr>
        <w:tc>
          <w:tcPr>
            <w:tcW w:w="3114" w:type="dxa"/>
            <w:vAlign w:val="center"/>
            <w:hideMark/>
          </w:tcPr>
          <w:p w14:paraId="6F3920C4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18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7DAAF1B1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przyznanie przez </w:t>
            </w:r>
            <w:r w:rsidR="0062562A">
              <w:rPr>
                <w:rFonts w:ascii="Times New Roman" w:hAnsi="Times New Roman" w:cs="Times New Roman"/>
              </w:rPr>
              <w:t>Gminną</w:t>
            </w:r>
            <w:r w:rsidR="003A7F22">
              <w:rPr>
                <w:rFonts w:ascii="Times New Roman" w:hAnsi="Times New Roman" w:cs="Times New Roman"/>
              </w:rPr>
              <w:t xml:space="preserve"> Komisję Wyborczą</w:t>
            </w:r>
            <w:r w:rsidR="003A7F22" w:rsidRPr="00554479">
              <w:rPr>
                <w:rFonts w:ascii="Times New Roman" w:hAnsi="Times New Roman" w:cs="Times New Roman"/>
              </w:rPr>
              <w:t xml:space="preserve"> w </w:t>
            </w:r>
            <w:r w:rsidR="0062562A">
              <w:rPr>
                <w:rFonts w:ascii="Times New Roman" w:hAnsi="Times New Roman" w:cs="Times New Roman"/>
              </w:rPr>
              <w:t>Stromcu</w:t>
            </w:r>
            <w:r w:rsidR="003A7F22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>numerów dla zarejestrowanych list kandydatów</w:t>
            </w:r>
          </w:p>
        </w:tc>
      </w:tr>
      <w:tr w:rsidR="006E1A1F" w:rsidRPr="00554479" w14:paraId="17FE1FF9" w14:textId="77777777" w:rsidTr="003B581E">
        <w:trPr>
          <w:trHeight w:val="696"/>
          <w:jc w:val="center"/>
        </w:trPr>
        <w:tc>
          <w:tcPr>
            <w:tcW w:w="3114" w:type="dxa"/>
            <w:vAlign w:val="center"/>
            <w:hideMark/>
          </w:tcPr>
          <w:p w14:paraId="01E92B9E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18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6814" w:type="dxa"/>
            <w:vAlign w:val="center"/>
            <w:hideMark/>
          </w:tcPr>
          <w:p w14:paraId="693B0365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62562A">
              <w:rPr>
                <w:rFonts w:ascii="Times New Roman" w:hAnsi="Times New Roman" w:cs="Times New Roman"/>
              </w:rPr>
              <w:t>I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obwodowej komisji wyborczej</w:t>
            </w:r>
          </w:p>
        </w:tc>
      </w:tr>
      <w:tr w:rsidR="006E1A1F" w:rsidRPr="00554479" w14:paraId="286ADB5A" w14:textId="77777777" w:rsidTr="003B581E">
        <w:trPr>
          <w:trHeight w:val="564"/>
          <w:jc w:val="center"/>
        </w:trPr>
        <w:tc>
          <w:tcPr>
            <w:tcW w:w="3114" w:type="dxa"/>
            <w:vAlign w:val="center"/>
            <w:hideMark/>
          </w:tcPr>
          <w:p w14:paraId="0B1D5B9E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18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6814" w:type="dxa"/>
            <w:vAlign w:val="center"/>
            <w:hideMark/>
          </w:tcPr>
          <w:p w14:paraId="00506CCE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sporządzenie w Urzędzie </w:t>
            </w:r>
            <w:r w:rsidR="003A7F22">
              <w:rPr>
                <w:rFonts w:ascii="Times New Roman" w:hAnsi="Times New Roman" w:cs="Times New Roman"/>
              </w:rPr>
              <w:t xml:space="preserve">Gminy w </w:t>
            </w:r>
            <w:r w:rsidR="0062562A">
              <w:rPr>
                <w:rFonts w:ascii="Times New Roman" w:hAnsi="Times New Roman" w:cs="Times New Roman"/>
              </w:rPr>
              <w:t>Stromcu</w:t>
            </w:r>
            <w:r w:rsidRPr="00554479">
              <w:rPr>
                <w:rFonts w:ascii="Times New Roman" w:hAnsi="Times New Roman" w:cs="Times New Roman"/>
              </w:rPr>
              <w:t xml:space="preserve"> spisu wyborców</w:t>
            </w:r>
          </w:p>
        </w:tc>
      </w:tr>
      <w:tr w:rsidR="006E1A1F" w:rsidRPr="00554479" w14:paraId="1D682D9E" w14:textId="77777777" w:rsidTr="003B581E">
        <w:trPr>
          <w:trHeight w:val="687"/>
          <w:jc w:val="center"/>
        </w:trPr>
        <w:tc>
          <w:tcPr>
            <w:tcW w:w="3114" w:type="dxa"/>
            <w:vAlign w:val="center"/>
            <w:hideMark/>
          </w:tcPr>
          <w:p w14:paraId="266DCE3C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24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5D8DA10C" w14:textId="77777777" w:rsidR="006E1A1F" w:rsidRPr="00554479" w:rsidRDefault="001838EE" w:rsidP="003B58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6E1A1F" w:rsidRPr="00554479">
              <w:rPr>
                <w:rFonts w:ascii="Times New Roman" w:hAnsi="Times New Roman" w:cs="Times New Roman"/>
              </w:rPr>
              <w:t>głaszanie</w:t>
            </w:r>
            <w:r>
              <w:rPr>
                <w:rFonts w:ascii="Times New Roman" w:hAnsi="Times New Roman" w:cs="Times New Roman"/>
              </w:rPr>
              <w:t xml:space="preserve"> Komisarzowi Wyborczemu w Radomiu </w:t>
            </w:r>
            <w:r w:rsidR="0062562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="006E1A1F" w:rsidRPr="00554479">
              <w:rPr>
                <w:rFonts w:ascii="Times New Roman" w:hAnsi="Times New Roman" w:cs="Times New Roman"/>
              </w:rPr>
              <w:t xml:space="preserve"> zamiaru głosowania korespondencyjnego przez wyborców niepełnosprawnych</w:t>
            </w:r>
            <w:r>
              <w:rPr>
                <w:rFonts w:ascii="Times New Roman" w:hAnsi="Times New Roman" w:cs="Times New Roman"/>
              </w:rPr>
              <w:t xml:space="preserve"> oraz wyborców, którzy najpóźniej w dniu głosowania kończą 60 lat</w:t>
            </w:r>
          </w:p>
        </w:tc>
      </w:tr>
      <w:tr w:rsidR="006E1A1F" w:rsidRPr="00554479" w14:paraId="762E4FC7" w14:textId="77777777" w:rsidTr="003B581E">
        <w:trPr>
          <w:trHeight w:val="710"/>
          <w:jc w:val="center"/>
        </w:trPr>
        <w:tc>
          <w:tcPr>
            <w:tcW w:w="3114" w:type="dxa"/>
            <w:vAlign w:val="center"/>
            <w:hideMark/>
          </w:tcPr>
          <w:p w14:paraId="40AABB39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24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14" w:type="dxa"/>
            <w:vAlign w:val="center"/>
            <w:hideMark/>
          </w:tcPr>
          <w:p w14:paraId="70DD55B7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rozplakatowanie obwieszczenia </w:t>
            </w:r>
            <w:r w:rsidR="0062562A">
              <w:rPr>
                <w:rFonts w:ascii="Times New Roman" w:hAnsi="Times New Roman" w:cs="Times New Roman"/>
              </w:rPr>
              <w:t>Gminnej</w:t>
            </w:r>
            <w:r w:rsidR="0062562A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62562A">
              <w:rPr>
                <w:rFonts w:ascii="Times New Roman" w:hAnsi="Times New Roman" w:cs="Times New Roman"/>
              </w:rPr>
              <w:t>Stromcu</w:t>
            </w:r>
            <w:r w:rsidR="0062562A" w:rsidRPr="00554479">
              <w:rPr>
                <w:rFonts w:ascii="Times New Roman" w:hAnsi="Times New Roman" w:cs="Times New Roman"/>
              </w:rPr>
              <w:t xml:space="preserve"> </w:t>
            </w:r>
            <w:r w:rsidR="0062562A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zarejestrowanych listach kandydatów na radnych</w:t>
            </w:r>
          </w:p>
        </w:tc>
      </w:tr>
      <w:tr w:rsidR="006E1A1F" w:rsidRPr="00554479" w14:paraId="57A48775" w14:textId="77777777" w:rsidTr="003B581E">
        <w:trPr>
          <w:trHeight w:val="551"/>
          <w:jc w:val="center"/>
        </w:trPr>
        <w:tc>
          <w:tcPr>
            <w:tcW w:w="3114" w:type="dxa"/>
            <w:vAlign w:val="center"/>
            <w:hideMark/>
          </w:tcPr>
          <w:p w14:paraId="69B780B3" w14:textId="77777777" w:rsidR="006E1A1F" w:rsidRPr="00554479" w:rsidRDefault="006E1A1F" w:rsidP="00613E9C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30</w:t>
            </w:r>
            <w:r w:rsidR="001838EE">
              <w:rPr>
                <w:rFonts w:ascii="Times New Roman" w:hAnsi="Times New Roman" w:cs="Times New Roman"/>
              </w:rPr>
              <w:t xml:space="preserve"> października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6814" w:type="dxa"/>
            <w:vAlign w:val="center"/>
            <w:hideMark/>
          </w:tcPr>
          <w:p w14:paraId="3FD13329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1838EE" w:rsidRPr="00554479" w14:paraId="6AADECEF" w14:textId="77777777" w:rsidTr="003B581E">
        <w:trPr>
          <w:trHeight w:val="544"/>
          <w:jc w:val="center"/>
        </w:trPr>
        <w:tc>
          <w:tcPr>
            <w:tcW w:w="3114" w:type="dxa"/>
            <w:vAlign w:val="center"/>
          </w:tcPr>
          <w:p w14:paraId="5DED6BFE" w14:textId="77777777" w:rsidR="001838EE" w:rsidRDefault="00100FD1" w:rsidP="00613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3B581E">
              <w:rPr>
                <w:rFonts w:ascii="Times New Roman" w:hAnsi="Times New Roman" w:cs="Times New Roman"/>
              </w:rPr>
              <w:t xml:space="preserve">dnia </w:t>
            </w:r>
            <w:r w:rsidR="00613E9C">
              <w:rPr>
                <w:rFonts w:ascii="Times New Roman" w:hAnsi="Times New Roman" w:cs="Times New Roman"/>
              </w:rPr>
              <w:t>3 listopada</w:t>
            </w:r>
            <w:r>
              <w:rPr>
                <w:rFonts w:ascii="Times New Roman" w:hAnsi="Times New Roman" w:cs="Times New Roman"/>
              </w:rPr>
              <w:t xml:space="preserve"> 2020 r.</w:t>
            </w:r>
          </w:p>
        </w:tc>
        <w:tc>
          <w:tcPr>
            <w:tcW w:w="6814" w:type="dxa"/>
            <w:vAlign w:val="center"/>
          </w:tcPr>
          <w:p w14:paraId="7854DCF7" w14:textId="77777777" w:rsidR="001838EE" w:rsidRPr="00554479" w:rsidRDefault="001838EE" w:rsidP="003B581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zgłaszanie Komisarzowi Wyborczemu w Radomiu </w:t>
            </w:r>
            <w:r w:rsidR="0062562A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 zamiaru głosowania korespondencyjnego przez wyborców podlegających w dniu głosowania obowiązkowej kwarantannie, izolacji lub izolacji w warunkach domowych</w:t>
            </w:r>
          </w:p>
        </w:tc>
      </w:tr>
      <w:tr w:rsidR="006E1A1F" w:rsidRPr="00554479" w14:paraId="2F5C850D" w14:textId="77777777" w:rsidTr="003B581E">
        <w:trPr>
          <w:trHeight w:val="544"/>
          <w:jc w:val="center"/>
        </w:trPr>
        <w:tc>
          <w:tcPr>
            <w:tcW w:w="3114" w:type="dxa"/>
            <w:vAlign w:val="center"/>
            <w:hideMark/>
          </w:tcPr>
          <w:p w14:paraId="2D677ABF" w14:textId="77777777" w:rsidR="006E1A1F" w:rsidRPr="00554479" w:rsidRDefault="00613E9C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listopada</w:t>
            </w:r>
            <w:r w:rsidR="006D1D4C">
              <w:rPr>
                <w:rFonts w:ascii="Times New Roman" w:hAnsi="Times New Roman" w:cs="Times New Roman"/>
              </w:rPr>
              <w:t xml:space="preserve"> </w:t>
            </w:r>
            <w:r w:rsidR="008A4BB0">
              <w:rPr>
                <w:rFonts w:ascii="Times New Roman" w:hAnsi="Times New Roman" w:cs="Times New Roman"/>
              </w:rPr>
              <w:t>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</w:t>
            </w:r>
            <w:r w:rsidR="00100FD1">
              <w:rPr>
                <w:rFonts w:ascii="Times New Roman" w:hAnsi="Times New Roman" w:cs="Times New Roman"/>
              </w:rPr>
              <w:br/>
            </w:r>
            <w:r w:rsidR="006E1A1F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6814" w:type="dxa"/>
            <w:vAlign w:val="center"/>
            <w:hideMark/>
          </w:tcPr>
          <w:p w14:paraId="75DCB6C4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6E1A1F" w:rsidRPr="00554479" w14:paraId="005B4D35" w14:textId="77777777" w:rsidTr="003B581E">
        <w:trPr>
          <w:trHeight w:val="580"/>
          <w:jc w:val="center"/>
        </w:trPr>
        <w:tc>
          <w:tcPr>
            <w:tcW w:w="3114" w:type="dxa"/>
            <w:vAlign w:val="center"/>
            <w:hideMark/>
          </w:tcPr>
          <w:p w14:paraId="0B690357" w14:textId="77777777" w:rsidR="006E1A1F" w:rsidRPr="00554479" w:rsidRDefault="00613E9C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listopada</w:t>
            </w:r>
            <w:r w:rsidR="008A4BB0">
              <w:rPr>
                <w:rFonts w:ascii="Times New Roman" w:hAnsi="Times New Roman" w:cs="Times New Roman"/>
              </w:rPr>
              <w:t xml:space="preserve"> 2020 </w:t>
            </w:r>
            <w:r w:rsidR="006E1A1F" w:rsidRPr="00554479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6814" w:type="dxa"/>
            <w:vAlign w:val="center"/>
            <w:hideMark/>
          </w:tcPr>
          <w:p w14:paraId="56B1DC3F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przekazanie przewodniczącemu obwodowej komisji wyborczej spisu wyborców</w:t>
            </w:r>
          </w:p>
        </w:tc>
      </w:tr>
      <w:tr w:rsidR="006E1A1F" w:rsidRPr="00554479" w14:paraId="4B72A873" w14:textId="77777777" w:rsidTr="003B581E">
        <w:trPr>
          <w:trHeight w:val="668"/>
          <w:jc w:val="center"/>
        </w:trPr>
        <w:tc>
          <w:tcPr>
            <w:tcW w:w="3114" w:type="dxa"/>
            <w:vAlign w:val="center"/>
            <w:hideMark/>
          </w:tcPr>
          <w:p w14:paraId="49ADA872" w14:textId="77777777" w:rsidR="006E1A1F" w:rsidRPr="00554479" w:rsidRDefault="00613E9C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listopada</w:t>
            </w:r>
            <w:r w:rsidR="008A4BB0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w godz. 7:00-21:00</w:t>
            </w:r>
          </w:p>
        </w:tc>
        <w:tc>
          <w:tcPr>
            <w:tcW w:w="6814" w:type="dxa"/>
            <w:vAlign w:val="center"/>
            <w:hideMark/>
          </w:tcPr>
          <w:p w14:paraId="2623EE1D" w14:textId="77777777" w:rsidR="006E1A1F" w:rsidRPr="00554479" w:rsidRDefault="006E1A1F" w:rsidP="003B581E">
            <w:pPr>
              <w:jc w:val="both"/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14:paraId="08B51C6C" w14:textId="77777777" w:rsidR="006E1A1F" w:rsidRDefault="006E1A1F"/>
    <w:sectPr w:rsidR="006E1A1F" w:rsidSect="00467F63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A1F"/>
    <w:rsid w:val="00100FD1"/>
    <w:rsid w:val="0015128B"/>
    <w:rsid w:val="001838EE"/>
    <w:rsid w:val="001D5CA8"/>
    <w:rsid w:val="00272986"/>
    <w:rsid w:val="002F07D3"/>
    <w:rsid w:val="00355739"/>
    <w:rsid w:val="003876AE"/>
    <w:rsid w:val="003A7F22"/>
    <w:rsid w:val="003B581E"/>
    <w:rsid w:val="003D626A"/>
    <w:rsid w:val="003D654D"/>
    <w:rsid w:val="00400C48"/>
    <w:rsid w:val="004031F6"/>
    <w:rsid w:val="00467F63"/>
    <w:rsid w:val="004767AB"/>
    <w:rsid w:val="004C33C1"/>
    <w:rsid w:val="0052623E"/>
    <w:rsid w:val="00613E9C"/>
    <w:rsid w:val="0062562A"/>
    <w:rsid w:val="006823E6"/>
    <w:rsid w:val="00683CA1"/>
    <w:rsid w:val="00696928"/>
    <w:rsid w:val="006A5D83"/>
    <w:rsid w:val="006B2A7A"/>
    <w:rsid w:val="006D071C"/>
    <w:rsid w:val="006D1D4C"/>
    <w:rsid w:val="006E1A1F"/>
    <w:rsid w:val="00807F35"/>
    <w:rsid w:val="0085216F"/>
    <w:rsid w:val="0085280E"/>
    <w:rsid w:val="008A4BB0"/>
    <w:rsid w:val="00932B21"/>
    <w:rsid w:val="00995282"/>
    <w:rsid w:val="00A148EA"/>
    <w:rsid w:val="00A7103A"/>
    <w:rsid w:val="00A8054F"/>
    <w:rsid w:val="00AC4F23"/>
    <w:rsid w:val="00B576E9"/>
    <w:rsid w:val="00B84888"/>
    <w:rsid w:val="00C83CDF"/>
    <w:rsid w:val="00CF4836"/>
    <w:rsid w:val="00E141CB"/>
    <w:rsid w:val="00ED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D5AE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Anna Kazimierska</cp:lastModifiedBy>
  <cp:revision>2</cp:revision>
  <cp:lastPrinted>2020-02-05T11:39:00Z</cp:lastPrinted>
  <dcterms:created xsi:type="dcterms:W3CDTF">2020-09-04T13:02:00Z</dcterms:created>
  <dcterms:modified xsi:type="dcterms:W3CDTF">2020-09-04T13:02:00Z</dcterms:modified>
</cp:coreProperties>
</file>