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60E1403D" w:rsidR="007F780E" w:rsidRDefault="00737DD0">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 xml:space="preserve">ałącznik nr 1 do Umowy o dofinansowanie </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42EAE3ED" w:rsidR="00D95E5C" w:rsidRPr="00A90ECD" w:rsidRDefault="007F7B5D" w:rsidP="00EC3D2B">
      <w:pPr>
        <w:numPr>
          <w:ilvl w:val="0"/>
          <w:numId w:val="1"/>
        </w:numPr>
        <w:spacing w:after="0"/>
        <w:rPr>
          <w:rFonts w:asciiTheme="minorHAnsi" w:hAnsiTheme="minorHAnsi" w:cstheme="minorHAnsi"/>
          <w:sz w:val="24"/>
          <w:szCs w:val="24"/>
          <w:lang w:eastAsia="pl-PL"/>
        </w:rPr>
      </w:pPr>
      <w:bookmarkStart w:id="0"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FE1925" w:rsidRPr="00A90ECD">
        <w:rPr>
          <w:rFonts w:asciiTheme="minorHAnsi" w:hAnsiTheme="minorHAnsi" w:cstheme="minorHAnsi"/>
          <w:sz w:val="24"/>
          <w:szCs w:val="24"/>
          <w:lang w:eastAsia="pl-PL"/>
        </w:rPr>
        <w:t>Umowie</w:t>
      </w:r>
      <w:r w:rsidR="00FE1925" w:rsidRPr="00A90ECD">
        <w:rPr>
          <w:rFonts w:asciiTheme="minorHAnsi" w:hAnsiTheme="minorHAnsi" w:cstheme="minorHAnsi"/>
          <w:sz w:val="24"/>
          <w:szCs w:val="24"/>
          <w:vertAlign w:val="superscript"/>
        </w:rPr>
        <w:footnoteReference w:id="3"/>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0"/>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4"/>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1" w:name="_Hlk125819496"/>
      <w:r w:rsidR="00784836" w:rsidRPr="00A90ECD">
        <w:rPr>
          <w:rFonts w:asciiTheme="minorHAnsi" w:hAnsiTheme="minorHAnsi" w:cstheme="minorHAnsi"/>
          <w:sz w:val="24"/>
          <w:szCs w:val="24"/>
          <w:lang w:eastAsia="pl-PL"/>
        </w:rPr>
        <w:t xml:space="preserve">bądź wdrożenia wyników </w:t>
      </w:r>
      <w:bookmarkEnd w:id="1"/>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35159FE2"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 xml:space="preserve">Jeżeli wdrożenie wyników modułu jest objęte modułem Wdrożenie innowacji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1FE7D133"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 xml:space="preserve">wprowadzenie wyników do własnej działalności gospodarczej poprzez rozpoczęcie produkcji lub świadczenia usług na bazie uzyskanych wyników lub wprowadzenie innowacji </w:t>
      </w:r>
      <w:r w:rsidR="009C0EB4" w:rsidRPr="00A90ECD">
        <w:rPr>
          <w:rFonts w:asciiTheme="minorHAnsi" w:hAnsiTheme="minorHAnsi" w:cstheme="minorHAnsi"/>
          <w:sz w:val="24"/>
          <w:szCs w:val="24"/>
        </w:rPr>
        <w:t>w procesie biznesowym</w:t>
      </w:r>
      <w:r w:rsidRPr="00A90ECD">
        <w:rPr>
          <w:rFonts w:asciiTheme="minorHAnsi" w:hAnsiTheme="minorHAnsi" w:cstheme="minorHAnsi"/>
          <w:sz w:val="24"/>
          <w:szCs w:val="24"/>
        </w:rPr>
        <w:t xml:space="preserve"> lub </w:t>
      </w:r>
    </w:p>
    <w:p w14:paraId="03EC03A2" w14:textId="58E8EF7D"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24787D41"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686FC460"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 zbycia praw do wyników </w:t>
      </w:r>
      <w:r w:rsidR="00872828" w:rsidRPr="00A90ECD">
        <w:rPr>
          <w:rFonts w:eastAsia="Calibri" w:cstheme="minorHAnsi"/>
          <w:sz w:val="24"/>
          <w:szCs w:val="24"/>
          <w:lang w:eastAsia="pl-PL"/>
        </w:rPr>
        <w:t>prac B+R</w:t>
      </w:r>
      <w:r w:rsidRPr="00A90ECD">
        <w:rPr>
          <w:rFonts w:eastAsia="Calibri" w:cstheme="minorHAnsi"/>
          <w:sz w:val="24"/>
          <w:szCs w:val="24"/>
          <w:lang w:eastAsia="pl-PL"/>
        </w:rPr>
        <w:t xml:space="preserve"> w celu ich dalszej sprzedaży</w:t>
      </w:r>
      <w:r w:rsidRPr="00A90ECD">
        <w:rPr>
          <w:rStyle w:val="Odwoanieprzypisudolnego"/>
          <w:rFonts w:cstheme="minorHAnsi"/>
          <w:b/>
          <w:sz w:val="24"/>
          <w:szCs w:val="24"/>
        </w:rPr>
        <w:footnoteReference w:id="5"/>
      </w:r>
      <w:r w:rsidRPr="00A90ECD">
        <w:rPr>
          <w:rFonts w:cstheme="minorHAnsi"/>
          <w:sz w:val="24"/>
          <w:szCs w:val="24"/>
        </w:rPr>
        <w:t>.</w:t>
      </w:r>
      <w:r w:rsidRPr="00A90ECD">
        <w:rPr>
          <w:rFonts w:eastAsia="Calibri" w:cstheme="minorHAnsi"/>
          <w:sz w:val="24"/>
          <w:szCs w:val="24"/>
          <w:lang w:eastAsia="pl-PL"/>
        </w:rPr>
        <w:t xml:space="preserve"> </w:t>
      </w:r>
    </w:p>
    <w:p w14:paraId="03FE7722" w14:textId="0FE894FF"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6"/>
      </w:r>
      <w:r w:rsidR="00A36EC7" w:rsidRPr="00A90ECD">
        <w:rPr>
          <w:rFonts w:asciiTheme="minorHAnsi" w:hAnsiTheme="minorHAnsi" w:cstheme="minorHAnsi"/>
          <w:sz w:val="24"/>
          <w:szCs w:val="24"/>
          <w:lang w:eastAsia="pl-PL"/>
        </w:rPr>
        <w:t>.</w:t>
      </w:r>
    </w:p>
    <w:p w14:paraId="061D87E4" w14:textId="04310637"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6E320D7B"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00DC3AAB"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7"/>
      </w:r>
      <w:r w:rsidRPr="00A90ECD">
        <w:rPr>
          <w:rFonts w:asciiTheme="minorHAnsi" w:hAnsiTheme="minorHAnsi" w:cstheme="minorHAnsi"/>
          <w:sz w:val="24"/>
          <w:szCs w:val="24"/>
          <w:lang w:eastAsia="pl-PL"/>
        </w:rPr>
        <w:t xml:space="preserve"> (w przypadku umowy sprzedaży);</w:t>
      </w:r>
    </w:p>
    <w:p w14:paraId="017FB3B0" w14:textId="7777777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p>
    <w:p w14:paraId="1B1D0BA8" w14:textId="193E4B9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prawa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2"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2"/>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w:t>
      </w:r>
      <w:r w:rsidR="00FC0741" w:rsidRPr="00A90ECD">
        <w:rPr>
          <w:rFonts w:asciiTheme="minorHAnsi" w:hAnsiTheme="minorHAnsi" w:cstheme="minorHAnsi"/>
          <w:sz w:val="24"/>
          <w:szCs w:val="24"/>
          <w:lang w:eastAsia="pl-PL"/>
        </w:rPr>
        <w:lastRenderedPageBreak/>
        <w:t>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54BA53D1" w:rsidR="00D57111" w:rsidRPr="00A90ECD" w:rsidRDefault="00D57111"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Pr="00A90ECD">
        <w:rPr>
          <w:rFonts w:asciiTheme="minorHAnsi" w:hAnsiTheme="minorHAnsi" w:cstheme="minorHAnsi"/>
          <w:sz w:val="24"/>
          <w:szCs w:val="24"/>
          <w:lang w:eastAsia="pl-PL"/>
        </w:rPr>
        <w:t xml:space="preserve">; </w:t>
      </w:r>
    </w:p>
    <w:p w14:paraId="16A7111F" w14:textId="387CF981" w:rsidR="00D57111" w:rsidRPr="00A90ECD" w:rsidRDefault="00D57111"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wdrożył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Pr="00A90ECD">
        <w:rPr>
          <w:rFonts w:asciiTheme="minorHAnsi" w:hAnsiTheme="minorHAnsi" w:cstheme="minorHAnsi"/>
          <w:sz w:val="24"/>
          <w:szCs w:val="24"/>
          <w:lang w:eastAsia="pl-PL"/>
        </w:rPr>
        <w:t>;</w:t>
      </w:r>
    </w:p>
    <w:p w14:paraId="673C4A20" w14:textId="3C4E0849" w:rsidR="00D57111" w:rsidRPr="00A90ECD"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beneficjent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Pr="00A90ECD">
        <w:rPr>
          <w:rFonts w:eastAsia="Calibri" w:cstheme="minorHAnsi"/>
          <w:sz w:val="24"/>
          <w:szCs w:val="24"/>
          <w:lang w:eastAsia="pl-PL"/>
        </w:rPr>
        <w:t xml:space="preserve"> uniemożliwia prawidłową realizację Umowy;</w:t>
      </w:r>
    </w:p>
    <w:p w14:paraId="149A7CB2" w14:textId="675FC1D0"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beneficjentem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3" w:name="_Hlk125890884"/>
      <w:bookmarkStart w:id="4" w:name="_Hlk124497350"/>
      <w:r w:rsidRPr="00A90ECD">
        <w:rPr>
          <w:rFonts w:asciiTheme="minorHAnsi" w:hAnsiTheme="minorHAnsi" w:cstheme="minorHAnsi"/>
          <w:sz w:val="24"/>
          <w:szCs w:val="24"/>
        </w:rPr>
        <w:t xml:space="preserve">§ </w:t>
      </w:r>
      <w:bookmarkEnd w:id="3"/>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4"/>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de </w:t>
      </w:r>
      <w:proofErr w:type="spellStart"/>
      <w:r w:rsidRPr="003106D2">
        <w:rPr>
          <w:rFonts w:cstheme="minorHAnsi"/>
          <w:sz w:val="24"/>
          <w:szCs w:val="24"/>
          <w:lang w:eastAsia="pl-PL"/>
        </w:rPr>
        <w:t>minimis</w:t>
      </w:r>
      <w:proofErr w:type="spellEnd"/>
      <w:r w:rsidRPr="003106D2">
        <w:rPr>
          <w:rFonts w:cstheme="minorHAnsi"/>
          <w:sz w:val="24"/>
          <w:szCs w:val="24"/>
          <w:lang w:eastAsia="pl-PL"/>
        </w:rPr>
        <w:t xml:space="preserve">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5"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5"/>
    </w:p>
    <w:p w14:paraId="109F266F" w14:textId="4C3D0290"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Beneficjent zwraca środki na rachunek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 xml:space="preserve">na podstawie sumy przychodów wygenerowanych w wyniku realizacji modułu Wdrożenie innowacji w okresie </w:t>
      </w:r>
      <w:r w:rsidR="000623EB" w:rsidRPr="00A90ECD">
        <w:rPr>
          <w:rFonts w:cstheme="minorHAnsi"/>
          <w:sz w:val="24"/>
          <w:szCs w:val="24"/>
        </w:rPr>
        <w:lastRenderedPageBreak/>
        <w:t>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8"/>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5E7B4A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beneficjent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0C14615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beneficjent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0BAF3B72"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beneficjent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4BF8DF7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beneficjent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0D032040"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beneficjent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7FFFA252"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beneficjent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6"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6"/>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t>
      </w:r>
      <w:r w:rsidRPr="00A90ECD">
        <w:rPr>
          <w:rFonts w:asciiTheme="minorHAnsi" w:hAnsiTheme="minorHAnsi" w:cstheme="minorHAnsi"/>
          <w:sz w:val="24"/>
          <w:szCs w:val="24"/>
        </w:rPr>
        <w:lastRenderedPageBreak/>
        <w:t xml:space="preserve">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9"/>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10"/>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7"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w:t>
      </w:r>
      <w:r w:rsidR="00436177" w:rsidRPr="00A90ECD">
        <w:rPr>
          <w:rFonts w:asciiTheme="minorHAnsi" w:hAnsiTheme="minorHAnsi" w:cstheme="minorHAnsi"/>
          <w:sz w:val="24"/>
          <w:szCs w:val="24"/>
        </w:rPr>
        <w:lastRenderedPageBreak/>
        <w:t xml:space="preserve">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8" w:name="_Hlk125726899"/>
      <w:r w:rsidR="00436177" w:rsidRPr="00A90ECD">
        <w:rPr>
          <w:rFonts w:asciiTheme="minorHAnsi" w:hAnsiTheme="minorHAnsi" w:cstheme="minorHAnsi"/>
          <w:sz w:val="24"/>
          <w:szCs w:val="24"/>
        </w:rPr>
        <w:t>wynoszącej odpowiednio:</w:t>
      </w:r>
    </w:p>
    <w:bookmarkEnd w:id="7"/>
    <w:p w14:paraId="05C78A63" w14:textId="00193233"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9"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98,00 zł</w:t>
      </w:r>
      <w:r w:rsidR="000E364E" w:rsidRPr="00A90ECD">
        <w:rPr>
          <w:rFonts w:cstheme="minorHAnsi"/>
          <w:sz w:val="24"/>
          <w:szCs w:val="24"/>
        </w:rPr>
        <w:t xml:space="preserve">. </w:t>
      </w:r>
      <w:r w:rsidR="005E1577" w:rsidRPr="00A90ECD">
        <w:rPr>
          <w:rFonts w:cstheme="minorHAnsi"/>
          <w:sz w:val="24"/>
          <w:szCs w:val="24"/>
        </w:rPr>
        <w:t xml:space="preserve"> </w:t>
      </w:r>
      <w:bookmarkEnd w:id="9"/>
    </w:p>
    <w:p w14:paraId="31269918" w14:textId="0E1AAA90"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0E364E" w:rsidRPr="00A90ECD">
        <w:rPr>
          <w:rFonts w:eastAsia="Times New Roman" w:cstheme="minorHAnsi"/>
          <w:color w:val="000000" w:themeColor="text1"/>
          <w:sz w:val="24"/>
          <w:szCs w:val="24"/>
          <w:lang w:eastAsia="pl-PL"/>
        </w:rPr>
        <w:t>79,00 zł.</w:t>
      </w:r>
      <w:r w:rsidR="005E1577" w:rsidRPr="00A90ECD">
        <w:rPr>
          <w:rFonts w:cstheme="minorHAnsi"/>
          <w:sz w:val="24"/>
          <w:szCs w:val="24"/>
        </w:rPr>
        <w:t xml:space="preserve"> </w:t>
      </w:r>
    </w:p>
    <w:p w14:paraId="7C93889D" w14:textId="300E16FA"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0E364E" w:rsidRPr="00A90ECD">
        <w:rPr>
          <w:rFonts w:eastAsia="Times New Roman" w:cstheme="minorHAnsi"/>
          <w:color w:val="000000" w:themeColor="text1"/>
          <w:sz w:val="24"/>
          <w:szCs w:val="24"/>
          <w:lang w:eastAsia="pl-PL"/>
        </w:rPr>
        <w:t>176,00 zł.</w:t>
      </w:r>
    </w:p>
    <w:p w14:paraId="310E9A6E" w14:textId="48D0D225"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0E364E" w:rsidRPr="00A90ECD">
        <w:rPr>
          <w:rFonts w:eastAsia="Times New Roman" w:cstheme="minorHAnsi"/>
          <w:color w:val="000000" w:themeColor="text1"/>
          <w:sz w:val="24"/>
          <w:szCs w:val="24"/>
          <w:lang w:eastAsia="pl-PL"/>
        </w:rPr>
        <w:t>141,00 zł.</w:t>
      </w:r>
    </w:p>
    <w:bookmarkEnd w:id="8"/>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177C8BDD"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ilości godzin szkolenia</w:t>
      </w:r>
      <w:r w:rsidR="00AA1030" w:rsidRPr="00A90ECD">
        <w:rPr>
          <w:rStyle w:val="Odwoanieprzypisudolnego"/>
          <w:rFonts w:asciiTheme="minorHAnsi" w:hAnsiTheme="minorHAnsi" w:cstheme="minorHAnsi"/>
          <w:sz w:val="24"/>
          <w:szCs w:val="24"/>
        </w:rPr>
        <w:footnoteReference w:id="11"/>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0"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0"/>
      <w:r w:rsidRPr="00A90ECD">
        <w:rPr>
          <w:rFonts w:asciiTheme="minorHAnsi" w:hAnsiTheme="minorHAnsi" w:cstheme="minorHAnsi"/>
          <w:sz w:val="24"/>
          <w:szCs w:val="24"/>
        </w:rPr>
        <w:t>:</w:t>
      </w:r>
    </w:p>
    <w:p w14:paraId="311A4120" w14:textId="0CFF3E7B"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zaświadczenie lub inny równoważny dokument potwierdzający ukończenie szkolenia podpisan</w:t>
      </w:r>
      <w:r w:rsidR="00322896" w:rsidRPr="00A90ECD">
        <w:rPr>
          <w:rFonts w:cstheme="minorHAnsi"/>
          <w:sz w:val="24"/>
          <w:szCs w:val="24"/>
        </w:rPr>
        <w:t>e</w:t>
      </w:r>
      <w:r w:rsidRPr="00A90ECD">
        <w:rPr>
          <w:rFonts w:cstheme="minorHAnsi"/>
          <w:sz w:val="24"/>
          <w:szCs w:val="24"/>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A90ECD">
        <w:rPr>
          <w:rFonts w:cstheme="minorHAnsi"/>
          <w:sz w:val="24"/>
          <w:szCs w:val="24"/>
        </w:rPr>
        <w:t>,</w:t>
      </w:r>
      <w:r w:rsidRPr="00A90ECD">
        <w:rPr>
          <w:rFonts w:cstheme="minorHAnsi"/>
          <w:sz w:val="24"/>
          <w:szCs w:val="24"/>
        </w:rPr>
        <w:t xml:space="preserve"> czy szkolenie prowadzone było w formule otwartej czy zamkniętej;</w:t>
      </w:r>
    </w:p>
    <w:p w14:paraId="57412850" w14:textId="7B096529"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 xml:space="preserve">oświadczenie beneficjenta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A639236"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19EE3B78" w14:textId="6B38E0E9"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prowadzona przez usługodawców zewnętrznych (osoby niezatrudnione u beneficjenta, na podstawie jakichkolwiek formy zatrudnienia, które oferują usługi rozwojowe)</w:t>
      </w:r>
      <w:r w:rsidR="008E15B1" w:rsidRPr="00A90ECD">
        <w:rPr>
          <w:rFonts w:cstheme="minorHAnsi"/>
          <w:sz w:val="24"/>
          <w:szCs w:val="24"/>
        </w:rPr>
        <w:t>,</w:t>
      </w:r>
    </w:p>
    <w:p w14:paraId="636C2928" w14:textId="64E61ECF"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przeprowadzona </w:t>
      </w:r>
      <w:r w:rsidR="00AA1030" w:rsidRPr="00A90ECD">
        <w:rPr>
          <w:rFonts w:cstheme="minorHAnsi"/>
          <w:sz w:val="24"/>
          <w:szCs w:val="24"/>
        </w:rPr>
        <w:t>odpłatn</w:t>
      </w:r>
      <w:r w:rsidRPr="00A90ECD">
        <w:rPr>
          <w:rFonts w:cstheme="minorHAnsi"/>
          <w:sz w:val="24"/>
          <w:szCs w:val="24"/>
        </w:rPr>
        <w:t>ie</w:t>
      </w:r>
      <w:r w:rsidR="00AA1030" w:rsidRPr="00A90ECD">
        <w:rPr>
          <w:rFonts w:cstheme="minorHAnsi"/>
          <w:sz w:val="24"/>
          <w:szCs w:val="24"/>
        </w:rPr>
        <w:t xml:space="preserve"> (nie </w:t>
      </w:r>
      <w:r w:rsidRPr="00A90ECD">
        <w:rPr>
          <w:rFonts w:cstheme="minorHAnsi"/>
          <w:sz w:val="24"/>
          <w:szCs w:val="24"/>
        </w:rPr>
        <w:t>została s</w:t>
      </w:r>
      <w:r w:rsidR="00AA1030" w:rsidRPr="00A90ECD">
        <w:rPr>
          <w:rFonts w:cstheme="minorHAnsi"/>
          <w:sz w:val="24"/>
          <w:szCs w:val="24"/>
        </w:rPr>
        <w:t xml:space="preserve">finansowana ze środków publicznych ani prywatnych </w:t>
      </w:r>
      <w:r w:rsidRPr="00A90ECD">
        <w:rPr>
          <w:rFonts w:cstheme="minorHAnsi"/>
          <w:sz w:val="24"/>
          <w:szCs w:val="24"/>
        </w:rPr>
        <w:t>ani</w:t>
      </w:r>
      <w:r w:rsidR="00AA1030" w:rsidRPr="00A90ECD">
        <w:rPr>
          <w:rFonts w:cstheme="minorHAnsi"/>
          <w:sz w:val="24"/>
          <w:szCs w:val="24"/>
        </w:rPr>
        <w:t xml:space="preserve"> dostarcz</w:t>
      </w:r>
      <w:r w:rsidRPr="00A90ECD">
        <w:rPr>
          <w:rFonts w:cstheme="minorHAnsi"/>
          <w:sz w:val="24"/>
          <w:szCs w:val="24"/>
        </w:rPr>
        <w:t>o</w:t>
      </w:r>
      <w:r w:rsidR="00AA1030" w:rsidRPr="00A90ECD">
        <w:rPr>
          <w:rFonts w:cstheme="minorHAnsi"/>
          <w:sz w:val="24"/>
          <w:szCs w:val="24"/>
        </w:rPr>
        <w:t>na nieodpłatnie beneficjentowi)</w:t>
      </w:r>
      <w:r w:rsidR="008E15B1" w:rsidRPr="00A90ECD">
        <w:rPr>
          <w:rFonts w:cstheme="minorHAnsi"/>
          <w:sz w:val="24"/>
          <w:szCs w:val="24"/>
        </w:rPr>
        <w:t>,</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w:t>
      </w:r>
      <w:r w:rsidRPr="00A90ECD">
        <w:rPr>
          <w:rFonts w:asciiTheme="minorHAnsi" w:hAnsiTheme="minorHAnsi" w:cstheme="minorHAnsi"/>
          <w:sz w:val="24"/>
          <w:szCs w:val="24"/>
        </w:rPr>
        <w:lastRenderedPageBreak/>
        <w:t>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653A3A7B" w14:textId="77777777"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1"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bezpośrednio związane z usługami doradczymi na terenie Polski na podstawie stawki jednostkowej o nazwie </w:t>
      </w:r>
      <w:bookmarkEnd w:id="11"/>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249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w:t>
      </w:r>
      <w:proofErr w:type="spellStart"/>
      <w:r w:rsidR="00A97182" w:rsidRPr="00A90ECD">
        <w:rPr>
          <w:rFonts w:asciiTheme="minorHAnsi" w:hAnsiTheme="minorHAnsi" w:cstheme="minorHAnsi"/>
          <w:sz w:val="24"/>
          <w:szCs w:val="24"/>
          <w:lang w:eastAsia="pl-PL"/>
        </w:rPr>
        <w:t>cyberbezpieczeństwo</w:t>
      </w:r>
      <w:proofErr w:type="spellEnd"/>
      <w:r w:rsidRPr="00A90ECD">
        <w:rPr>
          <w:rFonts w:asciiTheme="minorHAnsi" w:hAnsiTheme="minorHAnsi" w:cstheme="minorHAnsi"/>
          <w:sz w:val="24"/>
          <w:szCs w:val="24"/>
          <w:lang w:eastAsia="pl-PL"/>
        </w:rPr>
        <w:t>.</w:t>
      </w:r>
    </w:p>
    <w:p w14:paraId="327AFF21" w14:textId="200E4A1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jest poprzez przemnożenie ilości godzin doradztwa</w:t>
      </w:r>
      <w:r w:rsidRPr="00A90ECD">
        <w:rPr>
          <w:rStyle w:val="Odwoanieprzypisudolnego"/>
          <w:rFonts w:asciiTheme="minorHAnsi" w:hAnsiTheme="minorHAnsi" w:cstheme="minorHAnsi"/>
          <w:sz w:val="24"/>
          <w:szCs w:val="24"/>
        </w:rPr>
        <w:footnoteReference w:id="12"/>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6DEAE943"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protokół odbioru usługi doradczej w obszarze cyfryzacji podpisany przez usługodawcę i beneficjenta potwierdzający faktyczne wykonanie usługi dla beneficjenta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w:t>
      </w:r>
      <w:r w:rsidRPr="00A90ECD">
        <w:rPr>
          <w:rFonts w:cstheme="minorHAnsi"/>
          <w:sz w:val="24"/>
          <w:szCs w:val="24"/>
        </w:rPr>
        <w:lastRenderedPageBreak/>
        <w:t xml:space="preserve">protokołu częściowego zawierającego ww. elementy oraz informacje o fakcie rozliczania częściowego; </w:t>
      </w:r>
    </w:p>
    <w:p w14:paraId="24C488E5" w14:textId="7B4A3BCC"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beneficjenta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69E4F2EC"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67E24740" w14:textId="1AA70520"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prowadzona przez usługodawców zewnętrznych (osoby fizyczne niezatrudnione u beneficjenta,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FF55525"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na nieodpłatnie beneficjentowi)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75328383"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zamówienia na usługę, np. wiadomość mailowa beneficjenta skierowana do usługodawcy lub umowa zawarta pomiędzy usługodawcą i beneficjentem,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35BDA77E"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wykonania doradztwa, w tym w szczególności korespondencje mailowa lub pisemna dotycząca ustalenia zakresu i terminów doradztwa pomiędzy beneficjentem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3"/>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w:t>
      </w:r>
      <w:r w:rsidRPr="00A90ECD">
        <w:rPr>
          <w:rFonts w:asciiTheme="minorHAnsi" w:hAnsiTheme="minorHAnsi" w:cstheme="minorHAnsi"/>
          <w:sz w:val="24"/>
          <w:szCs w:val="24"/>
          <w:lang w:eastAsia="pl-PL"/>
        </w:rPr>
        <w:lastRenderedPageBreak/>
        <w:t xml:space="preserve">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6527A743"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FA1DEC" w:rsidRPr="00A90ECD">
        <w:rPr>
          <w:rFonts w:eastAsia="Calibri" w:cstheme="minorHAnsi"/>
          <w:sz w:val="24"/>
          <w:szCs w:val="24"/>
          <w:lang w:eastAsia="pl-PL"/>
        </w:rPr>
        <w:t>4 591,00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24A69E01"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FA1DEC" w:rsidRPr="00A90ECD">
        <w:rPr>
          <w:rFonts w:eastAsia="Calibri" w:cstheme="minorHAnsi"/>
          <w:sz w:val="24"/>
          <w:szCs w:val="24"/>
          <w:lang w:eastAsia="pl-PL"/>
        </w:rPr>
        <w:t>9 331,00 zł.</w:t>
      </w:r>
      <w:r w:rsidR="008E15B1" w:rsidRPr="00A90ECD">
        <w:rPr>
          <w:rFonts w:eastAsia="Calibri" w:cstheme="minorHAnsi"/>
          <w:sz w:val="24"/>
          <w:szCs w:val="24"/>
          <w:lang w:eastAsia="pl-PL"/>
        </w:rPr>
        <w:t>;</w:t>
      </w:r>
    </w:p>
    <w:p w14:paraId="5FD72423" w14:textId="41078EEB" w:rsidR="00FA1DEC" w:rsidRPr="00A90ECD" w:rsidRDefault="00C5385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ś</w:t>
      </w:r>
      <w:r w:rsidR="00FA1DEC" w:rsidRPr="00A90ECD">
        <w:rPr>
          <w:rFonts w:cstheme="minorHAnsi"/>
          <w:sz w:val="24"/>
          <w:szCs w:val="24"/>
          <w:lang w:eastAsia="pl-PL"/>
        </w:rPr>
        <w:t>wiat – 7 274,00 zł</w:t>
      </w:r>
      <w:r w:rsidR="00FE1DE4" w:rsidRPr="00A90ECD">
        <w:rPr>
          <w:rFonts w:cstheme="minorHAnsi"/>
          <w:sz w:val="24"/>
          <w:szCs w:val="24"/>
          <w:lang w:eastAsia="pl-PL"/>
        </w:rPr>
        <w:t>.;</w:t>
      </w:r>
    </w:p>
    <w:p w14:paraId="490B9C3A" w14:textId="6CBA4575"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1 016,00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lastRenderedPageBreak/>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7148482C"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7B7AAF0B"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beneficjentem,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338C50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potwierdzająca związek uczestnika wyjazdu z beneficjentem,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2" w:name="_Hlk101433542"/>
      <w:r w:rsidR="005234AF" w:rsidRPr="00A90ECD">
        <w:rPr>
          <w:rFonts w:asciiTheme="minorHAnsi" w:hAnsiTheme="minorHAnsi" w:cstheme="minorHAnsi"/>
          <w:sz w:val="24"/>
          <w:szCs w:val="24"/>
        </w:rPr>
        <w:t>Zazielenienie przedsiębiorstw</w:t>
      </w:r>
    </w:p>
    <w:bookmarkEnd w:id="12"/>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006F1D90"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umożliwiająca przedsiębiorstwom zastosowanie norm surowszych niż normy unijne w zakresie ochrony środowiska lub podniesienie poziomu ochrony środowiska w przypadku braku norm unijnych - ………………….. zł;</w:t>
      </w:r>
    </w:p>
    <w:p w14:paraId="54571D59" w14:textId="41CDDB6E"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lastRenderedPageBreak/>
        <w:t xml:space="preserve">pomoc </w:t>
      </w:r>
      <w:r w:rsidR="00FC556B" w:rsidRPr="00A90ECD">
        <w:rPr>
          <w:rFonts w:cstheme="minorHAnsi"/>
          <w:sz w:val="24"/>
          <w:szCs w:val="24"/>
        </w:rPr>
        <w:t xml:space="preserve">inwestycyjna </w:t>
      </w:r>
      <w:r w:rsidRPr="00A90ECD">
        <w:rPr>
          <w:rFonts w:cstheme="minorHAnsi"/>
          <w:sz w:val="24"/>
          <w:szCs w:val="24"/>
        </w:rPr>
        <w:t>na wcześniejsze dostosowanie do przyszłych norm unijnych - ………………….. zł;</w:t>
      </w:r>
    </w:p>
    <w:p w14:paraId="2D0DC8FB" w14:textId="5AC998C6"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w:t>
      </w:r>
      <w:r w:rsidR="00FC556B" w:rsidRPr="00A90ECD">
        <w:rPr>
          <w:rFonts w:cstheme="minorHAnsi"/>
          <w:sz w:val="24"/>
          <w:szCs w:val="24"/>
        </w:rPr>
        <w:t xml:space="preserve">inwestycyjna </w:t>
      </w:r>
      <w:r w:rsidRPr="00A90ECD">
        <w:rPr>
          <w:rFonts w:cstheme="minorHAnsi"/>
          <w:sz w:val="24"/>
          <w:szCs w:val="24"/>
        </w:rPr>
        <w:t>na środki wspierające efektywność energetyczną - ………………….. zł;</w:t>
      </w:r>
    </w:p>
    <w:p w14:paraId="04E4235F"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na inwestycje w układy wysokosprawnej kogeneracji - ………………….. zł; </w:t>
      </w:r>
    </w:p>
    <w:p w14:paraId="3F2DB35A"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inwestycyjna na propagowanie energii ze źródeł odnawialnych - ………....... zł;</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inwestycyjna na recykling i ponowne wykorzystanie odpadów -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4"/>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3038" w14:textId="77777777" w:rsidR="003E2BE9" w:rsidRDefault="003E2BE9" w:rsidP="00900E4F">
      <w:pPr>
        <w:spacing w:after="0" w:line="240" w:lineRule="auto"/>
      </w:pPr>
      <w:r>
        <w:separator/>
      </w:r>
    </w:p>
  </w:endnote>
  <w:endnote w:type="continuationSeparator" w:id="0">
    <w:p w14:paraId="00588DFB" w14:textId="77777777" w:rsidR="003E2BE9" w:rsidRDefault="003E2BE9" w:rsidP="00900E4F">
      <w:pPr>
        <w:spacing w:after="0" w:line="240" w:lineRule="auto"/>
      </w:pPr>
      <w:r>
        <w:continuationSeparator/>
      </w:r>
    </w:p>
  </w:endnote>
  <w:endnote w:type="continuationNotice" w:id="1">
    <w:p w14:paraId="4E00DDA7" w14:textId="77777777" w:rsidR="003E2BE9" w:rsidRDefault="003E2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857A" w14:textId="77777777" w:rsidR="003E2BE9" w:rsidRDefault="003E2BE9" w:rsidP="00900E4F">
      <w:pPr>
        <w:spacing w:after="0" w:line="240" w:lineRule="auto"/>
      </w:pPr>
      <w:r>
        <w:separator/>
      </w:r>
    </w:p>
  </w:footnote>
  <w:footnote w:type="continuationSeparator" w:id="0">
    <w:p w14:paraId="63EDFAAA" w14:textId="77777777" w:rsidR="003E2BE9" w:rsidRDefault="003E2BE9" w:rsidP="00900E4F">
      <w:pPr>
        <w:spacing w:after="0" w:line="240" w:lineRule="auto"/>
      </w:pPr>
      <w:r>
        <w:continuationSeparator/>
      </w:r>
    </w:p>
  </w:footnote>
  <w:footnote w:type="continuationNotice" w:id="1">
    <w:p w14:paraId="56B8E5A6" w14:textId="77777777" w:rsidR="003E2BE9" w:rsidRDefault="003E2BE9">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726458B1" w14:textId="75CF48C3" w:rsidR="00FE1925" w:rsidRPr="00FB148C" w:rsidRDefault="00FE1925">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Termin nie dłuższy niż 5 lat od zakończenia realizacji modułu B+R</w:t>
      </w:r>
      <w:r w:rsidR="004203BE" w:rsidRPr="00FB148C">
        <w:rPr>
          <w:rFonts w:ascii="Arial" w:hAnsi="Arial" w:cs="Arial"/>
          <w:sz w:val="16"/>
          <w:szCs w:val="16"/>
        </w:rPr>
        <w:t>.</w:t>
      </w:r>
    </w:p>
  </w:footnote>
  <w:footnote w:id="4">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5">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6">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7">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8">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9">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0">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1">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2">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3">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4">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9"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1"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2"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3"/>
  </w:num>
  <w:num w:numId="2">
    <w:abstractNumId w:val="63"/>
  </w:num>
  <w:num w:numId="3">
    <w:abstractNumId w:val="66"/>
  </w:num>
  <w:num w:numId="4">
    <w:abstractNumId w:val="59"/>
  </w:num>
  <w:num w:numId="5">
    <w:abstractNumId w:val="48"/>
  </w:num>
  <w:num w:numId="6">
    <w:abstractNumId w:val="25"/>
  </w:num>
  <w:num w:numId="7">
    <w:abstractNumId w:val="30"/>
  </w:num>
  <w:num w:numId="8">
    <w:abstractNumId w:val="21"/>
  </w:num>
  <w:num w:numId="9">
    <w:abstractNumId w:val="33"/>
  </w:num>
  <w:num w:numId="10">
    <w:abstractNumId w:val="58"/>
  </w:num>
  <w:num w:numId="11">
    <w:abstractNumId w:val="24"/>
  </w:num>
  <w:num w:numId="12">
    <w:abstractNumId w:val="68"/>
  </w:num>
  <w:num w:numId="13">
    <w:abstractNumId w:val="45"/>
  </w:num>
  <w:num w:numId="14">
    <w:abstractNumId w:val="62"/>
  </w:num>
  <w:num w:numId="15">
    <w:abstractNumId w:val="64"/>
  </w:num>
  <w:num w:numId="16">
    <w:abstractNumId w:val="60"/>
  </w:num>
  <w:num w:numId="17">
    <w:abstractNumId w:val="9"/>
  </w:num>
  <w:num w:numId="18">
    <w:abstractNumId w:val="12"/>
  </w:num>
  <w:num w:numId="19">
    <w:abstractNumId w:val="32"/>
  </w:num>
  <w:num w:numId="20">
    <w:abstractNumId w:val="67"/>
  </w:num>
  <w:num w:numId="21">
    <w:abstractNumId w:val="42"/>
  </w:num>
  <w:num w:numId="22">
    <w:abstractNumId w:val="71"/>
  </w:num>
  <w:num w:numId="23">
    <w:abstractNumId w:val="69"/>
  </w:num>
  <w:num w:numId="24">
    <w:abstractNumId w:val="38"/>
  </w:num>
  <w:num w:numId="25">
    <w:abstractNumId w:val="1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0"/>
  </w:num>
  <w:num w:numId="29">
    <w:abstractNumId w:val="8"/>
  </w:num>
  <w:num w:numId="30">
    <w:abstractNumId w:val="6"/>
  </w:num>
  <w:num w:numId="31">
    <w:abstractNumId w:val="5"/>
  </w:num>
  <w:num w:numId="32">
    <w:abstractNumId w:val="51"/>
  </w:num>
  <w:num w:numId="33">
    <w:abstractNumId w:val="44"/>
  </w:num>
  <w:num w:numId="34">
    <w:abstractNumId w:val="23"/>
  </w:num>
  <w:num w:numId="35">
    <w:abstractNumId w:val="39"/>
  </w:num>
  <w:num w:numId="36">
    <w:abstractNumId w:val="36"/>
  </w:num>
  <w:num w:numId="37">
    <w:abstractNumId w:val="18"/>
  </w:num>
  <w:num w:numId="38">
    <w:abstractNumId w:val="17"/>
  </w:num>
  <w:num w:numId="39">
    <w:abstractNumId w:val="19"/>
  </w:num>
  <w:num w:numId="40">
    <w:abstractNumId w:val="70"/>
  </w:num>
  <w:num w:numId="41">
    <w:abstractNumId w:val="27"/>
  </w:num>
  <w:num w:numId="42">
    <w:abstractNumId w:val="61"/>
  </w:num>
  <w:num w:numId="43">
    <w:abstractNumId w:val="47"/>
  </w:num>
  <w:num w:numId="44">
    <w:abstractNumId w:val="40"/>
  </w:num>
  <w:num w:numId="45">
    <w:abstractNumId w:val="41"/>
  </w:num>
  <w:num w:numId="46">
    <w:abstractNumId w:val="65"/>
  </w:num>
  <w:num w:numId="47">
    <w:abstractNumId w:val="55"/>
  </w:num>
  <w:num w:numId="48">
    <w:abstractNumId w:val="34"/>
  </w:num>
  <w:num w:numId="49">
    <w:abstractNumId w:val="16"/>
  </w:num>
  <w:num w:numId="50">
    <w:abstractNumId w:val="56"/>
  </w:num>
  <w:num w:numId="51">
    <w:abstractNumId w:val="49"/>
  </w:num>
  <w:num w:numId="52">
    <w:abstractNumId w:val="57"/>
  </w:num>
  <w:num w:numId="53">
    <w:abstractNumId w:val="13"/>
  </w:num>
  <w:num w:numId="54">
    <w:abstractNumId w:val="29"/>
  </w:num>
  <w:num w:numId="55">
    <w:abstractNumId w:val="7"/>
  </w:num>
  <w:num w:numId="56">
    <w:abstractNumId w:val="22"/>
  </w:num>
  <w:num w:numId="57">
    <w:abstractNumId w:val="31"/>
  </w:num>
  <w:num w:numId="58">
    <w:abstractNumId w:val="46"/>
  </w:num>
  <w:num w:numId="59">
    <w:abstractNumId w:val="52"/>
  </w:num>
  <w:num w:numId="60">
    <w:abstractNumId w:val="50"/>
  </w:num>
  <w:num w:numId="61">
    <w:abstractNumId w:val="53"/>
  </w:num>
  <w:num w:numId="62">
    <w:abstractNumId w:val="54"/>
  </w:num>
  <w:num w:numId="63">
    <w:abstractNumId w:val="35"/>
  </w:num>
  <w:num w:numId="64">
    <w:abstractNumId w:val="10"/>
  </w:num>
  <w:num w:numId="65">
    <w:abstractNumId w:val="28"/>
  </w:num>
  <w:num w:numId="66">
    <w:abstractNumId w:val="14"/>
  </w:num>
  <w:num w:numId="67">
    <w:abstractNumId w:val="37"/>
  </w:num>
  <w:num w:numId="68">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729D"/>
    <w:rsid w:val="0012262D"/>
    <w:rsid w:val="00122C26"/>
    <w:rsid w:val="00125009"/>
    <w:rsid w:val="001276DF"/>
    <w:rsid w:val="00131724"/>
    <w:rsid w:val="00132B82"/>
    <w:rsid w:val="001348EA"/>
    <w:rsid w:val="00141E45"/>
    <w:rsid w:val="00142DD1"/>
    <w:rsid w:val="001440EE"/>
    <w:rsid w:val="001469CA"/>
    <w:rsid w:val="001472BD"/>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983"/>
    <w:rsid w:val="0021779A"/>
    <w:rsid w:val="00221AC0"/>
    <w:rsid w:val="002223AD"/>
    <w:rsid w:val="00224990"/>
    <w:rsid w:val="00224D52"/>
    <w:rsid w:val="00227CEE"/>
    <w:rsid w:val="00227E84"/>
    <w:rsid w:val="00236D68"/>
    <w:rsid w:val="002410E4"/>
    <w:rsid w:val="0024180B"/>
    <w:rsid w:val="0024315D"/>
    <w:rsid w:val="00243210"/>
    <w:rsid w:val="00244738"/>
    <w:rsid w:val="00246090"/>
    <w:rsid w:val="00246D6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684A"/>
    <w:rsid w:val="002A1B55"/>
    <w:rsid w:val="002A2A55"/>
    <w:rsid w:val="002A3B6E"/>
    <w:rsid w:val="002A60F7"/>
    <w:rsid w:val="002A70CD"/>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F4471"/>
    <w:rsid w:val="002F55FE"/>
    <w:rsid w:val="00300EFB"/>
    <w:rsid w:val="003012C8"/>
    <w:rsid w:val="00310147"/>
    <w:rsid w:val="003106D2"/>
    <w:rsid w:val="00314FCA"/>
    <w:rsid w:val="003154A1"/>
    <w:rsid w:val="00316711"/>
    <w:rsid w:val="00322896"/>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66A4"/>
    <w:rsid w:val="003A69F5"/>
    <w:rsid w:val="003B10C8"/>
    <w:rsid w:val="003B23B9"/>
    <w:rsid w:val="003B54F1"/>
    <w:rsid w:val="003B5E93"/>
    <w:rsid w:val="003B66CE"/>
    <w:rsid w:val="003C16D9"/>
    <w:rsid w:val="003C22B9"/>
    <w:rsid w:val="003C29DF"/>
    <w:rsid w:val="003C627F"/>
    <w:rsid w:val="003C7079"/>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3046D"/>
    <w:rsid w:val="0053363B"/>
    <w:rsid w:val="00533D9C"/>
    <w:rsid w:val="00534054"/>
    <w:rsid w:val="00534EC5"/>
    <w:rsid w:val="00535100"/>
    <w:rsid w:val="0053580D"/>
    <w:rsid w:val="00535949"/>
    <w:rsid w:val="0054014E"/>
    <w:rsid w:val="00542B0E"/>
    <w:rsid w:val="00544C50"/>
    <w:rsid w:val="00546F34"/>
    <w:rsid w:val="00547149"/>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A01DC"/>
    <w:rsid w:val="005A0959"/>
    <w:rsid w:val="005A1A9B"/>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4DCB"/>
    <w:rsid w:val="005D669D"/>
    <w:rsid w:val="005D7B7B"/>
    <w:rsid w:val="005E10E6"/>
    <w:rsid w:val="005E1577"/>
    <w:rsid w:val="005E34D9"/>
    <w:rsid w:val="005E4C53"/>
    <w:rsid w:val="005E4E03"/>
    <w:rsid w:val="005E5BFE"/>
    <w:rsid w:val="005E75D9"/>
    <w:rsid w:val="005E7E30"/>
    <w:rsid w:val="005F0068"/>
    <w:rsid w:val="005F4067"/>
    <w:rsid w:val="005F6AD1"/>
    <w:rsid w:val="00600463"/>
    <w:rsid w:val="0060300B"/>
    <w:rsid w:val="006036B3"/>
    <w:rsid w:val="006054D8"/>
    <w:rsid w:val="006059EE"/>
    <w:rsid w:val="00605B64"/>
    <w:rsid w:val="006076AF"/>
    <w:rsid w:val="00610505"/>
    <w:rsid w:val="0061050F"/>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A0B35"/>
    <w:rsid w:val="006A137F"/>
    <w:rsid w:val="006A1D9C"/>
    <w:rsid w:val="006A2F91"/>
    <w:rsid w:val="006A3D8C"/>
    <w:rsid w:val="006A49DF"/>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6179"/>
    <w:rsid w:val="00717764"/>
    <w:rsid w:val="00721FDF"/>
    <w:rsid w:val="00722135"/>
    <w:rsid w:val="00724696"/>
    <w:rsid w:val="007248FE"/>
    <w:rsid w:val="00730905"/>
    <w:rsid w:val="00734DAE"/>
    <w:rsid w:val="00736F9C"/>
    <w:rsid w:val="00737DD0"/>
    <w:rsid w:val="00744A27"/>
    <w:rsid w:val="007470EE"/>
    <w:rsid w:val="0074755A"/>
    <w:rsid w:val="00753A1C"/>
    <w:rsid w:val="00753D05"/>
    <w:rsid w:val="00753E8F"/>
    <w:rsid w:val="00754BA3"/>
    <w:rsid w:val="00755F35"/>
    <w:rsid w:val="00760136"/>
    <w:rsid w:val="00760E27"/>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6052C"/>
    <w:rsid w:val="0086102F"/>
    <w:rsid w:val="008619DF"/>
    <w:rsid w:val="008624E8"/>
    <w:rsid w:val="0086451A"/>
    <w:rsid w:val="0086532F"/>
    <w:rsid w:val="008662B1"/>
    <w:rsid w:val="008719DD"/>
    <w:rsid w:val="00872252"/>
    <w:rsid w:val="00872828"/>
    <w:rsid w:val="00875F75"/>
    <w:rsid w:val="00876ADF"/>
    <w:rsid w:val="0088205D"/>
    <w:rsid w:val="0088379F"/>
    <w:rsid w:val="008879D0"/>
    <w:rsid w:val="00892DAA"/>
    <w:rsid w:val="008936FD"/>
    <w:rsid w:val="00894BC1"/>
    <w:rsid w:val="00895CAE"/>
    <w:rsid w:val="00895F58"/>
    <w:rsid w:val="008969E9"/>
    <w:rsid w:val="008A3283"/>
    <w:rsid w:val="008A4FBA"/>
    <w:rsid w:val="008A78AA"/>
    <w:rsid w:val="008B22F0"/>
    <w:rsid w:val="008B5A1C"/>
    <w:rsid w:val="008B5FD8"/>
    <w:rsid w:val="008C1280"/>
    <w:rsid w:val="008C1FB3"/>
    <w:rsid w:val="008C3B39"/>
    <w:rsid w:val="008D1500"/>
    <w:rsid w:val="008D153C"/>
    <w:rsid w:val="008D2A8B"/>
    <w:rsid w:val="008D3A73"/>
    <w:rsid w:val="008D400E"/>
    <w:rsid w:val="008D73F3"/>
    <w:rsid w:val="008E0010"/>
    <w:rsid w:val="008E0701"/>
    <w:rsid w:val="008E15B1"/>
    <w:rsid w:val="008E3C15"/>
    <w:rsid w:val="008E527F"/>
    <w:rsid w:val="008E746E"/>
    <w:rsid w:val="008E7605"/>
    <w:rsid w:val="008F08EB"/>
    <w:rsid w:val="008F13D3"/>
    <w:rsid w:val="008F1520"/>
    <w:rsid w:val="008F337B"/>
    <w:rsid w:val="008F38BB"/>
    <w:rsid w:val="00900E4F"/>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7D99"/>
    <w:rsid w:val="009F4119"/>
    <w:rsid w:val="00A00088"/>
    <w:rsid w:val="00A00781"/>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6EC7"/>
    <w:rsid w:val="00A375B1"/>
    <w:rsid w:val="00A37A8E"/>
    <w:rsid w:val="00A434B9"/>
    <w:rsid w:val="00A43A52"/>
    <w:rsid w:val="00A455BE"/>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122"/>
    <w:rsid w:val="00BD6E24"/>
    <w:rsid w:val="00BD6FCF"/>
    <w:rsid w:val="00BD79C0"/>
    <w:rsid w:val="00BD7D2D"/>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9E0"/>
    <w:rsid w:val="00C41920"/>
    <w:rsid w:val="00C4407A"/>
    <w:rsid w:val="00C44F56"/>
    <w:rsid w:val="00C46894"/>
    <w:rsid w:val="00C50861"/>
    <w:rsid w:val="00C521BD"/>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3D2B"/>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69B"/>
    <w:rsid w:val="00F51C58"/>
    <w:rsid w:val="00F52F26"/>
    <w:rsid w:val="00F57B6E"/>
    <w:rsid w:val="00F602C0"/>
    <w:rsid w:val="00F60FA3"/>
    <w:rsid w:val="00F6235E"/>
    <w:rsid w:val="00F623DA"/>
    <w:rsid w:val="00F62ADB"/>
    <w:rsid w:val="00F646AE"/>
    <w:rsid w:val="00F721E3"/>
    <w:rsid w:val="00F72877"/>
    <w:rsid w:val="00F729EF"/>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6AF1CA4"/>
    <w:rsid w:val="581A76F5"/>
    <w:rsid w:val="5B4C533B"/>
    <w:rsid w:val="5BA49C5F"/>
    <w:rsid w:val="5C485D35"/>
    <w:rsid w:val="5F288923"/>
    <w:rsid w:val="61F61E99"/>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B8DB54"/>
  <w15:docId w15:val="{82C11054-8B6B-4580-83A8-F7639617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eba0479f9365167844264b72f9f60b9f">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589fb93681be96f6d119339566c8e202"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2976E-E910-4951-9036-2CAB93487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4023</Words>
  <Characters>24140</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NCBR</cp:lastModifiedBy>
  <cp:revision>7</cp:revision>
  <dcterms:created xsi:type="dcterms:W3CDTF">2023-02-06T18:46:00Z</dcterms:created>
  <dcterms:modified xsi:type="dcterms:W3CDTF">2023-02-07T13:24:00Z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2023-02-07T13:24:48Z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b9247ecb-7f60-4ab1-9cd8-6cd93313ba97</vt:lpwstr>
  </property>
  <property fmtid="{D5CDD505-2E9C-101B-9397-08002B2CF9AE}" pid="10" name="MSIP_Label_91e939cc-945f-447d-b5c0-f5a8e3aaa77b_ContentBits">
    <vt:lpwstr>0</vt:lpwstr>
  </property>
</Properties>
</file>