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DBA48" w14:textId="77777777"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17B03027" w14:textId="77777777" w:rsidR="00063F1C" w:rsidRPr="005F5DCB" w:rsidRDefault="00063F1C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sz w:val="16"/>
          <w:szCs w:val="16"/>
        </w:rPr>
      </w:pP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Załącznik nr </w:t>
      </w:r>
      <w:r w:rsidR="000738D1">
        <w:rPr>
          <w:rStyle w:val="FontStyle18"/>
          <w:rFonts w:ascii="Arial" w:hAnsi="Arial" w:cs="Arial"/>
          <w:i/>
          <w:sz w:val="16"/>
          <w:szCs w:val="16"/>
        </w:rPr>
        <w:t>3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do </w:t>
      </w:r>
      <w:r w:rsidR="000738D1">
        <w:rPr>
          <w:rStyle w:val="FontStyle18"/>
          <w:rFonts w:ascii="Arial" w:hAnsi="Arial" w:cs="Arial"/>
          <w:i/>
          <w:sz w:val="16"/>
          <w:szCs w:val="16"/>
        </w:rPr>
        <w:t>regulaminu konkursu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</w:t>
      </w:r>
      <w:r w:rsidR="008D6C15" w:rsidRPr="005F5DCB">
        <w:rPr>
          <w:rStyle w:val="FontStyle18"/>
          <w:rFonts w:ascii="Arial" w:hAnsi="Arial" w:cs="Arial"/>
          <w:i/>
          <w:sz w:val="16"/>
          <w:szCs w:val="16"/>
        </w:rPr>
        <w:br/>
      </w:r>
      <w:r w:rsidRPr="005F5DCB">
        <w:rPr>
          <w:rStyle w:val="FontStyle18"/>
          <w:rFonts w:ascii="Arial" w:hAnsi="Arial" w:cs="Arial"/>
          <w:i/>
          <w:sz w:val="16"/>
          <w:szCs w:val="16"/>
        </w:rPr>
        <w:t>„Fundusz sołecki - najlepsza inicjatywa</w:t>
      </w:r>
      <w:r w:rsidRPr="005F5DCB">
        <w:rPr>
          <w:rStyle w:val="FontStyle18"/>
          <w:rFonts w:ascii="Arial" w:hAnsi="Arial" w:cs="Arial"/>
          <w:sz w:val="16"/>
          <w:szCs w:val="16"/>
        </w:rPr>
        <w:t>"</w:t>
      </w:r>
    </w:p>
    <w:p w14:paraId="5D341365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31D8F19E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6ABA11C3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7F485E19" w14:textId="77777777" w:rsidR="00063F1C" w:rsidRPr="005F5DCB" w:rsidRDefault="00063F1C" w:rsidP="005F5DCB">
      <w:pPr>
        <w:pStyle w:val="Style5"/>
        <w:widowControl/>
        <w:spacing w:before="120"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</w:p>
    <w:p w14:paraId="164ED361" w14:textId="77777777" w:rsidR="00063F1C" w:rsidRPr="005F5DCB" w:rsidRDefault="00063F1C" w:rsidP="005F5DCB">
      <w:pPr>
        <w:pStyle w:val="Style6"/>
        <w:widowControl/>
        <w:spacing w:line="240" w:lineRule="exact"/>
        <w:ind w:left="-142"/>
        <w:jc w:val="both"/>
        <w:rPr>
          <w:rFonts w:ascii="Arial" w:hAnsi="Arial" w:cs="Arial"/>
          <w:sz w:val="22"/>
          <w:szCs w:val="22"/>
        </w:rPr>
      </w:pPr>
    </w:p>
    <w:p w14:paraId="690FF219" w14:textId="77777777" w:rsidR="004F33B3" w:rsidRPr="005F5DCB" w:rsidRDefault="004F33B3" w:rsidP="005F5DCB">
      <w:pPr>
        <w:pStyle w:val="Style7"/>
        <w:widowControl/>
        <w:spacing w:line="240" w:lineRule="exact"/>
        <w:ind w:left="-142"/>
        <w:jc w:val="left"/>
        <w:rPr>
          <w:rFonts w:ascii="Arial" w:hAnsi="Arial" w:cs="Arial"/>
          <w:sz w:val="22"/>
          <w:szCs w:val="22"/>
        </w:rPr>
      </w:pPr>
    </w:p>
    <w:p w14:paraId="23C79C53" w14:textId="77777777"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14:paraId="3BC4DD91" w14:textId="77777777" w:rsidR="00242789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Oświadczam, że realizacja projektu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 pod nazwą</w:t>
      </w:r>
      <w:r w:rsidR="00242789">
        <w:rPr>
          <w:rStyle w:val="FontStyle23"/>
          <w:rFonts w:ascii="Arial" w:hAnsi="Arial" w:cs="Arial"/>
          <w:sz w:val="22"/>
          <w:szCs w:val="22"/>
        </w:rPr>
        <w:t xml:space="preserve"> ………………………………………………..</w:t>
      </w:r>
    </w:p>
    <w:p w14:paraId="0A74CD1C" w14:textId="77777777" w:rsidR="00242789" w:rsidRDefault="00242789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14:paraId="3DED5EF3" w14:textId="77777777" w:rsidR="000B3CC5" w:rsidRPr="005F5DCB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zgłoszonego do konkursu „Fundusz Sołecki – najlepsza inicjatywa”, została zakończona w roku …………….. .</w:t>
      </w:r>
    </w:p>
    <w:p w14:paraId="200B8850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75792713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43DCF5B8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CB6A64" w14:textId="77777777" w:rsidR="00A95310" w:rsidRPr="005F5DCB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</w:t>
      </w:r>
      <w:r w:rsidR="002C5BC8"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14:paraId="2CBD29F0" w14:textId="77777777" w:rsidR="00063F1C" w:rsidRPr="00B05BE6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 w:rsidR="002C5BC8"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   </w:t>
      </w:r>
      <w:r w:rsidR="002C5BC8">
        <w:rPr>
          <w:rStyle w:val="FontStyle23"/>
          <w:rFonts w:ascii="Arial" w:hAnsi="Arial" w:cs="Arial"/>
        </w:rPr>
        <w:t xml:space="preserve">   </w:t>
      </w:r>
      <w:r w:rsidRPr="00B05BE6">
        <w:rPr>
          <w:rStyle w:val="FontStyle23"/>
          <w:rFonts w:ascii="Arial" w:hAnsi="Arial" w:cs="Arial"/>
        </w:rPr>
        <w:t>Pieczątka i podpis Wójta/Burmistrza</w:t>
      </w:r>
    </w:p>
    <w:sectPr w:rsidR="00063F1C" w:rsidRPr="00B05BE6" w:rsidSect="005F5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560" w:right="1416" w:bottom="1440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2002E" w14:textId="77777777" w:rsidR="0092408D" w:rsidRDefault="0092408D">
      <w:r>
        <w:separator/>
      </w:r>
    </w:p>
  </w:endnote>
  <w:endnote w:type="continuationSeparator" w:id="0">
    <w:p w14:paraId="11B066BC" w14:textId="77777777" w:rsidR="0092408D" w:rsidRDefault="0092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21565" w14:textId="77777777" w:rsidR="00225EF8" w:rsidRDefault="00225E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12FB8" w14:textId="77777777" w:rsidR="00225EF8" w:rsidRDefault="00225E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050D3" w14:textId="77777777" w:rsidR="00225EF8" w:rsidRDefault="00225E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F64EA" w14:textId="77777777" w:rsidR="0092408D" w:rsidRDefault="0092408D">
      <w:r>
        <w:separator/>
      </w:r>
    </w:p>
  </w:footnote>
  <w:footnote w:type="continuationSeparator" w:id="0">
    <w:p w14:paraId="3F2DEE09" w14:textId="77777777" w:rsidR="0092408D" w:rsidRDefault="0092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161EF" w14:textId="77777777" w:rsidR="00225EF8" w:rsidRDefault="00225E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CC2B7" w14:textId="77777777" w:rsidR="0061750D" w:rsidRDefault="0061750D" w:rsidP="008D6C15">
    <w:pPr>
      <w:pStyle w:val="Nagwek"/>
      <w:jc w:val="center"/>
      <w:rPr>
        <w:b/>
      </w:rPr>
    </w:pPr>
  </w:p>
  <w:p w14:paraId="53431354" w14:textId="34549540" w:rsidR="0061750D" w:rsidRDefault="0061750D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935" distR="114935" simplePos="0" relativeHeight="251657216" behindDoc="0" locked="0" layoutInCell="1" allowOverlap="1" wp14:anchorId="0D7018F6" wp14:editId="78C960A6">
          <wp:simplePos x="0" y="0"/>
          <wp:positionH relativeFrom="column">
            <wp:posOffset>78105</wp:posOffset>
          </wp:positionH>
          <wp:positionV relativeFrom="paragraph">
            <wp:posOffset>184150</wp:posOffset>
          </wp:positionV>
          <wp:extent cx="681355" cy="668020"/>
          <wp:effectExtent l="0" t="0" r="4445" b="0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68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1688D" w14:textId="11FD0FD2" w:rsidR="008D6C15" w:rsidRPr="00692656" w:rsidRDefault="006010AB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300" distR="114300" simplePos="0" relativeHeight="251658240" behindDoc="1" locked="0" layoutInCell="1" allowOverlap="1" wp14:anchorId="0DF03C27" wp14:editId="544063DB">
          <wp:simplePos x="0" y="0"/>
          <wp:positionH relativeFrom="column">
            <wp:posOffset>6346825</wp:posOffset>
          </wp:positionH>
          <wp:positionV relativeFrom="paragraph">
            <wp:posOffset>5080</wp:posOffset>
          </wp:positionV>
          <wp:extent cx="991870" cy="568960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C15" w:rsidRPr="00692656">
      <w:rPr>
        <w:b/>
      </w:rPr>
      <w:t>KONKURS</w:t>
    </w:r>
  </w:p>
  <w:p w14:paraId="1364980E" w14:textId="77777777" w:rsidR="008D6C15" w:rsidRDefault="005F5DCB" w:rsidP="005F5DCB">
    <w:pPr>
      <w:pStyle w:val="Nagwek"/>
      <w:tabs>
        <w:tab w:val="left" w:pos="691"/>
        <w:tab w:val="center" w:pos="4252"/>
        <w:tab w:val="left" w:pos="8040"/>
      </w:tabs>
      <w:rPr>
        <w:b/>
      </w:rPr>
    </w:pPr>
    <w:r w:rsidRPr="00692656">
      <w:rPr>
        <w:rFonts w:cs="Calibri"/>
        <w:b/>
      </w:rPr>
      <w:tab/>
    </w:r>
    <w:r w:rsidRPr="00692656">
      <w:rPr>
        <w:rFonts w:cs="Calibri"/>
        <w:b/>
      </w:rPr>
      <w:tab/>
    </w:r>
    <w:r w:rsidR="008D6C15" w:rsidRPr="00692656">
      <w:rPr>
        <w:rFonts w:cs="Calibri"/>
        <w:b/>
      </w:rPr>
      <w:t>„</w:t>
    </w:r>
    <w:r w:rsidR="008D6C15" w:rsidRPr="00692656">
      <w:rPr>
        <w:b/>
      </w:rPr>
      <w:t>Fundusz sołecki – najlepsza inicjatywa”</w:t>
    </w:r>
  </w:p>
  <w:p w14:paraId="152A18B8" w14:textId="47442657" w:rsidR="00FE37E7" w:rsidRPr="0039133F" w:rsidRDefault="00B97E3B" w:rsidP="0039133F">
    <w:pPr>
      <w:pStyle w:val="Nagwek"/>
      <w:tabs>
        <w:tab w:val="left" w:pos="691"/>
        <w:tab w:val="center" w:pos="4252"/>
        <w:tab w:val="left" w:pos="8040"/>
      </w:tabs>
      <w:jc w:val="center"/>
    </w:pPr>
    <w:r>
      <w:t>IX</w:t>
    </w:r>
    <w:bookmarkStart w:id="0" w:name="_GoBack"/>
    <w:bookmarkEnd w:id="0"/>
    <w:r w:rsidR="0039133F">
      <w:t xml:space="preserve"> </w:t>
    </w:r>
    <w:r w:rsidR="0039133F" w:rsidRPr="0039133F">
      <w:t>edycja ogólnopolska</w:t>
    </w:r>
    <w:r w:rsidR="00DA0C71">
      <w:t xml:space="preserve"> – etap wojewódzki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04CF" w14:textId="77777777" w:rsidR="00225EF8" w:rsidRDefault="00225E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A3"/>
    <w:rsid w:val="00063F1C"/>
    <w:rsid w:val="000738D1"/>
    <w:rsid w:val="0007569E"/>
    <w:rsid w:val="000B187D"/>
    <w:rsid w:val="000B3CC5"/>
    <w:rsid w:val="000E3775"/>
    <w:rsid w:val="001135CB"/>
    <w:rsid w:val="001830F1"/>
    <w:rsid w:val="001D7BB8"/>
    <w:rsid w:val="002033A3"/>
    <w:rsid w:val="00225E0E"/>
    <w:rsid w:val="00225EF8"/>
    <w:rsid w:val="00226AC5"/>
    <w:rsid w:val="00242789"/>
    <w:rsid w:val="002C5BC8"/>
    <w:rsid w:val="00380B6B"/>
    <w:rsid w:val="003810A8"/>
    <w:rsid w:val="003811A3"/>
    <w:rsid w:val="0039133F"/>
    <w:rsid w:val="003D0273"/>
    <w:rsid w:val="004264DC"/>
    <w:rsid w:val="004317AB"/>
    <w:rsid w:val="00472A24"/>
    <w:rsid w:val="004C4339"/>
    <w:rsid w:val="004F33B3"/>
    <w:rsid w:val="00563D1E"/>
    <w:rsid w:val="00572AFB"/>
    <w:rsid w:val="005A0F61"/>
    <w:rsid w:val="005F5DCB"/>
    <w:rsid w:val="006010AB"/>
    <w:rsid w:val="0061750D"/>
    <w:rsid w:val="00641BE6"/>
    <w:rsid w:val="00692656"/>
    <w:rsid w:val="006F1BD3"/>
    <w:rsid w:val="0077390B"/>
    <w:rsid w:val="007F2F7C"/>
    <w:rsid w:val="0086122E"/>
    <w:rsid w:val="0089699E"/>
    <w:rsid w:val="008B1DE5"/>
    <w:rsid w:val="008D6C15"/>
    <w:rsid w:val="0092408D"/>
    <w:rsid w:val="00A95310"/>
    <w:rsid w:val="00B05BE6"/>
    <w:rsid w:val="00B17A0A"/>
    <w:rsid w:val="00B67C4E"/>
    <w:rsid w:val="00B97E3B"/>
    <w:rsid w:val="00BB629E"/>
    <w:rsid w:val="00C40ABB"/>
    <w:rsid w:val="00CC1348"/>
    <w:rsid w:val="00DA0C71"/>
    <w:rsid w:val="00E747BE"/>
    <w:rsid w:val="00EE0E39"/>
    <w:rsid w:val="00F3325E"/>
    <w:rsid w:val="00F6010B"/>
    <w:rsid w:val="00FA6AAB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Justyna Błaszczyk</cp:lastModifiedBy>
  <cp:revision>2</cp:revision>
  <cp:lastPrinted>2017-11-28T07:03:00Z</cp:lastPrinted>
  <dcterms:created xsi:type="dcterms:W3CDTF">2026-02-03T07:25:00Z</dcterms:created>
  <dcterms:modified xsi:type="dcterms:W3CDTF">2026-02-03T07:25:00Z</dcterms:modified>
</cp:coreProperties>
</file>