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D05" w:rsidRPr="00AC4D05" w:rsidRDefault="00AC4D05" w:rsidP="003E4640">
      <w:pPr>
        <w:spacing w:before="100" w:beforeAutospacing="1" w:after="100" w:afterAutospacing="1"/>
        <w:jc w:val="right"/>
        <w:rPr>
          <w:rFonts w:ascii="Calibri" w:eastAsia="Times New Roman" w:hAnsi="Calibri" w:cs="Calibri"/>
          <w:sz w:val="22"/>
          <w:szCs w:val="22"/>
          <w:lang w:eastAsia="pl-PL"/>
        </w:rPr>
      </w:pPr>
      <w:bookmarkStart w:id="0" w:name="_GoBack"/>
      <w:bookmarkEnd w:id="0"/>
      <w:r>
        <w:rPr>
          <w:rFonts w:ascii="Calibri" w:eastAsia="Times New Roman" w:hAnsi="Calibri" w:cs="Calibri"/>
          <w:lang w:eastAsia="pl-PL"/>
        </w:rPr>
        <w:t>Załącznik nr 2</w:t>
      </w: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 do Regulaminu</w:t>
      </w:r>
    </w:p>
    <w:p w:rsidR="00AC4D05" w:rsidRPr="00AC4D05" w:rsidRDefault="00AC4D05" w:rsidP="00AC4D05">
      <w:pPr>
        <w:jc w:val="center"/>
        <w:rPr>
          <w:rFonts w:ascii="Calibri" w:hAnsi="Calibri" w:cs="Calibri"/>
          <w:b/>
          <w:sz w:val="22"/>
          <w:szCs w:val="22"/>
        </w:rPr>
      </w:pPr>
      <w:r w:rsidRPr="00AC4D05">
        <w:rPr>
          <w:rFonts w:ascii="Calibri" w:hAnsi="Calibri" w:cs="Calibri"/>
          <w:b/>
          <w:sz w:val="22"/>
          <w:szCs w:val="22"/>
        </w:rPr>
        <w:t>Klauzula informacyjna RODO – pomoc zdrowotna dla nauczycieli</w:t>
      </w:r>
    </w:p>
    <w:p w:rsidR="00AC4D05" w:rsidRPr="00AC4D05" w:rsidRDefault="00AC4D05" w:rsidP="00AC4D05">
      <w:pPr>
        <w:jc w:val="both"/>
        <w:rPr>
          <w:rFonts w:ascii="Calibri" w:hAnsi="Calibri" w:cs="Calibri"/>
          <w:sz w:val="22"/>
          <w:szCs w:val="22"/>
        </w:rPr>
      </w:pPr>
      <w:r w:rsidRPr="00AC4D05">
        <w:rPr>
          <w:rFonts w:ascii="Calibri" w:hAnsi="Calibri" w:cs="Calibri"/>
          <w:sz w:val="22"/>
          <w:szCs w:val="22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Style w:val="Pogrubienie"/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Administratorem Pani/Pana danych osobowych jest Zespół Szkół Rolniczych reprezentowany przez Dyrektora </w:t>
      </w:r>
      <w:r w:rsidRPr="00AC4D05">
        <w:rPr>
          <w:rStyle w:val="Pogrubienie"/>
          <w:rFonts w:ascii="Calibri" w:eastAsiaTheme="majorEastAsia" w:hAnsi="Calibri" w:cs="Calibri"/>
        </w:rPr>
        <w:t>Zespołu Szkół Rolniczych im. Władysława Grabskiego w Grudziądzu.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Calibri" w:hAnsi="Calibri" w:cs="Calibri"/>
          <w:b/>
          <w:bCs/>
        </w:rPr>
      </w:pPr>
      <w:r w:rsidRPr="00AC4D05">
        <w:rPr>
          <w:rFonts w:ascii="Calibri" w:hAnsi="Calibri" w:cs="Calibri"/>
        </w:rPr>
        <w:t xml:space="preserve">Kontaktować się z administratorem można w następujący sposób: 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listownie: ul. Lipowa33, 86-300 Grudziądz,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bookmarkStart w:id="1" w:name="_Hlk164413009"/>
      <w:r w:rsidRPr="00AC4D05">
        <w:rPr>
          <w:rFonts w:ascii="Calibri" w:hAnsi="Calibri" w:cs="Calibri"/>
        </w:rPr>
        <w:t xml:space="preserve">przez elektroniczny system e-Doręczeń: </w:t>
      </w:r>
      <w:bookmarkEnd w:id="1"/>
      <w:r w:rsidRPr="00AC4D05">
        <w:rPr>
          <w:rFonts w:ascii="Calibri" w:hAnsi="Calibri" w:cs="Calibri"/>
        </w:rPr>
        <w:t>AE:PL-13329-76583-EETBW-32,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bookmarkStart w:id="2" w:name="_Hlk164413383"/>
      <w:r w:rsidRPr="00AC4D05">
        <w:rPr>
          <w:rFonts w:ascii="Calibri" w:hAnsi="Calibri" w:cs="Calibri"/>
        </w:rPr>
        <w:t>przez profil zaufany: ePUAP /ZSRGRUDZIADZ/SkrytkaESP,</w:t>
      </w:r>
    </w:p>
    <w:bookmarkEnd w:id="2"/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telefonicznie: +48 56 46 48 240,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e-mail: sekretariat@zsckrgrudziadz.pl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Administrator wyznaczył Inspektora Ochrony Danych – Katarzynę Dombrowską, z którym może się Pani/Pana kontaktować:</w:t>
      </w:r>
    </w:p>
    <w:p w:rsidR="00AC4D05" w:rsidRPr="00AC4D05" w:rsidRDefault="00AC4D05" w:rsidP="00AC4D05">
      <w:pPr>
        <w:pStyle w:val="Akapitzlist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telefonicznie: +48 605 133 955,</w:t>
      </w:r>
    </w:p>
    <w:p w:rsidR="00AC4D05" w:rsidRPr="00AC4D05" w:rsidRDefault="00AC4D05" w:rsidP="00AC4D05">
      <w:pPr>
        <w:pStyle w:val="Akapitzlist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e-mail: iod@zsckrgrudziadz.pl,</w:t>
      </w:r>
    </w:p>
    <w:p w:rsidR="00AC4D05" w:rsidRPr="00AC4D05" w:rsidRDefault="00AC4D05" w:rsidP="00AC4D05">
      <w:pPr>
        <w:pStyle w:val="Akapitzlist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pisemnie: Zespół Szkół Rolniczych – Inspektor Ochrony Danych, ul. Lipowa 33, 86-300 Grudziądz.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Pani/Pana dane osobowe będą przetwarzane w celu realizacji zadań związanych z  prowadzeniem spraw dotyczących udzielania pomocy zdrowotnej nauczycielom.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Dane osobowe przetwarzane są w celu rozpatrzenia wniosku oraz przyznania świadczenia na pomoc zdrowotną dla nauczycieli, na podstawie: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art. 6 ust. 1 lit. c Rozporządzenia Parlamentu Europejskiego i Rady (UE) 2016/679 z dnia 27 kwietnia 2016 r. (RODO) – wypełnienie obowiązku prawnego ciążącego na administratorze, 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art. 9 ust. 2 lit. b oraz h RODO – przetwarzanie danych dotyczących zdrowia w związku z realizacją obowiązków i szczególnych praw w dziedzinie prawa pracy oraz ochrony socjalnej, 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art. 72 ustawy z dnia 26 stycznia 1982 r. – Karta Nauczyciela, 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Zarządzenia Nr 76 Ministra Rolnictwa i Rozwoju Wsi z dnia 19 sierpnia 2009 r. w sprawie rodzajów świadczeń na pomoc zdrowotną oraz warunków i sposobu ich przyznawania dla nauczycieli w szkołach i placówkach prowadzonych przez ministra właściwego do spraw rolnictwa.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rPr>
          <w:rFonts w:ascii="Calibri" w:hAnsi="Calibri" w:cs="Calibri"/>
        </w:rPr>
      </w:pPr>
      <w:r w:rsidRPr="00AC4D05">
        <w:rPr>
          <w:rFonts w:ascii="Calibri" w:hAnsi="Calibri" w:cs="Calibri"/>
        </w:rPr>
        <w:t>Odbiorcami danych osobowych mogą być: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członkowie Komisji ds. Pomocy Zdrowotnej,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upoważnieni pracownicy szkoły,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podmioty uprawnione do otrzymania danych na podstawie przepisów prawa,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podmioty świadczące usługi na rzecz szkoły związane z obsługą administracyjną, finansową i informatyczną – na podstawie zawartych umów powierzenia przetwarzania danych.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Dane osobowe, w tym dane dotyczące zdrowia oraz sytuacji materialnej i rodzinnej, będą przetwarzane wyłącznie w zakresie niezbędnym do rozpatrzenia wniosku o przyznanie świadczenia zdrowotnego.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Dane osobowe będą przechowywane przez okres wynikający z przepisów kancelaryjno-archiwalnych oraz przepisów dotyczących dokumentacji finansowej i pracowniczej.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lastRenderedPageBreak/>
        <w:t>Osobie, której dane dotyczą, przysługuje prawo do: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dostępu do swoich danych osobowych oraz otrzymania ich kopii,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sprostowania (poprawienia) danych,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ograniczenia przetwarzania danych w przypadkach przewidzianych przepisami prawa,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usunięcia danych (w przypadkach przewidzianych przepisami prawa),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 xml:space="preserve">wniesienia skargi do Prezesa Urzędu Ochrony Danych Osobowych (ul. Stanisława Moniuszki 1A, 00-014 Warszawa). 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Podanie danych osobowych jest dobrowolne, jednak niezbędne do rozpatrzenia wniosku o przyznanie świadczenia na pomoc zdrowotną. Niepodanie wymaganych danych może skutkować pozostawieniem wniosku bez rozpatrzenia.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Dane osobowe nie będą wykorzystywane do podejmowania decyzji w sposób zautomatyzowany ani profilowania.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hAnsi="Calibri" w:cs="Calibri"/>
        </w:rPr>
        <w:t>Dane nie będą przekazywane do państw trzecich ani organizacji międzynarodowych.</w:t>
      </w:r>
    </w:p>
    <w:p w:rsidR="00AC4D05" w:rsidRDefault="00AC4D05" w:rsidP="00AC4D05">
      <w:pPr>
        <w:rPr>
          <w:rFonts w:ascii="Calibri" w:hAnsi="Calibri" w:cs="Calibri"/>
          <w:sz w:val="22"/>
          <w:szCs w:val="22"/>
        </w:rPr>
      </w:pPr>
    </w:p>
    <w:p w:rsidR="004542F8" w:rsidRPr="00AC4D05" w:rsidRDefault="004542F8" w:rsidP="00AC4D05">
      <w:pPr>
        <w:rPr>
          <w:rFonts w:ascii="Calibri" w:hAnsi="Calibri" w:cs="Calibri"/>
          <w:sz w:val="22"/>
          <w:szCs w:val="22"/>
        </w:rPr>
      </w:pPr>
    </w:p>
    <w:p w:rsidR="004542F8" w:rsidRPr="004542F8" w:rsidRDefault="004542F8" w:rsidP="004542F8">
      <w:pPr>
        <w:spacing w:after="0"/>
        <w:ind w:left="4248" w:firstLine="708"/>
        <w:rPr>
          <w:rFonts w:ascii="Calibri" w:hAnsi="Calibri" w:cs="Calibri"/>
          <w:sz w:val="18"/>
          <w:szCs w:val="18"/>
        </w:rPr>
      </w:pPr>
      <w:r w:rsidRPr="004542F8">
        <w:rPr>
          <w:rFonts w:ascii="Calibri" w:hAnsi="Calibri" w:cs="Calibri"/>
          <w:sz w:val="18"/>
          <w:szCs w:val="18"/>
        </w:rPr>
        <w:t>…………………………………</w:t>
      </w:r>
      <w:r>
        <w:rPr>
          <w:rFonts w:ascii="Calibri" w:hAnsi="Calibri" w:cs="Calibri"/>
          <w:sz w:val="18"/>
          <w:szCs w:val="18"/>
        </w:rPr>
        <w:t>………..</w:t>
      </w:r>
      <w:r w:rsidRPr="004542F8">
        <w:rPr>
          <w:rFonts w:ascii="Calibri" w:hAnsi="Calibri" w:cs="Calibri"/>
          <w:sz w:val="18"/>
          <w:szCs w:val="18"/>
        </w:rPr>
        <w:t>…….……………………….</w:t>
      </w:r>
    </w:p>
    <w:p w:rsidR="004542F8" w:rsidRPr="004542F8" w:rsidRDefault="004542F8" w:rsidP="004542F8">
      <w:pPr>
        <w:spacing w:after="0"/>
        <w:ind w:left="4956" w:firstLine="708"/>
        <w:rPr>
          <w:rFonts w:ascii="Calibri" w:hAnsi="Calibri" w:cs="Calibri"/>
          <w:sz w:val="18"/>
          <w:szCs w:val="18"/>
        </w:rPr>
      </w:pPr>
      <w:r w:rsidRPr="004542F8">
        <w:rPr>
          <w:rFonts w:ascii="Calibri" w:hAnsi="Calibri" w:cs="Calibri"/>
          <w:sz w:val="18"/>
          <w:szCs w:val="18"/>
        </w:rPr>
        <w:t>(data i podpis wnioskodawcy)</w:t>
      </w:r>
    </w:p>
    <w:p w:rsidR="00AC4D05" w:rsidRPr="00B20E61" w:rsidRDefault="00AC4D05" w:rsidP="00B20E61">
      <w:pPr>
        <w:spacing w:before="100" w:beforeAutospacing="1" w:after="100" w:afterAutospacing="1"/>
        <w:ind w:left="5040" w:firstLine="720"/>
        <w:rPr>
          <w:rFonts w:ascii="Calibri" w:eastAsia="Times New Roman" w:hAnsi="Calibri" w:cs="Calibri"/>
          <w:sz w:val="18"/>
          <w:szCs w:val="18"/>
          <w:lang w:val="pl-PL" w:eastAsia="pl-PL"/>
        </w:rPr>
      </w:pPr>
    </w:p>
    <w:sectPr w:rsidR="00AC4D05" w:rsidRPr="00B20E61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FC1698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7C3A5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21"/>
    <w:multiLevelType w:val="multilevel"/>
    <w:tmpl w:val="0510A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3" w15:restartNumberingAfterBreak="0">
    <w:nsid w:val="11180103"/>
    <w:multiLevelType w:val="hybridMultilevel"/>
    <w:tmpl w:val="19F649BE"/>
    <w:lvl w:ilvl="0" w:tplc="6F26A5FE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5422C"/>
    <w:multiLevelType w:val="multilevel"/>
    <w:tmpl w:val="BD9A66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2283C"/>
    <w:multiLevelType w:val="multilevel"/>
    <w:tmpl w:val="8FDE9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617AE0"/>
    <w:multiLevelType w:val="hybridMultilevel"/>
    <w:tmpl w:val="59E874E2"/>
    <w:lvl w:ilvl="0" w:tplc="E4764502">
      <w:start w:val="1"/>
      <w:numFmt w:val="decimal"/>
      <w:lvlText w:val="%1."/>
      <w:lvlJc w:val="left"/>
      <w:pPr>
        <w:ind w:left="262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2567C"/>
    <w:multiLevelType w:val="hybridMultilevel"/>
    <w:tmpl w:val="95C29DFC"/>
    <w:lvl w:ilvl="0" w:tplc="08DAE3A8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6A9263B"/>
    <w:multiLevelType w:val="hybridMultilevel"/>
    <w:tmpl w:val="DCAA227E"/>
    <w:lvl w:ilvl="0" w:tplc="08DAE3A8">
      <w:start w:val="1"/>
      <w:numFmt w:val="bullet"/>
      <w:lvlText w:val="-"/>
      <w:lvlJc w:val="left"/>
      <w:pPr>
        <w:ind w:left="2989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9" w:hanging="360"/>
      </w:pPr>
      <w:rPr>
        <w:rFonts w:ascii="Wingdings" w:hAnsi="Wingdings" w:hint="default"/>
      </w:rPr>
    </w:lvl>
  </w:abstractNum>
  <w:abstractNum w:abstractNumId="9" w15:restartNumberingAfterBreak="0">
    <w:nsid w:val="36F63C58"/>
    <w:multiLevelType w:val="hybridMultilevel"/>
    <w:tmpl w:val="16E81CB4"/>
    <w:lvl w:ilvl="0" w:tplc="08DAE3A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FE746DE"/>
    <w:multiLevelType w:val="multilevel"/>
    <w:tmpl w:val="00EA73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FF2A4F"/>
    <w:multiLevelType w:val="hybridMultilevel"/>
    <w:tmpl w:val="8D068972"/>
    <w:lvl w:ilvl="0" w:tplc="08DAE3A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91C0A16"/>
    <w:multiLevelType w:val="multilevel"/>
    <w:tmpl w:val="31D07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81D84"/>
    <w:multiLevelType w:val="multilevel"/>
    <w:tmpl w:val="2E329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37D16"/>
    <w:multiLevelType w:val="hybridMultilevel"/>
    <w:tmpl w:val="2722B626"/>
    <w:lvl w:ilvl="0" w:tplc="08DAE3A8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4"/>
  </w:num>
  <w:num w:numId="21">
    <w:abstractNumId w:val="5"/>
  </w:num>
  <w:num w:numId="22">
    <w:abstractNumId w:val="10"/>
  </w:num>
  <w:num w:numId="23">
    <w:abstractNumId w:val="12"/>
  </w:num>
  <w:num w:numId="24">
    <w:abstractNumId w:val="3"/>
  </w:num>
  <w:num w:numId="25">
    <w:abstractNumId w:val="7"/>
  </w:num>
  <w:num w:numId="26">
    <w:abstractNumId w:val="9"/>
  </w:num>
  <w:num w:numId="27">
    <w:abstractNumId w:val="6"/>
  </w:num>
  <w:num w:numId="28">
    <w:abstractNumId w:val="8"/>
  </w:num>
  <w:num w:numId="29">
    <w:abstractNumId w:val="1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C9B"/>
    <w:rsid w:val="00002E13"/>
    <w:rsid w:val="000354C5"/>
    <w:rsid w:val="00102FD0"/>
    <w:rsid w:val="001A77B3"/>
    <w:rsid w:val="001C1347"/>
    <w:rsid w:val="00246AB7"/>
    <w:rsid w:val="003E4640"/>
    <w:rsid w:val="004542F8"/>
    <w:rsid w:val="004848AD"/>
    <w:rsid w:val="004C3F70"/>
    <w:rsid w:val="005B35B8"/>
    <w:rsid w:val="00646D05"/>
    <w:rsid w:val="0076385E"/>
    <w:rsid w:val="00A47E27"/>
    <w:rsid w:val="00AC4D05"/>
    <w:rsid w:val="00B20E61"/>
    <w:rsid w:val="00B77BBD"/>
    <w:rsid w:val="00D70E6E"/>
    <w:rsid w:val="00E75C9B"/>
    <w:rsid w:val="00F7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F7DC0-2CA6-425D-9780-EE3ED308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dwoaniedokomentarza">
    <w:name w:val="annotation reference"/>
    <w:basedOn w:val="Domylnaczcionkaakapitu"/>
    <w:semiHidden/>
    <w:unhideWhenUsed/>
    <w:rsid w:val="004848A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848A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848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848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848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semiHidden/>
    <w:unhideWhenUsed/>
    <w:rsid w:val="004848A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848A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ORE MYŚLNIKI,Obiekt,normalny tekst,Akapit z listą1,Heding 2,N w prog,Średnia siatka 1 — akcent 21,Jasna siatka — akcent 31,Colorful List - Accent 11,List Paragraph3,Akapit z listą11"/>
    <w:basedOn w:val="Normalny"/>
    <w:link w:val="AkapitzlistZnak"/>
    <w:uiPriority w:val="34"/>
    <w:qFormat/>
    <w:rsid w:val="000354C5"/>
    <w:pPr>
      <w:spacing w:line="276" w:lineRule="auto"/>
      <w:ind w:left="720"/>
      <w:contextualSpacing/>
    </w:pPr>
    <w:rPr>
      <w:sz w:val="22"/>
      <w:szCs w:val="22"/>
      <w:lang w:val="pl-PL"/>
    </w:rPr>
  </w:style>
  <w:style w:type="character" w:customStyle="1" w:styleId="AkapitzlistZnak">
    <w:name w:val="Akapit z listą Znak"/>
    <w:aliases w:val="Numerowanie Znak,List Paragraph Znak,Kolorowa lista — akcent 11 Znak,ORE MYŚLNIKI Znak,Obiekt Znak,normalny tekst Znak,Akapit z listą1 Znak,Heding 2 Znak,N w prog Znak,Średnia siatka 1 — akcent 21 Znak,Jasna siatka — akcent 31 Znak"/>
    <w:link w:val="Akapitzlist"/>
    <w:uiPriority w:val="34"/>
    <w:qFormat/>
    <w:locked/>
    <w:rsid w:val="00AC4D05"/>
    <w:rPr>
      <w:sz w:val="22"/>
      <w:szCs w:val="22"/>
      <w:lang w:val="pl-PL"/>
    </w:rPr>
  </w:style>
  <w:style w:type="character" w:styleId="Pogrubienie">
    <w:name w:val="Strong"/>
    <w:basedOn w:val="Domylnaczcionkaakapitu"/>
    <w:uiPriority w:val="22"/>
    <w:qFormat/>
    <w:rsid w:val="00AC4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ZSR</dc:creator>
  <cp:keywords/>
  <cp:lastModifiedBy>ZSR</cp:lastModifiedBy>
  <cp:revision>2</cp:revision>
  <cp:lastPrinted>2026-05-20T12:52:00Z</cp:lastPrinted>
  <dcterms:created xsi:type="dcterms:W3CDTF">2026-06-25T09:36:00Z</dcterms:created>
  <dcterms:modified xsi:type="dcterms:W3CDTF">2026-06-25T09:36:00Z</dcterms:modified>
</cp:coreProperties>
</file>