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2E561" w14:textId="77777777" w:rsidR="00F22E08" w:rsidRDefault="00AB74F2" w:rsidP="00F22E08">
      <w:pPr>
        <w:jc w:val="center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F93DC6">
        <w:rPr>
          <w:rFonts w:eastAsia="Times New Roman" w:cstheme="minorHAnsi"/>
          <w:lang w:eastAsia="pl-PL"/>
        </w:rPr>
        <w:fldChar w:fldCharType="begin"/>
      </w:r>
      <w:r w:rsidR="00F93DC6">
        <w:rPr>
          <w:rFonts w:eastAsia="Times New Roman" w:cstheme="minorHAnsi"/>
          <w:lang w:eastAsia="pl-PL"/>
        </w:rPr>
        <w:instrText xml:space="preserve"> INCLUDEPICTURE "C:\\var\\folders\\p1\\wccmgj653wq9q0417qg2h3gc0000gn\\T\\com.microsoft.Word\\WebArchiveCopyPasteTempFiles\\page1image43092208" \* MERGEFORMAT </w:instrText>
      </w:r>
      <w:r w:rsidRPr="00F93DC6">
        <w:rPr>
          <w:rFonts w:eastAsia="Times New Roman" w:cstheme="minorHAnsi"/>
          <w:lang w:eastAsia="pl-PL"/>
        </w:rPr>
        <w:fldChar w:fldCharType="separate"/>
      </w:r>
      <w:r w:rsidRPr="00F93DC6">
        <w:rPr>
          <w:rFonts w:eastAsia="Times New Roman" w:cstheme="minorHAnsi"/>
          <w:noProof/>
          <w:lang w:eastAsia="pl-PL"/>
        </w:rPr>
        <w:drawing>
          <wp:inline distT="0" distB="0" distL="0" distR="0" wp14:anchorId="7E9CDE8E" wp14:editId="6312FAF9">
            <wp:extent cx="727075" cy="709295"/>
            <wp:effectExtent l="0" t="0" r="0" b="0"/>
            <wp:docPr id="15" name="Obraz 15" descr="page1image43092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4309220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075" cy="709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3DC6">
        <w:rPr>
          <w:rFonts w:eastAsia="Times New Roman" w:cstheme="minorHAnsi"/>
          <w:lang w:eastAsia="pl-PL"/>
        </w:rPr>
        <w:fldChar w:fldCharType="end"/>
      </w:r>
      <w:r w:rsidR="00E8263A" w:rsidRPr="00F93DC6">
        <w:rPr>
          <w:rFonts w:eastAsia="Times New Roman" w:cstheme="minorHAnsi"/>
          <w:lang w:eastAsia="pl-PL"/>
        </w:rPr>
        <w:tab/>
      </w:r>
      <w:r w:rsidRPr="00F93DC6">
        <w:rPr>
          <w:rFonts w:eastAsia="Times New Roman" w:cstheme="minorHAnsi"/>
          <w:lang w:eastAsia="pl-PL"/>
        </w:rPr>
        <w:br/>
      </w:r>
      <w:r w:rsidRPr="00F93DC6">
        <w:rPr>
          <w:rFonts w:eastAsia="Times New Roman" w:cstheme="minorHAnsi"/>
          <w:lang w:eastAsia="pl-PL"/>
        </w:rPr>
        <w:br/>
      </w:r>
      <w:r w:rsidR="00F86A1F" w:rsidRPr="00F93DC6">
        <w:rPr>
          <w:rFonts w:eastAsia="Times New Roman" w:cstheme="minorHAnsi"/>
          <w:b/>
          <w:bCs/>
          <w:sz w:val="28"/>
          <w:szCs w:val="28"/>
          <w:lang w:eastAsia="pl-PL"/>
        </w:rPr>
        <w:t>REGULAMIN</w:t>
      </w:r>
      <w:r w:rsidR="00F86A1F" w:rsidRPr="00F93DC6">
        <w:rPr>
          <w:rFonts w:eastAsia="Times New Roman" w:cstheme="minorHAnsi"/>
          <w:b/>
          <w:bCs/>
          <w:sz w:val="28"/>
          <w:szCs w:val="28"/>
          <w:lang w:eastAsia="pl-PL"/>
        </w:rPr>
        <w:br/>
        <w:t xml:space="preserve">II OGÓLNOPOLSKIEGO KONKURSU Z KSZTAŁCENIA SŁUCHU </w:t>
      </w:r>
    </w:p>
    <w:p w14:paraId="558872B4" w14:textId="7848FF9B" w:rsidR="00AB74F2" w:rsidRPr="00F93DC6" w:rsidRDefault="00F86A1F" w:rsidP="00F22E08">
      <w:pPr>
        <w:jc w:val="center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F93DC6">
        <w:rPr>
          <w:rFonts w:eastAsia="Times New Roman" w:cstheme="minorHAnsi"/>
          <w:b/>
          <w:bCs/>
          <w:sz w:val="28"/>
          <w:szCs w:val="28"/>
          <w:lang w:eastAsia="pl-PL"/>
        </w:rPr>
        <w:t>„SŁUCHOGRAMY: KODY ZMYSŁÓW”</w:t>
      </w:r>
      <w:r w:rsidRPr="00F93DC6">
        <w:rPr>
          <w:rFonts w:eastAsia="Times New Roman" w:cstheme="minorHAnsi"/>
          <w:b/>
          <w:bCs/>
          <w:sz w:val="28"/>
          <w:szCs w:val="28"/>
          <w:lang w:eastAsia="pl-PL"/>
        </w:rPr>
        <w:br/>
        <w:t>Sochaczew 2026</w:t>
      </w:r>
    </w:p>
    <w:p w14:paraId="4F490BBA" w14:textId="4DA45106" w:rsidR="00F86A1F" w:rsidRPr="00F93DC6" w:rsidRDefault="00F86A1F" w:rsidP="00F86A1F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b/>
          <w:bCs/>
          <w:lang w:eastAsia="pl-PL"/>
        </w:rPr>
      </w:pPr>
      <w:r w:rsidRPr="00F93DC6">
        <w:rPr>
          <w:rFonts w:eastAsia="Times New Roman" w:cstheme="minorHAnsi"/>
          <w:b/>
          <w:bCs/>
          <w:lang w:eastAsia="pl-PL"/>
        </w:rPr>
        <w:t xml:space="preserve">ZAŁOŻENIA KONKURSU </w:t>
      </w:r>
    </w:p>
    <w:p w14:paraId="4053BE07" w14:textId="78A3BBB9" w:rsidR="00F86A1F" w:rsidRPr="00F93DC6" w:rsidRDefault="00F43F0D" w:rsidP="00F86A1F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theme="minorHAnsi"/>
          <w:lang w:eastAsia="pl-PL"/>
        </w:rPr>
      </w:pPr>
      <w:r w:rsidRPr="00F93DC6">
        <w:rPr>
          <w:rFonts w:eastAsia="Times New Roman" w:cstheme="minorHAnsi"/>
          <w:lang w:eastAsia="pl-PL"/>
        </w:rPr>
        <w:t>Rozwój</w:t>
      </w:r>
      <w:r w:rsidR="00F86A1F" w:rsidRPr="00F93DC6">
        <w:rPr>
          <w:rFonts w:eastAsia="Times New Roman" w:cstheme="minorHAnsi"/>
          <w:lang w:eastAsia="pl-PL"/>
        </w:rPr>
        <w:t xml:space="preserve"> słuchu i </w:t>
      </w:r>
      <w:r w:rsidRPr="00F93DC6">
        <w:rPr>
          <w:rFonts w:eastAsia="Times New Roman" w:cstheme="minorHAnsi"/>
          <w:lang w:eastAsia="pl-PL"/>
        </w:rPr>
        <w:t>wyobraźni</w:t>
      </w:r>
      <w:r w:rsidR="00F86A1F" w:rsidRPr="00F93DC6">
        <w:rPr>
          <w:rFonts w:eastAsia="Times New Roman" w:cstheme="minorHAnsi"/>
          <w:lang w:eastAsia="pl-PL"/>
        </w:rPr>
        <w:t xml:space="preserve"> muzycznej </w:t>
      </w:r>
      <w:r w:rsidRPr="00F93DC6">
        <w:rPr>
          <w:rFonts w:eastAsia="Times New Roman" w:cstheme="minorHAnsi"/>
          <w:lang w:eastAsia="pl-PL"/>
        </w:rPr>
        <w:t>uczniów</w:t>
      </w:r>
      <w:r w:rsidR="00F86A1F" w:rsidRPr="00F93DC6">
        <w:rPr>
          <w:rFonts w:eastAsia="Times New Roman" w:cstheme="minorHAnsi"/>
          <w:lang w:eastAsia="pl-PL"/>
        </w:rPr>
        <w:t xml:space="preserve"> </w:t>
      </w:r>
    </w:p>
    <w:p w14:paraId="73B9EFCB" w14:textId="235C517F" w:rsidR="00F86A1F" w:rsidRPr="00F93DC6" w:rsidRDefault="00F86A1F" w:rsidP="00F86A1F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theme="minorHAnsi"/>
          <w:lang w:eastAsia="pl-PL"/>
        </w:rPr>
      </w:pPr>
      <w:r w:rsidRPr="00F93DC6">
        <w:rPr>
          <w:rFonts w:eastAsia="Times New Roman" w:cstheme="minorHAnsi"/>
          <w:lang w:eastAsia="pl-PL"/>
        </w:rPr>
        <w:t xml:space="preserve">Podnoszenie poziomu nauczania </w:t>
      </w:r>
      <w:r w:rsidR="00F43F0D" w:rsidRPr="00F93DC6">
        <w:rPr>
          <w:rFonts w:eastAsia="Times New Roman" w:cstheme="minorHAnsi"/>
          <w:lang w:eastAsia="pl-PL"/>
        </w:rPr>
        <w:t>przedmiotów</w:t>
      </w:r>
      <w:r w:rsidRPr="00F93DC6">
        <w:rPr>
          <w:rFonts w:eastAsia="Times New Roman" w:cstheme="minorHAnsi"/>
          <w:lang w:eastAsia="pl-PL"/>
        </w:rPr>
        <w:t xml:space="preserve"> teoretycznych</w:t>
      </w:r>
    </w:p>
    <w:p w14:paraId="0B824307" w14:textId="019AC364" w:rsidR="00F86A1F" w:rsidRPr="00F93DC6" w:rsidRDefault="00F86A1F" w:rsidP="00F86A1F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theme="minorHAnsi"/>
          <w:lang w:eastAsia="pl-PL"/>
        </w:rPr>
      </w:pPr>
      <w:r w:rsidRPr="00F93DC6">
        <w:rPr>
          <w:rFonts w:eastAsia="Times New Roman" w:cstheme="minorHAnsi"/>
          <w:lang w:eastAsia="pl-PL"/>
        </w:rPr>
        <w:t>Wzbudzanie zainteresowania tworzeniem, improwizowaniem, eksperymentowaniem</w:t>
      </w:r>
    </w:p>
    <w:p w14:paraId="2946956B" w14:textId="3D3DAC6C" w:rsidR="00F86A1F" w:rsidRPr="00F93DC6" w:rsidRDefault="00F86A1F" w:rsidP="00F86A1F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theme="minorHAnsi"/>
          <w:lang w:eastAsia="pl-PL"/>
        </w:rPr>
      </w:pPr>
      <w:r w:rsidRPr="00F93DC6">
        <w:rPr>
          <w:rFonts w:eastAsia="Times New Roman" w:cstheme="minorHAnsi"/>
          <w:lang w:eastAsia="pl-PL"/>
        </w:rPr>
        <w:t>Praktyczne wprowadzanie w zagadnienia muzyki najnowszej</w:t>
      </w:r>
    </w:p>
    <w:p w14:paraId="2C60D283" w14:textId="56F6BC40" w:rsidR="003F4048" w:rsidRDefault="00F86A1F" w:rsidP="00570E42">
      <w:pPr>
        <w:numPr>
          <w:ilvl w:val="1"/>
          <w:numId w:val="1"/>
        </w:numPr>
        <w:spacing w:before="100" w:beforeAutospacing="1"/>
        <w:rPr>
          <w:rFonts w:eastAsia="Times New Roman" w:cstheme="minorHAnsi"/>
          <w:lang w:eastAsia="pl-PL"/>
        </w:rPr>
      </w:pPr>
      <w:r w:rsidRPr="00F93DC6">
        <w:rPr>
          <w:rFonts w:eastAsia="Times New Roman" w:cstheme="minorHAnsi"/>
          <w:lang w:eastAsia="pl-PL"/>
        </w:rPr>
        <w:t>Promocja twórczości kompozytorek i kompozytorów najmłodszego pokolenia</w:t>
      </w:r>
    </w:p>
    <w:p w14:paraId="1809F6B7" w14:textId="77777777" w:rsidR="005744FC" w:rsidRPr="002912B5" w:rsidRDefault="005744FC" w:rsidP="005744FC">
      <w:pPr>
        <w:spacing w:before="100" w:beforeAutospacing="1"/>
        <w:ind w:left="1440"/>
        <w:rPr>
          <w:rFonts w:eastAsia="Times New Roman" w:cstheme="minorHAnsi"/>
          <w:lang w:eastAsia="pl-PL"/>
        </w:rPr>
      </w:pPr>
    </w:p>
    <w:p w14:paraId="61C85CDB" w14:textId="77777777" w:rsidR="00F86A1F" w:rsidRPr="00F93DC6" w:rsidRDefault="00F86A1F" w:rsidP="001B3BA1">
      <w:pPr>
        <w:numPr>
          <w:ilvl w:val="0"/>
          <w:numId w:val="1"/>
        </w:numPr>
        <w:spacing w:after="100" w:afterAutospacing="1"/>
        <w:rPr>
          <w:rFonts w:eastAsia="Times New Roman" w:cstheme="minorHAnsi"/>
          <w:b/>
          <w:bCs/>
          <w:lang w:eastAsia="pl-PL"/>
        </w:rPr>
      </w:pPr>
      <w:r w:rsidRPr="00F93DC6">
        <w:rPr>
          <w:rFonts w:eastAsia="Times New Roman" w:cstheme="minorHAnsi"/>
          <w:b/>
          <w:bCs/>
          <w:lang w:eastAsia="pl-PL"/>
        </w:rPr>
        <w:t xml:space="preserve">ORGANIZATORZY: </w:t>
      </w:r>
    </w:p>
    <w:p w14:paraId="5E9F3418" w14:textId="0BF02172" w:rsidR="00F86A1F" w:rsidRPr="00F93DC6" w:rsidRDefault="00F43F0D" w:rsidP="00F86A1F">
      <w:pPr>
        <w:numPr>
          <w:ilvl w:val="1"/>
          <w:numId w:val="2"/>
        </w:numPr>
        <w:spacing w:before="100" w:beforeAutospacing="1" w:after="100" w:afterAutospacing="1"/>
        <w:ind w:left="1440" w:hanging="360"/>
        <w:rPr>
          <w:rFonts w:eastAsia="Times New Roman" w:cstheme="minorHAnsi"/>
          <w:lang w:eastAsia="pl-PL"/>
        </w:rPr>
      </w:pPr>
      <w:r w:rsidRPr="00F93DC6">
        <w:rPr>
          <w:rFonts w:eastAsia="Times New Roman" w:cstheme="minorHAnsi"/>
          <w:lang w:eastAsia="pl-PL"/>
        </w:rPr>
        <w:t>Państwow</w:t>
      </w:r>
      <w:r>
        <w:rPr>
          <w:rFonts w:eastAsia="Times New Roman" w:cstheme="minorHAnsi"/>
          <w:lang w:eastAsia="pl-PL"/>
        </w:rPr>
        <w:t>a</w:t>
      </w:r>
      <w:r w:rsidR="00F86A1F" w:rsidRPr="00F93DC6">
        <w:rPr>
          <w:rFonts w:eastAsia="Times New Roman" w:cstheme="minorHAnsi"/>
          <w:lang w:eastAsia="pl-PL"/>
        </w:rPr>
        <w:t xml:space="preserve"> Szkoła Muzyczna I i II st. im. Fryderyka Chopina w</w:t>
      </w:r>
      <w:r w:rsidR="00605997" w:rsidRPr="00F93DC6">
        <w:rPr>
          <w:rFonts w:eastAsia="Times New Roman" w:cstheme="minorHAnsi"/>
          <w:lang w:eastAsia="pl-PL"/>
        </w:rPr>
        <w:t> </w:t>
      </w:r>
      <w:r w:rsidR="00F86A1F" w:rsidRPr="00F93DC6">
        <w:rPr>
          <w:rFonts w:eastAsia="Times New Roman" w:cstheme="minorHAnsi"/>
          <w:lang w:eastAsia="pl-PL"/>
        </w:rPr>
        <w:t>Sochaczewie</w:t>
      </w:r>
    </w:p>
    <w:p w14:paraId="1C9E6432" w14:textId="33B9B467" w:rsidR="00F86A1F" w:rsidRPr="00F93DC6" w:rsidRDefault="00F86A1F" w:rsidP="00F86A1F">
      <w:pPr>
        <w:numPr>
          <w:ilvl w:val="1"/>
          <w:numId w:val="2"/>
        </w:numPr>
        <w:spacing w:before="100" w:beforeAutospacing="1" w:after="100" w:afterAutospacing="1"/>
        <w:ind w:left="1440" w:hanging="360"/>
        <w:rPr>
          <w:rFonts w:eastAsia="Times New Roman" w:cstheme="minorHAnsi"/>
          <w:lang w:eastAsia="pl-PL"/>
        </w:rPr>
      </w:pPr>
      <w:r w:rsidRPr="00F93DC6">
        <w:rPr>
          <w:rFonts w:eastAsia="Times New Roman" w:cstheme="minorHAnsi"/>
          <w:lang w:eastAsia="pl-PL"/>
        </w:rPr>
        <w:t xml:space="preserve">Stowarzyszenie </w:t>
      </w:r>
      <w:r w:rsidR="00F43F0D" w:rsidRPr="00F93DC6">
        <w:rPr>
          <w:rFonts w:eastAsia="Times New Roman" w:cstheme="minorHAnsi"/>
          <w:lang w:eastAsia="pl-PL"/>
        </w:rPr>
        <w:t>Przyjaciół</w:t>
      </w:r>
      <w:r w:rsidRPr="00F93DC6">
        <w:rPr>
          <w:rFonts w:eastAsia="Times New Roman" w:cstheme="minorHAnsi"/>
          <w:lang w:eastAsia="pl-PL"/>
        </w:rPr>
        <w:t xml:space="preserve"> </w:t>
      </w:r>
      <w:r w:rsidR="00F43F0D" w:rsidRPr="00F93DC6">
        <w:rPr>
          <w:rFonts w:eastAsia="Times New Roman" w:cstheme="minorHAnsi"/>
          <w:lang w:eastAsia="pl-PL"/>
        </w:rPr>
        <w:t>Państwowej</w:t>
      </w:r>
      <w:r w:rsidRPr="00F93DC6">
        <w:rPr>
          <w:rFonts w:eastAsia="Times New Roman" w:cstheme="minorHAnsi"/>
          <w:lang w:eastAsia="pl-PL"/>
        </w:rPr>
        <w:t xml:space="preserve"> Szkoły Muzycznej I i II st. w</w:t>
      </w:r>
      <w:r w:rsidR="00605997" w:rsidRPr="00F93DC6">
        <w:rPr>
          <w:rFonts w:eastAsia="Times New Roman" w:cstheme="minorHAnsi"/>
          <w:lang w:eastAsia="pl-PL"/>
        </w:rPr>
        <w:t> </w:t>
      </w:r>
      <w:r w:rsidRPr="00F93DC6">
        <w:rPr>
          <w:rFonts w:eastAsia="Times New Roman" w:cstheme="minorHAnsi"/>
          <w:lang w:eastAsia="pl-PL"/>
        </w:rPr>
        <w:t xml:space="preserve">Sochaczewie </w:t>
      </w:r>
    </w:p>
    <w:p w14:paraId="0376A616" w14:textId="4F683F99" w:rsidR="00F86A1F" w:rsidRDefault="00F86A1F" w:rsidP="00F86A1F">
      <w:pPr>
        <w:spacing w:before="100" w:beforeAutospacing="1" w:after="100" w:afterAutospacing="1"/>
        <w:ind w:left="720"/>
        <w:rPr>
          <w:rFonts w:eastAsia="Times New Roman" w:cstheme="minorHAnsi"/>
          <w:lang w:eastAsia="pl-PL"/>
        </w:rPr>
      </w:pPr>
      <w:r w:rsidRPr="00F93DC6">
        <w:rPr>
          <w:rFonts w:eastAsia="Times New Roman" w:cstheme="minorHAnsi"/>
          <w:lang w:eastAsia="pl-PL"/>
        </w:rPr>
        <w:t>Wszelkie pytania dotycz</w:t>
      </w:r>
      <w:r w:rsidR="00F43F0D">
        <w:rPr>
          <w:rFonts w:eastAsia="Times New Roman" w:cstheme="minorHAnsi"/>
          <w:lang w:eastAsia="pl-PL"/>
        </w:rPr>
        <w:t>ą</w:t>
      </w:r>
      <w:r w:rsidRPr="00F93DC6">
        <w:rPr>
          <w:rFonts w:eastAsia="Times New Roman" w:cstheme="minorHAnsi"/>
          <w:lang w:eastAsia="pl-PL"/>
        </w:rPr>
        <w:t>ce Konkursu prosimy kierowa</w:t>
      </w:r>
      <w:r w:rsidR="00F43F0D">
        <w:rPr>
          <w:rFonts w:eastAsia="Times New Roman" w:cstheme="minorHAnsi"/>
          <w:lang w:eastAsia="pl-PL"/>
        </w:rPr>
        <w:t>ć</w:t>
      </w:r>
      <w:r w:rsidRPr="00F93DC6">
        <w:rPr>
          <w:rFonts w:eastAsia="Times New Roman" w:cstheme="minorHAnsi"/>
          <w:lang w:eastAsia="pl-PL"/>
        </w:rPr>
        <w:t xml:space="preserve"> na adres e-mail: konkursteoretyczny@psmsochaczew.pl lub telefonicznie pod nr (46) 862-29-62. </w:t>
      </w:r>
    </w:p>
    <w:p w14:paraId="7947A196" w14:textId="36CDD735" w:rsidR="003F4048" w:rsidRDefault="003F4048" w:rsidP="003F4048">
      <w:pPr>
        <w:pStyle w:val="Akapitzlist"/>
        <w:numPr>
          <w:ilvl w:val="0"/>
          <w:numId w:val="2"/>
        </w:numPr>
        <w:spacing w:before="100" w:beforeAutospacing="1" w:after="100" w:afterAutospacing="1"/>
        <w:rPr>
          <w:rFonts w:eastAsia="Times New Roman" w:cstheme="minorHAnsi"/>
          <w:b/>
          <w:bCs/>
          <w:lang w:eastAsia="pl-PL"/>
        </w:rPr>
      </w:pPr>
      <w:r w:rsidRPr="003F4048">
        <w:rPr>
          <w:rFonts w:eastAsia="Times New Roman" w:cstheme="minorHAnsi"/>
          <w:b/>
          <w:bCs/>
          <w:lang w:eastAsia="pl-PL"/>
        </w:rPr>
        <w:t>MECENASI I PARTNERZY</w:t>
      </w:r>
      <w:r>
        <w:rPr>
          <w:rFonts w:eastAsia="Times New Roman" w:cstheme="minorHAnsi"/>
          <w:b/>
          <w:bCs/>
          <w:lang w:eastAsia="pl-PL"/>
        </w:rPr>
        <w:t>:</w:t>
      </w:r>
    </w:p>
    <w:p w14:paraId="6FE70190" w14:textId="77777777" w:rsidR="003F4048" w:rsidRPr="003F4048" w:rsidRDefault="003F4048" w:rsidP="003F4048">
      <w:pPr>
        <w:pStyle w:val="Akapitzlist"/>
        <w:numPr>
          <w:ilvl w:val="0"/>
          <w:numId w:val="17"/>
        </w:numPr>
        <w:spacing w:before="100" w:beforeAutospacing="1" w:after="100" w:afterAutospacing="1"/>
        <w:ind w:left="1418"/>
        <w:rPr>
          <w:rFonts w:eastAsia="Times New Roman" w:cstheme="minorHAnsi"/>
          <w:lang w:eastAsia="pl-PL"/>
        </w:rPr>
      </w:pPr>
      <w:r w:rsidRPr="003F4048">
        <w:rPr>
          <w:rFonts w:eastAsia="Times New Roman" w:cstheme="minorHAnsi"/>
          <w:lang w:eastAsia="pl-PL"/>
        </w:rPr>
        <w:t>Mecenat konkursu: ZAiKS</w:t>
      </w:r>
    </w:p>
    <w:p w14:paraId="0C33F2B8" w14:textId="0ECBED74" w:rsidR="003F4048" w:rsidRPr="003F4048" w:rsidRDefault="003F4048" w:rsidP="005744FC">
      <w:pPr>
        <w:pStyle w:val="Akapitzlist"/>
        <w:numPr>
          <w:ilvl w:val="0"/>
          <w:numId w:val="17"/>
        </w:numPr>
        <w:spacing w:before="100" w:beforeAutospacing="1"/>
        <w:ind w:left="1418"/>
        <w:rPr>
          <w:rFonts w:eastAsia="Times New Roman" w:cstheme="minorHAnsi"/>
          <w:lang w:eastAsia="pl-PL"/>
        </w:rPr>
      </w:pPr>
      <w:r w:rsidRPr="003F4048">
        <w:rPr>
          <w:rFonts w:eastAsia="Times New Roman" w:cstheme="minorHAnsi"/>
          <w:lang w:eastAsia="pl-PL"/>
        </w:rPr>
        <w:t>Partnerzy wydarzenia: PWM i Koło Młodych ZKP, Krakowski Festiwal Akordeonowy</w:t>
      </w:r>
    </w:p>
    <w:p w14:paraId="3FF324A2" w14:textId="05687559" w:rsidR="003F4048" w:rsidRPr="003F4048" w:rsidRDefault="003F4048" w:rsidP="005744FC">
      <w:pPr>
        <w:pStyle w:val="Akapitzlist"/>
        <w:numPr>
          <w:ilvl w:val="0"/>
          <w:numId w:val="17"/>
        </w:numPr>
        <w:spacing w:before="100" w:beforeAutospacing="1"/>
        <w:ind w:left="1418"/>
        <w:rPr>
          <w:rFonts w:eastAsia="Times New Roman" w:cstheme="minorHAnsi"/>
          <w:lang w:eastAsia="pl-PL"/>
        </w:rPr>
      </w:pPr>
      <w:r w:rsidRPr="003F4048">
        <w:rPr>
          <w:rFonts w:eastAsia="Times New Roman" w:cstheme="minorHAnsi"/>
          <w:lang w:eastAsia="pl-PL"/>
        </w:rPr>
        <w:t>Partnerzy medialni: POLMIC, Radio Sochaczew</w:t>
      </w:r>
      <w:r w:rsidR="009D4FE7">
        <w:rPr>
          <w:rFonts w:eastAsia="Times New Roman" w:cstheme="minorHAnsi"/>
          <w:lang w:eastAsia="pl-PL"/>
        </w:rPr>
        <w:t>, Radio Victoria</w:t>
      </w:r>
      <w:r w:rsidR="009676D7">
        <w:rPr>
          <w:rFonts w:eastAsia="Times New Roman" w:cstheme="minorHAnsi"/>
          <w:lang w:eastAsia="pl-PL"/>
        </w:rPr>
        <w:t>, Radio Niepokalanów</w:t>
      </w:r>
    </w:p>
    <w:p w14:paraId="6D083BB2" w14:textId="77777777" w:rsidR="003F4048" w:rsidRPr="003F4048" w:rsidRDefault="003F4048" w:rsidP="003F4048">
      <w:pPr>
        <w:pStyle w:val="Akapitzlist"/>
        <w:spacing w:before="100" w:beforeAutospacing="1" w:after="100" w:afterAutospacing="1"/>
        <w:rPr>
          <w:rFonts w:eastAsia="Times New Roman" w:cstheme="minorHAnsi"/>
          <w:b/>
          <w:bCs/>
          <w:lang w:eastAsia="pl-PL"/>
        </w:rPr>
      </w:pPr>
    </w:p>
    <w:p w14:paraId="175EB92B" w14:textId="4E51F075" w:rsidR="005744FC" w:rsidRDefault="00F86A1F" w:rsidP="005744F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theme="minorHAnsi"/>
          <w:b/>
          <w:bCs/>
          <w:lang w:eastAsia="pl-PL"/>
        </w:rPr>
      </w:pPr>
      <w:r w:rsidRPr="00F93DC6">
        <w:rPr>
          <w:rFonts w:eastAsia="Times New Roman" w:cstheme="minorHAnsi"/>
          <w:b/>
          <w:bCs/>
          <w:lang w:eastAsia="pl-PL"/>
        </w:rPr>
        <w:t>TERMIN I MIEJSCE KONKURSU:</w:t>
      </w:r>
      <w:r w:rsidRPr="00F93DC6">
        <w:rPr>
          <w:rFonts w:eastAsia="Times New Roman" w:cstheme="minorHAnsi"/>
          <w:b/>
          <w:bCs/>
          <w:lang w:eastAsia="pl-PL"/>
        </w:rPr>
        <w:br/>
      </w:r>
      <w:r w:rsidRPr="00F93DC6">
        <w:rPr>
          <w:rFonts w:eastAsia="Times New Roman" w:cstheme="minorHAnsi"/>
          <w:lang w:eastAsia="pl-PL"/>
        </w:rPr>
        <w:t>Konkurs odb</w:t>
      </w:r>
      <w:r w:rsidR="004735D2" w:rsidRPr="00F93DC6">
        <w:rPr>
          <w:rFonts w:eastAsia="Times New Roman" w:cstheme="minorHAnsi"/>
          <w:lang w:eastAsia="pl-PL"/>
        </w:rPr>
        <w:t>ę</w:t>
      </w:r>
      <w:r w:rsidRPr="00F93DC6">
        <w:rPr>
          <w:rFonts w:eastAsia="Times New Roman" w:cstheme="minorHAnsi"/>
          <w:lang w:eastAsia="pl-PL"/>
        </w:rPr>
        <w:t>dzie si</w:t>
      </w:r>
      <w:r w:rsidR="004735D2" w:rsidRPr="00F93DC6">
        <w:rPr>
          <w:rFonts w:eastAsia="Times New Roman" w:cstheme="minorHAnsi"/>
          <w:lang w:eastAsia="pl-PL"/>
        </w:rPr>
        <w:t>ę</w:t>
      </w:r>
      <w:r w:rsidRPr="00F93DC6">
        <w:rPr>
          <w:rFonts w:eastAsia="Times New Roman" w:cstheme="minorHAnsi"/>
          <w:lang w:eastAsia="pl-PL"/>
        </w:rPr>
        <w:t xml:space="preserve"> </w:t>
      </w:r>
      <w:r w:rsidR="00F22E08">
        <w:rPr>
          <w:rFonts w:eastAsia="Times New Roman" w:cstheme="minorHAnsi"/>
          <w:b/>
          <w:bCs/>
          <w:lang w:eastAsia="pl-PL"/>
        </w:rPr>
        <w:t>18</w:t>
      </w:r>
      <w:r w:rsidR="00605997" w:rsidRPr="00F93DC6">
        <w:rPr>
          <w:rFonts w:eastAsia="Times New Roman" w:cstheme="minorHAnsi"/>
          <w:b/>
          <w:bCs/>
          <w:lang w:eastAsia="pl-PL"/>
        </w:rPr>
        <w:t xml:space="preserve"> </w:t>
      </w:r>
      <w:r w:rsidR="00F22E08">
        <w:rPr>
          <w:rFonts w:eastAsia="Times New Roman" w:cstheme="minorHAnsi"/>
          <w:b/>
          <w:bCs/>
          <w:lang w:eastAsia="pl-PL"/>
        </w:rPr>
        <w:t>kwietnia</w:t>
      </w:r>
      <w:r w:rsidRPr="00F93DC6">
        <w:rPr>
          <w:rFonts w:eastAsia="Times New Roman" w:cstheme="minorHAnsi"/>
          <w:b/>
          <w:bCs/>
          <w:lang w:eastAsia="pl-PL"/>
        </w:rPr>
        <w:t xml:space="preserve"> </w:t>
      </w:r>
      <w:r w:rsidRPr="00F22E08">
        <w:rPr>
          <w:rFonts w:eastAsia="Times New Roman" w:cstheme="minorHAnsi"/>
          <w:b/>
          <w:bCs/>
          <w:lang w:eastAsia="pl-PL"/>
        </w:rPr>
        <w:t>202</w:t>
      </w:r>
      <w:r w:rsidR="00F22E08" w:rsidRPr="00F22E08">
        <w:rPr>
          <w:rFonts w:eastAsia="Times New Roman" w:cstheme="minorHAnsi"/>
          <w:b/>
          <w:bCs/>
          <w:lang w:eastAsia="pl-PL"/>
        </w:rPr>
        <w:t>6</w:t>
      </w:r>
      <w:r w:rsidRPr="00F93DC6">
        <w:rPr>
          <w:rFonts w:eastAsia="Times New Roman" w:cstheme="minorHAnsi"/>
          <w:b/>
          <w:bCs/>
          <w:lang w:eastAsia="pl-PL"/>
        </w:rPr>
        <w:t xml:space="preserve"> r</w:t>
      </w:r>
      <w:r w:rsidR="00F22E08">
        <w:rPr>
          <w:rFonts w:eastAsia="Times New Roman" w:cstheme="minorHAnsi"/>
          <w:b/>
          <w:bCs/>
          <w:lang w:eastAsia="pl-PL"/>
        </w:rPr>
        <w:t>oku</w:t>
      </w:r>
      <w:r w:rsidRPr="00F93DC6">
        <w:rPr>
          <w:rFonts w:eastAsia="Times New Roman" w:cstheme="minorHAnsi"/>
          <w:lang w:eastAsia="pl-PL"/>
        </w:rPr>
        <w:t xml:space="preserve"> w </w:t>
      </w:r>
      <w:r w:rsidR="00F43F0D" w:rsidRPr="00F93DC6">
        <w:rPr>
          <w:rFonts w:eastAsia="Times New Roman" w:cstheme="minorHAnsi"/>
          <w:lang w:eastAsia="pl-PL"/>
        </w:rPr>
        <w:t>Państwowej</w:t>
      </w:r>
      <w:r w:rsidRPr="00F93DC6">
        <w:rPr>
          <w:rFonts w:eastAsia="Times New Roman" w:cstheme="minorHAnsi"/>
          <w:lang w:eastAsia="pl-PL"/>
        </w:rPr>
        <w:t xml:space="preserve"> Szkole Muzycznej I i II stopnia im. F. Chopina w Sochaczewie, ul. Głowackiego 2.</w:t>
      </w:r>
    </w:p>
    <w:p w14:paraId="03BC5114" w14:textId="77777777" w:rsidR="005744FC" w:rsidRPr="005744FC" w:rsidRDefault="005744FC" w:rsidP="005744FC">
      <w:pPr>
        <w:ind w:left="720"/>
        <w:rPr>
          <w:rFonts w:eastAsia="Times New Roman" w:cstheme="minorHAnsi"/>
          <w:b/>
          <w:bCs/>
          <w:lang w:eastAsia="pl-PL"/>
        </w:rPr>
      </w:pPr>
    </w:p>
    <w:p w14:paraId="76821FE1" w14:textId="3F3621DA" w:rsidR="003F4048" w:rsidRPr="005744FC" w:rsidRDefault="00F86A1F" w:rsidP="005744FC">
      <w:pPr>
        <w:numPr>
          <w:ilvl w:val="0"/>
          <w:numId w:val="2"/>
        </w:numPr>
        <w:rPr>
          <w:rFonts w:eastAsia="Times New Roman" w:cstheme="minorHAnsi"/>
          <w:b/>
          <w:bCs/>
          <w:lang w:eastAsia="pl-PL"/>
        </w:rPr>
      </w:pPr>
      <w:r w:rsidRPr="005744FC">
        <w:rPr>
          <w:rFonts w:eastAsia="Times New Roman" w:cstheme="minorHAnsi"/>
          <w:b/>
          <w:bCs/>
          <w:lang w:eastAsia="pl-PL"/>
        </w:rPr>
        <w:t xml:space="preserve">KOSZT UCZESTNICTWA: </w:t>
      </w:r>
      <w:r w:rsidR="00AB74F2" w:rsidRPr="005744FC">
        <w:rPr>
          <w:rFonts w:eastAsia="Times New Roman" w:cstheme="minorHAnsi"/>
          <w:b/>
          <w:bCs/>
          <w:lang w:eastAsia="pl-PL"/>
        </w:rPr>
        <w:br/>
      </w:r>
      <w:r w:rsidRPr="005744FC">
        <w:rPr>
          <w:rFonts w:eastAsia="Times New Roman" w:cstheme="minorHAnsi"/>
          <w:lang w:eastAsia="pl-PL"/>
        </w:rPr>
        <w:t>Koszt uczestnictwa (wpisowe) wynosi</w:t>
      </w:r>
      <w:r w:rsidR="003F4048" w:rsidRPr="005744FC">
        <w:rPr>
          <w:rFonts w:eastAsia="Times New Roman" w:cstheme="minorHAnsi"/>
          <w:lang w:eastAsia="pl-PL"/>
        </w:rPr>
        <w:t>:</w:t>
      </w:r>
    </w:p>
    <w:p w14:paraId="3068B8E5" w14:textId="3F85E0EF" w:rsidR="003F4048" w:rsidRPr="003F4048" w:rsidRDefault="003F4048" w:rsidP="003F4048">
      <w:pPr>
        <w:ind w:left="720"/>
        <w:rPr>
          <w:rFonts w:eastAsia="Times New Roman" w:cstheme="minorHAnsi"/>
          <w:lang w:eastAsia="pl-PL"/>
        </w:rPr>
      </w:pPr>
      <w:r w:rsidRPr="003F4048">
        <w:rPr>
          <w:rFonts w:eastAsia="Times New Roman" w:cstheme="minorHAnsi"/>
          <w:lang w:eastAsia="pl-PL"/>
        </w:rPr>
        <w:t xml:space="preserve">W przypadku zgłoszenia uczestnika do 15 marca 2026 r. (early birds) - </w:t>
      </w:r>
      <w:r w:rsidR="00F86A1F" w:rsidRPr="003F4048">
        <w:rPr>
          <w:rFonts w:eastAsia="Times New Roman" w:cstheme="minorHAnsi"/>
          <w:lang w:eastAsia="pl-PL"/>
        </w:rPr>
        <w:t xml:space="preserve"> </w:t>
      </w:r>
      <w:r w:rsidRPr="003F4048">
        <w:rPr>
          <w:rFonts w:eastAsia="Times New Roman" w:cstheme="minorHAnsi"/>
          <w:lang w:eastAsia="pl-PL"/>
        </w:rPr>
        <w:t>120 zł</w:t>
      </w:r>
    </w:p>
    <w:p w14:paraId="6FF5732F" w14:textId="77777777" w:rsidR="003F4048" w:rsidRDefault="003F4048" w:rsidP="003F4048">
      <w:pPr>
        <w:ind w:left="720"/>
        <w:rPr>
          <w:rFonts w:eastAsia="Times New Roman" w:cstheme="minorHAnsi"/>
          <w:lang w:eastAsia="pl-PL"/>
        </w:rPr>
      </w:pPr>
      <w:r w:rsidRPr="003F4048">
        <w:rPr>
          <w:rFonts w:eastAsia="Times New Roman" w:cstheme="minorHAnsi"/>
          <w:lang w:eastAsia="pl-PL"/>
        </w:rPr>
        <w:t>W przypadku zgłoszenia od 16 marca 2026 r.</w:t>
      </w:r>
      <w:r>
        <w:rPr>
          <w:rFonts w:eastAsia="Times New Roman" w:cstheme="minorHAnsi"/>
          <w:lang w:eastAsia="pl-PL"/>
        </w:rPr>
        <w:t xml:space="preserve"> - </w:t>
      </w:r>
      <w:r w:rsidR="00F86A1F" w:rsidRPr="00F93DC6">
        <w:rPr>
          <w:rFonts w:eastAsia="Times New Roman" w:cstheme="minorHAnsi"/>
          <w:lang w:eastAsia="pl-PL"/>
        </w:rPr>
        <w:t>1</w:t>
      </w:r>
      <w:r>
        <w:rPr>
          <w:rFonts w:eastAsia="Times New Roman" w:cstheme="minorHAnsi"/>
          <w:lang w:eastAsia="pl-PL"/>
        </w:rPr>
        <w:t>5</w:t>
      </w:r>
      <w:r w:rsidR="00F86A1F" w:rsidRPr="00F93DC6">
        <w:rPr>
          <w:rFonts w:eastAsia="Times New Roman" w:cstheme="minorHAnsi"/>
          <w:lang w:eastAsia="pl-PL"/>
        </w:rPr>
        <w:t xml:space="preserve">0,00 zł </w:t>
      </w:r>
    </w:p>
    <w:p w14:paraId="6A259FC0" w14:textId="77805E53" w:rsidR="00F86A1F" w:rsidRPr="00F93DC6" w:rsidRDefault="003F4048" w:rsidP="003F4048">
      <w:pPr>
        <w:ind w:left="720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lang w:eastAsia="pl-PL"/>
        </w:rPr>
        <w:t xml:space="preserve">Wpisowe </w:t>
      </w:r>
      <w:r w:rsidR="00F86A1F" w:rsidRPr="00F93DC6">
        <w:rPr>
          <w:rFonts w:eastAsia="Times New Roman" w:cstheme="minorHAnsi"/>
          <w:lang w:eastAsia="pl-PL"/>
        </w:rPr>
        <w:t xml:space="preserve">nie podlega zwrotowi. </w:t>
      </w:r>
    </w:p>
    <w:p w14:paraId="6738FBF9" w14:textId="7501C2FD" w:rsidR="00F86A1F" w:rsidRPr="00F93DC6" w:rsidRDefault="00F86A1F" w:rsidP="00AE1BB3">
      <w:pPr>
        <w:spacing w:before="100" w:beforeAutospacing="1" w:after="100" w:afterAutospacing="1"/>
        <w:ind w:left="720"/>
        <w:rPr>
          <w:rFonts w:eastAsia="Times New Roman" w:cstheme="minorHAnsi"/>
          <w:b/>
          <w:bCs/>
          <w:lang w:eastAsia="pl-PL"/>
        </w:rPr>
      </w:pPr>
      <w:r w:rsidRPr="00F93DC6">
        <w:rPr>
          <w:rFonts w:eastAsia="Times New Roman" w:cstheme="minorHAnsi"/>
          <w:b/>
          <w:bCs/>
          <w:lang w:eastAsia="pl-PL"/>
        </w:rPr>
        <w:t xml:space="preserve">Dane do przelewu: </w:t>
      </w:r>
      <w:r w:rsidR="00AE1BB3" w:rsidRPr="00F93DC6">
        <w:rPr>
          <w:rFonts w:eastAsia="Times New Roman" w:cstheme="minorHAnsi"/>
          <w:b/>
          <w:bCs/>
          <w:lang w:eastAsia="pl-PL"/>
        </w:rPr>
        <w:br/>
      </w:r>
      <w:r w:rsidRPr="00F93DC6">
        <w:rPr>
          <w:rFonts w:eastAsia="Times New Roman" w:cstheme="minorHAnsi"/>
          <w:lang w:eastAsia="pl-PL"/>
        </w:rPr>
        <w:t>Stowarzyszenie Przyjaciół Państwowej Szkoły Muzycznej I i II st.</w:t>
      </w:r>
      <w:r w:rsidRPr="00F93DC6">
        <w:rPr>
          <w:rFonts w:eastAsia="Times New Roman" w:cstheme="minorHAnsi"/>
          <w:lang w:eastAsia="pl-PL"/>
        </w:rPr>
        <w:br/>
        <w:t>96-500 Sochaczew ul. 1 Maja 2 lok. 314</w:t>
      </w:r>
      <w:r w:rsidRPr="00F93DC6">
        <w:rPr>
          <w:rFonts w:eastAsia="Times New Roman" w:cstheme="minorHAnsi"/>
          <w:lang w:eastAsia="pl-PL"/>
        </w:rPr>
        <w:br/>
        <w:t>BS Sochaczew</w:t>
      </w:r>
      <w:r w:rsidR="00AE1BB3" w:rsidRPr="00F93DC6">
        <w:rPr>
          <w:rFonts w:eastAsia="Times New Roman" w:cstheme="minorHAnsi"/>
          <w:lang w:eastAsia="pl-PL"/>
        </w:rPr>
        <w:br/>
      </w:r>
      <w:r w:rsidRPr="00F93DC6">
        <w:rPr>
          <w:rFonts w:eastAsia="Times New Roman" w:cstheme="minorHAnsi"/>
          <w:lang w:eastAsia="pl-PL"/>
        </w:rPr>
        <w:lastRenderedPageBreak/>
        <w:t xml:space="preserve">Nr rachunku bankowego </w:t>
      </w:r>
      <w:r w:rsidRPr="00F93DC6">
        <w:rPr>
          <w:rFonts w:eastAsia="Times New Roman" w:cstheme="minorHAnsi"/>
          <w:b/>
          <w:bCs/>
          <w:lang w:eastAsia="pl-PL"/>
        </w:rPr>
        <w:t>86 9283 0006 0010 8894 2000 0010</w:t>
      </w:r>
      <w:r w:rsidR="00AE1BB3" w:rsidRPr="00F93DC6">
        <w:rPr>
          <w:rFonts w:eastAsia="Times New Roman" w:cstheme="minorHAnsi"/>
          <w:b/>
          <w:bCs/>
          <w:lang w:eastAsia="pl-PL"/>
        </w:rPr>
        <w:br/>
      </w:r>
      <w:r w:rsidRPr="00F93DC6">
        <w:rPr>
          <w:rFonts w:eastAsia="Times New Roman" w:cstheme="minorHAnsi"/>
          <w:lang w:eastAsia="pl-PL"/>
        </w:rPr>
        <w:t>z dopiskiem „IMIĘ I NAZWISKO uczestnika – konkurs z KS 202</w:t>
      </w:r>
      <w:r w:rsidR="00F22E08">
        <w:rPr>
          <w:rFonts w:eastAsia="Times New Roman" w:cstheme="minorHAnsi"/>
          <w:lang w:eastAsia="pl-PL"/>
        </w:rPr>
        <w:t>6</w:t>
      </w:r>
      <w:r w:rsidRPr="00F93DC6">
        <w:rPr>
          <w:rFonts w:eastAsia="Times New Roman" w:cstheme="minorHAnsi"/>
          <w:lang w:eastAsia="pl-PL"/>
        </w:rPr>
        <w:t xml:space="preserve">” </w:t>
      </w:r>
    </w:p>
    <w:p w14:paraId="651212B8" w14:textId="1BF4E109" w:rsidR="00F93DC6" w:rsidRPr="000E3CC3" w:rsidRDefault="00F86A1F" w:rsidP="000E3CC3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theme="minorHAnsi"/>
          <w:lang w:eastAsia="pl-PL"/>
        </w:rPr>
      </w:pPr>
      <w:r w:rsidRPr="005744FC">
        <w:rPr>
          <w:rFonts w:eastAsia="Times New Roman" w:cstheme="minorHAnsi"/>
          <w:b/>
          <w:bCs/>
          <w:lang w:eastAsia="pl-PL"/>
        </w:rPr>
        <w:t>ZG</w:t>
      </w:r>
      <w:r w:rsidRPr="00F93DC6">
        <w:rPr>
          <w:rFonts w:eastAsia="Times New Roman" w:cstheme="minorHAnsi"/>
          <w:b/>
          <w:bCs/>
          <w:lang w:eastAsia="pl-PL"/>
        </w:rPr>
        <w:t>ŁOSZENIA:</w:t>
      </w:r>
      <w:r w:rsidRPr="00F93DC6">
        <w:rPr>
          <w:rFonts w:eastAsia="Times New Roman" w:cstheme="minorHAnsi"/>
          <w:b/>
          <w:bCs/>
          <w:lang w:eastAsia="pl-PL"/>
        </w:rPr>
        <w:br/>
      </w:r>
      <w:r w:rsidRPr="00F93DC6">
        <w:rPr>
          <w:rFonts w:eastAsia="Times New Roman" w:cstheme="minorHAnsi"/>
          <w:lang w:eastAsia="pl-PL"/>
        </w:rPr>
        <w:t>Termin przyjmowania zgłoszeń upływa</w:t>
      </w:r>
      <w:r w:rsidR="00F22E08" w:rsidRPr="00F22E08">
        <w:rPr>
          <w:rFonts w:eastAsia="Times New Roman" w:cstheme="minorHAnsi"/>
          <w:u w:val="single"/>
          <w:lang w:eastAsia="pl-PL"/>
        </w:rPr>
        <w:t xml:space="preserve"> </w:t>
      </w:r>
      <w:r w:rsidR="00F22E08" w:rsidRPr="000E3CC3">
        <w:rPr>
          <w:rFonts w:eastAsia="Times New Roman" w:cstheme="minorHAnsi"/>
          <w:b/>
          <w:bCs/>
          <w:u w:val="single"/>
          <w:lang w:eastAsia="pl-PL"/>
        </w:rPr>
        <w:t xml:space="preserve">6 kwietnia </w:t>
      </w:r>
      <w:r w:rsidRPr="000E3CC3">
        <w:rPr>
          <w:rFonts w:eastAsia="Times New Roman" w:cstheme="minorHAnsi"/>
          <w:b/>
          <w:bCs/>
          <w:u w:val="single"/>
          <w:lang w:eastAsia="pl-PL"/>
        </w:rPr>
        <w:t>202</w:t>
      </w:r>
      <w:r w:rsidR="00AE1BB3" w:rsidRPr="000E3CC3">
        <w:rPr>
          <w:rFonts w:eastAsia="Times New Roman" w:cstheme="minorHAnsi"/>
          <w:b/>
          <w:bCs/>
          <w:u w:val="single"/>
          <w:lang w:eastAsia="pl-PL"/>
        </w:rPr>
        <w:t>6</w:t>
      </w:r>
      <w:r w:rsidRPr="000E3CC3">
        <w:rPr>
          <w:rFonts w:eastAsia="Times New Roman" w:cstheme="minorHAnsi"/>
          <w:b/>
          <w:bCs/>
          <w:u w:val="single"/>
          <w:lang w:eastAsia="pl-PL"/>
        </w:rPr>
        <w:t xml:space="preserve"> roku.</w:t>
      </w:r>
      <w:r w:rsidRPr="00F93DC6">
        <w:rPr>
          <w:rFonts w:eastAsia="Times New Roman" w:cstheme="minorHAnsi"/>
          <w:lang w:eastAsia="pl-PL"/>
        </w:rPr>
        <w:br/>
        <w:t xml:space="preserve">Zgłoszenia należy </w:t>
      </w:r>
      <w:r w:rsidR="00F43F0D" w:rsidRPr="00F93DC6">
        <w:rPr>
          <w:rFonts w:eastAsia="Times New Roman" w:cstheme="minorHAnsi"/>
          <w:lang w:eastAsia="pl-PL"/>
        </w:rPr>
        <w:t>dokonać</w:t>
      </w:r>
      <w:r w:rsidRPr="00F93DC6">
        <w:rPr>
          <w:rFonts w:eastAsia="Times New Roman" w:cstheme="minorHAnsi"/>
          <w:lang w:eastAsia="pl-PL"/>
        </w:rPr>
        <w:t>́ poprzez elektroniczny formularz dostępny na stronie konkursu pod linkiem</w:t>
      </w:r>
      <w:r w:rsidR="005214ED">
        <w:rPr>
          <w:rFonts w:eastAsia="Times New Roman" w:cstheme="minorHAnsi"/>
          <w:color w:val="000000" w:themeColor="text1"/>
          <w:lang w:eastAsia="pl-PL"/>
        </w:rPr>
        <w:t xml:space="preserve"> </w:t>
      </w:r>
      <w:hyperlink r:id="rId6" w:tgtFrame="_blank" w:history="1">
        <w:r w:rsidR="005214ED" w:rsidRPr="005214ED">
          <w:rPr>
            <w:rStyle w:val="Hipercze"/>
            <w:rFonts w:eastAsia="Times New Roman" w:cstheme="minorHAnsi"/>
            <w:lang w:eastAsia="pl-PL"/>
          </w:rPr>
          <w:t>https://forms.gle/DEaJNtmSFTXeRS3KA</w:t>
        </w:r>
      </w:hyperlink>
      <w:r w:rsidRPr="00F93DC6">
        <w:rPr>
          <w:rFonts w:eastAsia="Times New Roman" w:cstheme="minorHAnsi"/>
          <w:color w:val="0000FF"/>
          <w:lang w:eastAsia="pl-PL"/>
        </w:rPr>
        <w:br/>
      </w:r>
      <w:r w:rsidRPr="00F93DC6">
        <w:rPr>
          <w:rFonts w:eastAsia="Times New Roman" w:cstheme="minorHAnsi"/>
          <w:lang w:eastAsia="pl-PL"/>
        </w:rPr>
        <w:t xml:space="preserve">Podczas wypełniania formularza należy dołączyć potwierdzenie dokonania wpłaty wpisowego oraz skany podpisanych zgód na przetwarzanie danych osobowych i zezwoleń na rozpowszechnianie wizerunku uczestnika. </w:t>
      </w:r>
      <w:r w:rsidR="00AB74F2" w:rsidRPr="00F93DC6">
        <w:rPr>
          <w:rFonts w:eastAsia="Times New Roman" w:cstheme="minorHAnsi"/>
          <w:lang w:eastAsia="pl-PL"/>
        </w:rPr>
        <w:br/>
      </w:r>
    </w:p>
    <w:p w14:paraId="099A9B74" w14:textId="56AB323E" w:rsidR="00AB74F2" w:rsidRPr="00F93DC6" w:rsidRDefault="00F86A1F" w:rsidP="00AB74F2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theme="minorHAnsi"/>
          <w:b/>
          <w:bCs/>
          <w:lang w:eastAsia="pl-PL"/>
        </w:rPr>
      </w:pPr>
      <w:r w:rsidRPr="00F93DC6">
        <w:rPr>
          <w:rFonts w:eastAsia="Times New Roman" w:cstheme="minorHAnsi"/>
          <w:b/>
          <w:bCs/>
          <w:lang w:eastAsia="pl-PL"/>
        </w:rPr>
        <w:t>UCZESTNICY</w:t>
      </w:r>
      <w:r w:rsidR="002912B5">
        <w:rPr>
          <w:rFonts w:eastAsia="Times New Roman" w:cstheme="minorHAnsi"/>
          <w:b/>
          <w:bCs/>
          <w:lang w:eastAsia="pl-PL"/>
        </w:rPr>
        <w:t>:</w:t>
      </w:r>
    </w:p>
    <w:p w14:paraId="3AE93C35" w14:textId="77777777" w:rsidR="00F86A1F" w:rsidRPr="00F93DC6" w:rsidRDefault="00F86A1F" w:rsidP="00F86A1F">
      <w:pPr>
        <w:numPr>
          <w:ilvl w:val="1"/>
          <w:numId w:val="3"/>
        </w:numPr>
        <w:spacing w:before="100" w:beforeAutospacing="1" w:after="100" w:afterAutospacing="1"/>
        <w:rPr>
          <w:rFonts w:eastAsia="Times New Roman" w:cstheme="minorHAnsi"/>
          <w:lang w:eastAsia="pl-PL"/>
        </w:rPr>
      </w:pPr>
      <w:r w:rsidRPr="00F93DC6">
        <w:rPr>
          <w:rFonts w:eastAsia="Times New Roman" w:cstheme="minorHAnsi"/>
          <w:lang w:eastAsia="pl-PL"/>
        </w:rPr>
        <w:t xml:space="preserve">Konkurs przeznaczony jest dla uczniów klas 3-6 szkół muzycznych II stopnia. </w:t>
      </w:r>
    </w:p>
    <w:p w14:paraId="20B792D3" w14:textId="77777777" w:rsidR="00F86A1F" w:rsidRPr="00F93DC6" w:rsidRDefault="00F86A1F" w:rsidP="00F86A1F">
      <w:pPr>
        <w:numPr>
          <w:ilvl w:val="1"/>
          <w:numId w:val="3"/>
        </w:numPr>
        <w:spacing w:before="100" w:beforeAutospacing="1" w:after="100" w:afterAutospacing="1"/>
        <w:rPr>
          <w:rFonts w:eastAsia="Times New Roman" w:cstheme="minorHAnsi"/>
          <w:lang w:eastAsia="pl-PL"/>
        </w:rPr>
      </w:pPr>
      <w:r w:rsidRPr="00F93DC6">
        <w:rPr>
          <w:rFonts w:eastAsia="Times New Roman" w:cstheme="minorHAnsi"/>
          <w:lang w:eastAsia="pl-PL"/>
        </w:rPr>
        <w:t xml:space="preserve">Maksymalna liczba uczestników może wynieść 40. </w:t>
      </w:r>
    </w:p>
    <w:p w14:paraId="6671AE33" w14:textId="0C2C16B1" w:rsidR="005C1DBF" w:rsidRDefault="00F86A1F" w:rsidP="001B3BA1">
      <w:pPr>
        <w:numPr>
          <w:ilvl w:val="1"/>
          <w:numId w:val="3"/>
        </w:numPr>
        <w:spacing w:before="100" w:beforeAutospacing="1"/>
        <w:rPr>
          <w:rFonts w:eastAsia="Times New Roman" w:cstheme="minorHAnsi"/>
          <w:lang w:eastAsia="pl-PL"/>
        </w:rPr>
      </w:pPr>
      <w:r w:rsidRPr="00F93DC6">
        <w:rPr>
          <w:rFonts w:eastAsia="Times New Roman" w:cstheme="minorHAnsi"/>
          <w:lang w:eastAsia="pl-PL"/>
        </w:rPr>
        <w:t xml:space="preserve">O kwalifikacji uczestników do konkursu decyduje kolejność zgłoszeń. </w:t>
      </w:r>
    </w:p>
    <w:p w14:paraId="52B83C90" w14:textId="77777777" w:rsidR="001B3BA1" w:rsidRPr="001B3BA1" w:rsidRDefault="001B3BA1" w:rsidP="001B3BA1">
      <w:pPr>
        <w:spacing w:before="100" w:beforeAutospacing="1"/>
        <w:ind w:left="1440"/>
        <w:rPr>
          <w:rFonts w:eastAsia="Times New Roman" w:cstheme="minorHAnsi"/>
          <w:lang w:eastAsia="pl-PL"/>
        </w:rPr>
      </w:pPr>
    </w:p>
    <w:p w14:paraId="5E2279C2" w14:textId="3E7187D0" w:rsidR="00F86A1F" w:rsidRPr="0020695D" w:rsidRDefault="002912B5" w:rsidP="007B550C">
      <w:pPr>
        <w:ind w:left="426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 xml:space="preserve">8. </w:t>
      </w:r>
      <w:r w:rsidR="00F86A1F" w:rsidRPr="0020695D">
        <w:rPr>
          <w:rFonts w:eastAsia="Times New Roman" w:cstheme="minorHAnsi"/>
          <w:b/>
          <w:bCs/>
          <w:lang w:eastAsia="pl-PL"/>
        </w:rPr>
        <w:t>ORGANIZACJA I PRZEBIEG KONKURSU</w:t>
      </w:r>
      <w:r w:rsidR="00B52ECE" w:rsidRPr="0020695D">
        <w:rPr>
          <w:rFonts w:eastAsia="Times New Roman" w:cstheme="minorHAnsi"/>
          <w:lang w:eastAsia="pl-PL"/>
        </w:rPr>
        <w:br/>
      </w:r>
      <w:r w:rsidR="00B52ECE" w:rsidRPr="0020695D">
        <w:rPr>
          <w:rFonts w:eastAsia="Times New Roman" w:cstheme="minorHAnsi"/>
          <w:lang w:eastAsia="pl-PL"/>
        </w:rPr>
        <w:br/>
      </w:r>
      <w:r w:rsidR="00F86A1F" w:rsidRPr="0020695D">
        <w:rPr>
          <w:rFonts w:eastAsia="Times New Roman" w:cstheme="minorHAnsi"/>
          <w:b/>
          <w:bCs/>
          <w:lang w:eastAsia="pl-PL"/>
        </w:rPr>
        <w:t xml:space="preserve">Harmonogram konkursu — </w:t>
      </w:r>
      <w:r w:rsidR="006A0578" w:rsidRPr="0020695D">
        <w:rPr>
          <w:rFonts w:eastAsia="Times New Roman" w:cstheme="minorHAnsi"/>
          <w:b/>
          <w:bCs/>
          <w:lang w:eastAsia="pl-PL"/>
        </w:rPr>
        <w:t>18</w:t>
      </w:r>
      <w:r w:rsidR="00B52ECE" w:rsidRPr="0020695D">
        <w:rPr>
          <w:rFonts w:eastAsia="Times New Roman" w:cstheme="minorHAnsi"/>
          <w:b/>
          <w:bCs/>
          <w:lang w:eastAsia="pl-PL"/>
        </w:rPr>
        <w:t xml:space="preserve"> </w:t>
      </w:r>
      <w:r w:rsidR="006A0578" w:rsidRPr="0020695D">
        <w:rPr>
          <w:rFonts w:eastAsia="Times New Roman" w:cstheme="minorHAnsi"/>
          <w:b/>
          <w:bCs/>
          <w:lang w:eastAsia="pl-PL"/>
        </w:rPr>
        <w:t>kwietnia</w:t>
      </w:r>
      <w:r w:rsidR="00F86A1F" w:rsidRPr="0020695D">
        <w:rPr>
          <w:rFonts w:eastAsia="Times New Roman" w:cstheme="minorHAnsi"/>
          <w:b/>
          <w:bCs/>
          <w:lang w:eastAsia="pl-PL"/>
        </w:rPr>
        <w:t xml:space="preserve"> 202</w:t>
      </w:r>
      <w:r w:rsidR="00B52ECE" w:rsidRPr="0020695D">
        <w:rPr>
          <w:rFonts w:eastAsia="Times New Roman" w:cstheme="minorHAnsi"/>
          <w:b/>
          <w:bCs/>
          <w:lang w:eastAsia="pl-PL"/>
        </w:rPr>
        <w:t>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7501"/>
      </w:tblGrid>
      <w:tr w:rsidR="0020695D" w14:paraId="69FB30F0" w14:textId="77777777" w:rsidTr="0020695D">
        <w:tc>
          <w:tcPr>
            <w:tcW w:w="1555" w:type="dxa"/>
          </w:tcPr>
          <w:p w14:paraId="54CBB250" w14:textId="301B0DAF" w:rsidR="0020695D" w:rsidRDefault="0020695D" w:rsidP="007B550C">
            <w:pPr>
              <w:rPr>
                <w:lang w:eastAsia="pl-PL"/>
              </w:rPr>
            </w:pPr>
            <w:r>
              <w:rPr>
                <w:lang w:eastAsia="pl-PL"/>
              </w:rPr>
              <w:t>9.00-9.45</w:t>
            </w:r>
          </w:p>
        </w:tc>
        <w:tc>
          <w:tcPr>
            <w:tcW w:w="7501" w:type="dxa"/>
          </w:tcPr>
          <w:p w14:paraId="258492A9" w14:textId="075119E0" w:rsidR="0020695D" w:rsidRDefault="0020695D" w:rsidP="007B550C">
            <w:pPr>
              <w:rPr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REJESTRACJA UCZESTNIKÓW</w:t>
            </w:r>
          </w:p>
        </w:tc>
      </w:tr>
      <w:tr w:rsidR="0020695D" w14:paraId="5CF8F714" w14:textId="77777777" w:rsidTr="0020695D">
        <w:tc>
          <w:tcPr>
            <w:tcW w:w="1555" w:type="dxa"/>
          </w:tcPr>
          <w:p w14:paraId="049026BB" w14:textId="1BF7024F" w:rsidR="0020695D" w:rsidRDefault="0020695D" w:rsidP="007B550C">
            <w:pPr>
              <w:rPr>
                <w:lang w:eastAsia="pl-PL"/>
              </w:rPr>
            </w:pPr>
            <w:r>
              <w:rPr>
                <w:lang w:eastAsia="pl-PL"/>
              </w:rPr>
              <w:t>10.00-12.00</w:t>
            </w:r>
          </w:p>
        </w:tc>
        <w:tc>
          <w:tcPr>
            <w:tcW w:w="7501" w:type="dxa"/>
          </w:tcPr>
          <w:p w14:paraId="292A75E1" w14:textId="715C99DB" w:rsidR="0020695D" w:rsidRPr="000E3CC3" w:rsidRDefault="0020695D" w:rsidP="007B550C">
            <w:pPr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OTWARCIE KONKURSU – ETAP I</w:t>
            </w:r>
          </w:p>
        </w:tc>
      </w:tr>
      <w:tr w:rsidR="0020695D" w14:paraId="17783D30" w14:textId="77777777" w:rsidTr="0020695D">
        <w:tc>
          <w:tcPr>
            <w:tcW w:w="1555" w:type="dxa"/>
          </w:tcPr>
          <w:p w14:paraId="2D41E38F" w14:textId="5EBA3BF5" w:rsidR="0020695D" w:rsidRDefault="0020695D" w:rsidP="007B550C">
            <w:pPr>
              <w:rPr>
                <w:lang w:eastAsia="pl-PL"/>
              </w:rPr>
            </w:pPr>
            <w:r>
              <w:rPr>
                <w:lang w:eastAsia="pl-PL"/>
              </w:rPr>
              <w:t>12.00-13.30</w:t>
            </w:r>
          </w:p>
        </w:tc>
        <w:tc>
          <w:tcPr>
            <w:tcW w:w="7501" w:type="dxa"/>
          </w:tcPr>
          <w:p w14:paraId="53C3BEB6" w14:textId="2B7962BF" w:rsidR="0020695D" w:rsidRDefault="0020695D" w:rsidP="007B550C">
            <w:pPr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OBRADY JURY </w:t>
            </w:r>
            <w:r w:rsidR="002912B5">
              <w:rPr>
                <w:rFonts w:eastAsia="Times New Roman" w:cstheme="minorHAnsi"/>
                <w:lang w:eastAsia="pl-PL"/>
              </w:rPr>
              <w:t xml:space="preserve"> - </w:t>
            </w:r>
            <w:r>
              <w:rPr>
                <w:rFonts w:eastAsia="Times New Roman" w:cstheme="minorHAnsi"/>
                <w:lang w:eastAsia="pl-PL"/>
              </w:rPr>
              <w:t>przerwa dla Uczestników</w:t>
            </w:r>
          </w:p>
        </w:tc>
      </w:tr>
      <w:tr w:rsidR="0020695D" w14:paraId="4B1E7CAA" w14:textId="77777777" w:rsidTr="0020695D">
        <w:tc>
          <w:tcPr>
            <w:tcW w:w="1555" w:type="dxa"/>
          </w:tcPr>
          <w:p w14:paraId="5783981E" w14:textId="5CCF26D6" w:rsidR="0020695D" w:rsidRDefault="0020695D" w:rsidP="007B550C">
            <w:pPr>
              <w:rPr>
                <w:lang w:eastAsia="pl-PL"/>
              </w:rPr>
            </w:pPr>
            <w:r>
              <w:rPr>
                <w:lang w:eastAsia="pl-PL"/>
              </w:rPr>
              <w:t>13.30-14.15</w:t>
            </w:r>
          </w:p>
        </w:tc>
        <w:tc>
          <w:tcPr>
            <w:tcW w:w="7501" w:type="dxa"/>
          </w:tcPr>
          <w:p w14:paraId="66CF50C1" w14:textId="3E758A72" w:rsidR="0020695D" w:rsidRDefault="0020695D" w:rsidP="007B550C">
            <w:pPr>
              <w:rPr>
                <w:rFonts w:eastAsia="Times New Roman" w:cstheme="minorHAnsi"/>
                <w:i/>
                <w:iCs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KONCERT MUZYKI NOWEJ / improwizacja multisensoryczna z </w:t>
            </w:r>
            <w:r w:rsidRPr="0020695D">
              <w:rPr>
                <w:rFonts w:eastAsia="Times New Roman" w:cstheme="minorHAnsi"/>
                <w:i/>
                <w:iCs/>
                <w:lang w:eastAsia="pl-PL"/>
              </w:rPr>
              <w:t>live coding</w:t>
            </w:r>
            <w:r>
              <w:rPr>
                <w:rFonts w:eastAsia="Times New Roman" w:cstheme="minorHAnsi"/>
                <w:i/>
                <w:iCs/>
                <w:lang w:eastAsia="pl-PL"/>
              </w:rPr>
              <w:t xml:space="preserve"> /</w:t>
            </w:r>
          </w:p>
          <w:p w14:paraId="6E6F9E72" w14:textId="36A2BA35" w:rsidR="0020695D" w:rsidRPr="0020695D" w:rsidRDefault="0020695D" w:rsidP="007B550C">
            <w:pPr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OGŁOSZENIE WYNIKÓW ETAPU I</w:t>
            </w:r>
          </w:p>
        </w:tc>
      </w:tr>
      <w:tr w:rsidR="0020695D" w14:paraId="7260AFAA" w14:textId="77777777" w:rsidTr="0020695D">
        <w:tc>
          <w:tcPr>
            <w:tcW w:w="1555" w:type="dxa"/>
          </w:tcPr>
          <w:p w14:paraId="218A5A9C" w14:textId="270A2CFB" w:rsidR="0020695D" w:rsidRDefault="0020695D" w:rsidP="007B550C">
            <w:pPr>
              <w:rPr>
                <w:lang w:eastAsia="pl-PL"/>
              </w:rPr>
            </w:pPr>
            <w:r>
              <w:rPr>
                <w:lang w:eastAsia="pl-PL"/>
              </w:rPr>
              <w:t>14.15-14.45</w:t>
            </w:r>
          </w:p>
        </w:tc>
        <w:tc>
          <w:tcPr>
            <w:tcW w:w="7501" w:type="dxa"/>
          </w:tcPr>
          <w:p w14:paraId="53C2C732" w14:textId="73C4C1CA" w:rsidR="0020695D" w:rsidRDefault="0020695D" w:rsidP="007B550C">
            <w:pPr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przerwa</w:t>
            </w:r>
          </w:p>
        </w:tc>
      </w:tr>
      <w:tr w:rsidR="0020695D" w14:paraId="06318116" w14:textId="77777777" w:rsidTr="0020695D">
        <w:tc>
          <w:tcPr>
            <w:tcW w:w="1555" w:type="dxa"/>
          </w:tcPr>
          <w:p w14:paraId="51B8EFA3" w14:textId="0EC12424" w:rsidR="0020695D" w:rsidRDefault="0020695D" w:rsidP="007B550C">
            <w:pPr>
              <w:rPr>
                <w:lang w:eastAsia="pl-PL"/>
              </w:rPr>
            </w:pPr>
            <w:r>
              <w:rPr>
                <w:lang w:eastAsia="pl-PL"/>
              </w:rPr>
              <w:t>14.45-15.45</w:t>
            </w:r>
          </w:p>
        </w:tc>
        <w:tc>
          <w:tcPr>
            <w:tcW w:w="7501" w:type="dxa"/>
          </w:tcPr>
          <w:p w14:paraId="3ECE2A17" w14:textId="02B42FE4" w:rsidR="0020695D" w:rsidRDefault="0020695D" w:rsidP="007B550C">
            <w:pPr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ETAP II</w:t>
            </w:r>
          </w:p>
        </w:tc>
      </w:tr>
      <w:tr w:rsidR="0020695D" w14:paraId="3A76EF05" w14:textId="77777777" w:rsidTr="0020695D">
        <w:tc>
          <w:tcPr>
            <w:tcW w:w="1555" w:type="dxa"/>
          </w:tcPr>
          <w:p w14:paraId="76363CEA" w14:textId="6229D4CB" w:rsidR="0020695D" w:rsidRDefault="0020695D" w:rsidP="007B550C">
            <w:pPr>
              <w:rPr>
                <w:lang w:eastAsia="pl-PL"/>
              </w:rPr>
            </w:pPr>
            <w:r>
              <w:rPr>
                <w:lang w:eastAsia="pl-PL"/>
              </w:rPr>
              <w:t>15.45-</w:t>
            </w:r>
            <w:r w:rsidR="002912B5">
              <w:rPr>
                <w:lang w:eastAsia="pl-PL"/>
              </w:rPr>
              <w:t>16.15</w:t>
            </w:r>
          </w:p>
        </w:tc>
        <w:tc>
          <w:tcPr>
            <w:tcW w:w="7501" w:type="dxa"/>
          </w:tcPr>
          <w:p w14:paraId="19CBCCA7" w14:textId="406D46AF" w:rsidR="0020695D" w:rsidRDefault="002912B5" w:rsidP="007B550C">
            <w:pPr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OBRADY JURY</w:t>
            </w:r>
          </w:p>
        </w:tc>
      </w:tr>
      <w:tr w:rsidR="002912B5" w14:paraId="44302D92" w14:textId="77777777" w:rsidTr="0020695D">
        <w:tc>
          <w:tcPr>
            <w:tcW w:w="1555" w:type="dxa"/>
          </w:tcPr>
          <w:p w14:paraId="34E9E7AC" w14:textId="71E780D1" w:rsidR="002912B5" w:rsidRDefault="002912B5" w:rsidP="007B550C">
            <w:pPr>
              <w:rPr>
                <w:lang w:eastAsia="pl-PL"/>
              </w:rPr>
            </w:pPr>
            <w:r>
              <w:rPr>
                <w:lang w:eastAsia="pl-PL"/>
              </w:rPr>
              <w:t>16.15</w:t>
            </w:r>
          </w:p>
        </w:tc>
        <w:tc>
          <w:tcPr>
            <w:tcW w:w="7501" w:type="dxa"/>
          </w:tcPr>
          <w:p w14:paraId="0C697167" w14:textId="06E842C3" w:rsidR="002912B5" w:rsidRDefault="002912B5" w:rsidP="007B550C">
            <w:pPr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UROCZYSTE OGŁOSZENIE WYNIKÓW - wręczenie dyplomów i nagród</w:t>
            </w:r>
          </w:p>
        </w:tc>
      </w:tr>
    </w:tbl>
    <w:p w14:paraId="04DA72D8" w14:textId="77777777" w:rsidR="002912B5" w:rsidRDefault="00F86A1F" w:rsidP="002912B5">
      <w:pPr>
        <w:spacing w:before="100" w:beforeAutospacing="1"/>
        <w:rPr>
          <w:rFonts w:eastAsia="Times New Roman" w:cstheme="minorHAnsi"/>
          <w:lang w:eastAsia="pl-PL"/>
        </w:rPr>
      </w:pPr>
      <w:r w:rsidRPr="00F93DC6">
        <w:rPr>
          <w:rFonts w:eastAsia="Times New Roman" w:cstheme="minorHAnsi"/>
          <w:lang w:eastAsia="pl-PL"/>
        </w:rPr>
        <w:t xml:space="preserve">Relacja z konkursu będzie prezentowana na stronie internetowej Państwowej Szkoły Muzycznej I i II st. Im. F. Chopina w Sochaczewie pod adresem </w:t>
      </w:r>
      <w:r w:rsidRPr="00F93DC6">
        <w:rPr>
          <w:rFonts w:eastAsia="Times New Roman" w:cstheme="minorHAnsi"/>
          <w:color w:val="0000FF"/>
          <w:lang w:eastAsia="pl-PL"/>
        </w:rPr>
        <w:t>www.gov.pl/web/psmsochaczew</w:t>
      </w:r>
      <w:r w:rsidRPr="00F93DC6">
        <w:rPr>
          <w:rFonts w:eastAsia="Times New Roman" w:cstheme="minorHAnsi"/>
          <w:lang w:eastAsia="pl-PL"/>
        </w:rPr>
        <w:t>, w mediach społecznościowych Szkoły (Facebook i Instagram). Program Festiwalu, harmonogram oraz lista laureatów zostanie opublikowana na stronie internetowej szkoły pod linkiem</w:t>
      </w:r>
      <w:r w:rsidR="002912B5">
        <w:rPr>
          <w:rFonts w:eastAsia="Times New Roman" w:cstheme="minorHAnsi"/>
          <w:lang w:eastAsia="pl-PL"/>
        </w:rPr>
        <w:t>:</w:t>
      </w:r>
    </w:p>
    <w:p w14:paraId="5590D44C" w14:textId="551D8D49" w:rsidR="00F86A1F" w:rsidRPr="002912B5" w:rsidRDefault="00000000" w:rsidP="002912B5">
      <w:pPr>
        <w:rPr>
          <w:rFonts w:eastAsia="Times New Roman" w:cstheme="minorHAnsi"/>
          <w:color w:val="0070C0"/>
          <w:lang w:eastAsia="pl-PL"/>
        </w:rPr>
      </w:pPr>
      <w:hyperlink r:id="rId7" w:history="1">
        <w:r w:rsidR="002912B5" w:rsidRPr="002912B5">
          <w:rPr>
            <w:rStyle w:val="Hipercze"/>
            <w:rFonts w:eastAsia="Times New Roman" w:cstheme="minorHAnsi"/>
            <w:color w:val="0070C0"/>
            <w:lang w:eastAsia="pl-PL"/>
          </w:rPr>
          <w:t>https://www.gov.pl/web/psmsochaczew/ii-ogolnopolski-konkurs-z-ksztalcenia-sluchu-sluchogramy-kody-zmyslow</w:t>
        </w:r>
      </w:hyperlink>
    </w:p>
    <w:p w14:paraId="302D3A68" w14:textId="39B9F72A" w:rsidR="00F86A1F" w:rsidRPr="00F93DC6" w:rsidRDefault="00F86A1F" w:rsidP="00F86A1F">
      <w:pPr>
        <w:spacing w:before="100" w:beforeAutospacing="1" w:after="100" w:afterAutospacing="1"/>
        <w:rPr>
          <w:rFonts w:eastAsia="Times New Roman" w:cstheme="minorHAnsi"/>
          <w:lang w:eastAsia="pl-PL"/>
        </w:rPr>
      </w:pPr>
      <w:r w:rsidRPr="00F93DC6">
        <w:rPr>
          <w:rFonts w:eastAsia="Times New Roman" w:cstheme="minorHAnsi"/>
          <w:b/>
          <w:bCs/>
          <w:lang w:eastAsia="pl-PL"/>
        </w:rPr>
        <w:t>Konkurs jest dwuetapowy:</w:t>
      </w:r>
    </w:p>
    <w:p w14:paraId="5226769B" w14:textId="77777777" w:rsidR="00F86A1F" w:rsidRPr="00F93DC6" w:rsidRDefault="00F86A1F" w:rsidP="00F86A1F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theme="minorHAnsi"/>
          <w:lang w:eastAsia="pl-PL"/>
        </w:rPr>
      </w:pPr>
      <w:r w:rsidRPr="00F93DC6">
        <w:rPr>
          <w:rFonts w:eastAsia="Times New Roman" w:cstheme="minorHAnsi"/>
          <w:lang w:eastAsia="pl-PL"/>
        </w:rPr>
        <w:t xml:space="preserve">ETAP I jest otwarty dla publiczności. Osoby z widowni mogą rozwiązywać zadania we własnym zakresie i sprawdzić swoją wiedzę. Uczestnicy, którzy uzyskają najwyższą punktację w I etapie konkursu są kwalifikowani do udziału w ETAPIE II. </w:t>
      </w:r>
    </w:p>
    <w:p w14:paraId="28A0F572" w14:textId="77777777" w:rsidR="00F86A1F" w:rsidRPr="00F93DC6" w:rsidRDefault="00F86A1F" w:rsidP="00F86A1F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theme="minorHAnsi"/>
          <w:lang w:eastAsia="pl-PL"/>
        </w:rPr>
      </w:pPr>
      <w:r w:rsidRPr="00F93DC6">
        <w:rPr>
          <w:rFonts w:eastAsia="Times New Roman" w:cstheme="minorHAnsi"/>
          <w:lang w:eastAsia="pl-PL"/>
        </w:rPr>
        <w:t xml:space="preserve">ETAP II odbywa się bez udziału publiczności. </w:t>
      </w:r>
    </w:p>
    <w:p w14:paraId="6B6CEDE6" w14:textId="055358D8" w:rsidR="00F86A1F" w:rsidRPr="00F93DC6" w:rsidRDefault="00F86A1F" w:rsidP="003B3343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theme="minorHAnsi"/>
          <w:lang w:eastAsia="pl-PL"/>
        </w:rPr>
      </w:pPr>
      <w:r w:rsidRPr="00F93DC6">
        <w:rPr>
          <w:rFonts w:eastAsia="Times New Roman" w:cstheme="minorHAnsi"/>
          <w:lang w:eastAsia="pl-PL"/>
        </w:rPr>
        <w:t xml:space="preserve">Zadania konkursowe ETAPU II ocenia komisja powołana przez Dyrektora PSM I i II stopnia im. F. Chopina w Sochaczewie. </w:t>
      </w:r>
    </w:p>
    <w:p w14:paraId="4CEF6F43" w14:textId="77777777" w:rsidR="00F86A1F" w:rsidRPr="00F93DC6" w:rsidRDefault="00F86A1F" w:rsidP="00F86A1F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theme="minorHAnsi"/>
          <w:lang w:eastAsia="pl-PL"/>
        </w:rPr>
      </w:pPr>
      <w:r w:rsidRPr="00F93DC6">
        <w:rPr>
          <w:rFonts w:eastAsia="Times New Roman" w:cstheme="minorHAnsi"/>
          <w:lang w:eastAsia="pl-PL"/>
        </w:rPr>
        <w:t xml:space="preserve">Wyniki konkursu są publikowane na stronie Szkoły. </w:t>
      </w:r>
    </w:p>
    <w:p w14:paraId="188C4DF6" w14:textId="77777777" w:rsidR="00F86A1F" w:rsidRPr="00F93DC6" w:rsidRDefault="00F86A1F" w:rsidP="00F86A1F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theme="minorHAnsi"/>
          <w:lang w:eastAsia="pl-PL"/>
        </w:rPr>
      </w:pPr>
      <w:r w:rsidRPr="00F93DC6">
        <w:rPr>
          <w:rFonts w:eastAsia="Times New Roman" w:cstheme="minorHAnsi"/>
          <w:lang w:eastAsia="pl-PL"/>
        </w:rPr>
        <w:t xml:space="preserve">Wszyscy uczestnicy konkursu otrzymują dyplomy uczestnictwa. </w:t>
      </w:r>
    </w:p>
    <w:p w14:paraId="59978A11" w14:textId="77777777" w:rsidR="00F86A1F" w:rsidRPr="00F93DC6" w:rsidRDefault="00F86A1F" w:rsidP="00F86A1F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theme="minorHAnsi"/>
          <w:lang w:eastAsia="pl-PL"/>
        </w:rPr>
      </w:pPr>
      <w:r w:rsidRPr="00F93DC6">
        <w:rPr>
          <w:rFonts w:eastAsia="Times New Roman" w:cstheme="minorHAnsi"/>
          <w:lang w:eastAsia="pl-PL"/>
        </w:rPr>
        <w:t xml:space="preserve">Laureaci z najwyższymi punktacjami otrzymują nagrody i wyróżnienia. </w:t>
      </w:r>
    </w:p>
    <w:p w14:paraId="40C09D6D" w14:textId="6AD80EDD" w:rsidR="00F86A1F" w:rsidRPr="00F93DC6" w:rsidRDefault="00F86A1F" w:rsidP="003B3343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theme="minorHAnsi"/>
          <w:lang w:eastAsia="pl-PL"/>
        </w:rPr>
      </w:pPr>
      <w:r w:rsidRPr="00F93DC6">
        <w:rPr>
          <w:rFonts w:eastAsia="Times New Roman" w:cstheme="minorHAnsi"/>
          <w:lang w:eastAsia="pl-PL"/>
        </w:rPr>
        <w:t>Obrady Jury są tajne. Wyniki głosowań poszczególnych Jurorów nie zostaną podane do publicznej wiadomości. Decyzje Jury są niepodważalne, ostateczne i</w:t>
      </w:r>
      <w:r w:rsidR="00264577" w:rsidRPr="00F93DC6">
        <w:rPr>
          <w:rFonts w:eastAsia="Times New Roman" w:cstheme="minorHAnsi"/>
          <w:lang w:eastAsia="pl-PL"/>
        </w:rPr>
        <w:t> </w:t>
      </w:r>
      <w:r w:rsidRPr="00F93DC6">
        <w:rPr>
          <w:rFonts w:eastAsia="Times New Roman" w:cstheme="minorHAnsi"/>
          <w:lang w:eastAsia="pl-PL"/>
        </w:rPr>
        <w:t xml:space="preserve">niezaskarżalne. </w:t>
      </w:r>
    </w:p>
    <w:p w14:paraId="79E3FAB1" w14:textId="2F59BE6B" w:rsidR="00F86A1F" w:rsidRPr="00F93DC6" w:rsidRDefault="00F86A1F" w:rsidP="003B3343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theme="minorHAnsi"/>
          <w:lang w:eastAsia="pl-PL"/>
        </w:rPr>
      </w:pPr>
      <w:r w:rsidRPr="00F93DC6">
        <w:rPr>
          <w:rFonts w:eastAsia="Times New Roman" w:cstheme="minorHAnsi"/>
          <w:lang w:eastAsia="pl-PL"/>
        </w:rPr>
        <w:lastRenderedPageBreak/>
        <w:t>Ogłoszenie wyników oraz wręczenie nagród laureatom odbędzie się w dniu konkursu w Państwowej Szkole Muzycznej I i II stopnia im. F. Chopina w</w:t>
      </w:r>
      <w:r w:rsidR="00264577" w:rsidRPr="00F93DC6">
        <w:rPr>
          <w:rFonts w:eastAsia="Times New Roman" w:cstheme="minorHAnsi"/>
          <w:lang w:eastAsia="pl-PL"/>
        </w:rPr>
        <w:t> </w:t>
      </w:r>
      <w:r w:rsidRPr="00F93DC6">
        <w:rPr>
          <w:rFonts w:eastAsia="Times New Roman" w:cstheme="minorHAnsi"/>
          <w:lang w:eastAsia="pl-PL"/>
        </w:rPr>
        <w:t xml:space="preserve">Sochaczewie. </w:t>
      </w:r>
    </w:p>
    <w:p w14:paraId="2CA55BA2" w14:textId="702F5843" w:rsidR="00330DE3" w:rsidRPr="007B550C" w:rsidRDefault="00F86A1F" w:rsidP="007B550C">
      <w:pPr>
        <w:numPr>
          <w:ilvl w:val="0"/>
          <w:numId w:val="4"/>
        </w:numPr>
        <w:spacing w:before="100" w:beforeAutospacing="1"/>
        <w:rPr>
          <w:rFonts w:eastAsia="Times New Roman" w:cstheme="minorHAnsi"/>
          <w:lang w:eastAsia="pl-PL"/>
        </w:rPr>
      </w:pPr>
      <w:r w:rsidRPr="00F93DC6">
        <w:rPr>
          <w:rFonts w:eastAsia="Times New Roman" w:cstheme="minorHAnsi"/>
          <w:lang w:eastAsia="pl-PL"/>
        </w:rPr>
        <w:t xml:space="preserve">Dyplomy oraz nagrody rzeczowe nie będą wysyłane do szkół uczestników. </w:t>
      </w:r>
    </w:p>
    <w:p w14:paraId="5C172AE4" w14:textId="123EC142" w:rsidR="00F86A1F" w:rsidRPr="00F93DC6" w:rsidRDefault="002912B5" w:rsidP="00330DE3">
      <w:pPr>
        <w:spacing w:before="100" w:beforeAutospacing="1" w:after="100" w:afterAutospacing="1"/>
        <w:ind w:left="567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9</w:t>
      </w:r>
      <w:r w:rsidR="00F86A1F" w:rsidRPr="00F93DC6">
        <w:rPr>
          <w:rFonts w:eastAsia="Times New Roman" w:cstheme="minorHAnsi"/>
          <w:b/>
          <w:bCs/>
          <w:lang w:eastAsia="pl-PL"/>
        </w:rPr>
        <w:t>. ZADANIA KONKURSOWE</w:t>
      </w:r>
    </w:p>
    <w:p w14:paraId="5A2F0D4D" w14:textId="4E2EC3F6" w:rsidR="00D5151F" w:rsidRPr="00F93DC6" w:rsidRDefault="00F86A1F" w:rsidP="00D5151F">
      <w:pPr>
        <w:spacing w:before="100" w:beforeAutospacing="1" w:after="100" w:afterAutospacing="1"/>
        <w:rPr>
          <w:rFonts w:eastAsia="Times New Roman" w:cstheme="minorHAnsi"/>
          <w:lang w:eastAsia="pl-PL"/>
        </w:rPr>
      </w:pPr>
      <w:r w:rsidRPr="00F93DC6">
        <w:rPr>
          <w:rFonts w:eastAsia="Times New Roman" w:cstheme="minorHAnsi"/>
          <w:b/>
          <w:bCs/>
          <w:lang w:eastAsia="pl-PL"/>
        </w:rPr>
        <w:t xml:space="preserve">ETAP I: </w:t>
      </w:r>
    </w:p>
    <w:p w14:paraId="373F07AD" w14:textId="1273B3FB" w:rsidR="003B3343" w:rsidRPr="00F93DC6" w:rsidRDefault="00F86A1F" w:rsidP="003B3343">
      <w:pPr>
        <w:pStyle w:val="Akapitzlist"/>
        <w:numPr>
          <w:ilvl w:val="0"/>
          <w:numId w:val="13"/>
        </w:numPr>
        <w:spacing w:before="100" w:beforeAutospacing="1" w:after="100" w:afterAutospacing="1"/>
        <w:rPr>
          <w:rFonts w:eastAsia="Times New Roman" w:cstheme="minorHAnsi"/>
          <w:lang w:eastAsia="pl-PL"/>
        </w:rPr>
      </w:pPr>
      <w:r w:rsidRPr="00F93DC6">
        <w:rPr>
          <w:rFonts w:eastAsia="Times New Roman" w:cstheme="minorHAnsi"/>
          <w:lang w:eastAsia="pl-PL"/>
        </w:rPr>
        <w:t>dyktand</w:t>
      </w:r>
      <w:r w:rsidR="00D5151F" w:rsidRPr="00F93DC6">
        <w:rPr>
          <w:rFonts w:eastAsia="Times New Roman" w:cstheme="minorHAnsi"/>
          <w:lang w:eastAsia="pl-PL"/>
        </w:rPr>
        <w:t>a</w:t>
      </w:r>
      <w:r w:rsidRPr="00F93DC6">
        <w:rPr>
          <w:rFonts w:eastAsia="Times New Roman" w:cstheme="minorHAnsi"/>
          <w:lang w:eastAsia="pl-PL"/>
        </w:rPr>
        <w:t xml:space="preserve"> interaktywne – uzupełnianie fragmentów partytury i rozwiązywanie zadań na żywo podczas wysłuchiwania nagrania </w:t>
      </w:r>
    </w:p>
    <w:p w14:paraId="7BCC5303" w14:textId="2A3B3BE2" w:rsidR="00D5151F" w:rsidRPr="00F93DC6" w:rsidRDefault="00D5151F" w:rsidP="003B3343">
      <w:pPr>
        <w:pStyle w:val="Akapitzlist"/>
        <w:numPr>
          <w:ilvl w:val="0"/>
          <w:numId w:val="13"/>
        </w:numPr>
        <w:spacing w:before="100" w:beforeAutospacing="1" w:after="100" w:afterAutospacing="1"/>
        <w:rPr>
          <w:rFonts w:eastAsia="Times New Roman" w:cstheme="minorHAnsi"/>
          <w:lang w:eastAsia="pl-PL"/>
        </w:rPr>
      </w:pPr>
      <w:r w:rsidRPr="00F93DC6">
        <w:rPr>
          <w:rFonts w:eastAsia="Times New Roman" w:cstheme="minorHAnsi"/>
          <w:lang w:eastAsia="pl-PL"/>
        </w:rPr>
        <w:t xml:space="preserve">zadania muzyczne aktywizujące korelację zmysłów: </w:t>
      </w:r>
      <w:r w:rsidR="00181652" w:rsidRPr="00F93DC6">
        <w:rPr>
          <w:rFonts w:eastAsia="Times New Roman" w:cstheme="minorHAnsi"/>
          <w:lang w:eastAsia="pl-PL"/>
        </w:rPr>
        <w:t xml:space="preserve">np. </w:t>
      </w:r>
      <w:r w:rsidRPr="00F93DC6">
        <w:rPr>
          <w:rFonts w:eastAsia="Times New Roman" w:cstheme="minorHAnsi"/>
          <w:lang w:eastAsia="pl-PL"/>
        </w:rPr>
        <w:t>postrzegania słuchowego ze wzrokowym</w:t>
      </w:r>
      <w:r w:rsidR="00181652" w:rsidRPr="00F93DC6">
        <w:rPr>
          <w:rFonts w:eastAsia="Times New Roman" w:cstheme="minorHAnsi"/>
          <w:lang w:eastAsia="pl-PL"/>
        </w:rPr>
        <w:t>,</w:t>
      </w:r>
      <w:r w:rsidRPr="00F93DC6">
        <w:rPr>
          <w:rFonts w:eastAsia="Times New Roman" w:cstheme="minorHAnsi"/>
          <w:lang w:eastAsia="pl-PL"/>
        </w:rPr>
        <w:t> czuciowym (dotykowym)</w:t>
      </w:r>
      <w:r w:rsidR="00181652" w:rsidRPr="00F93DC6">
        <w:rPr>
          <w:rFonts w:eastAsia="Times New Roman" w:cstheme="minorHAnsi"/>
          <w:lang w:eastAsia="pl-PL"/>
        </w:rPr>
        <w:t>, zapachowym</w:t>
      </w:r>
    </w:p>
    <w:p w14:paraId="2B1B91C3" w14:textId="03784F56" w:rsidR="003B3343" w:rsidRPr="00F93DC6" w:rsidRDefault="00F86A1F" w:rsidP="003B3343">
      <w:pPr>
        <w:pStyle w:val="Akapitzlist"/>
        <w:numPr>
          <w:ilvl w:val="0"/>
          <w:numId w:val="13"/>
        </w:numPr>
        <w:spacing w:before="100" w:beforeAutospacing="1" w:after="100" w:afterAutospacing="1"/>
        <w:rPr>
          <w:rFonts w:eastAsia="Times New Roman" w:cstheme="minorHAnsi"/>
          <w:lang w:eastAsia="pl-PL"/>
        </w:rPr>
      </w:pPr>
      <w:r w:rsidRPr="00F93DC6">
        <w:rPr>
          <w:rFonts w:eastAsia="Times New Roman" w:cstheme="minorHAnsi"/>
          <w:lang w:eastAsia="pl-PL"/>
        </w:rPr>
        <w:t>rozpoznawanie metrum i ukształtowań rytmicznych w prezentowanych nagraniach</w:t>
      </w:r>
      <w:r w:rsidR="00181652" w:rsidRPr="00F93DC6">
        <w:rPr>
          <w:rFonts w:eastAsia="Times New Roman" w:cstheme="minorHAnsi"/>
          <w:lang w:eastAsia="pl-PL"/>
        </w:rPr>
        <w:t>, w tym: przygotowanych z użyciem technik kodowania</w:t>
      </w:r>
    </w:p>
    <w:p w14:paraId="324043BF" w14:textId="77777777" w:rsidR="003B3343" w:rsidRPr="00F93DC6" w:rsidRDefault="00F86A1F" w:rsidP="003B3343">
      <w:pPr>
        <w:pStyle w:val="Akapitzlist"/>
        <w:numPr>
          <w:ilvl w:val="0"/>
          <w:numId w:val="13"/>
        </w:numPr>
        <w:spacing w:before="100" w:beforeAutospacing="1" w:after="100" w:afterAutospacing="1"/>
        <w:rPr>
          <w:rFonts w:eastAsia="Times New Roman" w:cstheme="minorHAnsi"/>
          <w:lang w:eastAsia="pl-PL"/>
        </w:rPr>
      </w:pPr>
      <w:r w:rsidRPr="00F93DC6">
        <w:rPr>
          <w:rFonts w:eastAsia="Times New Roman" w:cstheme="minorHAnsi"/>
          <w:lang w:eastAsia="pl-PL"/>
        </w:rPr>
        <w:t xml:space="preserve">rozpoznawanie przebiegów harmonicznych na podstawie wysłuchanych nagrań – test wyboru </w:t>
      </w:r>
    </w:p>
    <w:p w14:paraId="0DE7F726" w14:textId="77777777" w:rsidR="003B3343" w:rsidRPr="00F93DC6" w:rsidRDefault="00F86A1F" w:rsidP="003B3343">
      <w:pPr>
        <w:pStyle w:val="Akapitzlist"/>
        <w:numPr>
          <w:ilvl w:val="0"/>
          <w:numId w:val="13"/>
        </w:numPr>
        <w:spacing w:before="100" w:beforeAutospacing="1" w:after="100" w:afterAutospacing="1"/>
        <w:rPr>
          <w:rFonts w:eastAsia="Times New Roman" w:cstheme="minorHAnsi"/>
          <w:lang w:eastAsia="pl-PL"/>
        </w:rPr>
      </w:pPr>
      <w:r w:rsidRPr="00F93DC6">
        <w:rPr>
          <w:rFonts w:eastAsia="Times New Roman" w:cstheme="minorHAnsi"/>
          <w:lang w:eastAsia="pl-PL"/>
        </w:rPr>
        <w:t xml:space="preserve">rozpoznawanie interwałów i akordów w przebiegu melodii po wysłuchaniu prezentowanych nagrań </w:t>
      </w:r>
    </w:p>
    <w:p w14:paraId="4202817F" w14:textId="77777777" w:rsidR="003B3343" w:rsidRPr="00F93DC6" w:rsidRDefault="00F86A1F" w:rsidP="003B3343">
      <w:pPr>
        <w:pStyle w:val="Akapitzlist"/>
        <w:numPr>
          <w:ilvl w:val="0"/>
          <w:numId w:val="13"/>
        </w:numPr>
        <w:spacing w:before="100" w:beforeAutospacing="1" w:after="100" w:afterAutospacing="1"/>
        <w:rPr>
          <w:rFonts w:eastAsia="Times New Roman" w:cstheme="minorHAnsi"/>
          <w:lang w:eastAsia="pl-PL"/>
        </w:rPr>
      </w:pPr>
      <w:r w:rsidRPr="00F93DC6">
        <w:rPr>
          <w:rFonts w:eastAsia="Times New Roman" w:cstheme="minorHAnsi"/>
          <w:lang w:eastAsia="pl-PL"/>
        </w:rPr>
        <w:t xml:space="preserve">określanie skali, na której opiera się przebieg muzyczny – test wyboru; materiał dźwiękowy skal, spośród których należy dokonać wyboru, będzie prezentowany wizualnie przed odtworzeniem każdego przykładu </w:t>
      </w:r>
    </w:p>
    <w:p w14:paraId="4EC22D3B" w14:textId="2BBFA933" w:rsidR="003B3343" w:rsidRPr="00F93DC6" w:rsidRDefault="00F86A1F" w:rsidP="003B3343">
      <w:pPr>
        <w:pStyle w:val="Akapitzlist"/>
        <w:numPr>
          <w:ilvl w:val="0"/>
          <w:numId w:val="13"/>
        </w:numPr>
        <w:spacing w:before="100" w:beforeAutospacing="1" w:after="100" w:afterAutospacing="1"/>
        <w:rPr>
          <w:rFonts w:eastAsia="Times New Roman" w:cstheme="minorHAnsi"/>
          <w:lang w:eastAsia="pl-PL"/>
        </w:rPr>
      </w:pPr>
      <w:r w:rsidRPr="00F93DC6">
        <w:rPr>
          <w:rFonts w:eastAsia="Times New Roman" w:cstheme="minorHAnsi"/>
          <w:lang w:eastAsia="pl-PL"/>
        </w:rPr>
        <w:t xml:space="preserve">zadanie na spostrzegawczość iuważne słuchanie – pytania zadawane w formie quizu po wysłuchaniu nagrania </w:t>
      </w:r>
    </w:p>
    <w:p w14:paraId="7916BA7F" w14:textId="381312BA" w:rsidR="00F86A1F" w:rsidRDefault="00F86A1F" w:rsidP="003B3343">
      <w:pPr>
        <w:pStyle w:val="Akapitzlist"/>
        <w:numPr>
          <w:ilvl w:val="0"/>
          <w:numId w:val="13"/>
        </w:numPr>
        <w:spacing w:before="100" w:beforeAutospacing="1" w:after="100" w:afterAutospacing="1"/>
        <w:rPr>
          <w:rFonts w:eastAsia="Times New Roman" w:cstheme="minorHAnsi"/>
          <w:lang w:eastAsia="pl-PL"/>
        </w:rPr>
      </w:pPr>
      <w:r w:rsidRPr="00F93DC6">
        <w:rPr>
          <w:rFonts w:eastAsia="Times New Roman" w:cstheme="minorHAnsi"/>
          <w:lang w:eastAsia="pl-PL"/>
        </w:rPr>
        <w:t xml:space="preserve">dyktando-puzzle. Prawidłowe ułożenie w całość fragmentów partytury orkiestrowej na podstawie wysłuchanego nagrania. </w:t>
      </w:r>
    </w:p>
    <w:p w14:paraId="6F4BDABF" w14:textId="7731ECE1" w:rsidR="005C1DBF" w:rsidRPr="00F93DC6" w:rsidRDefault="005C1DBF" w:rsidP="005C1DBF">
      <w:pPr>
        <w:pStyle w:val="Akapitzlist"/>
        <w:spacing w:before="100" w:beforeAutospacing="1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----------------------------------------------------------</w:t>
      </w:r>
    </w:p>
    <w:p w14:paraId="77FDA221" w14:textId="77777777" w:rsidR="00F86A1F" w:rsidRPr="005C1DBF" w:rsidRDefault="00F86A1F" w:rsidP="00F86A1F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theme="minorHAnsi"/>
          <w:i/>
          <w:iCs/>
          <w:lang w:eastAsia="pl-PL"/>
        </w:rPr>
      </w:pPr>
      <w:r w:rsidRPr="005C1DBF">
        <w:rPr>
          <w:rFonts w:eastAsia="Times New Roman" w:cstheme="minorHAnsi"/>
          <w:i/>
          <w:iCs/>
          <w:lang w:eastAsia="pl-PL"/>
        </w:rPr>
        <w:t xml:space="preserve">W Etapie I Uczestnicy będą udzielać odpowiedzi na przeznaczonych do tego kartach, które otrzymają w dniu konkursu. </w:t>
      </w:r>
    </w:p>
    <w:p w14:paraId="5841BFE7" w14:textId="77777777" w:rsidR="00F86A1F" w:rsidRPr="005C1DBF" w:rsidRDefault="00F86A1F" w:rsidP="00F86A1F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theme="minorHAnsi"/>
          <w:i/>
          <w:iCs/>
          <w:lang w:eastAsia="pl-PL"/>
        </w:rPr>
      </w:pPr>
      <w:r w:rsidRPr="005C1DBF">
        <w:rPr>
          <w:rFonts w:eastAsia="Times New Roman" w:cstheme="minorHAnsi"/>
          <w:i/>
          <w:iCs/>
          <w:lang w:eastAsia="pl-PL"/>
        </w:rPr>
        <w:t xml:space="preserve">Jury wyłoni grupę uczestników z najwyższymi wynikami, która zostanie dopuszczona do udziału w Etapie II. </w:t>
      </w:r>
    </w:p>
    <w:p w14:paraId="6D6BDAC1" w14:textId="77777777" w:rsidR="00F86A1F" w:rsidRPr="00F93DC6" w:rsidRDefault="00F86A1F" w:rsidP="00F86A1F">
      <w:pPr>
        <w:spacing w:before="100" w:beforeAutospacing="1" w:after="100" w:afterAutospacing="1"/>
        <w:ind w:left="720"/>
        <w:rPr>
          <w:rFonts w:eastAsia="Times New Roman" w:cstheme="minorHAnsi"/>
          <w:lang w:eastAsia="pl-PL"/>
        </w:rPr>
      </w:pPr>
      <w:r w:rsidRPr="00F93DC6">
        <w:rPr>
          <w:rFonts w:eastAsia="Times New Roman" w:cstheme="minorHAnsi"/>
          <w:b/>
          <w:bCs/>
          <w:lang w:eastAsia="pl-PL"/>
        </w:rPr>
        <w:t xml:space="preserve">ETAP II: </w:t>
      </w:r>
    </w:p>
    <w:p w14:paraId="5992F56E" w14:textId="19A8A561" w:rsidR="00181652" w:rsidRPr="00F93DC6" w:rsidRDefault="00F86A1F" w:rsidP="00181652">
      <w:pPr>
        <w:pStyle w:val="Akapitzlist"/>
        <w:numPr>
          <w:ilvl w:val="0"/>
          <w:numId w:val="15"/>
        </w:numPr>
        <w:spacing w:before="100" w:beforeAutospacing="1" w:after="100" w:afterAutospacing="1"/>
        <w:rPr>
          <w:rFonts w:eastAsia="Times New Roman" w:cstheme="minorHAnsi"/>
          <w:lang w:eastAsia="pl-PL"/>
        </w:rPr>
      </w:pPr>
      <w:r w:rsidRPr="00F93DC6">
        <w:rPr>
          <w:rFonts w:eastAsia="Times New Roman" w:cstheme="minorHAnsi"/>
          <w:lang w:eastAsia="pl-PL"/>
        </w:rPr>
        <w:t xml:space="preserve">zadanie solfeżowe do zaśpiewania literowo lub solmizacją z towarzyszeniem akompaniamentu instrumentalnego odtworzonego z nagrania; zadanie to będzie tonalne </w:t>
      </w:r>
      <w:r w:rsidR="00181652" w:rsidRPr="00F93DC6">
        <w:rPr>
          <w:rFonts w:eastAsia="Times New Roman" w:cstheme="minorHAnsi"/>
          <w:lang w:eastAsia="pl-PL"/>
        </w:rPr>
        <w:t xml:space="preserve">– </w:t>
      </w:r>
      <w:r w:rsidRPr="00F93DC6">
        <w:rPr>
          <w:rFonts w:eastAsia="Times New Roman" w:cstheme="minorHAnsi"/>
          <w:lang w:eastAsia="pl-PL"/>
        </w:rPr>
        <w:t xml:space="preserve">w tonacji do czterech znaków przykluczowych; </w:t>
      </w:r>
    </w:p>
    <w:p w14:paraId="60C28958" w14:textId="383E10DA" w:rsidR="00F86A1F" w:rsidRDefault="00F86A1F" w:rsidP="00181652">
      <w:pPr>
        <w:pStyle w:val="Akapitzlist"/>
        <w:numPr>
          <w:ilvl w:val="0"/>
          <w:numId w:val="15"/>
        </w:numPr>
        <w:spacing w:before="100" w:beforeAutospacing="1" w:after="100" w:afterAutospacing="1"/>
        <w:rPr>
          <w:rFonts w:eastAsia="Times New Roman" w:cstheme="minorHAnsi"/>
          <w:lang w:eastAsia="pl-PL"/>
        </w:rPr>
      </w:pPr>
      <w:r w:rsidRPr="00F93DC6">
        <w:rPr>
          <w:rFonts w:eastAsia="Times New Roman" w:cstheme="minorHAnsi"/>
          <w:lang w:eastAsia="pl-PL"/>
        </w:rPr>
        <w:t xml:space="preserve">zadanie jednogłosowe rytmiczne do wykonania (tataizacją lub wystukując) </w:t>
      </w:r>
    </w:p>
    <w:p w14:paraId="6CC518B2" w14:textId="5542B071" w:rsidR="005C1DBF" w:rsidRPr="00F93DC6" w:rsidRDefault="005C1DBF" w:rsidP="005C1DBF">
      <w:pPr>
        <w:pStyle w:val="Akapitzlist"/>
        <w:spacing w:before="100" w:beforeAutospacing="1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-------------------------------------------------------------</w:t>
      </w:r>
    </w:p>
    <w:p w14:paraId="221BD122" w14:textId="77777777" w:rsidR="00F86A1F" w:rsidRPr="005C1DBF" w:rsidRDefault="00F86A1F" w:rsidP="00F86A1F">
      <w:pPr>
        <w:numPr>
          <w:ilvl w:val="0"/>
          <w:numId w:val="9"/>
        </w:numPr>
        <w:spacing w:before="100" w:beforeAutospacing="1" w:after="100" w:afterAutospacing="1"/>
        <w:rPr>
          <w:rFonts w:eastAsia="Times New Roman" w:cstheme="minorHAnsi"/>
          <w:i/>
          <w:iCs/>
          <w:lang w:eastAsia="pl-PL"/>
        </w:rPr>
      </w:pPr>
      <w:r w:rsidRPr="005C1DBF">
        <w:rPr>
          <w:rFonts w:eastAsia="Times New Roman" w:cstheme="minorHAnsi"/>
          <w:i/>
          <w:iCs/>
          <w:lang w:eastAsia="pl-PL"/>
        </w:rPr>
        <w:t xml:space="preserve">Na zapoznanie się z zadaniami drugiego etapu i przygotowanie do ich prezentacji uczestnik otrzyma 10 minut. </w:t>
      </w:r>
    </w:p>
    <w:p w14:paraId="10444B8F" w14:textId="703E0B36" w:rsidR="00CD3850" w:rsidRPr="005C1DBF" w:rsidRDefault="00F86A1F" w:rsidP="00CD3850">
      <w:pPr>
        <w:numPr>
          <w:ilvl w:val="0"/>
          <w:numId w:val="9"/>
        </w:numPr>
        <w:spacing w:before="100" w:beforeAutospacing="1" w:after="100" w:afterAutospacing="1"/>
        <w:rPr>
          <w:rFonts w:eastAsia="Times New Roman" w:cstheme="minorHAnsi"/>
          <w:i/>
          <w:iCs/>
          <w:lang w:eastAsia="pl-PL"/>
        </w:rPr>
      </w:pPr>
      <w:r w:rsidRPr="005C1DBF">
        <w:rPr>
          <w:rFonts w:eastAsia="Times New Roman" w:cstheme="minorHAnsi"/>
          <w:i/>
          <w:iCs/>
          <w:lang w:eastAsia="pl-PL"/>
        </w:rPr>
        <w:t xml:space="preserve">Realizację zadań w drugim etapie ocenia Jury konkursowe. </w:t>
      </w:r>
    </w:p>
    <w:p w14:paraId="48D2A554" w14:textId="77777777" w:rsidR="005C1DBF" w:rsidRDefault="005C1DBF" w:rsidP="005C1DBF">
      <w:pPr>
        <w:spacing w:before="100" w:beforeAutospacing="1" w:after="100" w:afterAutospacing="1"/>
        <w:rPr>
          <w:rFonts w:eastAsia="Times New Roman" w:cstheme="minorHAnsi"/>
          <w:lang w:eastAsia="pl-PL"/>
        </w:rPr>
      </w:pPr>
    </w:p>
    <w:p w14:paraId="0AEA70AB" w14:textId="77777777" w:rsidR="007B550C" w:rsidRDefault="007B550C" w:rsidP="005C1DBF">
      <w:pPr>
        <w:spacing w:before="100" w:beforeAutospacing="1" w:after="100" w:afterAutospacing="1"/>
        <w:rPr>
          <w:rFonts w:eastAsia="Times New Roman" w:cstheme="minorHAnsi"/>
          <w:lang w:eastAsia="pl-PL"/>
        </w:rPr>
      </w:pPr>
    </w:p>
    <w:p w14:paraId="60B36447" w14:textId="77777777" w:rsidR="007B550C" w:rsidRDefault="007B550C" w:rsidP="005C1DBF">
      <w:pPr>
        <w:spacing w:before="100" w:beforeAutospacing="1" w:after="100" w:afterAutospacing="1"/>
        <w:rPr>
          <w:rFonts w:eastAsia="Times New Roman" w:cstheme="minorHAnsi"/>
          <w:lang w:eastAsia="pl-PL"/>
        </w:rPr>
      </w:pPr>
    </w:p>
    <w:p w14:paraId="693C61C5" w14:textId="77777777" w:rsidR="007B550C" w:rsidRDefault="007B550C" w:rsidP="005C1DBF">
      <w:pPr>
        <w:spacing w:before="100" w:beforeAutospacing="1" w:after="100" w:afterAutospacing="1"/>
        <w:rPr>
          <w:rFonts w:eastAsia="Times New Roman" w:cstheme="minorHAnsi"/>
          <w:lang w:eastAsia="pl-PL"/>
        </w:rPr>
      </w:pPr>
    </w:p>
    <w:p w14:paraId="5BA4F9A5" w14:textId="77777777" w:rsidR="007B550C" w:rsidRDefault="007B550C" w:rsidP="005C1DBF">
      <w:pPr>
        <w:spacing w:before="100" w:beforeAutospacing="1" w:after="100" w:afterAutospacing="1"/>
        <w:rPr>
          <w:rFonts w:eastAsia="Times New Roman" w:cstheme="minorHAnsi"/>
          <w:lang w:eastAsia="pl-PL"/>
        </w:rPr>
      </w:pPr>
    </w:p>
    <w:p w14:paraId="12D49445" w14:textId="77777777" w:rsidR="007B550C" w:rsidRPr="00F93DC6" w:rsidRDefault="007B550C" w:rsidP="005C1DBF">
      <w:pPr>
        <w:spacing w:before="100" w:beforeAutospacing="1" w:after="100" w:afterAutospacing="1"/>
        <w:rPr>
          <w:rFonts w:eastAsia="Times New Roman" w:cstheme="minorHAnsi"/>
          <w:lang w:eastAsia="pl-PL"/>
        </w:rPr>
      </w:pPr>
    </w:p>
    <w:p w14:paraId="57509303" w14:textId="4185FAAA" w:rsidR="00F86A1F" w:rsidRPr="00F93DC6" w:rsidRDefault="002912B5" w:rsidP="00F86A1F">
      <w:pPr>
        <w:spacing w:before="100" w:beforeAutospacing="1" w:after="100" w:afterAutospacing="1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b/>
          <w:bCs/>
          <w:sz w:val="22"/>
          <w:szCs w:val="22"/>
          <w:lang w:eastAsia="pl-PL"/>
        </w:rPr>
        <w:t>10</w:t>
      </w:r>
      <w:r w:rsidR="00F86A1F" w:rsidRPr="00F93DC6">
        <w:rPr>
          <w:rFonts w:eastAsia="Times New Roman" w:cstheme="minorHAnsi"/>
          <w:b/>
          <w:bCs/>
          <w:sz w:val="22"/>
          <w:szCs w:val="22"/>
          <w:lang w:eastAsia="pl-PL"/>
        </w:rPr>
        <w:t xml:space="preserve">. INFORMACJA ADMINISTRATORA </w:t>
      </w:r>
      <w:r w:rsidR="00725F9F" w:rsidRPr="00F93DC6">
        <w:rPr>
          <w:rFonts w:eastAsia="Times New Roman" w:cstheme="minorHAnsi"/>
          <w:b/>
          <w:bCs/>
          <w:sz w:val="22"/>
          <w:szCs w:val="22"/>
          <w:lang w:eastAsia="pl-PL"/>
        </w:rPr>
        <w:t>dotycząca</w:t>
      </w:r>
      <w:r w:rsidR="00F86A1F" w:rsidRPr="00F93DC6">
        <w:rPr>
          <w:rFonts w:eastAsia="Times New Roman" w:cstheme="minorHAnsi"/>
          <w:b/>
          <w:bCs/>
          <w:sz w:val="22"/>
          <w:szCs w:val="22"/>
          <w:lang w:eastAsia="pl-PL"/>
        </w:rPr>
        <w:t xml:space="preserve"> przetwarzania danych osobowych </w:t>
      </w:r>
    </w:p>
    <w:p w14:paraId="67EB7932" w14:textId="757D11A0" w:rsidR="00725F9F" w:rsidRPr="00F93DC6" w:rsidRDefault="00725F9F" w:rsidP="00725F9F">
      <w:pPr>
        <w:ind w:right="-43"/>
        <w:jc w:val="both"/>
        <w:rPr>
          <w:rFonts w:cstheme="minorHAnsi"/>
          <w:i/>
          <w:spacing w:val="-2"/>
        </w:rPr>
      </w:pPr>
      <w:r w:rsidRPr="00F93DC6">
        <w:rPr>
          <w:rFonts w:cstheme="minorHAnsi"/>
          <w:i/>
          <w:spacing w:val="-2"/>
        </w:rPr>
        <w:t xml:space="preserve">W trybie art. 13 ust. 1 i 2 Rozporządzenia Parlamentu Europejskiego i Rady (UE) 2016/679 z dnia 27 kwietnia 2016r. w sprawie ochrony osób fizycznych w związku z przetwarzaniem danych osobowych i w sprawie swobodnego przepływu takich danych oraz uchylenia dyrektywy 95/46/WE (ogólne rozporządzenie o ochronie danych </w:t>
      </w:r>
      <w:r w:rsidRPr="00F93DC6">
        <w:rPr>
          <w:rStyle w:val="Uwydatnienie"/>
          <w:rFonts w:cstheme="minorHAnsi"/>
          <w:spacing w:val="-2"/>
        </w:rPr>
        <w:t>Dz.Urz.UE</w:t>
      </w:r>
      <w:r w:rsidRPr="00F93DC6">
        <w:rPr>
          <w:rStyle w:val="st"/>
          <w:rFonts w:cstheme="minorHAnsi"/>
          <w:i/>
          <w:spacing w:val="-2"/>
        </w:rPr>
        <w:t>.</w:t>
      </w:r>
      <w:r w:rsidRPr="00F93DC6">
        <w:rPr>
          <w:rStyle w:val="Uwydatnienie"/>
          <w:rFonts w:cstheme="minorHAnsi"/>
          <w:spacing w:val="-2"/>
        </w:rPr>
        <w:t>L</w:t>
      </w:r>
      <w:r w:rsidRPr="00F93DC6">
        <w:rPr>
          <w:rStyle w:val="st"/>
          <w:rFonts w:cstheme="minorHAnsi"/>
          <w:i/>
          <w:spacing w:val="-2"/>
        </w:rPr>
        <w:t>.</w:t>
      </w:r>
      <w:r w:rsidRPr="00F93DC6">
        <w:rPr>
          <w:rStyle w:val="Uwydatnienie"/>
          <w:rFonts w:cstheme="minorHAnsi"/>
          <w:spacing w:val="-2"/>
        </w:rPr>
        <w:t>2016.119.1</w:t>
      </w:r>
      <w:r w:rsidRPr="00F93DC6">
        <w:rPr>
          <w:rStyle w:val="st"/>
          <w:rFonts w:cstheme="minorHAnsi"/>
          <w:i/>
          <w:spacing w:val="-2"/>
        </w:rPr>
        <w:t xml:space="preserve"> ze zm.</w:t>
      </w:r>
      <w:r w:rsidRPr="00F93DC6">
        <w:rPr>
          <w:rFonts w:cstheme="minorHAnsi"/>
          <w:i/>
          <w:spacing w:val="-2"/>
        </w:rPr>
        <w:t>), dalej RODO, informuję:</w:t>
      </w:r>
    </w:p>
    <w:p w14:paraId="4F955D1D" w14:textId="77777777" w:rsidR="00725F9F" w:rsidRPr="00F93DC6" w:rsidRDefault="00725F9F" w:rsidP="00725F9F">
      <w:pPr>
        <w:ind w:right="368"/>
        <w:jc w:val="both"/>
        <w:rPr>
          <w:rFonts w:cstheme="minorHAnsi"/>
          <w:i/>
          <w:spacing w:val="-2"/>
        </w:rPr>
      </w:pPr>
    </w:p>
    <w:p w14:paraId="3021F53B" w14:textId="77777777" w:rsidR="00725F9F" w:rsidRPr="00F93DC6" w:rsidRDefault="00725F9F" w:rsidP="00725F9F">
      <w:pPr>
        <w:ind w:right="368"/>
        <w:jc w:val="both"/>
        <w:rPr>
          <w:rFonts w:cstheme="minorHAnsi"/>
        </w:rPr>
      </w:pPr>
      <w:r w:rsidRPr="00F93DC6">
        <w:rPr>
          <w:rFonts w:cstheme="minorHAnsi"/>
          <w:i/>
          <w:spacing w:val="-2"/>
        </w:rPr>
        <w:t>Współadministratorami danych osobowych są</w:t>
      </w:r>
    </w:p>
    <w:p w14:paraId="4BCD83B6" w14:textId="77777777" w:rsidR="00F93DC6" w:rsidRDefault="00725F9F" w:rsidP="00725F9F">
      <w:pPr>
        <w:pStyle w:val="Akapitzlist"/>
        <w:numPr>
          <w:ilvl w:val="2"/>
          <w:numId w:val="16"/>
        </w:numPr>
        <w:suppressAutoHyphens/>
        <w:autoSpaceDN w:val="0"/>
        <w:ind w:left="709" w:hanging="425"/>
        <w:jc w:val="both"/>
        <w:textAlignment w:val="baseline"/>
        <w:rPr>
          <w:rFonts w:cstheme="minorHAnsi"/>
          <w:i/>
          <w:iCs/>
          <w:spacing w:val="-8"/>
        </w:rPr>
      </w:pPr>
      <w:r w:rsidRPr="00F93DC6">
        <w:rPr>
          <w:rFonts w:eastAsia="Merriweather" w:cstheme="minorHAnsi"/>
          <w:i/>
          <w:iCs/>
        </w:rPr>
        <w:t xml:space="preserve">Państwowa Szkoła Muzyczna I i II st. im. Fryderyka Chopina w Sochaczewie </w:t>
      </w:r>
      <w:r w:rsidRPr="00F93DC6">
        <w:rPr>
          <w:rFonts w:cstheme="minorHAnsi"/>
          <w:i/>
          <w:iCs/>
          <w:spacing w:val="-8"/>
        </w:rPr>
        <w:t>ul. Głowackiego 2, 96-500 Sochaczew;</w:t>
      </w:r>
      <w:r w:rsidR="00F93DC6">
        <w:rPr>
          <w:rFonts w:cstheme="minorHAnsi"/>
          <w:i/>
          <w:iCs/>
          <w:spacing w:val="-8"/>
        </w:rPr>
        <w:t xml:space="preserve"> </w:t>
      </w:r>
    </w:p>
    <w:p w14:paraId="21C9AE27" w14:textId="6D575E67" w:rsidR="00725F9F" w:rsidRPr="00F93DC6" w:rsidRDefault="00725F9F" w:rsidP="00F93DC6">
      <w:pPr>
        <w:pStyle w:val="Akapitzlist"/>
        <w:suppressAutoHyphens/>
        <w:autoSpaceDN w:val="0"/>
        <w:ind w:left="709"/>
        <w:jc w:val="both"/>
        <w:textAlignment w:val="baseline"/>
        <w:rPr>
          <w:rFonts w:cstheme="minorHAnsi"/>
          <w:i/>
          <w:iCs/>
          <w:spacing w:val="-8"/>
        </w:rPr>
      </w:pPr>
      <w:r w:rsidRPr="00F93DC6">
        <w:rPr>
          <w:rFonts w:cstheme="minorHAnsi"/>
          <w:i/>
          <w:iCs/>
          <w:spacing w:val="-8"/>
        </w:rPr>
        <w:t xml:space="preserve">kontakt: telefon (46) 862-29-62; email: </w:t>
      </w:r>
      <w:hyperlink r:id="rId8" w:history="1">
        <w:r w:rsidRPr="00F93DC6">
          <w:rPr>
            <w:rStyle w:val="Hipercze"/>
            <w:rFonts w:cstheme="minorHAnsi"/>
            <w:spacing w:val="-8"/>
          </w:rPr>
          <w:t>sekretariat@psmsochaczew.pl</w:t>
        </w:r>
      </w:hyperlink>
    </w:p>
    <w:p w14:paraId="512AE037" w14:textId="77777777" w:rsidR="00725F9F" w:rsidRPr="00F93DC6" w:rsidRDefault="00725F9F" w:rsidP="00725F9F">
      <w:pPr>
        <w:pStyle w:val="Akapitzlist"/>
        <w:ind w:left="709" w:hanging="1"/>
        <w:jc w:val="both"/>
        <w:rPr>
          <w:rFonts w:cstheme="minorHAnsi"/>
          <w:i/>
          <w:iCs/>
          <w:spacing w:val="-8"/>
        </w:rPr>
      </w:pPr>
      <w:r w:rsidRPr="00F93DC6">
        <w:rPr>
          <w:rFonts w:cstheme="minorHAnsi"/>
          <w:i/>
          <w:iCs/>
          <w:spacing w:val="-8"/>
        </w:rPr>
        <w:t>Inspektor Ochrony Danych Osobowych - Ewa Felińska, tel. 604270401</w:t>
      </w:r>
    </w:p>
    <w:p w14:paraId="74E873D8" w14:textId="77777777" w:rsidR="00725F9F" w:rsidRPr="00F93DC6" w:rsidRDefault="00725F9F" w:rsidP="00F93DC6">
      <w:pPr>
        <w:pStyle w:val="Akapitzlist"/>
        <w:numPr>
          <w:ilvl w:val="2"/>
          <w:numId w:val="16"/>
        </w:numPr>
        <w:suppressAutoHyphens/>
        <w:ind w:left="709" w:right="-6" w:hanging="425"/>
        <w:jc w:val="both"/>
        <w:textAlignment w:val="baseline"/>
        <w:rPr>
          <w:rStyle w:val="Hipercze"/>
          <w:rFonts w:cstheme="minorHAnsi"/>
          <w:i/>
        </w:rPr>
      </w:pPr>
      <w:r w:rsidRPr="00F93DC6">
        <w:rPr>
          <w:rFonts w:cstheme="minorHAnsi"/>
          <w:i/>
        </w:rPr>
        <w:t xml:space="preserve">Stowarzyszenie Przyjaciół   Muzycznej I i II st. im. F. Chopina w Sochaczewie </w:t>
      </w:r>
      <w:bookmarkStart w:id="0" w:name="_Hlk94004973"/>
      <w:r w:rsidRPr="00F93DC6">
        <w:rPr>
          <w:rFonts w:cstheme="minorHAnsi"/>
          <w:i/>
        </w:rPr>
        <w:t xml:space="preserve">ul. 1- Maja 21 lok.314 </w:t>
      </w:r>
      <w:bookmarkEnd w:id="0"/>
      <w:r w:rsidRPr="00F93DC6">
        <w:rPr>
          <w:rFonts w:cstheme="minorHAnsi"/>
          <w:i/>
        </w:rPr>
        <w:t xml:space="preserve">telefon kontaktowy 799-850-191 </w:t>
      </w:r>
    </w:p>
    <w:p w14:paraId="14B12BD1" w14:textId="3AA0353D" w:rsidR="00725F9F" w:rsidRPr="00F93DC6" w:rsidRDefault="00725F9F" w:rsidP="00725F9F">
      <w:pPr>
        <w:autoSpaceDE w:val="0"/>
        <w:autoSpaceDN w:val="0"/>
        <w:adjustRightInd w:val="0"/>
        <w:jc w:val="both"/>
        <w:rPr>
          <w:rFonts w:cstheme="minorHAnsi"/>
          <w:i/>
          <w:iCs/>
          <w:spacing w:val="-8"/>
        </w:rPr>
      </w:pPr>
      <w:r w:rsidRPr="00F93DC6">
        <w:rPr>
          <w:rStyle w:val="Hipercze"/>
          <w:rFonts w:cstheme="minorHAnsi"/>
          <w:i/>
          <w:iCs/>
          <w:color w:val="auto"/>
          <w:spacing w:val="-8"/>
          <w:u w:val="none"/>
        </w:rPr>
        <w:t>Współadministratorzy są Administratorami danych osobowych niezbędnych w zakresie przygotowania i przeprowadzenia niniejszego konkursu zgodnie z niniejszym Regulaminem oraz umową o współorganizowaniu wydarzeń.</w:t>
      </w:r>
    </w:p>
    <w:p w14:paraId="6BEABEA0" w14:textId="3694C829" w:rsidR="00725F9F" w:rsidRPr="00F93DC6" w:rsidRDefault="00725F9F" w:rsidP="00725F9F">
      <w:pPr>
        <w:pStyle w:val="Akapitzlist"/>
        <w:widowControl w:val="0"/>
        <w:numPr>
          <w:ilvl w:val="2"/>
          <w:numId w:val="16"/>
        </w:numPr>
        <w:suppressAutoHyphens/>
        <w:autoSpaceDE w:val="0"/>
        <w:ind w:left="709" w:right="-43" w:hanging="425"/>
        <w:jc w:val="both"/>
        <w:rPr>
          <w:rFonts w:cstheme="minorHAnsi"/>
          <w:i/>
        </w:rPr>
      </w:pPr>
      <w:r w:rsidRPr="00F93DC6">
        <w:rPr>
          <w:rFonts w:cstheme="minorHAnsi"/>
          <w:i/>
        </w:rPr>
        <w:t xml:space="preserve">Podane dobrowolnie w formularzu zgłoszeniowym dane osobowe oraz wizerunek przetwarzane będą zgodnie z art. 6 ust. </w:t>
      </w:r>
      <w:r w:rsidR="00F43F0D" w:rsidRPr="00F93DC6">
        <w:rPr>
          <w:rFonts w:cstheme="minorHAnsi"/>
          <w:i/>
        </w:rPr>
        <w:t>1 lit.</w:t>
      </w:r>
      <w:r w:rsidRPr="00F93DC6">
        <w:rPr>
          <w:rFonts w:cstheme="minorHAnsi"/>
          <w:i/>
        </w:rPr>
        <w:t xml:space="preserve"> a) RODO (zgoda osoby, której dane dotyczą).</w:t>
      </w:r>
    </w:p>
    <w:p w14:paraId="279FE7D4" w14:textId="22FA3D92" w:rsidR="00725F9F" w:rsidRPr="00F93DC6" w:rsidRDefault="00725F9F" w:rsidP="00725F9F">
      <w:pPr>
        <w:pStyle w:val="Akapitzlist"/>
        <w:widowControl w:val="0"/>
        <w:numPr>
          <w:ilvl w:val="2"/>
          <w:numId w:val="16"/>
        </w:numPr>
        <w:suppressAutoHyphens/>
        <w:autoSpaceDE w:val="0"/>
        <w:ind w:left="709" w:right="-43" w:hanging="425"/>
        <w:jc w:val="both"/>
        <w:rPr>
          <w:rFonts w:cstheme="minorHAnsi"/>
          <w:i/>
        </w:rPr>
      </w:pPr>
      <w:r w:rsidRPr="00F93DC6">
        <w:rPr>
          <w:rFonts w:cstheme="minorHAnsi"/>
          <w:i/>
        </w:rPr>
        <w:t>Dane osobowe przetwarzane będą w celu związanym z przeprowadzeniem</w:t>
      </w:r>
      <w:r w:rsidRPr="00F93DC6">
        <w:rPr>
          <w:rFonts w:eastAsia="Cambria" w:cstheme="minorHAnsi"/>
          <w:bCs/>
          <w:i/>
        </w:rPr>
        <w:t xml:space="preserve"> Konkursu</w:t>
      </w:r>
      <w:r w:rsidRPr="00F93DC6">
        <w:rPr>
          <w:rFonts w:cstheme="minorHAnsi"/>
          <w:bCs/>
          <w:i/>
        </w:rPr>
        <w:t>,</w:t>
      </w:r>
      <w:r w:rsidRPr="00F93DC6">
        <w:rPr>
          <w:rFonts w:cstheme="minorHAnsi"/>
          <w:i/>
        </w:rPr>
        <w:t xml:space="preserve"> zgodnie z niniejszym Regulaminem.</w:t>
      </w:r>
    </w:p>
    <w:p w14:paraId="3C8D727A" w14:textId="77777777" w:rsidR="00725F9F" w:rsidRPr="00F93DC6" w:rsidRDefault="00725F9F" w:rsidP="00725F9F">
      <w:pPr>
        <w:pStyle w:val="Akapitzlist"/>
        <w:widowControl w:val="0"/>
        <w:numPr>
          <w:ilvl w:val="2"/>
          <w:numId w:val="16"/>
        </w:numPr>
        <w:suppressAutoHyphens/>
        <w:autoSpaceDE w:val="0"/>
        <w:ind w:left="709" w:right="-43" w:hanging="425"/>
        <w:jc w:val="both"/>
        <w:rPr>
          <w:rFonts w:cstheme="minorHAnsi"/>
          <w:i/>
        </w:rPr>
      </w:pPr>
      <w:r w:rsidRPr="00F93DC6">
        <w:rPr>
          <w:rFonts w:cstheme="minorHAnsi"/>
          <w:i/>
        </w:rPr>
        <w:t>Dane osobowe będą przetwarzane w formie papierowej i elektronicznej.</w:t>
      </w:r>
    </w:p>
    <w:p w14:paraId="196D9095" w14:textId="7518C7ED" w:rsidR="00725F9F" w:rsidRPr="00F93DC6" w:rsidRDefault="00725F9F" w:rsidP="00725F9F">
      <w:pPr>
        <w:pStyle w:val="Akapitzlist"/>
        <w:widowControl w:val="0"/>
        <w:numPr>
          <w:ilvl w:val="2"/>
          <w:numId w:val="16"/>
        </w:numPr>
        <w:suppressAutoHyphens/>
        <w:autoSpaceDE w:val="0"/>
        <w:ind w:left="709" w:right="-43" w:hanging="425"/>
        <w:jc w:val="both"/>
        <w:rPr>
          <w:rFonts w:cstheme="minorHAnsi"/>
          <w:i/>
        </w:rPr>
      </w:pPr>
      <w:r w:rsidRPr="00F93DC6">
        <w:rPr>
          <w:rFonts w:cstheme="minorHAnsi"/>
          <w:i/>
        </w:rPr>
        <w:t>Dane osobowe przechowywane będą przez okres niezbędny do realizacji Konkursu, zgodnie z przepisami prawa o archiwizacji (lub do czasu odwołania zgody) oraz warunkami określonymi w mediach społecznościowych, z których korzysta Szkoła.</w:t>
      </w:r>
    </w:p>
    <w:p w14:paraId="1B506AF0" w14:textId="77777777" w:rsidR="00725F9F" w:rsidRPr="00F93DC6" w:rsidRDefault="00725F9F" w:rsidP="00725F9F">
      <w:pPr>
        <w:pStyle w:val="Akapitzlist"/>
        <w:widowControl w:val="0"/>
        <w:numPr>
          <w:ilvl w:val="2"/>
          <w:numId w:val="16"/>
        </w:numPr>
        <w:suppressAutoHyphens/>
        <w:autoSpaceDE w:val="0"/>
        <w:ind w:left="709" w:right="-43" w:hanging="425"/>
        <w:jc w:val="both"/>
        <w:rPr>
          <w:rFonts w:cstheme="minorHAnsi"/>
          <w:i/>
        </w:rPr>
      </w:pPr>
      <w:r w:rsidRPr="00F93DC6">
        <w:rPr>
          <w:rFonts w:cstheme="minorHAnsi"/>
          <w:i/>
        </w:rPr>
        <w:t>Dane osobowe mogą być udostępniane odbiorcom danych w rozumieniu art. 4 pkt 9 RODO wyłącznie w granicach przepisów prawa np. z którymi administrator podpisał umowy przetwarzania danych w imieniu administratora</w:t>
      </w:r>
      <w:r w:rsidRPr="00F93DC6">
        <w:rPr>
          <w:rFonts w:eastAsia="Calibri" w:cstheme="minorHAnsi"/>
          <w:i/>
          <w:iCs/>
        </w:rPr>
        <w:t>.</w:t>
      </w:r>
    </w:p>
    <w:p w14:paraId="7723459C" w14:textId="77777777" w:rsidR="00725F9F" w:rsidRPr="00F93DC6" w:rsidRDefault="00725F9F" w:rsidP="00725F9F">
      <w:pPr>
        <w:pStyle w:val="Akapitzlist"/>
        <w:widowControl w:val="0"/>
        <w:numPr>
          <w:ilvl w:val="2"/>
          <w:numId w:val="16"/>
        </w:numPr>
        <w:suppressAutoHyphens/>
        <w:autoSpaceDE w:val="0"/>
        <w:ind w:left="709" w:right="-43" w:hanging="425"/>
        <w:jc w:val="both"/>
        <w:rPr>
          <w:rFonts w:cstheme="minorHAnsi"/>
          <w:i/>
        </w:rPr>
      </w:pPr>
      <w:r w:rsidRPr="00F93DC6">
        <w:rPr>
          <w:rFonts w:cstheme="minorHAnsi"/>
          <w:bCs/>
          <w:i/>
        </w:rPr>
        <w:t>Dane osobowe nie będą podlegały zautomatyzowanym procesom podejmowania decyzji przez Administratora, w tym profilowaniu.</w:t>
      </w:r>
    </w:p>
    <w:p w14:paraId="1F327C5E" w14:textId="52BAD0A6" w:rsidR="00725F9F" w:rsidRPr="00F93DC6" w:rsidRDefault="00725F9F" w:rsidP="00725F9F">
      <w:pPr>
        <w:pStyle w:val="Akapitzlist"/>
        <w:widowControl w:val="0"/>
        <w:numPr>
          <w:ilvl w:val="2"/>
          <w:numId w:val="16"/>
        </w:numPr>
        <w:suppressAutoHyphens/>
        <w:autoSpaceDE w:val="0"/>
        <w:ind w:left="709" w:right="-43" w:hanging="425"/>
        <w:jc w:val="both"/>
        <w:rPr>
          <w:rFonts w:cstheme="minorHAnsi"/>
          <w:i/>
        </w:rPr>
      </w:pPr>
      <w:r w:rsidRPr="00F93DC6">
        <w:rPr>
          <w:rFonts w:cstheme="minorHAnsi"/>
          <w:i/>
        </w:rPr>
        <w:t xml:space="preserve">Każdemu, kto wyraziła zgodę na przetwarzanie danych osobowych przysługuje prawo do jej cofnięcia w dowolnym momencie. Cofnięcie zgody nie będzie miało wpływu na zgodność z prawem przetwarzania, którego dokonano na podstawie zgody przed jej cofnięciem. </w:t>
      </w:r>
    </w:p>
    <w:p w14:paraId="6ED9DE03" w14:textId="63E34C64" w:rsidR="00725F9F" w:rsidRPr="00F93DC6" w:rsidRDefault="00725F9F" w:rsidP="00725F9F">
      <w:pPr>
        <w:pStyle w:val="Akapitzlist"/>
        <w:widowControl w:val="0"/>
        <w:numPr>
          <w:ilvl w:val="2"/>
          <w:numId w:val="16"/>
        </w:numPr>
        <w:suppressAutoHyphens/>
        <w:autoSpaceDE w:val="0"/>
        <w:ind w:left="709" w:right="-43" w:hanging="425"/>
        <w:jc w:val="both"/>
        <w:rPr>
          <w:rFonts w:cstheme="minorHAnsi"/>
          <w:i/>
        </w:rPr>
      </w:pPr>
      <w:r w:rsidRPr="00F93DC6">
        <w:rPr>
          <w:rFonts w:cstheme="minorHAnsi"/>
          <w:i/>
        </w:rPr>
        <w:t xml:space="preserve">Cofnięcie zgody będzie miało konsekwencje braku możliwości wzięcia udziału </w:t>
      </w:r>
      <w:r w:rsidR="00F93DC6">
        <w:rPr>
          <w:rFonts w:cstheme="minorHAnsi"/>
          <w:i/>
        </w:rPr>
        <w:br/>
      </w:r>
      <w:r w:rsidRPr="00F93DC6">
        <w:rPr>
          <w:rFonts w:cstheme="minorHAnsi"/>
          <w:i/>
        </w:rPr>
        <w:t>w Konkursie lub jego rozstrzygnięciu.</w:t>
      </w:r>
    </w:p>
    <w:p w14:paraId="37271E50" w14:textId="77777777" w:rsidR="00725F9F" w:rsidRPr="00F93DC6" w:rsidRDefault="00725F9F" w:rsidP="00725F9F">
      <w:pPr>
        <w:pStyle w:val="Akapitzlist"/>
        <w:widowControl w:val="0"/>
        <w:numPr>
          <w:ilvl w:val="2"/>
          <w:numId w:val="16"/>
        </w:numPr>
        <w:suppressAutoHyphens/>
        <w:autoSpaceDE w:val="0"/>
        <w:ind w:left="709" w:right="-43" w:hanging="425"/>
        <w:jc w:val="both"/>
        <w:rPr>
          <w:rFonts w:cstheme="minorHAnsi"/>
          <w:i/>
        </w:rPr>
      </w:pPr>
      <w:r w:rsidRPr="00F93DC6">
        <w:rPr>
          <w:rFonts w:cstheme="minorHAnsi"/>
          <w:i/>
        </w:rPr>
        <w:t>Cofnięcie zgody może mieć następującą formę: Cofam zgodę na przetwarzanie danych osobowych przez …., udzieloną w dniu … w celu … Podpis osoby, której dane dotyczą</w:t>
      </w:r>
    </w:p>
    <w:p w14:paraId="72C2BB66" w14:textId="77777777" w:rsidR="00725F9F" w:rsidRPr="00F93DC6" w:rsidRDefault="00725F9F" w:rsidP="00725F9F">
      <w:pPr>
        <w:pStyle w:val="Akapitzlist"/>
        <w:widowControl w:val="0"/>
        <w:numPr>
          <w:ilvl w:val="2"/>
          <w:numId w:val="16"/>
        </w:numPr>
        <w:suppressAutoHyphens/>
        <w:autoSpaceDE w:val="0"/>
        <w:ind w:left="709" w:right="-43" w:hanging="425"/>
        <w:jc w:val="both"/>
        <w:rPr>
          <w:rFonts w:cstheme="minorHAnsi"/>
          <w:i/>
        </w:rPr>
      </w:pPr>
      <w:r w:rsidRPr="00F93DC6">
        <w:rPr>
          <w:rFonts w:cstheme="minorHAnsi"/>
          <w:i/>
        </w:rPr>
        <w:t>Każdej osobie, której dane dotyczą przysługuje prawo do żądania dostępu do danych osobowych jej dotyczących, ich sprostowania, usunięcia lub ograniczenia przetwarzania (jeśli nie jest ograniczone spełnieniem przepisu prawa)</w:t>
      </w:r>
    </w:p>
    <w:p w14:paraId="339C3E2D" w14:textId="6FC37917" w:rsidR="00725F9F" w:rsidRPr="00F93DC6" w:rsidRDefault="00725F9F" w:rsidP="00725F9F">
      <w:pPr>
        <w:pStyle w:val="Akapitzlist"/>
        <w:widowControl w:val="0"/>
        <w:numPr>
          <w:ilvl w:val="2"/>
          <w:numId w:val="16"/>
        </w:numPr>
        <w:suppressAutoHyphens/>
        <w:autoSpaceDE w:val="0"/>
        <w:ind w:left="709" w:right="-43" w:hanging="425"/>
        <w:jc w:val="both"/>
        <w:rPr>
          <w:rFonts w:cstheme="minorHAnsi"/>
          <w:i/>
        </w:rPr>
      </w:pPr>
      <w:r w:rsidRPr="00F93DC6">
        <w:rPr>
          <w:rFonts w:cstheme="minorHAnsi"/>
          <w:i/>
        </w:rPr>
        <w:t xml:space="preserve">Każda osoba, której dane dotyczą ma prawo wnieść skargę do organu nadzorczego </w:t>
      </w:r>
      <w:r w:rsidRPr="00F93DC6">
        <w:rPr>
          <w:rFonts w:cstheme="minorHAnsi"/>
          <w:i/>
        </w:rPr>
        <w:br/>
        <w:t>w zgodności z art. 77 RODO (…</w:t>
      </w:r>
      <w:r w:rsidRPr="00F93DC6">
        <w:rPr>
          <w:rFonts w:eastAsia="Times New Roman" w:cstheme="minorHAnsi"/>
          <w:i/>
        </w:rPr>
        <w:t xml:space="preserve">każda osoba, której dane dotyczą, ma prawo wnieść skargę do organu nadzorczego, (…) jeżeli sądzi, że przetwarzanie danych osobowych jej dotyczące narusza niniejsze rozporządzenie) - </w:t>
      </w:r>
      <w:r w:rsidRPr="00F93DC6">
        <w:rPr>
          <w:rStyle w:val="Pogrubienie"/>
          <w:rFonts w:cstheme="minorHAnsi"/>
          <w:b w:val="0"/>
          <w:bCs w:val="0"/>
          <w:i/>
        </w:rPr>
        <w:t>Urząd Ochrony Danych Osobowych</w:t>
      </w:r>
      <w:r w:rsidRPr="00F93DC6">
        <w:rPr>
          <w:rFonts w:cstheme="minorHAnsi"/>
          <w:b/>
          <w:bCs/>
          <w:i/>
        </w:rPr>
        <w:t>,</w:t>
      </w:r>
      <w:r w:rsidRPr="00F93DC6">
        <w:rPr>
          <w:rFonts w:cstheme="minorHAnsi"/>
          <w:i/>
        </w:rPr>
        <w:t xml:space="preserve"> Warszawa</w:t>
      </w:r>
      <w:r w:rsidRPr="00F93DC6">
        <w:rPr>
          <w:rFonts w:eastAsia="Times New Roman" w:cstheme="minorHAnsi"/>
          <w:i/>
        </w:rPr>
        <w:t>.</w:t>
      </w:r>
    </w:p>
    <w:p w14:paraId="3443A348" w14:textId="21DBD3E1" w:rsidR="00E8263A" w:rsidRPr="00F93DC6" w:rsidRDefault="00E8263A">
      <w:pPr>
        <w:rPr>
          <w:rFonts w:cstheme="minorHAnsi"/>
        </w:rPr>
      </w:pPr>
    </w:p>
    <w:p w14:paraId="095C2699" w14:textId="2F41767A" w:rsidR="00E8263A" w:rsidRPr="00F93DC6" w:rsidRDefault="00E8263A">
      <w:pPr>
        <w:rPr>
          <w:rFonts w:cstheme="minorHAnsi"/>
        </w:rPr>
      </w:pPr>
    </w:p>
    <w:p w14:paraId="64DF1CC3" w14:textId="4BEE1D34" w:rsidR="00597F49" w:rsidRPr="00F93DC6" w:rsidRDefault="00597F49" w:rsidP="00597F49">
      <w:pPr>
        <w:ind w:firstLine="708"/>
        <w:rPr>
          <w:rFonts w:cstheme="minorHAnsi"/>
        </w:rPr>
      </w:pPr>
    </w:p>
    <w:sectPr w:rsidR="00597F49" w:rsidRPr="00F93DC6" w:rsidSect="00F93DC6">
      <w:pgSz w:w="11900" w:h="16840"/>
      <w:pgMar w:top="993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rriweather">
    <w:charset w:val="EE"/>
    <w:family w:val="auto"/>
    <w:pitch w:val="variable"/>
    <w:sig w:usb0="20000207" w:usb1="00000002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4B71CD"/>
    <w:multiLevelType w:val="hybridMultilevel"/>
    <w:tmpl w:val="468CD0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9E1B75"/>
    <w:multiLevelType w:val="multilevel"/>
    <w:tmpl w:val="29C4BA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567EEC"/>
    <w:multiLevelType w:val="multilevel"/>
    <w:tmpl w:val="CB3E8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732879"/>
    <w:multiLevelType w:val="hybridMultilevel"/>
    <w:tmpl w:val="CC7ADDD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B3C032A"/>
    <w:multiLevelType w:val="multilevel"/>
    <w:tmpl w:val="44E8FB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58036B"/>
    <w:multiLevelType w:val="multilevel"/>
    <w:tmpl w:val="B9DA8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213898"/>
    <w:multiLevelType w:val="hybridMultilevel"/>
    <w:tmpl w:val="A404C2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001A75"/>
    <w:multiLevelType w:val="hybridMultilevel"/>
    <w:tmpl w:val="624468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B60881"/>
    <w:multiLevelType w:val="hybridMultilevel"/>
    <w:tmpl w:val="FEB64FCE"/>
    <w:lvl w:ilvl="0" w:tplc="7DF0FDFA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6E4301"/>
    <w:multiLevelType w:val="multilevel"/>
    <w:tmpl w:val="2AA09ACA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Merriweather" w:hAnsi="Times New Roman" w:cs="Times New Roman"/>
        <w:b w:val="0"/>
        <w:bCs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color w:val="auto"/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20A5545"/>
    <w:multiLevelType w:val="multilevel"/>
    <w:tmpl w:val="188648E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8FA7C1E"/>
    <w:multiLevelType w:val="multilevel"/>
    <w:tmpl w:val="DA6E5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B236D20"/>
    <w:multiLevelType w:val="multilevel"/>
    <w:tmpl w:val="7EB0B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0930427"/>
    <w:multiLevelType w:val="multilevel"/>
    <w:tmpl w:val="1460F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CE30B0"/>
    <w:multiLevelType w:val="multilevel"/>
    <w:tmpl w:val="F9748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C8F5391"/>
    <w:multiLevelType w:val="multilevel"/>
    <w:tmpl w:val="2DC07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16235651">
    <w:abstractNumId w:val="15"/>
  </w:num>
  <w:num w:numId="2" w16cid:durableId="809325500">
    <w:abstractNumId w:val="15"/>
    <w:lvlOverride w:ilvl="1">
      <w:lvl w:ilvl="1">
        <w:numFmt w:val="decimal"/>
        <w:lvlText w:val="%2."/>
        <w:lvlJc w:val="left"/>
      </w:lvl>
    </w:lvlOverride>
  </w:num>
  <w:num w:numId="3" w16cid:durableId="1973706924">
    <w:abstractNumId w:val="1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 w16cid:durableId="628510007">
    <w:abstractNumId w:val="2"/>
  </w:num>
  <w:num w:numId="5" w16cid:durableId="1864443824">
    <w:abstractNumId w:val="13"/>
  </w:num>
  <w:num w:numId="6" w16cid:durableId="1306858008">
    <w:abstractNumId w:val="4"/>
  </w:num>
  <w:num w:numId="7" w16cid:durableId="579414341">
    <w:abstractNumId w:val="11"/>
  </w:num>
  <w:num w:numId="8" w16cid:durableId="10378493">
    <w:abstractNumId w:val="12"/>
  </w:num>
  <w:num w:numId="9" w16cid:durableId="1245651341">
    <w:abstractNumId w:val="14"/>
  </w:num>
  <w:num w:numId="10" w16cid:durableId="1423843401">
    <w:abstractNumId w:val="5"/>
  </w:num>
  <w:num w:numId="11" w16cid:durableId="518659208">
    <w:abstractNumId w:val="1"/>
  </w:num>
  <w:num w:numId="12" w16cid:durableId="13463214">
    <w:abstractNumId w:val="10"/>
  </w:num>
  <w:num w:numId="13" w16cid:durableId="1622808941">
    <w:abstractNumId w:val="7"/>
  </w:num>
  <w:num w:numId="14" w16cid:durableId="1533766107">
    <w:abstractNumId w:val="8"/>
  </w:num>
  <w:num w:numId="15" w16cid:durableId="1246572294">
    <w:abstractNumId w:val="0"/>
  </w:num>
  <w:num w:numId="16" w16cid:durableId="1662197696">
    <w:abstractNumId w:val="9"/>
  </w:num>
  <w:num w:numId="17" w16cid:durableId="345793240">
    <w:abstractNumId w:val="3"/>
  </w:num>
  <w:num w:numId="18" w16cid:durableId="11627437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A1F"/>
    <w:rsid w:val="000E3CC3"/>
    <w:rsid w:val="00181652"/>
    <w:rsid w:val="001B1CC7"/>
    <w:rsid w:val="001B3BA1"/>
    <w:rsid w:val="001D738E"/>
    <w:rsid w:val="0020695D"/>
    <w:rsid w:val="00206C41"/>
    <w:rsid w:val="00264577"/>
    <w:rsid w:val="002912B5"/>
    <w:rsid w:val="00330DE3"/>
    <w:rsid w:val="00364207"/>
    <w:rsid w:val="003B3343"/>
    <w:rsid w:val="003F4048"/>
    <w:rsid w:val="004735D2"/>
    <w:rsid w:val="005214ED"/>
    <w:rsid w:val="00570E42"/>
    <w:rsid w:val="005744FC"/>
    <w:rsid w:val="00597F49"/>
    <w:rsid w:val="005C1DBF"/>
    <w:rsid w:val="00605997"/>
    <w:rsid w:val="00674F42"/>
    <w:rsid w:val="00675929"/>
    <w:rsid w:val="006A0578"/>
    <w:rsid w:val="007013A3"/>
    <w:rsid w:val="0070729F"/>
    <w:rsid w:val="00725F9F"/>
    <w:rsid w:val="007B550C"/>
    <w:rsid w:val="008B29CF"/>
    <w:rsid w:val="009643D9"/>
    <w:rsid w:val="009676D7"/>
    <w:rsid w:val="009D4FE7"/>
    <w:rsid w:val="00AB74F2"/>
    <w:rsid w:val="00AE1BB3"/>
    <w:rsid w:val="00B52ECE"/>
    <w:rsid w:val="00BC7B36"/>
    <w:rsid w:val="00C33EA2"/>
    <w:rsid w:val="00C7250D"/>
    <w:rsid w:val="00CD3850"/>
    <w:rsid w:val="00D5151F"/>
    <w:rsid w:val="00E8263A"/>
    <w:rsid w:val="00ED07F6"/>
    <w:rsid w:val="00F22E08"/>
    <w:rsid w:val="00F43F0D"/>
    <w:rsid w:val="00F86A1F"/>
    <w:rsid w:val="00F93DC6"/>
    <w:rsid w:val="00FF2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C93FB"/>
  <w15:chartTrackingRefBased/>
  <w15:docId w15:val="{103A262F-3439-EC44-A487-157730D53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86A1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3B334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25F9F"/>
    <w:rPr>
      <w:color w:val="0563C1" w:themeColor="hyperlink"/>
      <w:u w:val="single"/>
    </w:rPr>
  </w:style>
  <w:style w:type="character" w:customStyle="1" w:styleId="st">
    <w:name w:val="st"/>
    <w:qFormat/>
    <w:rsid w:val="00725F9F"/>
  </w:style>
  <w:style w:type="character" w:styleId="Uwydatnienie">
    <w:name w:val="Emphasis"/>
    <w:qFormat/>
    <w:rsid w:val="00725F9F"/>
    <w:rPr>
      <w:i/>
      <w:iCs/>
    </w:rPr>
  </w:style>
  <w:style w:type="character" w:styleId="Pogrubienie">
    <w:name w:val="Strong"/>
    <w:qFormat/>
    <w:rsid w:val="00725F9F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214E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E3CC3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39"/>
    <w:rsid w:val="002069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24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32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21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24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90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10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72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70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18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548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47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309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3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483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57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53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432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90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74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7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21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76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5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psmsochaczew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pl/web/psmsochaczew/ii-ogolnopolski-konkurs-z-ksztalcenia-sluchu-sluchogramy-kody-zmyslo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DEaJNtmSFTXeRS3KA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1358</Words>
  <Characters>8148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Siek</dc:creator>
  <cp:keywords/>
  <dc:description/>
  <cp:lastModifiedBy>PSM Sochaczew</cp:lastModifiedBy>
  <cp:revision>3</cp:revision>
  <dcterms:created xsi:type="dcterms:W3CDTF">2026-03-02T10:26:00Z</dcterms:created>
  <dcterms:modified xsi:type="dcterms:W3CDTF">2026-03-02T15:18:00Z</dcterms:modified>
</cp:coreProperties>
</file>