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97" w:rsidRDefault="00FE15FD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25D46">
        <w:rPr>
          <w:rFonts w:ascii="Tahoma" w:hAnsi="Tahoma" w:cs="Tahoma"/>
        </w:rPr>
        <w:t>73.2022</w:t>
      </w:r>
    </w:p>
    <w:p w:rsidR="00F737BD" w:rsidRPr="00CF06E0" w:rsidRDefault="00B80172" w:rsidP="00882397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13716B" w:rsidRPr="0013716B">
        <w:rPr>
          <w:rFonts w:ascii="Tahoma" w:hAnsi="Tahoma" w:cs="Tahoma"/>
          <w:b/>
          <w:bCs/>
          <w:sz w:val="20"/>
          <w:lang w:val="pl-PL" w:eastAsia="pl-PL"/>
        </w:rPr>
        <w:t>Dostawę paczek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 xml:space="preserve"> </w:t>
      </w:r>
      <w:r w:rsidR="0016250A">
        <w:rPr>
          <w:rFonts w:ascii="Tahoma" w:hAnsi="Tahoma" w:cs="Tahoma"/>
          <w:b/>
          <w:sz w:val="20"/>
          <w:lang w:val="pl-PL" w:eastAsia="pl-PL"/>
        </w:rPr>
        <w:t xml:space="preserve">mikołajkowych 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>dla dzieci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Pr="003B16B9" w:rsidRDefault="00832FFC" w:rsidP="00832FFC">
      <w:pPr>
        <w:jc w:val="both"/>
        <w:rPr>
          <w:rFonts w:ascii="Tahoma" w:hAnsi="Tahoma" w:cs="Tahoma"/>
          <w:b/>
          <w:sz w:val="8"/>
          <w:szCs w:val="8"/>
        </w:rPr>
      </w:pPr>
    </w:p>
    <w:tbl>
      <w:tblPr>
        <w:tblW w:w="10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15"/>
        <w:gridCol w:w="4116"/>
        <w:gridCol w:w="11"/>
        <w:gridCol w:w="839"/>
        <w:gridCol w:w="11"/>
        <w:gridCol w:w="1123"/>
        <w:gridCol w:w="11"/>
        <w:gridCol w:w="11"/>
        <w:gridCol w:w="1254"/>
        <w:gridCol w:w="11"/>
        <w:gridCol w:w="18"/>
      </w:tblGrid>
      <w:tr w:rsidR="0073134C" w:rsidTr="00DF57C5">
        <w:trPr>
          <w:trHeight w:val="454"/>
        </w:trPr>
        <w:tc>
          <w:tcPr>
            <w:tcW w:w="10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34C" w:rsidRPr="000C5738" w:rsidRDefault="0073134C" w:rsidP="0073134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CZĘŚĆ I</w:t>
            </w:r>
            <w:r w:rsidR="00601CEC"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 -  SŁODYCZE</w:t>
            </w:r>
          </w:p>
        </w:tc>
      </w:tr>
      <w:tr w:rsidR="0090017C" w:rsidTr="00DF57C5">
        <w:trPr>
          <w:gridAfter w:val="1"/>
          <w:wAfter w:w="18" w:type="dxa"/>
          <w:trHeight w:val="454"/>
        </w:trPr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 (dot. wszystkich paczek)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brutto</w:t>
            </w:r>
            <w:r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1 zestawu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851B6E" w:rsidTr="00DF57C5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6E" w:rsidRPr="00BB2EE0" w:rsidRDefault="00A36DC1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Kinder Niespodzianka </w:t>
            </w:r>
            <w:r w:rsidR="00851B6E" w:rsidRPr="00BB2EE0">
              <w:rPr>
                <w:rFonts w:ascii="Tahoma" w:hAnsi="Tahoma" w:cs="Tahoma"/>
                <w:sz w:val="18"/>
                <w:szCs w:val="18"/>
              </w:rPr>
              <w:t xml:space="preserve">Mikołaj </w:t>
            </w:r>
            <w:r>
              <w:rPr>
                <w:rFonts w:ascii="Tahoma" w:hAnsi="Tahoma" w:cs="Tahoma"/>
                <w:sz w:val="18"/>
                <w:szCs w:val="18"/>
              </w:rPr>
              <w:t>Figurka pokryta czekoladą mleczną 75</w:t>
            </w:r>
            <w:r w:rsidR="00851B6E" w:rsidRPr="00BB2EE0">
              <w:rPr>
                <w:rFonts w:ascii="Tahoma" w:hAnsi="Tahoma" w:cs="Tahoma"/>
                <w:sz w:val="18"/>
                <w:szCs w:val="18"/>
              </w:rPr>
              <w:t>g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A12A8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DF57C5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EE4">
              <w:rPr>
                <w:rFonts w:ascii="Tahoma" w:hAnsi="Tahoma" w:cs="Tahoma"/>
                <w:sz w:val="18"/>
                <w:szCs w:val="18"/>
              </w:rPr>
              <w:t>Żelki owocowe Haribo Goldbaren 200 g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DF57C5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EE4">
              <w:rPr>
                <w:rFonts w:ascii="Tahoma" w:hAnsi="Tahoma" w:cs="Tahoma"/>
                <w:sz w:val="18"/>
                <w:szCs w:val="18"/>
              </w:rPr>
              <w:t>Czekoladki Kinder 150 g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A00EE4" w:rsidTr="00DF57C5">
        <w:trPr>
          <w:trHeight w:val="567"/>
        </w:trPr>
        <w:tc>
          <w:tcPr>
            <w:tcW w:w="10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sz w:val="17"/>
                <w:szCs w:val="17"/>
              </w:rPr>
              <w:t>CZĘŚĆ II  -  ZABAWKI/GRY/KSIĄŻKI</w:t>
            </w:r>
          </w:p>
        </w:tc>
      </w:tr>
      <w:tr w:rsidR="00A00EE4" w:rsidTr="00DF57C5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Nr </w:t>
            </w:r>
            <w:proofErr w:type="spellStart"/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zesta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-</w:t>
            </w:r>
          </w:p>
          <w:p w:rsidR="00A00EE4" w:rsidRPr="00BB2EE0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wu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Stoliczek edukacyjny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Smily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Play 0801, Posiada certyfikat CE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Rozdzwonione Święta. 10 świątecznych dźwięków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Becky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Wilson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Samantha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Meredith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Ilustr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>, Wydawnictwo Olesiejuk, Rok wydania 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Dumel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Discovery Odkrywczy Domek 32730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Rozdzwonione Święta. 10 świątecznych dźwięków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Becky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Wilson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Samantha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Meredith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Ilustr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>, Wydawnictwo Olesiejuk, Rok wydania 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Clementoni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Interaktywny Globus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EduGlobus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Poznaj świat (50670)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Kubuś Puchatek (okładka  miękka)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Milne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Alan Alexander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Piesek interaktywny chodzi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rotot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tańczy wykonuje komendy RC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Mysz, która chciała być lwem (okładka  twarda)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Bright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Rachel , Field Jim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Vtech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Tuttut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Autka Wieża Patrolowa 61460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Jesteś prawdziwym przyjacielem,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Pinku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! Książka o relacjach z rówieśnikami dla dzieci i dla rodziców trochę też (okładka  miękka) Autor: Młodnicka Urszula , Waligóra Agnieszka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Lego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Friends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Autobus przyjaźni 41395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W grudniu po południu, czyli trochę inny kalendarz adwentowy (okładka  twarda)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Włodarczyk Ewelina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Lego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Technic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Jeep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Wrangler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42122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Główka pracuje. Biuro detektywistyczne. Tom 2 (okładka  twarda)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Piątkowska Renata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FIFA 23 (PS4) (prawdopodobna data wydania 30 września 2022 roku) - EA Sports FC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Zagadka czarnego psa Detektywi z Tajemniczej 5 kontra duchy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>Autor: Marta Guzowska, rok wydania 2022, Wydawnictwo: Nasza Księgarnia, oprawa miękka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FIFA 23 (Xbox One) (prawdopodobna data wydania 30 września 2022 roku) - EA Sports FC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Zagadka czarnego psa Detektywi z Tajemniczej 5 kontra duchy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>Autor: Marta Guzowska, rok wydania 2022, Wydawnictwo: Nasza Księgarnia, oprawa miękka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Unravel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Yarny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Bundle 1 + 2 (PS4) + Stacja dokująca VENOM VS2732 Czarny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143-piętrowy domek na drzewie (okładka  miękka)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Denton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Terry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, Griffiths Andy, Rok wydania: 2022-06-01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Unravel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Yarny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Bundle 1 + 2 (Xbox One) + Stacja ładująca SNAKEBYTE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Twin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: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Charge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X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143-piętrowy domek na drzewie (okładka  miękka)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Denton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Terry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, Griffiths Andy, Rok wydania: 2022-06-01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 xml:space="preserve">Lalka Barbie </w:t>
            </w:r>
            <w:proofErr w:type="spellStart"/>
            <w:r w:rsidRPr="00A12A8E">
              <w:rPr>
                <w:rFonts w:ascii="Tahoma" w:hAnsi="Tahoma" w:cs="Tahoma"/>
                <w:sz w:val="17"/>
                <w:szCs w:val="17"/>
              </w:rPr>
              <w:t>Barbie</w:t>
            </w:r>
            <w:proofErr w:type="spellEnd"/>
            <w:r w:rsidRPr="00A12A8E">
              <w:rPr>
                <w:rFonts w:ascii="Tahoma" w:hAnsi="Tahoma" w:cs="Tahoma"/>
                <w:sz w:val="17"/>
                <w:szCs w:val="17"/>
              </w:rPr>
              <w:t xml:space="preserve"> Space Discovery - Stacja kosmiczna (GXF27)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Opowieść wigilijna.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>Autor: Charles Dickens, Rok wydania 2019. Wydawnictwo Olesiejuk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Szachy fornir mahoń jawor 35x35 wkładka czarna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>Wymiary Szachownicy: 340 mm x 340 mm x 25 mm (otwarta)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>Rozmiary figur: od 66 mm (król) do 35 mm (pionek)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Tajemnica domu w Bielinach. Klub Kwiatu Paproci (okładka  twarda)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Miszczuk Katarzyna Berenika Wydawnictwo: Wydawnictwo Wilga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12A8E" w:rsidTr="00DF57C5">
        <w:trPr>
          <w:gridAfter w:val="2"/>
          <w:wAfter w:w="29" w:type="dxa"/>
          <w:trHeight w:val="45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0C5738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Głośnik przenośny JBL GO 3 BLUE kolor niebieski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A12A8E" w:rsidRDefault="00A12A8E" w:rsidP="00A12A8E">
            <w:pPr>
              <w:rPr>
                <w:rFonts w:ascii="Tahoma" w:hAnsi="Tahoma" w:cs="Tahoma"/>
                <w:sz w:val="17"/>
                <w:szCs w:val="17"/>
              </w:rPr>
            </w:pPr>
            <w:r w:rsidRPr="00A12A8E">
              <w:rPr>
                <w:rFonts w:ascii="Tahoma" w:hAnsi="Tahoma" w:cs="Tahoma"/>
                <w:sz w:val="17"/>
                <w:szCs w:val="17"/>
              </w:rPr>
              <w:t>Wokół świata na wariata (okładka  twarda, 2022-04)</w:t>
            </w:r>
            <w:r w:rsidRPr="00A12A8E">
              <w:rPr>
                <w:rFonts w:ascii="Tahoma" w:hAnsi="Tahoma" w:cs="Tahoma"/>
                <w:sz w:val="17"/>
                <w:szCs w:val="17"/>
              </w:rPr>
              <w:br/>
              <w:t xml:space="preserve">Autor: Wierzbicki Łukasz Wydawnictwo: Pogotowie Kazikowe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Default="00E04158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8E" w:rsidRPr="00BB2EE0" w:rsidRDefault="00A12A8E" w:rsidP="00A12A8E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00EE4" w:rsidTr="00DF57C5">
        <w:trPr>
          <w:gridAfter w:val="2"/>
          <w:wAfter w:w="29" w:type="dxa"/>
          <w:trHeight w:val="624"/>
        </w:trPr>
        <w:tc>
          <w:tcPr>
            <w:tcW w:w="9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BB2EE0" w:rsidRDefault="0029643B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część II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DC303E" w:rsidRDefault="00A00EE4" w:rsidP="00A00EE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F734A" w:rsidRPr="001E133A" w:rsidRDefault="00AF734A" w:rsidP="00AC00AE">
      <w:pPr>
        <w:rPr>
          <w:rFonts w:ascii="Tahoma" w:hAnsi="Tahoma" w:cs="Tahoma"/>
          <w:sz w:val="6"/>
          <w:szCs w:val="6"/>
        </w:rPr>
      </w:pPr>
    </w:p>
    <w:p w:rsidR="005F461B" w:rsidRPr="005F461B" w:rsidRDefault="005F461B" w:rsidP="005F461B">
      <w:pPr>
        <w:pStyle w:val="Tekstpodstawowy"/>
        <w:ind w:left="426" w:hanging="426"/>
        <w:jc w:val="both"/>
        <w:rPr>
          <w:rFonts w:ascii="Tahoma" w:hAnsi="Tahoma" w:cs="Tahoma"/>
          <w:sz w:val="20"/>
          <w:szCs w:val="20"/>
          <w:u w:val="single"/>
        </w:rPr>
      </w:pPr>
      <w:r w:rsidRPr="005F461B">
        <w:rPr>
          <w:rFonts w:ascii="Tahoma" w:hAnsi="Tahoma" w:cs="Tahoma"/>
          <w:b/>
          <w:sz w:val="20"/>
          <w:szCs w:val="20"/>
          <w:u w:val="single"/>
        </w:rPr>
        <w:t>UWAGA!</w:t>
      </w:r>
    </w:p>
    <w:p w:rsidR="005F461B" w:rsidRDefault="005F461B" w:rsidP="009B3F38">
      <w:pPr>
        <w:pStyle w:val="Tekstpodstawowy"/>
        <w:jc w:val="both"/>
        <w:rPr>
          <w:rFonts w:ascii="Tahoma" w:hAnsi="Tahoma" w:cs="Tahoma"/>
          <w:sz w:val="20"/>
          <w:szCs w:val="20"/>
        </w:rPr>
      </w:pPr>
      <w:r w:rsidRPr="005F461B">
        <w:rPr>
          <w:rFonts w:ascii="Tahoma" w:hAnsi="Tahoma" w:cs="Tahoma"/>
          <w:b/>
          <w:sz w:val="20"/>
          <w:szCs w:val="20"/>
        </w:rPr>
        <w:t xml:space="preserve">Należy wypełnić tylko dla części, w których Wykonawca składa ofertę. </w:t>
      </w:r>
      <w:r w:rsidR="000E557F">
        <w:rPr>
          <w:rFonts w:ascii="Tahoma" w:hAnsi="Tahoma" w:cs="Tahoma"/>
          <w:b/>
          <w:sz w:val="20"/>
          <w:szCs w:val="20"/>
        </w:rPr>
        <w:t xml:space="preserve">W przypadku, gdy Wykonawca złoży ofertę dla obu części zamówienia Zamawiający wymaga, aby słodycze były </w:t>
      </w:r>
      <w:r w:rsidR="009B3F38">
        <w:rPr>
          <w:rFonts w:ascii="Tahoma" w:hAnsi="Tahoma" w:cs="Tahoma"/>
          <w:b/>
          <w:sz w:val="20"/>
          <w:szCs w:val="20"/>
        </w:rPr>
        <w:t>zapakowane</w:t>
      </w:r>
      <w:r w:rsidR="000E557F">
        <w:rPr>
          <w:rFonts w:ascii="Tahoma" w:hAnsi="Tahoma" w:cs="Tahoma"/>
          <w:b/>
          <w:sz w:val="20"/>
          <w:szCs w:val="20"/>
        </w:rPr>
        <w:t xml:space="preserve"> w osobne paczki, a</w:t>
      </w:r>
      <w:r w:rsidR="009B3F38">
        <w:rPr>
          <w:rFonts w:ascii="Tahoma" w:hAnsi="Tahoma" w:cs="Tahoma"/>
          <w:b/>
          <w:sz w:val="20"/>
          <w:szCs w:val="20"/>
        </w:rPr>
        <w:t xml:space="preserve"> </w:t>
      </w:r>
      <w:r w:rsidR="009B3F38" w:rsidRPr="009B3F38">
        <w:rPr>
          <w:rFonts w:ascii="Tahoma" w:hAnsi="Tahoma" w:cs="Tahoma"/>
          <w:b/>
          <w:sz w:val="20"/>
          <w:szCs w:val="20"/>
        </w:rPr>
        <w:t>zestaw</w:t>
      </w:r>
      <w:r w:rsidR="000E557F" w:rsidRPr="009B3F38">
        <w:rPr>
          <w:rFonts w:ascii="Tahoma" w:hAnsi="Tahoma" w:cs="Tahoma"/>
          <w:b/>
          <w:sz w:val="20"/>
          <w:szCs w:val="20"/>
        </w:rPr>
        <w:t xml:space="preserve"> </w:t>
      </w:r>
      <w:r w:rsidR="009B3F38" w:rsidRPr="009B3F38">
        <w:rPr>
          <w:rFonts w:ascii="Tahoma" w:hAnsi="Tahoma" w:cs="Tahoma"/>
          <w:b/>
          <w:sz w:val="20"/>
          <w:szCs w:val="20"/>
        </w:rPr>
        <w:t>zabawka/gra oraz książka</w:t>
      </w:r>
      <w:r w:rsidR="009B3F38" w:rsidRPr="009B3F38">
        <w:rPr>
          <w:rFonts w:ascii="Tahoma" w:hAnsi="Tahoma" w:cs="Tahoma"/>
          <w:b/>
          <w:sz w:val="20"/>
          <w:szCs w:val="20"/>
        </w:rPr>
        <w:t xml:space="preserve"> w osobne paczki</w:t>
      </w:r>
      <w:r w:rsidR="00661841">
        <w:rPr>
          <w:rFonts w:ascii="Tahoma" w:hAnsi="Tahoma" w:cs="Tahoma"/>
          <w:b/>
          <w:sz w:val="20"/>
          <w:szCs w:val="20"/>
        </w:rPr>
        <w:t xml:space="preserve">. </w:t>
      </w:r>
      <w:bookmarkStart w:id="0" w:name="_GoBack"/>
      <w:bookmarkEnd w:id="0"/>
    </w:p>
    <w:p w:rsidR="009B3F38" w:rsidRPr="005F461B" w:rsidRDefault="009B3F38" w:rsidP="009B3F38">
      <w:pPr>
        <w:pStyle w:val="Tekstpodstawowy"/>
        <w:ind w:left="426" w:hanging="426"/>
        <w:jc w:val="both"/>
        <w:rPr>
          <w:rFonts w:ascii="Tahoma" w:hAnsi="Tahoma" w:cs="Tahoma"/>
          <w:sz w:val="18"/>
          <w:szCs w:val="18"/>
        </w:rPr>
      </w:pPr>
    </w:p>
    <w:p w:rsidR="008E33FB" w:rsidRPr="003A2CC8" w:rsidRDefault="008E33FB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3A2CC8">
        <w:rPr>
          <w:rFonts w:ascii="Tahoma" w:hAnsi="Tahoma" w:cs="Tahoma"/>
          <w:sz w:val="18"/>
          <w:szCs w:val="18"/>
        </w:rPr>
        <w:t xml:space="preserve">Ilość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Pr="003A2CC8">
        <w:rPr>
          <w:rFonts w:ascii="Tahoma" w:hAnsi="Tahoma" w:cs="Tahoma"/>
          <w:sz w:val="18"/>
          <w:szCs w:val="18"/>
        </w:rPr>
        <w:t xml:space="preserve"> podano szacunkowo. Zamawiający zastrzega sobie możliwość </w:t>
      </w:r>
      <w:r w:rsidR="003A2CC8" w:rsidRPr="003A2CC8">
        <w:rPr>
          <w:rFonts w:ascii="Tahoma" w:hAnsi="Tahoma" w:cs="Tahoma"/>
          <w:sz w:val="18"/>
          <w:szCs w:val="18"/>
        </w:rPr>
        <w:t>zakupu</w:t>
      </w:r>
      <w:r w:rsidRPr="003A2CC8">
        <w:rPr>
          <w:rFonts w:ascii="Tahoma" w:hAnsi="Tahoma" w:cs="Tahoma"/>
          <w:sz w:val="18"/>
          <w:szCs w:val="18"/>
        </w:rPr>
        <w:t xml:space="preserve"> większej lub mniejszej ilości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="00E06007">
        <w:rPr>
          <w:rFonts w:ascii="Tahoma" w:hAnsi="Tahoma" w:cs="Tahoma"/>
          <w:sz w:val="18"/>
          <w:szCs w:val="18"/>
        </w:rPr>
        <w:t>,</w:t>
      </w:r>
      <w:r w:rsidR="00E06007">
        <w:rPr>
          <w:rFonts w:ascii="Tahoma" w:hAnsi="Tahoma" w:cs="Tahoma"/>
          <w:sz w:val="18"/>
          <w:szCs w:val="18"/>
        </w:rPr>
        <w:br/>
      </w:r>
      <w:r w:rsidRPr="003A2CC8">
        <w:rPr>
          <w:rFonts w:ascii="Tahoma" w:hAnsi="Tahoma" w:cs="Tahoma"/>
          <w:sz w:val="18"/>
          <w:szCs w:val="18"/>
        </w:rPr>
        <w:t xml:space="preserve">o +/- </w:t>
      </w:r>
      <w:r w:rsidR="003A2CC8" w:rsidRPr="003A2CC8">
        <w:rPr>
          <w:rFonts w:ascii="Tahoma" w:hAnsi="Tahoma" w:cs="Tahoma"/>
          <w:sz w:val="18"/>
          <w:szCs w:val="18"/>
        </w:rPr>
        <w:t>5,</w:t>
      </w:r>
      <w:r w:rsidRPr="003A2CC8">
        <w:rPr>
          <w:rFonts w:ascii="Tahoma" w:hAnsi="Tahoma" w:cs="Tahoma"/>
          <w:sz w:val="18"/>
          <w:szCs w:val="18"/>
        </w:rPr>
        <w:t xml:space="preserve"> bez prawa dochodzenia przez Wykonawcę odszkodowania z tego tytułu. Wynagrodzenie będzie przysługiwało jedynie za faktyczną ilość </w:t>
      </w:r>
      <w:r w:rsidR="00A51991">
        <w:rPr>
          <w:rFonts w:ascii="Tahoma" w:hAnsi="Tahoma" w:cs="Tahoma"/>
          <w:sz w:val="18"/>
          <w:szCs w:val="18"/>
        </w:rPr>
        <w:t>dostarczonych</w:t>
      </w:r>
      <w:r w:rsidR="003A2CC8" w:rsidRPr="003A2CC8">
        <w:rPr>
          <w:rFonts w:ascii="Tahoma" w:hAnsi="Tahoma" w:cs="Tahoma"/>
          <w:sz w:val="18"/>
          <w:szCs w:val="18"/>
        </w:rPr>
        <w:t xml:space="preserve"> paczek</w:t>
      </w:r>
      <w:r w:rsidRPr="003A2CC8">
        <w:rPr>
          <w:rFonts w:ascii="Tahoma" w:hAnsi="Tahoma" w:cs="Tahoma"/>
          <w:sz w:val="18"/>
          <w:szCs w:val="18"/>
        </w:rPr>
        <w:t xml:space="preserve">. </w:t>
      </w:r>
    </w:p>
    <w:p w:rsidR="008E33FB" w:rsidRPr="00A51991" w:rsidRDefault="008E33FB" w:rsidP="003B16B9">
      <w:pPr>
        <w:rPr>
          <w:rFonts w:ascii="Tahoma" w:hAnsi="Tahoma" w:cs="Tahoma"/>
          <w:sz w:val="10"/>
          <w:szCs w:val="10"/>
        </w:rPr>
      </w:pPr>
    </w:p>
    <w:p w:rsidR="00437082" w:rsidRDefault="00437082" w:rsidP="00A519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informuję, że w skład zestawu zabawek/gier/książek wchodzą obie pozycje wskazane dla danego zestawu (tj.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 xml:space="preserve">zabawka/gra oraz </w:t>
      </w:r>
      <w:r w:rsidR="00EF3FB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książka).</w:t>
      </w:r>
    </w:p>
    <w:p w:rsidR="00437082" w:rsidRDefault="00437082" w:rsidP="003B16B9">
      <w:pPr>
        <w:rPr>
          <w:rFonts w:ascii="Tahoma" w:hAnsi="Tahoma" w:cs="Tahoma"/>
          <w:sz w:val="20"/>
          <w:szCs w:val="20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8B3EB5" w:rsidRPr="00D73A8D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3017" w:rsidRPr="001E133A" w:rsidRDefault="005B3017" w:rsidP="001E133A">
      <w:pPr>
        <w:jc w:val="both"/>
        <w:rPr>
          <w:rFonts w:ascii="Tahoma" w:hAnsi="Tahoma" w:cs="Tahoma"/>
          <w:sz w:val="10"/>
          <w:szCs w:val="10"/>
        </w:rPr>
      </w:pP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882397" w:rsidRPr="00882397" w:rsidRDefault="00882397" w:rsidP="001E133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A4D" w:rsidRDefault="00C85A4D" w:rsidP="00146435">
      <w:r>
        <w:separator/>
      </w:r>
    </w:p>
  </w:endnote>
  <w:endnote w:type="continuationSeparator" w:id="0">
    <w:p w:rsidR="00C85A4D" w:rsidRDefault="00C85A4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A4D" w:rsidRDefault="00C85A4D" w:rsidP="00146435">
      <w:r>
        <w:separator/>
      </w:r>
    </w:p>
  </w:footnote>
  <w:footnote w:type="continuationSeparator" w:id="0">
    <w:p w:rsidR="00C85A4D" w:rsidRDefault="00C85A4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734A"/>
    <w:rsid w:val="00B006FA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5FD8"/>
    <w:rsid w:val="00DB7F45"/>
    <w:rsid w:val="00DC00BF"/>
    <w:rsid w:val="00DC303E"/>
    <w:rsid w:val="00DC7C96"/>
    <w:rsid w:val="00DD0EAA"/>
    <w:rsid w:val="00DD54D6"/>
    <w:rsid w:val="00DD5C40"/>
    <w:rsid w:val="00DD7BA9"/>
    <w:rsid w:val="00DE4E95"/>
    <w:rsid w:val="00DF1740"/>
    <w:rsid w:val="00DF183F"/>
    <w:rsid w:val="00DF2C3D"/>
    <w:rsid w:val="00DF57C5"/>
    <w:rsid w:val="00DF5FB5"/>
    <w:rsid w:val="00DF7CE6"/>
    <w:rsid w:val="00E00B34"/>
    <w:rsid w:val="00E04158"/>
    <w:rsid w:val="00E06007"/>
    <w:rsid w:val="00E135F9"/>
    <w:rsid w:val="00E16C02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D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2022-09-19T10:43:00Z</dcterms:modified>
</cp:coreProperties>
</file>