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42B3C" w14:textId="5E2F5894" w:rsidR="00FB0338" w:rsidRPr="00FB0338" w:rsidRDefault="00FB0338" w:rsidP="00FB0338">
      <w:pPr>
        <w:shd w:val="clear" w:color="auto" w:fill="FFFFFF"/>
        <w:spacing w:after="240"/>
        <w:jc w:val="both"/>
        <w:textAlignment w:val="baseline"/>
        <w:rPr>
          <w:rFonts w:cs="Calibri"/>
          <w:b/>
          <w:bCs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2E7CA9">
        <w:rPr>
          <w:rFonts w:cs="Calibri"/>
          <w:b/>
        </w:rPr>
        <w:t xml:space="preserve">DYREKTORA SĄDU REJONOWEGO </w:t>
      </w:r>
      <w:r w:rsidRPr="00FB0338">
        <w:rPr>
          <w:rFonts w:cs="Calibri"/>
          <w:b/>
          <w:bCs/>
        </w:rPr>
        <w:t>DLA WARSZAWY-ŻOLIBORZA W WARSZAWIE</w:t>
      </w:r>
    </w:p>
    <w:p w14:paraId="30CB8E17" w14:textId="77777777" w:rsidR="00FB0338" w:rsidRPr="000010CA" w:rsidRDefault="00FB0338" w:rsidP="00FB0338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0C16D469" w14:textId="77777777" w:rsidR="00FB0338" w:rsidRPr="000010CA" w:rsidRDefault="00FB0338" w:rsidP="00FB0338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62DF81A1" w14:textId="77777777" w:rsidR="00FB0338" w:rsidRPr="0019387C" w:rsidRDefault="00FB0338" w:rsidP="00FB033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337CF440" w14:textId="77777777" w:rsidR="00FB0338" w:rsidRPr="000010CA" w:rsidRDefault="00FB0338" w:rsidP="00FB033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5BB31144" w14:textId="77777777" w:rsidR="00FB0338" w:rsidRPr="000010CA" w:rsidRDefault="00FB0338" w:rsidP="00FB033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7FAA4B9F" w14:textId="77777777" w:rsidR="00FB0338" w:rsidRPr="000010CA" w:rsidRDefault="00FB0338" w:rsidP="00FB033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4323FE82" w14:textId="77777777" w:rsidR="00FB0338" w:rsidRPr="000010CA" w:rsidRDefault="00FB0338" w:rsidP="00FB033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56E7A2DB" w14:textId="77777777" w:rsidR="00FB0338" w:rsidRPr="000010CA" w:rsidRDefault="00FB0338" w:rsidP="00FB033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0F5F9F67" w14:textId="77777777" w:rsidR="00FB0338" w:rsidRPr="000010CA" w:rsidRDefault="00FB0338" w:rsidP="00FB033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6272DED9" w14:textId="77777777" w:rsidR="00FB0338" w:rsidRPr="000010CA" w:rsidRDefault="00FB0338" w:rsidP="00FB033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6BDC2004" w14:textId="77777777" w:rsidR="00FB0338" w:rsidRPr="000010CA" w:rsidRDefault="00FB0338" w:rsidP="00FB033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76C53CF3" w14:textId="77777777" w:rsidR="00FB0338" w:rsidRPr="000010CA" w:rsidRDefault="00FB0338" w:rsidP="00FB033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07C02E17" w14:textId="77777777" w:rsidR="00FB0338" w:rsidRPr="000010CA" w:rsidRDefault="00FB0338" w:rsidP="00FB0338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72B4ECE9" w14:textId="77777777" w:rsidR="00FB0338" w:rsidRPr="000010CA" w:rsidRDefault="00FB0338" w:rsidP="00FB033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21F1AE91" w14:textId="77777777" w:rsidR="00FB0338" w:rsidRPr="000010CA" w:rsidRDefault="00FB0338" w:rsidP="00FB0338">
      <w:pPr>
        <w:rPr>
          <w:rFonts w:cs="Calibri"/>
        </w:rPr>
      </w:pPr>
    </w:p>
    <w:p w14:paraId="4FC2B755" w14:textId="77777777" w:rsidR="00FB0338" w:rsidRDefault="00FB0338" w:rsidP="00FB0338"/>
    <w:p w14:paraId="7C001CBB" w14:textId="77777777" w:rsidR="00FB0338" w:rsidRDefault="00FB0338" w:rsidP="00FB0338"/>
    <w:p w14:paraId="2B5B1E82" w14:textId="77777777" w:rsidR="00FB0338" w:rsidRDefault="00FB0338" w:rsidP="00FB0338"/>
    <w:p w14:paraId="61AE1C58" w14:textId="77777777" w:rsidR="00FB0338" w:rsidRDefault="00FB0338" w:rsidP="00FB0338"/>
    <w:p w14:paraId="6F8241DE" w14:textId="77777777" w:rsidR="00FB0338" w:rsidRDefault="00FB0338" w:rsidP="00FB0338"/>
    <w:p w14:paraId="7325E30C" w14:textId="77777777" w:rsidR="00FB0338" w:rsidRDefault="00FB0338" w:rsidP="00FB0338"/>
    <w:p w14:paraId="4E115D00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033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338"/>
    <w:rsid w:val="009D1250"/>
    <w:rsid w:val="009F14D6"/>
    <w:rsid w:val="00FB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ABA56"/>
  <w15:chartTrackingRefBased/>
  <w15:docId w15:val="{C39C5D6E-E417-4EEC-99D9-614A5A73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33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FB0338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FB0338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FB033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2023-08-01T11:55:00Z</dcterms:created>
  <dcterms:modified xsi:type="dcterms:W3CDTF">2023-08-01T11:59:00Z</dcterms:modified>
</cp:coreProperties>
</file>