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F771FE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12 listopada 2019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8A0F89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Default="00D72542" w:rsidP="00C45364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 w:rsidR="00C45364">
              <w:rPr>
                <w:sz w:val="22"/>
                <w:szCs w:val="22"/>
              </w:rPr>
              <w:t>problematyki:</w:t>
            </w:r>
          </w:p>
          <w:p w:rsidR="00C45364" w:rsidRDefault="00C45364" w:rsidP="00C45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strategii zapobiegania przestępczości,</w:t>
            </w:r>
          </w:p>
          <w:p w:rsidR="00C45364" w:rsidRDefault="00C45364" w:rsidP="00C45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bezpieczeństwa społeczności lokalnych,</w:t>
            </w:r>
          </w:p>
          <w:p w:rsidR="00C45364" w:rsidRDefault="00C45364" w:rsidP="00C45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prewencji kryminalnej,</w:t>
            </w:r>
          </w:p>
          <w:p w:rsidR="00C45364" w:rsidRDefault="00C45364" w:rsidP="00C45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systemów bezpieczeństwa państwa,</w:t>
            </w:r>
          </w:p>
          <w:p w:rsidR="00C45364" w:rsidRDefault="00C45364" w:rsidP="00C45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ochrony osób, mienia, obiektów i obszarów,</w:t>
            </w:r>
          </w:p>
          <w:p w:rsidR="00C45364" w:rsidRPr="00F978C0" w:rsidRDefault="00C45364" w:rsidP="00C453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strategii bezpieczeństwa państwa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Pr="00F978C0" w:rsidRDefault="00D72542" w:rsidP="00C45364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C45364">
              <w:rPr>
                <w:sz w:val="22"/>
                <w:szCs w:val="22"/>
              </w:rPr>
              <w:t>w służbie prewencyjnej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(przeszkolenie),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0D23F2" w:rsidP="00C45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C45364">
              <w:rPr>
                <w:sz w:val="22"/>
                <w:szCs w:val="22"/>
              </w:rPr>
              <w:t>.10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201</w:t>
            </w:r>
            <w:r w:rsidR="00985071">
              <w:rPr>
                <w:sz w:val="22"/>
                <w:szCs w:val="22"/>
              </w:rPr>
              <w:t>9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23F2"/>
    <w:rsid w:val="000D65CC"/>
    <w:rsid w:val="000E5EA6"/>
    <w:rsid w:val="000F69EB"/>
    <w:rsid w:val="00120D8C"/>
    <w:rsid w:val="00166921"/>
    <w:rsid w:val="001A4FAB"/>
    <w:rsid w:val="001E0672"/>
    <w:rsid w:val="001F55C9"/>
    <w:rsid w:val="0026295D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11</cp:revision>
  <cp:lastPrinted>2017-06-22T06:57:00Z</cp:lastPrinted>
  <dcterms:created xsi:type="dcterms:W3CDTF">2019-09-10T08:36:00Z</dcterms:created>
  <dcterms:modified xsi:type="dcterms:W3CDTF">2019-10-10T06:55:00Z</dcterms:modified>
</cp:coreProperties>
</file>