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11FF" w14:textId="77777777" w:rsidR="00997A23" w:rsidRPr="00F06CB4" w:rsidRDefault="00997A23" w:rsidP="00103E99">
      <w:pPr>
        <w:spacing w:after="0" w:line="360" w:lineRule="auto"/>
        <w:rPr>
          <w:rFonts w:ascii="Arial" w:hAnsi="Arial" w:cs="Arial"/>
        </w:rPr>
      </w:pPr>
    </w:p>
    <w:p w14:paraId="6538EC38" w14:textId="67E0C01B" w:rsidR="002B0224" w:rsidRPr="00F06CB4" w:rsidRDefault="002B0224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Znak sprawy:</w:t>
      </w:r>
      <w:r w:rsidR="00FA7286" w:rsidRPr="00F06CB4">
        <w:rPr>
          <w:rFonts w:ascii="Arial" w:hAnsi="Arial" w:cs="Arial"/>
        </w:rPr>
        <w:t xml:space="preserve"> </w:t>
      </w:r>
      <w:r w:rsidR="004F6E55" w:rsidRPr="00F06CB4">
        <w:rPr>
          <w:rFonts w:ascii="Arial" w:hAnsi="Arial" w:cs="Arial"/>
        </w:rPr>
        <w:t>WPN.261.</w:t>
      </w:r>
      <w:r w:rsidR="00B04F7E" w:rsidRPr="00F06CB4">
        <w:rPr>
          <w:rFonts w:ascii="Arial" w:hAnsi="Arial" w:cs="Arial"/>
        </w:rPr>
        <w:t>3.</w:t>
      </w:r>
      <w:r w:rsidR="00A7785B" w:rsidRPr="00F06CB4">
        <w:rPr>
          <w:rFonts w:ascii="Arial" w:hAnsi="Arial" w:cs="Arial"/>
        </w:rPr>
        <w:t>3</w:t>
      </w:r>
      <w:r w:rsidR="009D5A08" w:rsidRPr="00F06CB4">
        <w:rPr>
          <w:rFonts w:ascii="Arial" w:hAnsi="Arial" w:cs="Arial"/>
        </w:rPr>
        <w:t>.</w:t>
      </w:r>
      <w:r w:rsidRPr="00F06CB4">
        <w:rPr>
          <w:rFonts w:ascii="Arial" w:hAnsi="Arial" w:cs="Arial"/>
        </w:rPr>
        <w:t>202</w:t>
      </w:r>
      <w:r w:rsidR="009D5A08" w:rsidRPr="00F06CB4">
        <w:rPr>
          <w:rFonts w:ascii="Arial" w:hAnsi="Arial" w:cs="Arial"/>
        </w:rPr>
        <w:t>5</w:t>
      </w:r>
      <w:r w:rsidRPr="00F06CB4">
        <w:rPr>
          <w:rFonts w:ascii="Arial" w:hAnsi="Arial" w:cs="Arial"/>
        </w:rPr>
        <w:t>.</w:t>
      </w:r>
      <w:r w:rsidR="009D5A08" w:rsidRPr="00F06CB4">
        <w:rPr>
          <w:rFonts w:ascii="Arial" w:hAnsi="Arial" w:cs="Arial"/>
        </w:rPr>
        <w:t>AT</w:t>
      </w:r>
      <w:r w:rsidRPr="00F06CB4">
        <w:rPr>
          <w:rFonts w:ascii="Arial" w:hAnsi="Arial" w:cs="Arial"/>
        </w:rPr>
        <w:tab/>
      </w:r>
      <w:r w:rsidRPr="00F06CB4">
        <w:rPr>
          <w:rFonts w:ascii="Arial" w:hAnsi="Arial" w:cs="Arial"/>
        </w:rPr>
        <w:tab/>
      </w:r>
      <w:r w:rsidRPr="00F06CB4">
        <w:rPr>
          <w:rFonts w:ascii="Arial" w:hAnsi="Arial" w:cs="Arial"/>
        </w:rPr>
        <w:tab/>
        <w:t xml:space="preserve">   Rzeszów, dnia</w:t>
      </w:r>
      <w:r w:rsidR="009E1DFC" w:rsidRPr="00F06CB4">
        <w:rPr>
          <w:rFonts w:ascii="Arial" w:hAnsi="Arial" w:cs="Arial"/>
        </w:rPr>
        <w:t xml:space="preserve"> </w:t>
      </w:r>
      <w:r w:rsidR="00765A25" w:rsidRPr="00F06CB4">
        <w:rPr>
          <w:rFonts w:ascii="Arial" w:hAnsi="Arial" w:cs="Arial"/>
        </w:rPr>
        <w:t>31</w:t>
      </w:r>
      <w:r w:rsidR="00B04F7E" w:rsidRPr="00F06CB4">
        <w:rPr>
          <w:rFonts w:ascii="Arial" w:hAnsi="Arial" w:cs="Arial"/>
        </w:rPr>
        <w:t xml:space="preserve"> marca</w:t>
      </w:r>
      <w:r w:rsidR="009D5A08" w:rsidRPr="00F06CB4">
        <w:rPr>
          <w:rFonts w:ascii="Arial" w:hAnsi="Arial" w:cs="Arial"/>
        </w:rPr>
        <w:t xml:space="preserve"> 2025</w:t>
      </w:r>
      <w:r w:rsidRPr="00F06CB4">
        <w:rPr>
          <w:rFonts w:ascii="Arial" w:hAnsi="Arial" w:cs="Arial"/>
        </w:rPr>
        <w:t xml:space="preserve"> r.</w:t>
      </w:r>
    </w:p>
    <w:p w14:paraId="2DE103C1" w14:textId="77777777" w:rsidR="004C7451" w:rsidRPr="00F06CB4" w:rsidRDefault="004C7451" w:rsidP="00103E99">
      <w:pPr>
        <w:spacing w:after="0" w:line="360" w:lineRule="auto"/>
        <w:jc w:val="center"/>
        <w:rPr>
          <w:rFonts w:ascii="Arial" w:hAnsi="Arial" w:cs="Arial"/>
        </w:rPr>
      </w:pPr>
    </w:p>
    <w:p w14:paraId="0DAC77C2" w14:textId="6579F9E5" w:rsidR="009E6EAC" w:rsidRPr="00F06CB4" w:rsidRDefault="001813DA" w:rsidP="00103E99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F06CB4">
        <w:rPr>
          <w:rFonts w:ascii="Arial" w:hAnsi="Arial" w:cs="Arial"/>
          <w:sz w:val="22"/>
          <w:szCs w:val="22"/>
        </w:rPr>
        <w:t>ZAPYTANIE OFERTOWE</w:t>
      </w:r>
    </w:p>
    <w:p w14:paraId="14BB1FC4" w14:textId="77777777" w:rsidR="00A70229" w:rsidRPr="00F06CB4" w:rsidRDefault="00A70229" w:rsidP="00A70229">
      <w:pPr>
        <w:spacing w:line="360" w:lineRule="auto"/>
        <w:jc w:val="center"/>
        <w:rPr>
          <w:rFonts w:ascii="Arial" w:hAnsi="Arial" w:cs="Arial"/>
          <w:b/>
          <w:bCs/>
          <w:kern w:val="32"/>
        </w:rPr>
      </w:pPr>
      <w:r w:rsidRPr="00F06CB4">
        <w:rPr>
          <w:rFonts w:ascii="Arial" w:hAnsi="Arial" w:cs="Arial"/>
          <w:b/>
          <w:bCs/>
          <w:kern w:val="32"/>
        </w:rPr>
        <w:t>Zakup sprzętu komputerowego i oprogramowania oraz dysków SSD</w:t>
      </w:r>
    </w:p>
    <w:p w14:paraId="25F910CD" w14:textId="77777777" w:rsidR="002D4FF7" w:rsidRPr="00F06CB4" w:rsidRDefault="00B513BB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I.</w:t>
      </w:r>
      <w:r w:rsidR="00822834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Zamawiający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F064A09" w14:textId="77777777" w:rsidR="00822834" w:rsidRPr="00F06CB4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F06CB4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F06CB4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F06CB4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F06CB4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F06CB4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F06CB4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F06CB4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F06CB4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F06CB4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F06CB4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F06CB4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F06CB4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F06CB4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F06CB4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F06CB4" w:rsidRDefault="00B513BB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tel. 17 785 00 44</w:t>
      </w:r>
      <w:r w:rsidR="00822834" w:rsidRPr="00F06CB4">
        <w:rPr>
          <w:rFonts w:ascii="Arial" w:hAnsi="Arial" w:cs="Arial"/>
        </w:rPr>
        <w:t>,</w:t>
      </w:r>
    </w:p>
    <w:p w14:paraId="54882E75" w14:textId="77777777" w:rsidR="00822834" w:rsidRPr="00F06CB4" w:rsidRDefault="00B513BB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fax. 17 852 11 09</w:t>
      </w:r>
      <w:r w:rsidR="00822834" w:rsidRPr="00F06CB4">
        <w:rPr>
          <w:rFonts w:ascii="Arial" w:hAnsi="Arial" w:cs="Arial"/>
        </w:rPr>
        <w:t>.</w:t>
      </w:r>
    </w:p>
    <w:p w14:paraId="076B16D9" w14:textId="77777777" w:rsidR="00BA3360" w:rsidRPr="00F06CB4" w:rsidRDefault="00BA3360" w:rsidP="00103E99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F06CB4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F06CB4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F06CB4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27E805C" w14:textId="033D3EF0" w:rsidR="00907345" w:rsidRPr="00F06CB4" w:rsidRDefault="00907345" w:rsidP="00103E9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Przedmiotem zamówienia jest </w:t>
      </w:r>
      <w:r w:rsidR="008A3151" w:rsidRPr="00F06CB4">
        <w:rPr>
          <w:rFonts w:ascii="Arial" w:hAnsi="Arial" w:cs="Arial"/>
        </w:rPr>
        <w:t>dostawa sprzętu komputerowego i oprogramowania oraz dysków SSD</w:t>
      </w:r>
      <w:r w:rsidR="00B04F7E" w:rsidRPr="00F06CB4">
        <w:rPr>
          <w:rFonts w:ascii="Arial" w:hAnsi="Arial" w:cs="Arial"/>
        </w:rPr>
        <w:t>.</w:t>
      </w:r>
    </w:p>
    <w:p w14:paraId="6DC26B06" w14:textId="77777777" w:rsidR="00B04F7E" w:rsidRPr="00F06CB4" w:rsidRDefault="00B04F7E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F06CB4">
        <w:rPr>
          <w:rFonts w:ascii="Arial" w:eastAsia="Times New Roman" w:hAnsi="Arial" w:cs="Arial"/>
          <w:lang w:eastAsia="pl-PL"/>
        </w:rPr>
        <w:t>Zamówienie zostało podzielone na dwie części z możliwością składania ofert częściowych:</w:t>
      </w:r>
    </w:p>
    <w:p w14:paraId="622FCD0A" w14:textId="1F287937" w:rsidR="00A7785B" w:rsidRPr="00F06CB4" w:rsidRDefault="00A7785B" w:rsidP="00103E99">
      <w:pPr>
        <w:pStyle w:val="Akapitzlist"/>
        <w:numPr>
          <w:ilvl w:val="0"/>
          <w:numId w:val="34"/>
        </w:numPr>
        <w:suppressAutoHyphens/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  <w:b/>
        </w:rPr>
        <w:t xml:space="preserve">Część nr 1: </w:t>
      </w:r>
      <w:r w:rsidRPr="00F06CB4">
        <w:rPr>
          <w:rFonts w:ascii="Arial" w:hAnsi="Arial" w:cs="Arial"/>
          <w:bCs/>
        </w:rPr>
        <w:t>4 sztuki dysków SSD,</w:t>
      </w:r>
      <w:r w:rsidRPr="00F06CB4">
        <w:rPr>
          <w:rFonts w:ascii="Arial" w:hAnsi="Arial" w:cs="Arial"/>
          <w:b/>
        </w:rPr>
        <w:t xml:space="preserve"> </w:t>
      </w:r>
    </w:p>
    <w:p w14:paraId="5ED9DDB6" w14:textId="09ACF3A9" w:rsidR="00A7785B" w:rsidRPr="00F06CB4" w:rsidRDefault="00A7785B" w:rsidP="00103E99">
      <w:pPr>
        <w:pStyle w:val="Akapitzlist"/>
        <w:numPr>
          <w:ilvl w:val="0"/>
          <w:numId w:val="34"/>
        </w:numPr>
        <w:suppressAutoHyphens/>
        <w:spacing w:after="0" w:line="360" w:lineRule="auto"/>
        <w:rPr>
          <w:rFonts w:ascii="Arial" w:hAnsi="Arial" w:cs="Arial"/>
          <w:bCs/>
        </w:rPr>
      </w:pPr>
      <w:r w:rsidRPr="00F06CB4">
        <w:rPr>
          <w:rFonts w:ascii="Arial" w:hAnsi="Arial" w:cs="Arial"/>
          <w:b/>
        </w:rPr>
        <w:t xml:space="preserve">Część nr 2: </w:t>
      </w:r>
      <w:r w:rsidRPr="00F06CB4">
        <w:rPr>
          <w:rFonts w:ascii="Arial" w:hAnsi="Arial" w:cs="Arial"/>
          <w:bCs/>
        </w:rPr>
        <w:t>2 sztuki komputerów przenośnych,</w:t>
      </w:r>
    </w:p>
    <w:p w14:paraId="671B6A3A" w14:textId="1F0F6E87" w:rsidR="00A7785B" w:rsidRPr="00F06CB4" w:rsidRDefault="00A7785B" w:rsidP="00103E99">
      <w:pPr>
        <w:pStyle w:val="Akapitzlist"/>
        <w:numPr>
          <w:ilvl w:val="0"/>
          <w:numId w:val="34"/>
        </w:numPr>
        <w:suppressAutoHyphens/>
        <w:spacing w:after="0" w:line="360" w:lineRule="auto"/>
        <w:rPr>
          <w:rFonts w:ascii="Arial" w:hAnsi="Arial" w:cs="Arial"/>
          <w:bCs/>
        </w:rPr>
      </w:pPr>
      <w:r w:rsidRPr="00F06CB4">
        <w:rPr>
          <w:rFonts w:ascii="Arial" w:hAnsi="Arial" w:cs="Arial"/>
          <w:b/>
        </w:rPr>
        <w:t>Część nr 3:</w:t>
      </w:r>
      <w:r w:rsidRPr="00F06CB4">
        <w:rPr>
          <w:rFonts w:ascii="Arial" w:hAnsi="Arial" w:cs="Arial"/>
          <w:bCs/>
        </w:rPr>
        <w:t xml:space="preserve"> 3 sztuki komputerów przenośnych oraz 3 sztuki monitorów</w:t>
      </w:r>
      <w:r w:rsidR="00172AFA" w:rsidRPr="00F06CB4">
        <w:rPr>
          <w:rFonts w:ascii="Arial" w:hAnsi="Arial" w:cs="Arial"/>
          <w:bCs/>
        </w:rPr>
        <w:t>.</w:t>
      </w:r>
    </w:p>
    <w:p w14:paraId="27F91706" w14:textId="77777777" w:rsidR="00A7785B" w:rsidRPr="00F06CB4" w:rsidRDefault="00A7785B" w:rsidP="00103E99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>Szczegółowy opis przedmiotu stanowi załącznik nr 1 do Zapytania ofertowego.</w:t>
      </w:r>
    </w:p>
    <w:p w14:paraId="78E198E5" w14:textId="59E817C1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wymaga, aby zaoferowany przedmiot zamówienia był fabrycznie nowy, wyprodukowany nie wcześniej niż w III kwartale 2024 r., wolny od wad, pełnowartościowy, w pierwszym gatunku, nie noszący znamion użytkowania i nie powystawowy.</w:t>
      </w:r>
    </w:p>
    <w:p w14:paraId="01B370AC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 koszt zakupu przedmiotu zamówienia należy wliczyć jego dostawę na adres Zamawiającego – Regionalna Dyrekcja Ochrony Środowiska w Rzeszowie, al. Józefa Piłsudskiego 38, 35-001 Rzeszów.</w:t>
      </w:r>
    </w:p>
    <w:p w14:paraId="5BF6241D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4BE3E2CB" w14:textId="77777777" w:rsidR="00103E99" w:rsidRPr="00F06CB4" w:rsidRDefault="00103E99" w:rsidP="00103E99">
      <w:pPr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Wykonawca zobowiązuje się dostarczać przedmiot umowy własnym transportem lub transportem za pośrednictwem firmy kurierskiej, na własne ryzyko i na własny koszt bez </w:t>
      </w:r>
      <w:r w:rsidRPr="00F06CB4">
        <w:rPr>
          <w:rFonts w:ascii="Arial" w:hAnsi="Arial" w:cs="Arial"/>
        </w:rPr>
        <w:lastRenderedPageBreak/>
        <w:t>względu na wielkość przedmiotu umowy. Do obowiązków Wykonawcy należy również rozładunek towaru.</w:t>
      </w:r>
    </w:p>
    <w:p w14:paraId="0CD45E22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4A2BF08E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Zamawiający wymaga od Wykonawcy przedłożenia dokumentów pozwalających zweryfikować zgodność zaoferowanego sprzętu z wymogami określonymi w zamówieniu w szczególności </w:t>
      </w:r>
      <w:r w:rsidRPr="00F06CB4">
        <w:rPr>
          <w:rFonts w:ascii="Arial" w:hAnsi="Arial" w:cs="Arial"/>
        </w:rPr>
        <w:t>karty produktów, specyfikacje techniczne</w:t>
      </w:r>
      <w:r w:rsidRPr="00F06CB4">
        <w:rPr>
          <w:rFonts w:ascii="Arial" w:hAnsi="Arial" w:cs="Arial"/>
          <w:lang w:eastAsia="ar-SA"/>
        </w:rPr>
        <w:t>, materiały katalogowe.</w:t>
      </w:r>
    </w:p>
    <w:p w14:paraId="425DE830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27A1414C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7052BB80" w14:textId="77777777" w:rsidR="00103E99" w:rsidRPr="00F06CB4" w:rsidRDefault="00103E99" w:rsidP="00103E99">
      <w:pPr>
        <w:pStyle w:val="Akapitzlist"/>
        <w:numPr>
          <w:ilvl w:val="0"/>
          <w:numId w:val="18"/>
        </w:numPr>
        <w:spacing w:after="0" w:line="360" w:lineRule="auto"/>
        <w:ind w:left="284" w:hanging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>Wymieniona w ust. 11 faktura/rachunek będzie podstawą do uregulowania należności w terminie 21 dni od daty jej wystawienia.</w:t>
      </w:r>
    </w:p>
    <w:p w14:paraId="340A1745" w14:textId="05350D01" w:rsidR="006D0147" w:rsidRPr="00F06CB4" w:rsidRDefault="00B04F7E" w:rsidP="00103E99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426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 xml:space="preserve">Nazwa i kod według Wspólnego Słownika Zamówień (CPV): </w:t>
      </w:r>
      <w:r w:rsidR="006D0147" w:rsidRPr="00F06CB4">
        <w:rPr>
          <w:rFonts w:ascii="Arial" w:hAnsi="Arial" w:cs="Arial"/>
          <w:lang w:eastAsia="ar-SA"/>
        </w:rPr>
        <w:t xml:space="preserve">30234000-8 Nośniki do przechowywania, </w:t>
      </w:r>
      <w:r w:rsidR="006D0147" w:rsidRPr="00F06CB4">
        <w:rPr>
          <w:rFonts w:ascii="Arial" w:hAnsi="Arial" w:cs="Arial"/>
        </w:rPr>
        <w:t xml:space="preserve">30213300-8 Komputer biurkowy, 30213100-6 Komputery przenośne, </w:t>
      </w:r>
      <w:r w:rsidR="006D0147" w:rsidRPr="00F06CB4">
        <w:rPr>
          <w:rFonts w:ascii="Arial" w:hAnsi="Arial" w:cs="Arial"/>
          <w:bCs/>
        </w:rPr>
        <w:t>33195100-4 Monitory.</w:t>
      </w:r>
    </w:p>
    <w:p w14:paraId="42C1AEEB" w14:textId="01B26645" w:rsidR="00907345" w:rsidRPr="00F06CB4" w:rsidRDefault="00907345" w:rsidP="00103E99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 </w:t>
      </w:r>
    </w:p>
    <w:p w14:paraId="342E51B4" w14:textId="77777777" w:rsidR="00354ED1" w:rsidRPr="00F06CB4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F06CB4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634BD6" w14:textId="5D760C75" w:rsidR="002049B1" w:rsidRPr="00F06CB4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Termin realizacji całości przedmiotu </w:t>
      </w:r>
      <w:r w:rsidR="00B04F7E" w:rsidRPr="00F06CB4">
        <w:rPr>
          <w:rFonts w:ascii="Arial" w:hAnsi="Arial" w:cs="Arial"/>
          <w:lang w:eastAsia="ar-SA"/>
        </w:rPr>
        <w:t>zamówienia należy zrealizować do 14 dni od dnia podpisania umowy.</w:t>
      </w:r>
    </w:p>
    <w:p w14:paraId="75F27B1C" w14:textId="77777777" w:rsidR="00907345" w:rsidRPr="00F06CB4" w:rsidRDefault="00907345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F06CB4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F06CB4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66E610F" w14:textId="1BD75164" w:rsidR="00FA1C5D" w:rsidRPr="00F06CB4" w:rsidRDefault="00B04F7E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907345" w:rsidRPr="00F06CB4">
        <w:rPr>
          <w:rFonts w:ascii="Arial" w:eastAsia="Times New Roman" w:hAnsi="Arial" w:cs="Arial"/>
          <w:lang w:eastAsia="ar-SA"/>
        </w:rPr>
        <w:t>.</w:t>
      </w:r>
    </w:p>
    <w:p w14:paraId="26C7FA5C" w14:textId="77777777" w:rsidR="00103E99" w:rsidRPr="00F06CB4" w:rsidRDefault="00103E99" w:rsidP="00103E99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138E450F" w14:textId="77777777" w:rsidR="00B17822" w:rsidRPr="00F06CB4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F06CB4">
        <w:rPr>
          <w:rFonts w:ascii="Arial" w:hAnsi="Arial" w:cs="Arial"/>
          <w:sz w:val="22"/>
          <w:szCs w:val="22"/>
        </w:rPr>
        <w:t>V.</w:t>
      </w:r>
      <w:r w:rsidR="009C3B49" w:rsidRPr="00F06CB4">
        <w:rPr>
          <w:rFonts w:ascii="Arial" w:hAnsi="Arial" w:cs="Arial"/>
          <w:sz w:val="22"/>
          <w:szCs w:val="22"/>
        </w:rPr>
        <w:t xml:space="preserve"> </w:t>
      </w:r>
      <w:r w:rsidRPr="00F06CB4">
        <w:rPr>
          <w:rFonts w:ascii="Arial" w:hAnsi="Arial" w:cs="Arial"/>
          <w:sz w:val="22"/>
          <w:szCs w:val="22"/>
        </w:rPr>
        <w:t>Kryteria oceny ofert</w:t>
      </w:r>
      <w:r w:rsidR="007D5879" w:rsidRPr="00F06CB4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F06CB4">
        <w:rPr>
          <w:rFonts w:ascii="Arial" w:hAnsi="Arial" w:cs="Arial"/>
          <w:sz w:val="22"/>
          <w:szCs w:val="22"/>
        </w:rPr>
        <w:br/>
      </w:r>
      <w:r w:rsidR="007D5879" w:rsidRPr="00F06CB4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F06CB4">
        <w:rPr>
          <w:rFonts w:ascii="Arial" w:hAnsi="Arial" w:cs="Arial"/>
          <w:sz w:val="22"/>
          <w:szCs w:val="22"/>
        </w:rPr>
        <w:t>:</w:t>
      </w:r>
    </w:p>
    <w:p w14:paraId="063DCC20" w14:textId="064B0353" w:rsidR="00E926EC" w:rsidRPr="00F06CB4" w:rsidRDefault="00520D8C" w:rsidP="00103E99">
      <w:pPr>
        <w:spacing w:after="0" w:line="360" w:lineRule="auto"/>
        <w:rPr>
          <w:rFonts w:ascii="Arial" w:hAnsi="Arial" w:cs="Arial"/>
        </w:rPr>
      </w:pPr>
      <w:r w:rsidRPr="00F06CB4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2271890" w14:textId="77777777" w:rsidR="00103E99" w:rsidRPr="00F06CB4" w:rsidRDefault="00103E99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F06CB4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F06CB4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2C071A42" w14:textId="03F83C32" w:rsidR="00907345" w:rsidRPr="00F06CB4" w:rsidRDefault="000C6A91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F06CB4">
        <w:rPr>
          <w:rFonts w:ascii="Arial" w:hAnsi="Arial" w:cs="Arial"/>
        </w:rPr>
        <w:t xml:space="preserve">Ofertę należy złożyć na Formularzu oferty stanowiącym załącznik nr </w:t>
      </w:r>
      <w:r w:rsidR="00920343" w:rsidRPr="00F06CB4">
        <w:rPr>
          <w:rFonts w:ascii="Arial" w:hAnsi="Arial" w:cs="Arial"/>
        </w:rPr>
        <w:t>2</w:t>
      </w:r>
      <w:r w:rsidRPr="00F06CB4">
        <w:rPr>
          <w:rFonts w:ascii="Arial" w:hAnsi="Arial" w:cs="Arial"/>
        </w:rPr>
        <w:t xml:space="preserve"> do zapytania ofertowego</w:t>
      </w:r>
      <w:r w:rsidR="00907345" w:rsidRPr="00F06CB4">
        <w:rPr>
          <w:rFonts w:ascii="Arial" w:hAnsi="Arial" w:cs="Arial"/>
        </w:rPr>
        <w:t>.</w:t>
      </w:r>
    </w:p>
    <w:p w14:paraId="09F7CA8B" w14:textId="28ED8A65" w:rsidR="00D151DA" w:rsidRPr="00F06CB4" w:rsidRDefault="00907345" w:rsidP="00103E99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F06CB4">
        <w:rPr>
          <w:rFonts w:ascii="Arial" w:hAnsi="Arial" w:cs="Arial"/>
        </w:rPr>
        <w:lastRenderedPageBreak/>
        <w:t>Do oferty należy dołączyć pełnomocnictwo do podpisania oferty w imieniu Wykonawcy, jeżeli prawo do reprezentowania Wykonawcy nie wynika z odpisu z właściwego rejestru lub z centralnej ewidencji i informacji o działalności gospodarczej</w:t>
      </w:r>
      <w:r w:rsidR="00B04F7E" w:rsidRPr="00F06CB4">
        <w:rPr>
          <w:rFonts w:ascii="Arial" w:hAnsi="Arial" w:cs="Arial"/>
        </w:rPr>
        <w:t>.</w:t>
      </w:r>
    </w:p>
    <w:p w14:paraId="3209C072" w14:textId="221A6AD3" w:rsidR="00103E99" w:rsidRPr="00F06CB4" w:rsidRDefault="00103E99" w:rsidP="00103E9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 xml:space="preserve">Do oferty należy dołączyć </w:t>
      </w:r>
      <w:r w:rsidRPr="00F06CB4">
        <w:rPr>
          <w:rFonts w:ascii="Arial" w:hAnsi="Arial" w:cs="Arial"/>
          <w:b/>
          <w:bCs/>
        </w:rPr>
        <w:t xml:space="preserve">karty produktów/specyfikacje techniczne/karty katalogowe </w:t>
      </w:r>
      <w:r w:rsidRPr="00F06CB4">
        <w:rPr>
          <w:rFonts w:ascii="Arial" w:hAnsi="Arial" w:cs="Arial"/>
          <w:lang w:eastAsia="ar-SA"/>
        </w:rPr>
        <w:t xml:space="preserve">pozwalające zweryfikować zgodność zaoferowanego sprzętu z wymogami określonymi w zamówieniu. Z powyższych dokumentów musi wynikać spełnianie wszystkich cech </w:t>
      </w:r>
      <w:r w:rsidRPr="00F06CB4">
        <w:rPr>
          <w:rFonts w:ascii="Arial" w:hAnsi="Arial" w:cs="Arial"/>
          <w:lang w:eastAsia="ar-SA"/>
        </w:rPr>
        <w:br/>
        <w:t>i parametrów określonych przez Zamawiającego w załączniku nr 1 – szczegółowym opisie przedmiotu zamówienia.</w:t>
      </w:r>
    </w:p>
    <w:p w14:paraId="63EC1307" w14:textId="04C10620" w:rsidR="009E6EAC" w:rsidRPr="00F06CB4" w:rsidRDefault="002B0224" w:rsidP="00103E99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 xml:space="preserve">Ofertę należy złożyć w terminie </w:t>
      </w:r>
      <w:r w:rsidRPr="00F06CB4">
        <w:rPr>
          <w:rFonts w:ascii="Arial" w:hAnsi="Arial" w:cs="Arial"/>
          <w:b/>
        </w:rPr>
        <w:t>do dnia</w:t>
      </w:r>
      <w:r w:rsidR="00320EEA" w:rsidRPr="00F06CB4">
        <w:rPr>
          <w:rFonts w:ascii="Arial" w:hAnsi="Arial" w:cs="Arial"/>
          <w:b/>
        </w:rPr>
        <w:t xml:space="preserve"> </w:t>
      </w:r>
      <w:r w:rsidR="00A04503">
        <w:rPr>
          <w:rFonts w:ascii="Arial" w:hAnsi="Arial" w:cs="Arial"/>
          <w:b/>
        </w:rPr>
        <w:t>8</w:t>
      </w:r>
      <w:r w:rsidR="008232B1" w:rsidRPr="00F06CB4">
        <w:rPr>
          <w:rFonts w:ascii="Arial" w:hAnsi="Arial" w:cs="Arial"/>
          <w:b/>
        </w:rPr>
        <w:t xml:space="preserve"> kwietnia</w:t>
      </w:r>
      <w:r w:rsidR="00997289" w:rsidRPr="00F06CB4">
        <w:rPr>
          <w:rFonts w:ascii="Arial" w:hAnsi="Arial" w:cs="Arial"/>
          <w:b/>
        </w:rPr>
        <w:t xml:space="preserve"> 2025</w:t>
      </w:r>
      <w:r w:rsidRPr="00F06CB4">
        <w:rPr>
          <w:rFonts w:ascii="Arial" w:hAnsi="Arial" w:cs="Arial"/>
          <w:b/>
          <w:lang w:eastAsia="ar-SA"/>
        </w:rPr>
        <w:t xml:space="preserve"> r.</w:t>
      </w:r>
      <w:r w:rsidRPr="00F06CB4">
        <w:rPr>
          <w:rFonts w:ascii="Arial" w:hAnsi="Arial" w:cs="Arial"/>
          <w:lang w:eastAsia="ar-SA"/>
        </w:rPr>
        <w:t xml:space="preserve"> </w:t>
      </w:r>
      <w:r w:rsidR="00BF5CDB" w:rsidRPr="00F06CB4">
        <w:rPr>
          <w:rFonts w:ascii="Arial" w:hAnsi="Arial" w:cs="Arial"/>
          <w:lang w:eastAsia="ar-SA"/>
        </w:rPr>
        <w:t xml:space="preserve"> </w:t>
      </w:r>
      <w:r w:rsidR="00DC36EB" w:rsidRPr="00F06CB4">
        <w:rPr>
          <w:rFonts w:ascii="Arial" w:hAnsi="Arial" w:cs="Arial"/>
          <w:lang w:eastAsia="ar-SA"/>
        </w:rPr>
        <w:t>w formie:</w:t>
      </w:r>
    </w:p>
    <w:p w14:paraId="7028BB29" w14:textId="77777777" w:rsidR="00DC36EB" w:rsidRPr="00F06CB4" w:rsidRDefault="00DC36EB" w:rsidP="00103E99">
      <w:pPr>
        <w:keepNext/>
        <w:widowControl w:val="0"/>
        <w:numPr>
          <w:ilvl w:val="0"/>
          <w:numId w:val="22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F06CB4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F06CB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F06CB4">
        <w:rPr>
          <w:rFonts w:ascii="Arial" w:hAnsi="Arial" w:cs="Arial"/>
        </w:rPr>
        <w:t xml:space="preserve"> </w:t>
      </w:r>
      <w:r w:rsidRPr="00F06CB4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F06CB4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F06CB4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F06CB4" w:rsidRDefault="00DC36EB" w:rsidP="00103E99">
      <w:pPr>
        <w:numPr>
          <w:ilvl w:val="0"/>
          <w:numId w:val="22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elektronicznej podpisanej kwalifikowanym podpisem przesłanej na adres</w:t>
      </w:r>
      <w:r w:rsidRPr="00F06CB4">
        <w:rPr>
          <w:rFonts w:ascii="Arial" w:hAnsi="Arial" w:cs="Arial"/>
          <w:lang w:eastAsia="ar-SA"/>
        </w:rPr>
        <w:br/>
        <w:t>e-PUAP Urzędu: /rdos-rzeszow/skrytka.</w:t>
      </w:r>
    </w:p>
    <w:p w14:paraId="20A4C0E0" w14:textId="77777777" w:rsidR="00C64CC3" w:rsidRPr="00F06CB4" w:rsidRDefault="002365A7" w:rsidP="00103E99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      </w:t>
      </w:r>
      <w:r w:rsidR="00DC36EB" w:rsidRPr="00F06CB4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F06CB4" w:rsidRDefault="00DC36EB" w:rsidP="00103E99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1AC84D45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="00711A19" w:rsidRPr="00F06CB4">
        <w:rPr>
          <w:rFonts w:ascii="Arial" w:hAnsi="Arial" w:cs="Arial"/>
          <w:lang w:eastAsia="ar-SA"/>
        </w:rPr>
        <w:br/>
      </w:r>
      <w:r w:rsidRPr="00F06CB4">
        <w:rPr>
          <w:rFonts w:ascii="Arial" w:hAnsi="Arial" w:cs="Arial"/>
          <w:lang w:eastAsia="ar-SA"/>
        </w:rPr>
        <w:t>z postępowania poprzez złożenie pisemnego powiadomienia.</w:t>
      </w:r>
    </w:p>
    <w:p w14:paraId="37A39782" w14:textId="15BC7207" w:rsidR="00DC36EB" w:rsidRPr="00F06CB4" w:rsidRDefault="00DC36EB" w:rsidP="00103E99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F06CB4" w:rsidRDefault="007853F7" w:rsidP="00103E99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F06CB4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C53B221" w14:textId="77777777" w:rsidR="007C5FA5" w:rsidRPr="00F06CB4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F06CB4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06C7FC28" w:rsidR="0071009C" w:rsidRPr="00F06CB4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w zakresie procedury: </w:t>
      </w:r>
      <w:r w:rsidR="00997289" w:rsidRPr="00F06CB4">
        <w:rPr>
          <w:rFonts w:ascii="Arial" w:hAnsi="Arial" w:cs="Arial"/>
          <w:lang w:eastAsia="ar-SA"/>
        </w:rPr>
        <w:t>Agnieszka Tylutka</w:t>
      </w:r>
      <w:r w:rsidR="007C5FA5" w:rsidRPr="00F06CB4">
        <w:rPr>
          <w:rFonts w:ascii="Arial" w:hAnsi="Arial" w:cs="Arial"/>
          <w:lang w:eastAsia="ar-SA"/>
        </w:rPr>
        <w:t>,</w:t>
      </w:r>
      <w:r w:rsidR="00D151DA" w:rsidRPr="00F06CB4">
        <w:rPr>
          <w:rFonts w:ascii="Arial" w:hAnsi="Arial" w:cs="Arial"/>
          <w:lang w:eastAsia="ar-SA"/>
        </w:rPr>
        <w:t xml:space="preserve">  tel. 17 785 00  44 wew. 66</w:t>
      </w:r>
      <w:r w:rsidR="00997289" w:rsidRPr="00F06CB4">
        <w:rPr>
          <w:rFonts w:ascii="Arial" w:hAnsi="Arial" w:cs="Arial"/>
          <w:lang w:eastAsia="ar-SA"/>
        </w:rPr>
        <w:t>2</w:t>
      </w:r>
      <w:r w:rsidR="00D151DA" w:rsidRPr="00F06CB4">
        <w:rPr>
          <w:rFonts w:ascii="Arial" w:hAnsi="Arial" w:cs="Arial"/>
          <w:lang w:eastAsia="ar-SA"/>
        </w:rPr>
        <w:t xml:space="preserve">, e-mail: </w:t>
      </w:r>
      <w:hyperlink r:id="rId12" w:history="1">
        <w:r w:rsidR="00D151DA" w:rsidRPr="00F06CB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F06CB4">
        <w:rPr>
          <w:rFonts w:ascii="Arial" w:hAnsi="Arial" w:cs="Arial"/>
          <w:lang w:eastAsia="ar-SA"/>
        </w:rPr>
        <w:t xml:space="preserve"> </w:t>
      </w:r>
    </w:p>
    <w:p w14:paraId="01D222BA" w14:textId="38CADF50" w:rsidR="00103E99" w:rsidRPr="00F06CB4" w:rsidRDefault="00103E99" w:rsidP="00103E99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 zakresie przedmiotu zamówienia: Firmę We’support Sp. z o. o., tel. 22 122 86 01.</w:t>
      </w:r>
    </w:p>
    <w:p w14:paraId="613E8C17" w14:textId="77777777" w:rsidR="00103E99" w:rsidRPr="00F06CB4" w:rsidRDefault="00103E99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F06CB4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lastRenderedPageBreak/>
        <w:t>VI</w:t>
      </w:r>
      <w:r w:rsidR="00CD59DD" w:rsidRPr="00F06CB4">
        <w:rPr>
          <w:rFonts w:ascii="Arial" w:hAnsi="Arial" w:cs="Arial"/>
          <w:i w:val="0"/>
          <w:iCs w:val="0"/>
          <w:sz w:val="22"/>
          <w:szCs w:val="22"/>
        </w:rPr>
        <w:t>I</w:t>
      </w:r>
      <w:r w:rsidRPr="00F06CB4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4733F6AC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F06CB4" w:rsidRDefault="00DC36EB" w:rsidP="00103E99">
      <w:pPr>
        <w:numPr>
          <w:ilvl w:val="0"/>
          <w:numId w:val="24"/>
        </w:numPr>
        <w:spacing w:after="0" w:line="360" w:lineRule="auto"/>
        <w:ind w:left="284" w:hanging="284"/>
        <w:rPr>
          <w:rFonts w:ascii="Arial" w:hAnsi="Arial" w:cs="Arial"/>
        </w:rPr>
      </w:pPr>
      <w:r w:rsidRPr="00F06CB4">
        <w:rPr>
          <w:rFonts w:ascii="Arial" w:hAnsi="Arial" w:cs="Arial"/>
        </w:rPr>
        <w:t xml:space="preserve">Zamawiający może przed upływem terminu składania ofert zmienić treść zapytania ofertowego </w:t>
      </w:r>
      <w:r w:rsidRPr="00F06CB4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F06CB4">
        <w:rPr>
          <w:rFonts w:ascii="Arial" w:hAnsi="Arial" w:cs="Arial"/>
          <w:lang w:eastAsia="ar-SA"/>
        </w:rPr>
        <w:t xml:space="preserve"> </w:t>
      </w:r>
      <w:r w:rsidRPr="00F06CB4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 xml:space="preserve">W toku badania i oceny ofert Zamawiający może żądać od Wykonawców </w:t>
      </w:r>
      <w:r w:rsidRPr="00F06CB4">
        <w:rPr>
          <w:rStyle w:val="luchili"/>
          <w:rFonts w:ascii="Arial" w:hAnsi="Arial" w:cs="Arial"/>
        </w:rPr>
        <w:t>wyjaśnień</w:t>
      </w:r>
      <w:r w:rsidRPr="00F06CB4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09E3F84F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Jeżeli</w:t>
      </w:r>
      <w:r w:rsidRPr="00F06CB4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53D92" w:rsidRPr="00F06CB4">
        <w:rPr>
          <w:rFonts w:ascii="Arial" w:eastAsia="Times New Roman" w:hAnsi="Arial" w:cs="Arial"/>
          <w:lang w:eastAsia="pl-PL"/>
        </w:rPr>
        <w:t>2</w:t>
      </w:r>
      <w:r w:rsidR="006704E4" w:rsidRPr="00F06CB4">
        <w:rPr>
          <w:rFonts w:ascii="Arial" w:eastAsia="Times New Roman" w:hAnsi="Arial" w:cs="Arial"/>
          <w:lang w:eastAsia="pl-PL"/>
        </w:rPr>
        <w:t xml:space="preserve"> </w:t>
      </w:r>
      <w:r w:rsidR="009E3039" w:rsidRPr="00F06CB4">
        <w:rPr>
          <w:rFonts w:ascii="Arial" w:eastAsia="Times New Roman" w:hAnsi="Arial" w:cs="Arial"/>
          <w:lang w:eastAsia="pl-PL"/>
        </w:rPr>
        <w:t>i 3</w:t>
      </w:r>
      <w:r w:rsidRPr="00F06CB4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F06CB4">
        <w:rPr>
          <w:rFonts w:ascii="Arial" w:eastAsia="Times New Roman" w:hAnsi="Arial" w:cs="Arial"/>
          <w:iCs/>
          <w:lang w:eastAsia="pl-PL"/>
        </w:rPr>
        <w:t>wzywa</w:t>
      </w:r>
      <w:r w:rsidRPr="00F06CB4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262BF2D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poprawia w ofercie:</w:t>
      </w:r>
    </w:p>
    <w:p w14:paraId="014D1471" w14:textId="77777777" w:rsidR="00DC36EB" w:rsidRPr="00F06CB4" w:rsidRDefault="00DC36EB" w:rsidP="00103E99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oczywiste omyłki pisarskie,</w:t>
      </w:r>
    </w:p>
    <w:p w14:paraId="0515E688" w14:textId="77777777" w:rsidR="00DC36EB" w:rsidRPr="00F06CB4" w:rsidRDefault="00DC36EB" w:rsidP="00103E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F06CB4" w:rsidRDefault="00DC36EB" w:rsidP="00103E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F06CB4" w:rsidRDefault="00DC36EB" w:rsidP="00103E99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lastRenderedPageBreak/>
        <w:t>gdy</w:t>
      </w:r>
      <w:r w:rsidRPr="00F06CB4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F06CB4" w:rsidRDefault="00DC36EB" w:rsidP="00103E99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F06CB4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F06CB4" w:rsidRDefault="00DC36EB" w:rsidP="00103E99">
      <w:pPr>
        <w:numPr>
          <w:ilvl w:val="0"/>
          <w:numId w:val="24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F06CB4" w:rsidRDefault="00DC36EB" w:rsidP="00103E99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F06CB4" w:rsidRDefault="00DC36EB" w:rsidP="00103E99">
      <w:pPr>
        <w:pStyle w:val="Podtytu"/>
        <w:numPr>
          <w:ilvl w:val="0"/>
          <w:numId w:val="8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postępowanie jest obarczone niemożliwą do usunięcia wadą</w:t>
      </w:r>
      <w:r w:rsidR="00A54391" w:rsidRPr="00F06CB4">
        <w:rPr>
          <w:rFonts w:cs="Arial"/>
          <w:szCs w:val="22"/>
        </w:rPr>
        <w:t>.</w:t>
      </w:r>
    </w:p>
    <w:p w14:paraId="3B35B865" w14:textId="77777777" w:rsidR="00DC36EB" w:rsidRPr="00F06CB4" w:rsidRDefault="00DC36EB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151A0397" w:rsidR="005A0AD3" w:rsidRPr="00F06CB4" w:rsidRDefault="000E4A13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>Wzór umowy stanowi załącznik</w:t>
      </w:r>
      <w:r w:rsidR="00734EE8" w:rsidRPr="00F06CB4">
        <w:rPr>
          <w:rFonts w:ascii="Arial" w:hAnsi="Arial" w:cs="Arial"/>
          <w:lang w:eastAsia="ar-SA"/>
        </w:rPr>
        <w:t xml:space="preserve"> nr </w:t>
      </w:r>
      <w:r w:rsidR="00920343" w:rsidRPr="00F06CB4">
        <w:rPr>
          <w:rFonts w:ascii="Arial" w:hAnsi="Arial" w:cs="Arial"/>
          <w:lang w:eastAsia="ar-SA"/>
        </w:rPr>
        <w:t>3</w:t>
      </w:r>
      <w:r w:rsidR="00734EE8" w:rsidRPr="00F06CB4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F06CB4" w:rsidRDefault="005A0AD3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39A6160" w14:textId="266F106D" w:rsidR="004F6E55" w:rsidRPr="00F06CB4" w:rsidRDefault="004F6E55" w:rsidP="00103E99">
      <w:pPr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="00997289" w:rsidRPr="00F06CB4">
        <w:rPr>
          <w:rFonts w:ascii="Arial" w:eastAsia="Times New Roman" w:hAnsi="Arial" w:cs="Arial"/>
          <w:lang w:eastAsia="ar-SA"/>
        </w:rPr>
        <w:t xml:space="preserve">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F06CB4">
        <w:rPr>
          <w:rFonts w:ascii="Arial" w:eastAsia="Times New Roman" w:hAnsi="Arial" w:cs="Arial"/>
          <w:lang w:eastAsia="ar-SA"/>
        </w:rPr>
        <w:t>Dz. U. z 202</w:t>
      </w:r>
      <w:r w:rsidR="00711A19" w:rsidRPr="00F06CB4">
        <w:rPr>
          <w:rFonts w:ascii="Arial" w:eastAsia="Times New Roman" w:hAnsi="Arial" w:cs="Arial"/>
          <w:lang w:eastAsia="ar-SA"/>
        </w:rPr>
        <w:t>4</w:t>
      </w:r>
      <w:r w:rsidR="001144F4" w:rsidRPr="00F06CB4">
        <w:rPr>
          <w:rFonts w:ascii="Arial" w:eastAsia="Times New Roman" w:hAnsi="Arial" w:cs="Arial"/>
          <w:lang w:eastAsia="ar-SA"/>
        </w:rPr>
        <w:t xml:space="preserve"> r. poz. </w:t>
      </w:r>
      <w:r w:rsidR="00711A19" w:rsidRPr="00F06CB4">
        <w:rPr>
          <w:rFonts w:ascii="Arial" w:eastAsia="Times New Roman" w:hAnsi="Arial" w:cs="Arial"/>
          <w:lang w:eastAsia="ar-SA"/>
        </w:rPr>
        <w:t>507</w:t>
      </w:r>
      <w:r w:rsidR="00AB5F4F" w:rsidRPr="00F06CB4">
        <w:rPr>
          <w:rFonts w:ascii="Arial" w:eastAsia="Times New Roman" w:hAnsi="Arial" w:cs="Arial"/>
          <w:lang w:eastAsia="ar-SA"/>
        </w:rPr>
        <w:t xml:space="preserve"> z późn. zm.</w:t>
      </w:r>
      <w:r w:rsidRPr="00F06CB4">
        <w:rPr>
          <w:rFonts w:ascii="Arial" w:eastAsia="Times New Roman" w:hAnsi="Arial" w:cs="Arial"/>
          <w:lang w:eastAsia="ar-SA"/>
        </w:rPr>
        <w:t>), zwanej dalej „ustawą”, z niniejszego postępowania wyklucza się:</w:t>
      </w:r>
    </w:p>
    <w:p w14:paraId="249653A7" w14:textId="458F9D5D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F06CB4" w:rsidRDefault="004F6E55" w:rsidP="00103E99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 w:rsidRPr="00F06CB4">
        <w:rPr>
          <w:rFonts w:ascii="Arial" w:eastAsia="Times New Roman" w:hAnsi="Arial" w:cs="Arial"/>
          <w:lang w:eastAsia="ar-SA"/>
        </w:rPr>
        <w:t>,</w:t>
      </w:r>
      <w:r w:rsidRPr="00F06CB4">
        <w:rPr>
          <w:rFonts w:ascii="Arial" w:eastAsia="Times New Roman" w:hAnsi="Arial" w:cs="Arial"/>
          <w:lang w:eastAsia="ar-SA"/>
        </w:rPr>
        <w:t xml:space="preserve">  str. 1 z późn. zm.) zwanego dalej "rozporządzeniem 765/2006" </w:t>
      </w:r>
    </w:p>
    <w:p w14:paraId="36A5181A" w14:textId="61D589FA" w:rsidR="004F6E55" w:rsidRPr="00F06CB4" w:rsidRDefault="00103E99" w:rsidP="00103E99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 xml:space="preserve">i </w:t>
      </w:r>
      <w:r w:rsidR="004F6E55" w:rsidRPr="00F06CB4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="00997289" w:rsidRPr="00F06CB4">
        <w:rPr>
          <w:rFonts w:ascii="Arial" w:eastAsia="Times New Roman" w:hAnsi="Arial" w:cs="Arial"/>
          <w:lang w:eastAsia="ar-SA"/>
        </w:rPr>
        <w:br/>
      </w:r>
      <w:r w:rsidR="004F6E55" w:rsidRPr="00F06CB4">
        <w:rPr>
          <w:rFonts w:ascii="Arial" w:eastAsia="Times New Roman" w:hAnsi="Arial" w:cs="Arial"/>
          <w:lang w:eastAsia="ar-SA"/>
        </w:rPr>
        <w:t>z 17.03.2014</w:t>
      </w:r>
      <w:r w:rsidR="00454BB7" w:rsidRPr="00F06CB4">
        <w:rPr>
          <w:rFonts w:ascii="Arial" w:eastAsia="Times New Roman" w:hAnsi="Arial" w:cs="Arial"/>
          <w:lang w:eastAsia="ar-SA"/>
        </w:rPr>
        <w:t>,</w:t>
      </w:r>
      <w:r w:rsidR="004F6E55" w:rsidRPr="00F06CB4">
        <w:rPr>
          <w:rFonts w:ascii="Arial" w:eastAsia="Times New Roman" w:hAnsi="Arial" w:cs="Arial"/>
          <w:lang w:eastAsia="ar-SA"/>
        </w:rPr>
        <w:t xml:space="preserve"> str. 6 z późn. zm.), zwanego dalej "rozporządzeniem 269/2014" albo wpisanego na listę na podstawie decyzji w sprawie wpisu na listę rozstrzygającej</w:t>
      </w:r>
      <w:r w:rsidR="004F6E55" w:rsidRPr="00F06CB4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769A6D2A" w14:textId="2D3DE505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Wykonawcę, którego beneficjentem rzeczywistym w rozumieniu ustawy z dnia 1 marca 2018 r. o przeciwdziałaniu praniu pieniędzy oraz finansowaniu terroryzmu (</w:t>
      </w:r>
      <w:r w:rsidR="001144F4" w:rsidRPr="00F06CB4">
        <w:rPr>
          <w:rFonts w:ascii="Arial" w:eastAsia="Times New Roman" w:hAnsi="Arial" w:cs="Arial"/>
          <w:lang w:eastAsia="ar-SA"/>
        </w:rPr>
        <w:t xml:space="preserve">Dz. U.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="001144F4" w:rsidRPr="00F06CB4">
        <w:rPr>
          <w:rFonts w:ascii="Arial" w:eastAsia="Times New Roman" w:hAnsi="Arial" w:cs="Arial"/>
          <w:lang w:eastAsia="ar-SA"/>
        </w:rPr>
        <w:t>z 2023 r. poz. 1124 z późn. zm.</w:t>
      </w:r>
      <w:r w:rsidRPr="00F06CB4">
        <w:rPr>
          <w:rFonts w:ascii="Arial" w:eastAsia="Times New Roman" w:hAnsi="Arial" w:cs="Arial"/>
          <w:lang w:eastAsia="ar-SA"/>
        </w:rPr>
        <w:t xml:space="preserve">) jest osoba wymieniona w wykazach określonych </w:t>
      </w:r>
      <w:r w:rsidR="0099728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 xml:space="preserve">w rozporządzeniu 765/2006 i rozporządzeniu 269/2014 albo wpisana na listę lub </w:t>
      </w:r>
      <w:r w:rsidRPr="00F06CB4">
        <w:rPr>
          <w:rFonts w:ascii="Arial" w:eastAsia="Times New Roman" w:hAnsi="Arial" w:cs="Arial"/>
          <w:lang w:eastAsia="ar-SA"/>
        </w:rPr>
        <w:lastRenderedPageBreak/>
        <w:t xml:space="preserve">będąca takim beneficjentem rzeczywistym od dnia 24 lutego 2022 r., o ile została wpisana na listę na podstawie decyzji w sprawie wpisu na listę rozstrzygającej </w:t>
      </w:r>
      <w:r w:rsidR="00711A1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44824307" w14:textId="0577278C" w:rsidR="004F6E55" w:rsidRPr="00F06CB4" w:rsidRDefault="004F6E55" w:rsidP="00103E99">
      <w:pPr>
        <w:pStyle w:val="Akapitzlist"/>
        <w:numPr>
          <w:ilvl w:val="0"/>
          <w:numId w:val="25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F06CB4">
        <w:rPr>
          <w:rFonts w:ascii="Arial" w:eastAsia="Times New Roman" w:hAnsi="Arial" w:cs="Arial"/>
          <w:lang w:eastAsia="ar-SA"/>
        </w:rPr>
        <w:br/>
        <w:t>z dnia 29 września 1994 r. o rachunkowości (</w:t>
      </w:r>
      <w:r w:rsidR="001144F4" w:rsidRPr="00F06CB4">
        <w:rPr>
          <w:rFonts w:ascii="Arial" w:eastAsia="Times New Roman" w:hAnsi="Arial" w:cs="Arial"/>
          <w:lang w:eastAsia="ar-SA"/>
        </w:rPr>
        <w:t>Dz. U. z 2023 r. poz. 120 z późn. zm.</w:t>
      </w:r>
      <w:r w:rsidRPr="00F06CB4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  <w:r w:rsidR="00103E99" w:rsidRPr="00F06CB4">
        <w:rPr>
          <w:rFonts w:ascii="Arial" w:eastAsia="Times New Roman" w:hAnsi="Arial" w:cs="Arial"/>
          <w:lang w:eastAsia="ar-SA"/>
        </w:rPr>
        <w:br/>
      </w:r>
      <w:r w:rsidRPr="00F06CB4">
        <w:rPr>
          <w:rFonts w:ascii="Arial" w:eastAsia="Times New Roman" w:hAnsi="Arial" w:cs="Arial"/>
          <w:lang w:eastAsia="ar-SA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58A5BA3B" w:rsidR="004F6E55" w:rsidRPr="00F06CB4" w:rsidRDefault="004F6E55" w:rsidP="00103E9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BF3076C" w14:textId="01F49409" w:rsidR="004F6E55" w:rsidRPr="00F06CB4" w:rsidRDefault="004F6E55" w:rsidP="00103E99">
      <w:pPr>
        <w:pStyle w:val="Akapitzlist"/>
        <w:numPr>
          <w:ilvl w:val="0"/>
          <w:numId w:val="24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F06CB4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057080E5" w14:textId="77777777" w:rsidR="00942080" w:rsidRPr="00F06CB4" w:rsidRDefault="00942080" w:rsidP="00103E99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F06CB4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IX</w:t>
      </w:r>
      <w:r w:rsidR="0083576D" w:rsidRPr="00F06CB4">
        <w:rPr>
          <w:rFonts w:ascii="Arial" w:hAnsi="Arial" w:cs="Arial"/>
          <w:i w:val="0"/>
          <w:iCs w:val="0"/>
          <w:sz w:val="22"/>
          <w:szCs w:val="22"/>
        </w:rPr>
        <w:t>. Informacje dodatkowe</w:t>
      </w:r>
      <w:r w:rsidR="008241BB" w:rsidRPr="00F06CB4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0B9BE67E" w14:textId="77777777" w:rsidR="00711A19" w:rsidRPr="00F06CB4" w:rsidRDefault="00711A19" w:rsidP="00103E9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F06CB4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F06CB4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E61FB9" w14:textId="77777777" w:rsidR="00711A19" w:rsidRPr="00F06CB4" w:rsidRDefault="00711A19" w:rsidP="00103E99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F06CB4">
        <w:rPr>
          <w:rFonts w:ascii="Arial" w:hAnsi="Arial" w:cs="Arial"/>
          <w:lang w:eastAsia="pl-PL"/>
        </w:rPr>
        <w:t xml:space="preserve">Zamawiający informuje iż Wykonawca może dokonać zgłoszenia naruszenia prawa. Procedura zgłoszeń wewnętrznych i podejmowania działań następczych określająca zasady i tryb zgłaszania przez sygnalistów informacji o naruszeniu prawa </w:t>
      </w:r>
      <w:r w:rsidRPr="00F06CB4">
        <w:rPr>
          <w:rFonts w:ascii="Arial" w:hAnsi="Arial" w:cs="Arial"/>
        </w:rPr>
        <w:t>dostępna jest na stronie internetowej RDOŚ w Rzeszowie pod adresem:</w:t>
      </w:r>
      <w:hyperlink r:id="rId14" w:history="1">
        <w:r w:rsidRPr="00F06CB4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F06CB4">
        <w:rPr>
          <w:rFonts w:ascii="Arial" w:hAnsi="Arial" w:cs="Arial"/>
          <w:lang w:eastAsia="pl-PL"/>
        </w:rPr>
        <w:t>.</w:t>
      </w:r>
    </w:p>
    <w:p w14:paraId="0867C411" w14:textId="77777777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F06CB4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3C239E59" w:rsidR="00DC36EB" w:rsidRPr="00F06CB4" w:rsidRDefault="00DC36EB" w:rsidP="00103E99">
      <w:pPr>
        <w:pStyle w:val="Podtytu"/>
        <w:numPr>
          <w:ilvl w:val="0"/>
          <w:numId w:val="11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F06CB4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20343" w:rsidRPr="00F06CB4">
        <w:rPr>
          <w:rFonts w:cs="Arial"/>
          <w:szCs w:val="22"/>
        </w:rPr>
        <w:t>4</w:t>
      </w:r>
      <w:r w:rsidRPr="00F06CB4">
        <w:rPr>
          <w:rFonts w:cs="Arial"/>
          <w:szCs w:val="22"/>
        </w:rPr>
        <w:t xml:space="preserve"> do zapytania ofertowego.</w:t>
      </w:r>
    </w:p>
    <w:p w14:paraId="293FC690" w14:textId="77777777" w:rsidR="00C403E2" w:rsidRPr="00F06CB4" w:rsidRDefault="00C403E2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AA1CC1D" w14:textId="130587A1" w:rsidR="00103E99" w:rsidRPr="00F06CB4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F06CB4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23642E3A" w14:textId="77777777" w:rsidR="00920343" w:rsidRPr="00F06CB4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</w:t>
      </w:r>
      <w:r w:rsidR="007853F7" w:rsidRPr="00F06CB4">
        <w:rPr>
          <w:rFonts w:ascii="Arial" w:hAnsi="Arial" w:cs="Arial"/>
          <w:lang w:eastAsia="ar-SA"/>
        </w:rPr>
        <w:t>1</w:t>
      </w:r>
      <w:r w:rsidRPr="00F06CB4">
        <w:rPr>
          <w:rFonts w:ascii="Arial" w:hAnsi="Arial" w:cs="Arial"/>
          <w:lang w:eastAsia="ar-SA"/>
        </w:rPr>
        <w:t xml:space="preserve"> </w:t>
      </w:r>
      <w:r w:rsidR="00734EE8" w:rsidRPr="00F06CB4">
        <w:rPr>
          <w:rFonts w:ascii="Arial" w:hAnsi="Arial" w:cs="Arial"/>
          <w:lang w:eastAsia="ar-SA"/>
        </w:rPr>
        <w:t>–</w:t>
      </w:r>
      <w:r w:rsidR="00454BB7" w:rsidRPr="00F06CB4">
        <w:rPr>
          <w:rFonts w:ascii="Arial" w:hAnsi="Arial" w:cs="Arial"/>
          <w:lang w:eastAsia="ar-SA"/>
        </w:rPr>
        <w:t xml:space="preserve"> </w:t>
      </w:r>
      <w:r w:rsidR="00920343" w:rsidRPr="00F06CB4">
        <w:rPr>
          <w:rFonts w:ascii="Arial" w:hAnsi="Arial" w:cs="Arial"/>
          <w:lang w:eastAsia="ar-SA"/>
        </w:rPr>
        <w:t>Opis przedmiotu zamówienia</w:t>
      </w:r>
    </w:p>
    <w:p w14:paraId="26FA257C" w14:textId="05D302AB" w:rsidR="004A5D77" w:rsidRPr="00F06CB4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2 – </w:t>
      </w:r>
      <w:r w:rsidR="00454BB7" w:rsidRPr="00F06CB4">
        <w:rPr>
          <w:rFonts w:ascii="Arial" w:hAnsi="Arial" w:cs="Arial"/>
          <w:lang w:eastAsia="ar-SA"/>
        </w:rPr>
        <w:t>Formularz</w:t>
      </w:r>
      <w:r w:rsidRPr="00F06CB4">
        <w:rPr>
          <w:rFonts w:ascii="Arial" w:hAnsi="Arial" w:cs="Arial"/>
          <w:lang w:eastAsia="ar-SA"/>
        </w:rPr>
        <w:t xml:space="preserve"> </w:t>
      </w:r>
      <w:r w:rsidR="00454BB7" w:rsidRPr="00F06CB4">
        <w:rPr>
          <w:rFonts w:ascii="Arial" w:hAnsi="Arial" w:cs="Arial"/>
          <w:lang w:eastAsia="ar-SA"/>
        </w:rPr>
        <w:t>oferty</w:t>
      </w:r>
      <w:r w:rsidR="004A5D77" w:rsidRPr="00F06CB4">
        <w:rPr>
          <w:rFonts w:ascii="Arial" w:hAnsi="Arial" w:cs="Arial"/>
          <w:lang w:eastAsia="ar-SA"/>
        </w:rPr>
        <w:t>,</w:t>
      </w:r>
    </w:p>
    <w:p w14:paraId="7846703F" w14:textId="3B0F1645" w:rsidR="00737603" w:rsidRPr="00F06CB4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t xml:space="preserve">Załącznik nr </w:t>
      </w:r>
      <w:r w:rsidR="00920343" w:rsidRPr="00F06CB4">
        <w:rPr>
          <w:rFonts w:ascii="Arial" w:hAnsi="Arial" w:cs="Arial"/>
          <w:lang w:eastAsia="ar-SA"/>
        </w:rPr>
        <w:t>3</w:t>
      </w:r>
      <w:r w:rsidRPr="00F06CB4">
        <w:rPr>
          <w:rFonts w:ascii="Arial" w:hAnsi="Arial" w:cs="Arial"/>
          <w:lang w:eastAsia="ar-SA"/>
        </w:rPr>
        <w:t xml:space="preserve"> – </w:t>
      </w:r>
      <w:r w:rsidR="004A5D77" w:rsidRPr="00F06CB4">
        <w:rPr>
          <w:rFonts w:ascii="Arial" w:hAnsi="Arial" w:cs="Arial"/>
          <w:lang w:eastAsia="ar-SA"/>
        </w:rPr>
        <w:t>Wzór umowy,</w:t>
      </w:r>
    </w:p>
    <w:p w14:paraId="610CAF70" w14:textId="508D238C" w:rsidR="00C32223" w:rsidRPr="00F06CB4" w:rsidRDefault="00734EE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F06CB4">
        <w:rPr>
          <w:rFonts w:ascii="Arial" w:hAnsi="Arial" w:cs="Arial"/>
          <w:lang w:eastAsia="ar-SA"/>
        </w:rPr>
        <w:lastRenderedPageBreak/>
        <w:t xml:space="preserve">Załącznik nr </w:t>
      </w:r>
      <w:r w:rsidR="00920343" w:rsidRPr="00F06CB4">
        <w:rPr>
          <w:rFonts w:ascii="Arial" w:hAnsi="Arial" w:cs="Arial"/>
          <w:lang w:eastAsia="ar-SA"/>
        </w:rPr>
        <w:t>4</w:t>
      </w:r>
      <w:r w:rsidRPr="00F06CB4">
        <w:rPr>
          <w:rFonts w:ascii="Arial" w:hAnsi="Arial" w:cs="Arial"/>
          <w:lang w:eastAsia="ar-SA"/>
        </w:rPr>
        <w:t xml:space="preserve"> –</w:t>
      </w:r>
      <w:r w:rsidR="005014D7" w:rsidRPr="00F06CB4">
        <w:rPr>
          <w:rFonts w:ascii="Arial" w:hAnsi="Arial" w:cs="Arial"/>
          <w:lang w:eastAsia="ar-SA"/>
        </w:rPr>
        <w:t xml:space="preserve"> </w:t>
      </w:r>
      <w:r w:rsidR="00805B8B" w:rsidRPr="00F06CB4">
        <w:rPr>
          <w:rFonts w:ascii="Arial" w:hAnsi="Arial" w:cs="Arial"/>
          <w:lang w:eastAsia="ar-SA"/>
        </w:rPr>
        <w:t>Informacja dot. przetwarzania danych osobowych</w:t>
      </w:r>
      <w:r w:rsidR="00D00992" w:rsidRPr="00F06CB4">
        <w:rPr>
          <w:rFonts w:ascii="Arial" w:hAnsi="Arial" w:cs="Arial"/>
          <w:lang w:eastAsia="ar-SA"/>
        </w:rPr>
        <w:t>.</w:t>
      </w:r>
    </w:p>
    <w:p w14:paraId="3EB333F4" w14:textId="6DDAFBCB" w:rsidR="00A55FA8" w:rsidRPr="00F06CB4" w:rsidRDefault="00A55FA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3721F734" w14:textId="77777777" w:rsidR="000F27E8" w:rsidRPr="00F06CB4" w:rsidRDefault="000F27E8" w:rsidP="00103E99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  <w:color w:val="000000" w:themeColor="text1"/>
        </w:rPr>
      </w:pPr>
    </w:p>
    <w:p w14:paraId="2AD5CDE1" w14:textId="77777777" w:rsidR="00765A25" w:rsidRPr="00F06CB4" w:rsidRDefault="009E1DFC" w:rsidP="00765A25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F06CB4">
        <w:rPr>
          <w:rFonts w:ascii="Arial" w:hAnsi="Arial" w:cs="Arial"/>
          <w:lang w:eastAsia="ar-SA"/>
        </w:rPr>
        <w:tab/>
      </w:r>
      <w:bookmarkStart w:id="1" w:name="_Hlk175036324"/>
      <w:r w:rsidR="00765A25" w:rsidRPr="00F06CB4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747E902" w14:textId="77777777" w:rsidR="00765A25" w:rsidRPr="00F06CB4" w:rsidRDefault="00765A25" w:rsidP="00765A25">
      <w:pPr>
        <w:spacing w:after="0" w:line="36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F06CB4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A66D00F" w14:textId="77777777" w:rsidR="00765A25" w:rsidRPr="00F06CB4" w:rsidRDefault="00765A25" w:rsidP="00765A25">
      <w:pPr>
        <w:spacing w:after="0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F06CB4"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bookmarkEnd w:id="1"/>
    <w:p w14:paraId="09192CA7" w14:textId="747559EF" w:rsidR="009E1DFC" w:rsidRPr="00F06CB4" w:rsidRDefault="009E1DFC" w:rsidP="00103E99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</w:rPr>
      </w:pPr>
    </w:p>
    <w:sectPr w:rsidR="009E1DFC" w:rsidRPr="00F06CB4" w:rsidSect="00734EE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FEB4" w14:textId="77777777" w:rsidR="00817EDC" w:rsidRDefault="00817EDC" w:rsidP="000F38F9">
      <w:pPr>
        <w:spacing w:after="0" w:line="240" w:lineRule="auto"/>
      </w:pPr>
      <w:r>
        <w:separator/>
      </w:r>
    </w:p>
  </w:endnote>
  <w:endnote w:type="continuationSeparator" w:id="0">
    <w:p w14:paraId="0589884F" w14:textId="77777777" w:rsidR="00817EDC" w:rsidRDefault="00817E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7A2D1950" w:rsidR="00960AF2" w:rsidRPr="000C2A2B" w:rsidRDefault="00711A19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B04F7E">
      <w:rPr>
        <w:rFonts w:ascii="Arial" w:hAnsi="Arial" w:cs="Arial"/>
        <w:sz w:val="20"/>
        <w:szCs w:val="20"/>
      </w:rPr>
      <w:t>3.2</w:t>
    </w:r>
    <w:r>
      <w:rPr>
        <w:rFonts w:ascii="Arial" w:hAnsi="Arial" w:cs="Arial"/>
        <w:sz w:val="20"/>
        <w:szCs w:val="20"/>
      </w:rPr>
      <w:t>.2025.AT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4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FD3D2A">
      <w:rPr>
        <w:rFonts w:ascii="Arial" w:hAnsi="Arial" w:cs="Arial"/>
        <w:b/>
        <w:bCs/>
        <w:noProof/>
        <w:sz w:val="20"/>
        <w:szCs w:val="20"/>
      </w:rPr>
      <w:t>8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600" w14:textId="77777777" w:rsidR="00817EDC" w:rsidRDefault="00817ED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2C66C3ED" w14:textId="77777777" w:rsidR="00817EDC" w:rsidRDefault="00817E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A4F4" w14:textId="221991F1" w:rsidR="00784A80" w:rsidRDefault="00C32223" w:rsidP="00907345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  <w:bookmarkStart w:id="2" w:name="_Hlk67388640"/>
    <w:r w:rsidR="00907345">
      <w:rPr>
        <w:noProof/>
        <w:lang w:eastAsia="pl-PL"/>
      </w:rPr>
      <w:drawing>
        <wp:inline distT="0" distB="0" distL="0" distR="0" wp14:anchorId="2186E833" wp14:editId="30B77EBD">
          <wp:extent cx="4352925" cy="10572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5E00C9"/>
    <w:multiLevelType w:val="hybridMultilevel"/>
    <w:tmpl w:val="E3640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DFB0CA0"/>
    <w:multiLevelType w:val="hybridMultilevel"/>
    <w:tmpl w:val="3FC249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8726EB"/>
    <w:multiLevelType w:val="hybridMultilevel"/>
    <w:tmpl w:val="6952C746"/>
    <w:lvl w:ilvl="0" w:tplc="4C70E0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8" w15:restartNumberingAfterBreak="0">
    <w:nsid w:val="66744993"/>
    <w:multiLevelType w:val="hybridMultilevel"/>
    <w:tmpl w:val="82F46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E6A7C20"/>
    <w:multiLevelType w:val="hybridMultilevel"/>
    <w:tmpl w:val="4D3C5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034285">
    <w:abstractNumId w:val="27"/>
  </w:num>
  <w:num w:numId="2" w16cid:durableId="23991677">
    <w:abstractNumId w:val="1"/>
  </w:num>
  <w:num w:numId="3" w16cid:durableId="1175925689">
    <w:abstractNumId w:val="25"/>
  </w:num>
  <w:num w:numId="4" w16cid:durableId="1303924340">
    <w:abstractNumId w:val="26"/>
    <w:lvlOverride w:ilvl="0">
      <w:startOverride w:val="1"/>
    </w:lvlOverride>
  </w:num>
  <w:num w:numId="5" w16cid:durableId="1693536114">
    <w:abstractNumId w:val="4"/>
  </w:num>
  <w:num w:numId="6" w16cid:durableId="77673302">
    <w:abstractNumId w:val="26"/>
  </w:num>
  <w:num w:numId="7" w16cid:durableId="737476710">
    <w:abstractNumId w:val="12"/>
  </w:num>
  <w:num w:numId="8" w16cid:durableId="597492024">
    <w:abstractNumId w:val="7"/>
  </w:num>
  <w:num w:numId="9" w16cid:durableId="1951400288">
    <w:abstractNumId w:val="33"/>
  </w:num>
  <w:num w:numId="10" w16cid:durableId="630286713">
    <w:abstractNumId w:val="24"/>
  </w:num>
  <w:num w:numId="11" w16cid:durableId="399400580">
    <w:abstractNumId w:val="22"/>
  </w:num>
  <w:num w:numId="12" w16cid:durableId="1477600722">
    <w:abstractNumId w:val="18"/>
  </w:num>
  <w:num w:numId="13" w16cid:durableId="1724792187">
    <w:abstractNumId w:val="10"/>
  </w:num>
  <w:num w:numId="14" w16cid:durableId="2453869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955744">
    <w:abstractNumId w:val="19"/>
  </w:num>
  <w:num w:numId="16" w16cid:durableId="1002468157">
    <w:abstractNumId w:val="21"/>
  </w:num>
  <w:num w:numId="17" w16cid:durableId="1845851569">
    <w:abstractNumId w:val="8"/>
  </w:num>
  <w:num w:numId="18" w16cid:durableId="146169491">
    <w:abstractNumId w:val="29"/>
  </w:num>
  <w:num w:numId="19" w16cid:durableId="1527987367">
    <w:abstractNumId w:val="32"/>
  </w:num>
  <w:num w:numId="20" w16cid:durableId="1204294843">
    <w:abstractNumId w:val="9"/>
  </w:num>
  <w:num w:numId="21" w16cid:durableId="1408307500">
    <w:abstractNumId w:val="31"/>
  </w:num>
  <w:num w:numId="22" w16cid:durableId="1162161075">
    <w:abstractNumId w:val="5"/>
  </w:num>
  <w:num w:numId="23" w16cid:durableId="1036465395">
    <w:abstractNumId w:val="28"/>
  </w:num>
  <w:num w:numId="24" w16cid:durableId="1399523199">
    <w:abstractNumId w:val="11"/>
  </w:num>
  <w:num w:numId="25" w16cid:durableId="1795253442">
    <w:abstractNumId w:val="20"/>
  </w:num>
  <w:num w:numId="26" w16cid:durableId="2124684646">
    <w:abstractNumId w:val="3"/>
  </w:num>
  <w:num w:numId="27" w16cid:durableId="1865249168">
    <w:abstractNumId w:val="17"/>
  </w:num>
  <w:num w:numId="28" w16cid:durableId="1105151795">
    <w:abstractNumId w:val="16"/>
  </w:num>
  <w:num w:numId="29" w16cid:durableId="1291132217">
    <w:abstractNumId w:val="13"/>
  </w:num>
  <w:num w:numId="30" w16cid:durableId="1515072777">
    <w:abstractNumId w:val="6"/>
  </w:num>
  <w:num w:numId="31" w16cid:durableId="1091706967">
    <w:abstractNumId w:val="30"/>
  </w:num>
  <w:num w:numId="32" w16cid:durableId="1383946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987098">
    <w:abstractNumId w:val="14"/>
  </w:num>
  <w:num w:numId="34" w16cid:durableId="288584453">
    <w:abstractNumId w:val="23"/>
  </w:num>
  <w:num w:numId="35" w16cid:durableId="438723520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70E4"/>
    <w:rsid w:val="00050B5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1B0D"/>
    <w:rsid w:val="000971D2"/>
    <w:rsid w:val="00097C0D"/>
    <w:rsid w:val="000A0EC4"/>
    <w:rsid w:val="000A7DB2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03E99"/>
    <w:rsid w:val="00111089"/>
    <w:rsid w:val="001144F4"/>
    <w:rsid w:val="0011492B"/>
    <w:rsid w:val="00122C71"/>
    <w:rsid w:val="0012595B"/>
    <w:rsid w:val="00127B57"/>
    <w:rsid w:val="00131316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B03"/>
    <w:rsid w:val="001B6C89"/>
    <w:rsid w:val="001C0012"/>
    <w:rsid w:val="001C4ED0"/>
    <w:rsid w:val="001C6367"/>
    <w:rsid w:val="001D02B3"/>
    <w:rsid w:val="001D5582"/>
    <w:rsid w:val="001D587B"/>
    <w:rsid w:val="001D7557"/>
    <w:rsid w:val="001D786D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1B20"/>
    <w:rsid w:val="00277F31"/>
    <w:rsid w:val="00280E79"/>
    <w:rsid w:val="002820A8"/>
    <w:rsid w:val="00284E5B"/>
    <w:rsid w:val="00290B34"/>
    <w:rsid w:val="00293524"/>
    <w:rsid w:val="0029719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F3587"/>
    <w:rsid w:val="002F6BE4"/>
    <w:rsid w:val="003009AD"/>
    <w:rsid w:val="00306805"/>
    <w:rsid w:val="0031117F"/>
    <w:rsid w:val="00311BAA"/>
    <w:rsid w:val="003149CE"/>
    <w:rsid w:val="00320EEA"/>
    <w:rsid w:val="00324DFF"/>
    <w:rsid w:val="003260E1"/>
    <w:rsid w:val="00330F33"/>
    <w:rsid w:val="00332695"/>
    <w:rsid w:val="003349BE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E29F2"/>
    <w:rsid w:val="003E584A"/>
    <w:rsid w:val="003F0ACF"/>
    <w:rsid w:val="003F14C8"/>
    <w:rsid w:val="003F1D11"/>
    <w:rsid w:val="00403238"/>
    <w:rsid w:val="004121F2"/>
    <w:rsid w:val="00412F9D"/>
    <w:rsid w:val="00414C52"/>
    <w:rsid w:val="00417F5F"/>
    <w:rsid w:val="004200CE"/>
    <w:rsid w:val="004252A7"/>
    <w:rsid w:val="0042540C"/>
    <w:rsid w:val="00425F85"/>
    <w:rsid w:val="00426262"/>
    <w:rsid w:val="00427E74"/>
    <w:rsid w:val="00437DDD"/>
    <w:rsid w:val="00452511"/>
    <w:rsid w:val="00453DED"/>
    <w:rsid w:val="00454BB7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3A64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4414"/>
    <w:rsid w:val="005564BD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9262E"/>
    <w:rsid w:val="006934EF"/>
    <w:rsid w:val="00693915"/>
    <w:rsid w:val="006A292F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0147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C70"/>
    <w:rsid w:val="00721AE7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77DC1"/>
    <w:rsid w:val="00884A3D"/>
    <w:rsid w:val="00884C8B"/>
    <w:rsid w:val="00885EA3"/>
    <w:rsid w:val="0089033F"/>
    <w:rsid w:val="00892459"/>
    <w:rsid w:val="00892674"/>
    <w:rsid w:val="00893D75"/>
    <w:rsid w:val="008940E9"/>
    <w:rsid w:val="008A3151"/>
    <w:rsid w:val="008A7D4D"/>
    <w:rsid w:val="008B3266"/>
    <w:rsid w:val="008B6E97"/>
    <w:rsid w:val="008C04AD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D5A08"/>
    <w:rsid w:val="009D7C68"/>
    <w:rsid w:val="009E047D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A04503"/>
    <w:rsid w:val="00A07895"/>
    <w:rsid w:val="00A12ED9"/>
    <w:rsid w:val="00A12F53"/>
    <w:rsid w:val="00A20F96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FA8"/>
    <w:rsid w:val="00A57555"/>
    <w:rsid w:val="00A57948"/>
    <w:rsid w:val="00A61476"/>
    <w:rsid w:val="00A6488A"/>
    <w:rsid w:val="00A65A07"/>
    <w:rsid w:val="00A66F4C"/>
    <w:rsid w:val="00A70229"/>
    <w:rsid w:val="00A741E0"/>
    <w:rsid w:val="00A77700"/>
    <w:rsid w:val="00A7785B"/>
    <w:rsid w:val="00A83AC3"/>
    <w:rsid w:val="00A83BA3"/>
    <w:rsid w:val="00A83E0A"/>
    <w:rsid w:val="00A84355"/>
    <w:rsid w:val="00A909E0"/>
    <w:rsid w:val="00A9313E"/>
    <w:rsid w:val="00A96D1C"/>
    <w:rsid w:val="00AA00FF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01B92"/>
    <w:rsid w:val="00B04F7E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1EA"/>
    <w:rsid w:val="00B5344F"/>
    <w:rsid w:val="00B60043"/>
    <w:rsid w:val="00B621D2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0C5F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C60F6"/>
    <w:rsid w:val="00CD2ACB"/>
    <w:rsid w:val="00CD501B"/>
    <w:rsid w:val="00CD59DD"/>
    <w:rsid w:val="00CE7082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4754E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014E7"/>
    <w:rsid w:val="00F06CB4"/>
    <w:rsid w:val="00F1459D"/>
    <w:rsid w:val="00F22885"/>
    <w:rsid w:val="00F23EAB"/>
    <w:rsid w:val="00F27D06"/>
    <w:rsid w:val="00F318C7"/>
    <w:rsid w:val="00F31C60"/>
    <w:rsid w:val="00F32F21"/>
    <w:rsid w:val="00F47CA5"/>
    <w:rsid w:val="00F535F6"/>
    <w:rsid w:val="00F62FC0"/>
    <w:rsid w:val="00F63EC2"/>
    <w:rsid w:val="00F65BCE"/>
    <w:rsid w:val="00F760C1"/>
    <w:rsid w:val="00F8428B"/>
    <w:rsid w:val="00F852C3"/>
    <w:rsid w:val="00F877FD"/>
    <w:rsid w:val="00F91D23"/>
    <w:rsid w:val="00FA1C5D"/>
    <w:rsid w:val="00FA2632"/>
    <w:rsid w:val="00FA508F"/>
    <w:rsid w:val="00FA7286"/>
    <w:rsid w:val="00FB2205"/>
    <w:rsid w:val="00FB513C"/>
    <w:rsid w:val="00FC7A7C"/>
    <w:rsid w:val="00FC7FBD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065F-07D6-4382-84C0-00C810B6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1919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Agnieszka Tylutka</cp:lastModifiedBy>
  <cp:revision>17</cp:revision>
  <cp:lastPrinted>2025-03-28T12:55:00Z</cp:lastPrinted>
  <dcterms:created xsi:type="dcterms:W3CDTF">2025-03-26T07:16:00Z</dcterms:created>
  <dcterms:modified xsi:type="dcterms:W3CDTF">2025-03-31T11:14:00Z</dcterms:modified>
</cp:coreProperties>
</file>