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336" w:rsidRPr="005D0336" w:rsidRDefault="001D4AE2" w:rsidP="005D0336">
      <w:pPr>
        <w:pStyle w:val="NagwekDostpny"/>
      </w:pPr>
      <w:r w:rsidRPr="005D0336">
        <w:t>ZAWIADOMIENIE</w:t>
      </w:r>
      <w:r w:rsidR="005D0336" w:rsidRPr="005D0336">
        <w:t xml:space="preserve"> </w:t>
      </w:r>
      <w:r w:rsidRPr="005D0336">
        <w:t>REGIONALNEGO DYREKTORA</w:t>
      </w:r>
      <w:r w:rsidRPr="005D0336">
        <w:t xml:space="preserve"> </w:t>
      </w:r>
      <w:r w:rsidRPr="005D0336">
        <w:t>OCHRONY ŚRODOWISKA</w:t>
      </w:r>
      <w:r w:rsidRPr="005D0336">
        <w:t xml:space="preserve"> </w:t>
      </w:r>
    </w:p>
    <w:p w:rsidR="006D0520" w:rsidRPr="005D0336" w:rsidRDefault="001D4AE2" w:rsidP="005D0336">
      <w:pPr>
        <w:pStyle w:val="NagwekDostpny"/>
      </w:pPr>
      <w:r w:rsidRPr="005D0336">
        <w:t>W KATOWICACH</w:t>
      </w:r>
      <w:r w:rsidR="005D0336" w:rsidRPr="005D0336">
        <w:t xml:space="preserve"> </w:t>
      </w:r>
      <w:r w:rsidRPr="005D0336">
        <w:t>WOOŚ.420.33</w:t>
      </w:r>
      <w:r w:rsidRPr="005D0336">
        <w:t>.2021.EJ.4</w:t>
      </w:r>
      <w:r w:rsidR="005D0336" w:rsidRPr="005D0336">
        <w:t xml:space="preserve"> </w:t>
      </w:r>
      <w:r w:rsidRPr="005D0336">
        <w:t xml:space="preserve">z  </w:t>
      </w:r>
      <w:bookmarkStart w:id="0" w:name="EZDDataPodpisu_2"/>
      <w:r w:rsidRPr="005D0336">
        <w:t>16 listopada 2021</w:t>
      </w:r>
      <w:bookmarkEnd w:id="0"/>
      <w:r w:rsidRPr="005D0336">
        <w:t xml:space="preserve">  </w:t>
      </w:r>
    </w:p>
    <w:p w:rsidR="001B5DDF" w:rsidRPr="005D0336" w:rsidRDefault="001D4AE2" w:rsidP="00E846F5">
      <w:pPr>
        <w:tabs>
          <w:tab w:val="left" w:pos="2552"/>
        </w:tabs>
        <w:spacing w:before="120" w:after="0"/>
        <w:rPr>
          <w:rFonts w:ascii="Arial" w:hAnsi="Arial" w:cs="Arial"/>
        </w:rPr>
      </w:pPr>
      <w:r w:rsidRPr="005D0336">
        <w:rPr>
          <w:rFonts w:ascii="Arial" w:hAnsi="Arial" w:cs="Arial"/>
        </w:rPr>
        <w:t xml:space="preserve">Regionalny Dyrektor Ochrony Środowiska w Katowicach, działając na podstawie art. 74 ust. 3 </w:t>
      </w:r>
      <w:r w:rsidRPr="005D0336">
        <w:rPr>
          <w:rFonts w:ascii="Arial" w:hAnsi="Arial" w:cs="Arial"/>
        </w:rPr>
        <w:t xml:space="preserve">ustawy z dnia 3 października 2008 r. o </w:t>
      </w:r>
      <w:r w:rsidRPr="005D0336">
        <w:rPr>
          <w:rFonts w:ascii="Arial" w:hAnsi="Arial" w:cs="Arial"/>
        </w:rPr>
        <w:t>udostępnianiu informacji o środowisku i jego ochronie, udziale społeczeństwa w ochronie środowiska oraz o ocenach oddziaływania na środowisko  (t.j. Dz. U. z 2021 r. poz. 247 ze zm.)</w:t>
      </w:r>
      <w:r w:rsidRPr="005D0336">
        <w:rPr>
          <w:rFonts w:ascii="Arial" w:hAnsi="Arial" w:cs="Arial"/>
        </w:rPr>
        <w:t xml:space="preserve">, w związku z art. 49 </w:t>
      </w:r>
      <w:r w:rsidRPr="005D0336">
        <w:rPr>
          <w:rFonts w:ascii="Arial" w:hAnsi="Arial" w:cs="Arial"/>
        </w:rPr>
        <w:t>ustawy z dnia 14 czerwca 1960 r. Kodeks postępowania</w:t>
      </w:r>
      <w:r w:rsidRPr="005D0336">
        <w:rPr>
          <w:rFonts w:ascii="Arial" w:hAnsi="Arial" w:cs="Arial"/>
        </w:rPr>
        <w:t xml:space="preserve"> administracyjnego (</w:t>
      </w:r>
      <w:bookmarkStart w:id="1" w:name="__DdeLink__1853_1827554135"/>
      <w:r w:rsidRPr="005D0336">
        <w:rPr>
          <w:rFonts w:ascii="Arial" w:hAnsi="Arial" w:cs="Arial"/>
        </w:rPr>
        <w:t>tj. Dz .U. 2021 poz. 735 ze zm.)</w:t>
      </w:r>
      <w:bookmarkEnd w:id="1"/>
      <w:r w:rsidRPr="005D0336">
        <w:rPr>
          <w:rFonts w:ascii="Arial" w:hAnsi="Arial" w:cs="Arial"/>
        </w:rPr>
        <w:t>,</w:t>
      </w:r>
    </w:p>
    <w:p w:rsidR="001B5DDF" w:rsidRPr="005D0336" w:rsidRDefault="001D4AE2" w:rsidP="005D0336">
      <w:pPr>
        <w:tabs>
          <w:tab w:val="left" w:pos="2552"/>
        </w:tabs>
        <w:spacing w:before="120" w:after="0"/>
        <w:rPr>
          <w:rFonts w:ascii="Arial" w:hAnsi="Arial" w:cs="Arial"/>
        </w:rPr>
      </w:pPr>
      <w:r w:rsidRPr="005D0336">
        <w:rPr>
          <w:rFonts w:ascii="Arial" w:hAnsi="Arial" w:cs="Arial"/>
        </w:rPr>
        <w:t>zawiadamia strony postępowania</w:t>
      </w:r>
    </w:p>
    <w:p w:rsidR="001B5DDF" w:rsidRPr="005D0336" w:rsidRDefault="001D4AE2" w:rsidP="00E846F5">
      <w:pPr>
        <w:tabs>
          <w:tab w:val="left" w:pos="2552"/>
        </w:tabs>
        <w:spacing w:before="60" w:after="0"/>
        <w:rPr>
          <w:rFonts w:ascii="Arial" w:hAnsi="Arial" w:cs="Arial"/>
        </w:rPr>
      </w:pPr>
      <w:r w:rsidRPr="005D0336">
        <w:rPr>
          <w:rFonts w:ascii="Arial" w:hAnsi="Arial" w:cs="Arial"/>
        </w:rPr>
        <w:t xml:space="preserve">o zakończeniu postępowania dowodowego w sprawie wydania decyzji o środowiskowych uwarunkowaniach dla przedsięwzięcia pn. </w:t>
      </w:r>
      <w:r w:rsidRPr="005D0336">
        <w:rPr>
          <w:rFonts w:ascii="Arial" w:hAnsi="Arial" w:cs="Arial"/>
        </w:rPr>
        <w:t>„</w:t>
      </w:r>
      <w:r w:rsidRPr="005D0336">
        <w:rPr>
          <w:rFonts w:ascii="Arial" w:hAnsi="Arial" w:cs="Arial"/>
          <w:shd w:val="clear" w:color="auto" w:fill="FFFFFF"/>
        </w:rPr>
        <w:t>Zmiana lasu na użytek rolny” na działce numer 632</w:t>
      </w:r>
      <w:r w:rsidRPr="005D0336">
        <w:rPr>
          <w:rFonts w:ascii="Arial" w:hAnsi="Arial" w:cs="Arial"/>
          <w:shd w:val="clear" w:color="auto" w:fill="FFFFFF"/>
        </w:rPr>
        <w:t>/4 obręb 0005 Kamyk, gmina Kłobuck</w:t>
      </w:r>
      <w:r w:rsidRPr="005D0336">
        <w:rPr>
          <w:rFonts w:ascii="Arial" w:hAnsi="Arial" w:cs="Arial"/>
        </w:rPr>
        <w:t>, zgodnie z art. 1</w:t>
      </w:r>
      <w:r w:rsidRPr="005D0336">
        <w:rPr>
          <w:rFonts w:ascii="Arial" w:hAnsi="Arial" w:cs="Arial"/>
        </w:rPr>
        <w:t>0 ustawy z dnia 14 czerwca 1960 </w:t>
      </w:r>
      <w:r w:rsidRPr="005D0336">
        <w:rPr>
          <w:rFonts w:ascii="Arial" w:hAnsi="Arial" w:cs="Arial"/>
        </w:rPr>
        <w:t>r. – Kodeks postępowania administracyjnego.</w:t>
      </w:r>
    </w:p>
    <w:p w:rsidR="001B5DDF" w:rsidRPr="005D0336" w:rsidRDefault="001D4AE2" w:rsidP="00E846F5">
      <w:pPr>
        <w:tabs>
          <w:tab w:val="left" w:pos="2552"/>
        </w:tabs>
        <w:spacing w:before="60" w:after="0"/>
        <w:rPr>
          <w:rFonts w:ascii="Arial" w:hAnsi="Arial" w:cs="Arial"/>
        </w:rPr>
      </w:pPr>
      <w:r w:rsidRPr="005D0336">
        <w:rPr>
          <w:rFonts w:ascii="Arial" w:hAnsi="Arial" w:cs="Arial"/>
        </w:rPr>
        <w:t xml:space="preserve">Wobec powyższego informuję, że przed wydaniem decyzji w przedmiotowej sprawie stronom przysługuje prawo wypowiedzenia się co do </w:t>
      </w:r>
      <w:r w:rsidRPr="005D0336">
        <w:rPr>
          <w:rFonts w:ascii="Arial" w:hAnsi="Arial" w:cs="Arial"/>
        </w:rPr>
        <w:t>zebranych do</w:t>
      </w:r>
      <w:r w:rsidRPr="005D0336">
        <w:rPr>
          <w:rFonts w:ascii="Arial" w:hAnsi="Arial" w:cs="Arial"/>
        </w:rPr>
        <w:t>wodów i materiałów w terminie 7 </w:t>
      </w:r>
      <w:r w:rsidRPr="005D0336">
        <w:rPr>
          <w:rFonts w:ascii="Arial" w:hAnsi="Arial" w:cs="Arial"/>
        </w:rPr>
        <w:t>dni od dnia doręczenia niniejszego obwieszczenia.</w:t>
      </w:r>
    </w:p>
    <w:p w:rsidR="00631B44" w:rsidRPr="005D0336" w:rsidRDefault="001D4AE2" w:rsidP="00E846F5">
      <w:pPr>
        <w:tabs>
          <w:tab w:val="left" w:pos="2552"/>
        </w:tabs>
        <w:spacing w:before="60" w:after="0"/>
        <w:rPr>
          <w:rFonts w:ascii="Arial" w:hAnsi="Arial" w:cs="Arial"/>
        </w:rPr>
      </w:pPr>
      <w:r w:rsidRPr="005D0336">
        <w:rPr>
          <w:rFonts w:ascii="Arial" w:hAnsi="Arial" w:cs="Arial"/>
        </w:rPr>
        <w:t xml:space="preserve">Materiał dowodowy, w tym opinia Dyrektora Zarządu Zlewni w Sieradzu Państwowego Gospodarstwa Wodnego Wody Polskie, znajduje się w siedzibie Regionalnej Dyrekcji </w:t>
      </w:r>
      <w:r w:rsidRPr="005D0336">
        <w:rPr>
          <w:rFonts w:ascii="Arial" w:hAnsi="Arial" w:cs="Arial"/>
        </w:rPr>
        <w:t>Ochrony Środowiska w Katowicach, mieszczącej się w Katowicach; Plac Grunwaldzki 8-10, pokój 317, w dniach pracy urzędu w godzinach 8.00-15.00, po uprzednim uzgodnieniu terminu pod numerem telefonu (32) 42-06-806. Podczas rozmowy należy powoł</w:t>
      </w:r>
      <w:r w:rsidRPr="005D0336">
        <w:rPr>
          <w:rFonts w:ascii="Arial" w:hAnsi="Arial" w:cs="Arial"/>
        </w:rPr>
        <w:t>ać się na sygna</w:t>
      </w:r>
      <w:r w:rsidRPr="005D0336">
        <w:rPr>
          <w:rFonts w:ascii="Arial" w:hAnsi="Arial" w:cs="Arial"/>
        </w:rPr>
        <w:t>turę: WOOŚ.420.33</w:t>
      </w:r>
      <w:r w:rsidRPr="005D0336">
        <w:rPr>
          <w:rFonts w:ascii="Arial" w:hAnsi="Arial" w:cs="Arial"/>
        </w:rPr>
        <w:t>.2021.EJ.</w:t>
      </w:r>
    </w:p>
    <w:p w:rsidR="00952B92" w:rsidRPr="005D0336" w:rsidRDefault="001D4AE2" w:rsidP="00E846F5">
      <w:pPr>
        <w:tabs>
          <w:tab w:val="left" w:pos="2552"/>
        </w:tabs>
        <w:spacing w:before="60" w:after="0"/>
        <w:rPr>
          <w:rFonts w:ascii="Arial" w:hAnsi="Arial" w:cs="Arial"/>
        </w:rPr>
      </w:pPr>
      <w:r w:rsidRPr="005D0336">
        <w:rPr>
          <w:rFonts w:ascii="Arial" w:hAnsi="Arial" w:cs="Arial"/>
        </w:rPr>
        <w:t>Z uwagi na sytuację epidemiczną w kraju, preferowaną formą udostępnienia dokumentacji sprawy jest sposób elektroniczny. Dopuszcza się możliwość przeprowadzenia tej czynności poprzez osobiste stawiennictwo. W czasie wizyty koniecz</w:t>
      </w:r>
      <w:r w:rsidRPr="005D0336">
        <w:rPr>
          <w:rFonts w:ascii="Arial" w:hAnsi="Arial" w:cs="Arial"/>
        </w:rPr>
        <w:t>ne będzie zachowanie przez klienta wszelkich środków ostrożności, związanych ze stanem epidemii, w tym przebywanie jednej osoby w wyznaczonym pomieszczeniu w siedzibie tutejszego organu w obecności pracownika, zakrycie ust i nosa maseczką ochronną oraz prz</w:t>
      </w:r>
      <w:r w:rsidRPr="005D0336">
        <w:rPr>
          <w:rFonts w:ascii="Arial" w:hAnsi="Arial" w:cs="Arial"/>
        </w:rPr>
        <w:t>ebywanie w rękawiczkach ochronnych.</w:t>
      </w:r>
    </w:p>
    <w:p w:rsidR="00952B92" w:rsidRPr="005D0336" w:rsidRDefault="001D4AE2" w:rsidP="00E846F5">
      <w:pPr>
        <w:tabs>
          <w:tab w:val="left" w:pos="2552"/>
        </w:tabs>
        <w:spacing w:before="60" w:after="0"/>
        <w:rPr>
          <w:rFonts w:ascii="Arial" w:hAnsi="Arial" w:cs="Arial"/>
        </w:rPr>
      </w:pPr>
      <w:r w:rsidRPr="005D0336">
        <w:rPr>
          <w:rFonts w:ascii="Arial" w:hAnsi="Arial" w:cs="Arial"/>
        </w:rPr>
        <w:t>Zawiadomienie uważa się za dokonane po upływie czternastu dni od dnia, w którym nastąpiło publiczne obwieszczenie, inne publiczne ogłoszenie lub udostępnienie pisma w</w:t>
      </w:r>
      <w:r w:rsidRPr="005D0336">
        <w:rPr>
          <w:rFonts w:ascii="Arial" w:hAnsi="Arial" w:cs="Arial"/>
        </w:rPr>
        <w:t> </w:t>
      </w:r>
      <w:r w:rsidRPr="005D0336">
        <w:rPr>
          <w:rFonts w:ascii="Arial" w:hAnsi="Arial" w:cs="Arial"/>
        </w:rPr>
        <w:t xml:space="preserve">Biuletynie Informacji Publicznej. Po upływie terminu </w:t>
      </w:r>
      <w:r w:rsidRPr="005D0336">
        <w:rPr>
          <w:rFonts w:ascii="Arial" w:hAnsi="Arial" w:cs="Arial"/>
        </w:rPr>
        <w:t>j.w. sprawa zostanie rozpatrzona w</w:t>
      </w:r>
      <w:r w:rsidRPr="005D0336">
        <w:rPr>
          <w:rFonts w:ascii="Arial" w:hAnsi="Arial" w:cs="Arial"/>
        </w:rPr>
        <w:t> </w:t>
      </w:r>
      <w:r w:rsidRPr="005D0336">
        <w:rPr>
          <w:rFonts w:ascii="Arial" w:hAnsi="Arial" w:cs="Arial"/>
        </w:rPr>
        <w:t>oparciu o posiadane dowody i materiały.</w:t>
      </w:r>
    </w:p>
    <w:p w:rsidR="00647F2A" w:rsidRPr="005D0336" w:rsidRDefault="001D4AE2" w:rsidP="005D0336">
      <w:pPr>
        <w:spacing w:before="120" w:after="0"/>
        <w:rPr>
          <w:rFonts w:ascii="Arial" w:eastAsia="Times New Roman" w:hAnsi="Arial" w:cs="Arial"/>
        </w:rPr>
      </w:pPr>
      <w:bookmarkStart w:id="2" w:name="EZDPracownikAtrybut6"/>
      <w:r w:rsidRPr="005D0336">
        <w:rPr>
          <w:rFonts w:ascii="Arial" w:eastAsia="Times New Roman" w:hAnsi="Arial" w:cs="Arial"/>
        </w:rPr>
        <w:t>Z upoważnienia</w:t>
      </w:r>
      <w:bookmarkEnd w:id="2"/>
      <w:r w:rsidR="005D0336">
        <w:rPr>
          <w:rFonts w:ascii="Arial" w:eastAsia="Times New Roman" w:hAnsi="Arial" w:cs="Arial"/>
        </w:rPr>
        <w:t xml:space="preserve"> </w:t>
      </w:r>
      <w:bookmarkStart w:id="3" w:name="EZDPracownikAtrybut5"/>
      <w:r w:rsidR="005D0336">
        <w:rPr>
          <w:rFonts w:ascii="Arial" w:eastAsia="Times New Roman" w:hAnsi="Arial" w:cs="Arial"/>
        </w:rPr>
        <w:t xml:space="preserve"> </w:t>
      </w:r>
      <w:r w:rsidRPr="005D0336">
        <w:rPr>
          <w:rFonts w:ascii="Arial" w:eastAsia="Times New Roman" w:hAnsi="Arial" w:cs="Arial"/>
        </w:rPr>
        <w:t>Regionalnego Dyrektora Ochrony</w:t>
      </w:r>
      <w:bookmarkStart w:id="4" w:name="EZDPracownikAtrybut4"/>
      <w:bookmarkEnd w:id="3"/>
      <w:r w:rsidR="005D0336">
        <w:rPr>
          <w:rFonts w:ascii="Arial" w:eastAsia="Times New Roman" w:hAnsi="Arial" w:cs="Arial"/>
        </w:rPr>
        <w:t xml:space="preserve"> </w:t>
      </w:r>
      <w:r w:rsidRPr="005D0336">
        <w:rPr>
          <w:rFonts w:ascii="Arial" w:eastAsia="Times New Roman" w:hAnsi="Arial" w:cs="Arial"/>
        </w:rPr>
        <w:t>Środowiska w Katowicach</w:t>
      </w:r>
      <w:bookmarkEnd w:id="4"/>
    </w:p>
    <w:p w:rsidR="00647F2A" w:rsidRPr="005D0336" w:rsidRDefault="001D4AE2" w:rsidP="00721C0C">
      <w:pPr>
        <w:spacing w:after="0"/>
        <w:rPr>
          <w:rFonts w:ascii="Arial" w:eastAsia="Times New Roman" w:hAnsi="Arial" w:cs="Arial"/>
        </w:rPr>
      </w:pPr>
      <w:bookmarkStart w:id="5" w:name="EZDPracownikAtrybut3"/>
      <w:r w:rsidRPr="005D0336">
        <w:rPr>
          <w:rFonts w:ascii="Arial" w:eastAsia="Times New Roman" w:hAnsi="Arial" w:cs="Arial"/>
        </w:rPr>
        <w:t>Naczelnik Wydziału</w:t>
      </w:r>
      <w:bookmarkEnd w:id="5"/>
    </w:p>
    <w:p w:rsidR="00647F2A" w:rsidRPr="005D0336" w:rsidRDefault="001D4AE2" w:rsidP="00721C0C">
      <w:pPr>
        <w:spacing w:after="0"/>
        <w:rPr>
          <w:rFonts w:ascii="Arial" w:eastAsia="Times New Roman" w:hAnsi="Arial" w:cs="Arial"/>
        </w:rPr>
      </w:pPr>
      <w:bookmarkStart w:id="6" w:name="EZDPracownikAtrybut2"/>
      <w:r w:rsidRPr="005D0336">
        <w:rPr>
          <w:rFonts w:ascii="Arial" w:eastAsia="Times New Roman" w:hAnsi="Arial" w:cs="Arial"/>
        </w:rPr>
        <w:t>Anna Sopel</w:t>
      </w:r>
      <w:bookmarkEnd w:id="6"/>
    </w:p>
    <w:p w:rsidR="00647F2A" w:rsidRPr="005D0336" w:rsidRDefault="001D4AE2" w:rsidP="00721C0C">
      <w:pPr>
        <w:spacing w:after="0"/>
        <w:rPr>
          <w:rFonts w:ascii="Arial" w:eastAsia="Times New Roman" w:hAnsi="Arial" w:cs="Arial"/>
        </w:rPr>
      </w:pPr>
      <w:bookmarkStart w:id="7" w:name="EZDPracownikAtrybut1"/>
      <w:r w:rsidRPr="005D0336">
        <w:rPr>
          <w:rFonts w:ascii="Arial" w:eastAsia="Times New Roman" w:hAnsi="Arial" w:cs="Arial"/>
        </w:rPr>
        <w:t>podpisano elektronicznie</w:t>
      </w:r>
      <w:bookmarkEnd w:id="7"/>
    </w:p>
    <w:p w:rsidR="00327EDF" w:rsidRPr="00E846F5" w:rsidRDefault="001D4AE2" w:rsidP="00E846F5">
      <w:pPr>
        <w:spacing w:before="480" w:after="0" w:line="360" w:lineRule="auto"/>
        <w:rPr>
          <w:rFonts w:ascii="Arial" w:hAnsi="Arial" w:cs="Arial"/>
          <w:sz w:val="18"/>
          <w:szCs w:val="18"/>
        </w:rPr>
      </w:pPr>
      <w:r w:rsidRPr="00E846F5">
        <w:rPr>
          <w:rFonts w:ascii="Arial" w:hAnsi="Arial" w:cs="Arial"/>
          <w:sz w:val="18"/>
          <w:szCs w:val="18"/>
        </w:rPr>
        <w:t xml:space="preserve">Upubliczniono od dnia publicznego </w:t>
      </w:r>
      <w:r w:rsidRPr="00E846F5">
        <w:rPr>
          <w:rFonts w:ascii="Arial" w:hAnsi="Arial" w:cs="Arial"/>
          <w:sz w:val="18"/>
          <w:szCs w:val="18"/>
        </w:rPr>
        <w:t xml:space="preserve"> </w:t>
      </w:r>
      <w:r w:rsidRPr="00E846F5">
        <w:rPr>
          <w:rFonts w:ascii="Arial" w:hAnsi="Arial" w:cs="Arial"/>
          <w:sz w:val="18"/>
          <w:szCs w:val="18"/>
        </w:rPr>
        <w:t xml:space="preserve">ogłoszenia/ </w:t>
      </w:r>
      <w:r w:rsidRPr="00E846F5">
        <w:rPr>
          <w:rFonts w:ascii="Arial" w:hAnsi="Arial" w:cs="Arial"/>
          <w:sz w:val="18"/>
          <w:szCs w:val="18"/>
        </w:rPr>
        <w:t>publikacji w BIP - ……………………do ………………………</w:t>
      </w:r>
    </w:p>
    <w:p w:rsidR="00327EDF" w:rsidRPr="00E846F5" w:rsidRDefault="001D4AE2" w:rsidP="00327EDF">
      <w:pPr>
        <w:pStyle w:val="Zwykytekst1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E846F5">
        <w:rPr>
          <w:rFonts w:ascii="Arial" w:hAnsi="Arial" w:cs="Arial"/>
          <w:sz w:val="18"/>
          <w:szCs w:val="18"/>
        </w:rPr>
        <w:t xml:space="preserve">Podpis/ pieczęć urzędu </w:t>
      </w:r>
    </w:p>
    <w:sectPr w:rsidR="00327EDF" w:rsidRPr="00E846F5" w:rsidSect="00E846F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684" w:right="1417" w:bottom="709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4AE2" w:rsidRDefault="001D4AE2" w:rsidP="00775F2A">
      <w:pPr>
        <w:spacing w:after="0" w:line="240" w:lineRule="auto"/>
      </w:pPr>
      <w:r>
        <w:separator/>
      </w:r>
    </w:p>
  </w:endnote>
  <w:endnote w:type="continuationSeparator" w:id="0">
    <w:p w:rsidR="001D4AE2" w:rsidRDefault="001D4AE2" w:rsidP="00775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83110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8E20AB" w:rsidRPr="008E20AB" w:rsidRDefault="00775F2A">
            <w:pPr>
              <w:pStyle w:val="Stopka"/>
              <w:jc w:val="center"/>
            </w:pPr>
            <w:r>
              <w:fldChar w:fldCharType="begin"/>
            </w:r>
            <w:r w:rsidR="001D4AE2">
              <w:instrText>PAGE</w:instrText>
            </w:r>
            <w:r>
              <w:fldChar w:fldCharType="separate"/>
            </w:r>
            <w:r w:rsidR="005D0336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  <w:r w:rsidR="001D4AE2" w:rsidRPr="008E20AB">
              <w:t>/</w:t>
            </w:r>
            <w:r>
              <w:fldChar w:fldCharType="begin"/>
            </w:r>
            <w:r w:rsidR="001D4AE2">
              <w:instrText>NUMPAGES</w:instrText>
            </w:r>
            <w:r>
              <w:fldChar w:fldCharType="separate"/>
            </w:r>
            <w:r w:rsidR="005D0336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</w:sdtContent>
      </w:sdt>
    </w:sdtContent>
  </w:sdt>
  <w:p w:rsidR="001F489F" w:rsidRDefault="001D4AE2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1D4AE2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4AE2" w:rsidRDefault="001D4AE2" w:rsidP="00775F2A">
      <w:pPr>
        <w:spacing w:after="0" w:line="240" w:lineRule="auto"/>
      </w:pPr>
      <w:r>
        <w:separator/>
      </w:r>
    </w:p>
  </w:footnote>
  <w:footnote w:type="continuationSeparator" w:id="0">
    <w:p w:rsidR="001D4AE2" w:rsidRDefault="001D4AE2" w:rsidP="00775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1D4AE2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1D4AE2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986746"/>
    <w:multiLevelType w:val="hybridMultilevel"/>
    <w:tmpl w:val="66C02CFC"/>
    <w:lvl w:ilvl="0" w:tplc="6C7417F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A2B46ADC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D31A352A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752C85C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6C6C6D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91A11D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6736D8B2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7E21F6C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B3C075C0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58A33B3"/>
    <w:multiLevelType w:val="hybridMultilevel"/>
    <w:tmpl w:val="A87AD51E"/>
    <w:lvl w:ilvl="0" w:tplc="4E3A9A88">
      <w:start w:val="1"/>
      <w:numFmt w:val="lowerLetter"/>
      <w:lvlText w:val="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C6BA6A98">
      <w:start w:val="1"/>
      <w:numFmt w:val="bullet"/>
      <w:lvlText w:val="-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2" w:tplc="BAA28344">
      <w:start w:val="1"/>
      <w:numFmt w:val="bullet"/>
      <w:lvlText w:val=""/>
      <w:lvlJc w:val="left"/>
      <w:pPr>
        <w:ind w:left="3240" w:hanging="180"/>
      </w:pPr>
      <w:rPr>
        <w:rFonts w:ascii="Wingdings" w:hAnsi="Wingdings" w:hint="default"/>
      </w:rPr>
    </w:lvl>
    <w:lvl w:ilvl="3" w:tplc="6682038C" w:tentative="1">
      <w:start w:val="1"/>
      <w:numFmt w:val="decimal"/>
      <w:lvlText w:val="%4."/>
      <w:lvlJc w:val="left"/>
      <w:pPr>
        <w:ind w:left="3960" w:hanging="360"/>
      </w:pPr>
    </w:lvl>
    <w:lvl w:ilvl="4" w:tplc="548AB040" w:tentative="1">
      <w:start w:val="1"/>
      <w:numFmt w:val="lowerLetter"/>
      <w:lvlText w:val="%5."/>
      <w:lvlJc w:val="left"/>
      <w:pPr>
        <w:ind w:left="4680" w:hanging="360"/>
      </w:pPr>
    </w:lvl>
    <w:lvl w:ilvl="5" w:tplc="F80EF980" w:tentative="1">
      <w:start w:val="1"/>
      <w:numFmt w:val="lowerRoman"/>
      <w:lvlText w:val="%6."/>
      <w:lvlJc w:val="right"/>
      <w:pPr>
        <w:ind w:left="5400" w:hanging="180"/>
      </w:pPr>
    </w:lvl>
    <w:lvl w:ilvl="6" w:tplc="35184896" w:tentative="1">
      <w:start w:val="1"/>
      <w:numFmt w:val="decimal"/>
      <w:lvlText w:val="%7."/>
      <w:lvlJc w:val="left"/>
      <w:pPr>
        <w:ind w:left="6120" w:hanging="360"/>
      </w:pPr>
    </w:lvl>
    <w:lvl w:ilvl="7" w:tplc="0EAE776A" w:tentative="1">
      <w:start w:val="1"/>
      <w:numFmt w:val="lowerLetter"/>
      <w:lvlText w:val="%8."/>
      <w:lvlJc w:val="left"/>
      <w:pPr>
        <w:ind w:left="6840" w:hanging="360"/>
      </w:pPr>
    </w:lvl>
    <w:lvl w:ilvl="8" w:tplc="83F23D82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B04479E"/>
    <w:multiLevelType w:val="hybridMultilevel"/>
    <w:tmpl w:val="2DBCFD32"/>
    <w:lvl w:ilvl="0" w:tplc="4D1CC23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6540A76C" w:tentative="1">
      <w:start w:val="1"/>
      <w:numFmt w:val="lowerLetter"/>
      <w:lvlText w:val="%2."/>
      <w:lvlJc w:val="left"/>
      <w:pPr>
        <w:ind w:left="1440" w:hanging="360"/>
      </w:pPr>
    </w:lvl>
    <w:lvl w:ilvl="2" w:tplc="4E14C816" w:tentative="1">
      <w:start w:val="1"/>
      <w:numFmt w:val="lowerRoman"/>
      <w:lvlText w:val="%3."/>
      <w:lvlJc w:val="right"/>
      <w:pPr>
        <w:ind w:left="2160" w:hanging="180"/>
      </w:pPr>
    </w:lvl>
    <w:lvl w:ilvl="3" w:tplc="736C97F0" w:tentative="1">
      <w:start w:val="1"/>
      <w:numFmt w:val="decimal"/>
      <w:lvlText w:val="%4."/>
      <w:lvlJc w:val="left"/>
      <w:pPr>
        <w:ind w:left="2880" w:hanging="360"/>
      </w:pPr>
    </w:lvl>
    <w:lvl w:ilvl="4" w:tplc="55061A4A" w:tentative="1">
      <w:start w:val="1"/>
      <w:numFmt w:val="lowerLetter"/>
      <w:lvlText w:val="%5."/>
      <w:lvlJc w:val="left"/>
      <w:pPr>
        <w:ind w:left="3600" w:hanging="360"/>
      </w:pPr>
    </w:lvl>
    <w:lvl w:ilvl="5" w:tplc="0A7EED2A" w:tentative="1">
      <w:start w:val="1"/>
      <w:numFmt w:val="lowerRoman"/>
      <w:lvlText w:val="%6."/>
      <w:lvlJc w:val="right"/>
      <w:pPr>
        <w:ind w:left="4320" w:hanging="180"/>
      </w:pPr>
    </w:lvl>
    <w:lvl w:ilvl="6" w:tplc="F782DE1A" w:tentative="1">
      <w:start w:val="1"/>
      <w:numFmt w:val="decimal"/>
      <w:lvlText w:val="%7."/>
      <w:lvlJc w:val="left"/>
      <w:pPr>
        <w:ind w:left="5040" w:hanging="360"/>
      </w:pPr>
    </w:lvl>
    <w:lvl w:ilvl="7" w:tplc="22544E38" w:tentative="1">
      <w:start w:val="1"/>
      <w:numFmt w:val="lowerLetter"/>
      <w:lvlText w:val="%8."/>
      <w:lvlJc w:val="left"/>
      <w:pPr>
        <w:ind w:left="5760" w:hanging="360"/>
      </w:pPr>
    </w:lvl>
    <w:lvl w:ilvl="8" w:tplc="0AB407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9211C"/>
    <w:multiLevelType w:val="singleLevel"/>
    <w:tmpl w:val="F050F42A"/>
    <w:lvl w:ilvl="0">
      <w:start w:val="1"/>
      <w:numFmt w:val="decimal"/>
      <w:lvlText w:val="%1."/>
      <w:legacy w:legacy="1" w:legacySpace="0" w:legacyIndent="283"/>
      <w:lvlJc w:val="left"/>
      <w:pPr>
        <w:ind w:left="297" w:hanging="283"/>
      </w:pPr>
    </w:lvl>
  </w:abstractNum>
  <w:abstractNum w:abstractNumId="5">
    <w:nsid w:val="23855E74"/>
    <w:multiLevelType w:val="hybridMultilevel"/>
    <w:tmpl w:val="04C2CBF4"/>
    <w:lvl w:ilvl="0" w:tplc="EB801BA4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CA3276C6" w:tentative="1">
      <w:start w:val="1"/>
      <w:numFmt w:val="lowerLetter"/>
      <w:lvlText w:val="%2."/>
      <w:lvlJc w:val="left"/>
      <w:pPr>
        <w:ind w:left="1440" w:hanging="360"/>
      </w:pPr>
    </w:lvl>
    <w:lvl w:ilvl="2" w:tplc="ECCAAB62" w:tentative="1">
      <w:start w:val="1"/>
      <w:numFmt w:val="lowerRoman"/>
      <w:lvlText w:val="%3."/>
      <w:lvlJc w:val="right"/>
      <w:pPr>
        <w:ind w:left="2160" w:hanging="180"/>
      </w:pPr>
    </w:lvl>
    <w:lvl w:ilvl="3" w:tplc="539A9CF6" w:tentative="1">
      <w:start w:val="1"/>
      <w:numFmt w:val="decimal"/>
      <w:lvlText w:val="%4."/>
      <w:lvlJc w:val="left"/>
      <w:pPr>
        <w:ind w:left="2880" w:hanging="360"/>
      </w:pPr>
    </w:lvl>
    <w:lvl w:ilvl="4" w:tplc="FCB40B54" w:tentative="1">
      <w:start w:val="1"/>
      <w:numFmt w:val="lowerLetter"/>
      <w:lvlText w:val="%5."/>
      <w:lvlJc w:val="left"/>
      <w:pPr>
        <w:ind w:left="3600" w:hanging="360"/>
      </w:pPr>
    </w:lvl>
    <w:lvl w:ilvl="5" w:tplc="DC265400" w:tentative="1">
      <w:start w:val="1"/>
      <w:numFmt w:val="lowerRoman"/>
      <w:lvlText w:val="%6."/>
      <w:lvlJc w:val="right"/>
      <w:pPr>
        <w:ind w:left="4320" w:hanging="180"/>
      </w:pPr>
    </w:lvl>
    <w:lvl w:ilvl="6" w:tplc="08C00E0C" w:tentative="1">
      <w:start w:val="1"/>
      <w:numFmt w:val="decimal"/>
      <w:lvlText w:val="%7."/>
      <w:lvlJc w:val="left"/>
      <w:pPr>
        <w:ind w:left="5040" w:hanging="360"/>
      </w:pPr>
    </w:lvl>
    <w:lvl w:ilvl="7" w:tplc="1DBC3988" w:tentative="1">
      <w:start w:val="1"/>
      <w:numFmt w:val="lowerLetter"/>
      <w:lvlText w:val="%8."/>
      <w:lvlJc w:val="left"/>
      <w:pPr>
        <w:ind w:left="5760" w:hanging="360"/>
      </w:pPr>
    </w:lvl>
    <w:lvl w:ilvl="8" w:tplc="7756BB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76300C"/>
    <w:multiLevelType w:val="hybridMultilevel"/>
    <w:tmpl w:val="07B88DE2"/>
    <w:lvl w:ilvl="0" w:tplc="5D842E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E43A3ABE" w:tentative="1">
      <w:start w:val="1"/>
      <w:numFmt w:val="lowerLetter"/>
      <w:lvlText w:val="%2."/>
      <w:lvlJc w:val="left"/>
      <w:pPr>
        <w:ind w:left="1440" w:hanging="360"/>
      </w:pPr>
    </w:lvl>
    <w:lvl w:ilvl="2" w:tplc="DF66F778" w:tentative="1">
      <w:start w:val="1"/>
      <w:numFmt w:val="lowerRoman"/>
      <w:lvlText w:val="%3."/>
      <w:lvlJc w:val="right"/>
      <w:pPr>
        <w:ind w:left="2160" w:hanging="180"/>
      </w:pPr>
    </w:lvl>
    <w:lvl w:ilvl="3" w:tplc="4BF8EFB4" w:tentative="1">
      <w:start w:val="1"/>
      <w:numFmt w:val="decimal"/>
      <w:lvlText w:val="%4."/>
      <w:lvlJc w:val="left"/>
      <w:pPr>
        <w:ind w:left="2880" w:hanging="360"/>
      </w:pPr>
    </w:lvl>
    <w:lvl w:ilvl="4" w:tplc="65640A46" w:tentative="1">
      <w:start w:val="1"/>
      <w:numFmt w:val="lowerLetter"/>
      <w:lvlText w:val="%5."/>
      <w:lvlJc w:val="left"/>
      <w:pPr>
        <w:ind w:left="3600" w:hanging="360"/>
      </w:pPr>
    </w:lvl>
    <w:lvl w:ilvl="5" w:tplc="7B1C6D18" w:tentative="1">
      <w:start w:val="1"/>
      <w:numFmt w:val="lowerRoman"/>
      <w:lvlText w:val="%6."/>
      <w:lvlJc w:val="right"/>
      <w:pPr>
        <w:ind w:left="4320" w:hanging="180"/>
      </w:pPr>
    </w:lvl>
    <w:lvl w:ilvl="6" w:tplc="C93A4190" w:tentative="1">
      <w:start w:val="1"/>
      <w:numFmt w:val="decimal"/>
      <w:lvlText w:val="%7."/>
      <w:lvlJc w:val="left"/>
      <w:pPr>
        <w:ind w:left="5040" w:hanging="360"/>
      </w:pPr>
    </w:lvl>
    <w:lvl w:ilvl="7" w:tplc="82D2514C" w:tentative="1">
      <w:start w:val="1"/>
      <w:numFmt w:val="lowerLetter"/>
      <w:lvlText w:val="%8."/>
      <w:lvlJc w:val="left"/>
      <w:pPr>
        <w:ind w:left="5760" w:hanging="360"/>
      </w:pPr>
    </w:lvl>
    <w:lvl w:ilvl="8" w:tplc="33B078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F55E46"/>
    <w:multiLevelType w:val="hybridMultilevel"/>
    <w:tmpl w:val="3EACC14E"/>
    <w:lvl w:ilvl="0" w:tplc="15FA87FC">
      <w:start w:val="1"/>
      <w:numFmt w:val="decimal"/>
      <w:lvlText w:val="%1)"/>
      <w:lvlJc w:val="left"/>
      <w:pPr>
        <w:ind w:left="360" w:hanging="360"/>
      </w:pPr>
    </w:lvl>
    <w:lvl w:ilvl="1" w:tplc="75D85FEC" w:tentative="1">
      <w:start w:val="1"/>
      <w:numFmt w:val="lowerLetter"/>
      <w:lvlText w:val="%2."/>
      <w:lvlJc w:val="left"/>
      <w:pPr>
        <w:ind w:left="1080" w:hanging="360"/>
      </w:pPr>
    </w:lvl>
    <w:lvl w:ilvl="2" w:tplc="6CB002B0" w:tentative="1">
      <w:start w:val="1"/>
      <w:numFmt w:val="lowerRoman"/>
      <w:lvlText w:val="%3."/>
      <w:lvlJc w:val="right"/>
      <w:pPr>
        <w:ind w:left="1800" w:hanging="180"/>
      </w:pPr>
    </w:lvl>
    <w:lvl w:ilvl="3" w:tplc="71182FEE" w:tentative="1">
      <w:start w:val="1"/>
      <w:numFmt w:val="decimal"/>
      <w:lvlText w:val="%4."/>
      <w:lvlJc w:val="left"/>
      <w:pPr>
        <w:ind w:left="2520" w:hanging="360"/>
      </w:pPr>
    </w:lvl>
    <w:lvl w:ilvl="4" w:tplc="262A5EFC" w:tentative="1">
      <w:start w:val="1"/>
      <w:numFmt w:val="lowerLetter"/>
      <w:lvlText w:val="%5."/>
      <w:lvlJc w:val="left"/>
      <w:pPr>
        <w:ind w:left="3240" w:hanging="360"/>
      </w:pPr>
    </w:lvl>
    <w:lvl w:ilvl="5" w:tplc="7EBEDD4C" w:tentative="1">
      <w:start w:val="1"/>
      <w:numFmt w:val="lowerRoman"/>
      <w:lvlText w:val="%6."/>
      <w:lvlJc w:val="right"/>
      <w:pPr>
        <w:ind w:left="3960" w:hanging="180"/>
      </w:pPr>
    </w:lvl>
    <w:lvl w:ilvl="6" w:tplc="52482E7A" w:tentative="1">
      <w:start w:val="1"/>
      <w:numFmt w:val="decimal"/>
      <w:lvlText w:val="%7."/>
      <w:lvlJc w:val="left"/>
      <w:pPr>
        <w:ind w:left="4680" w:hanging="360"/>
      </w:pPr>
    </w:lvl>
    <w:lvl w:ilvl="7" w:tplc="8E246CC2" w:tentative="1">
      <w:start w:val="1"/>
      <w:numFmt w:val="lowerLetter"/>
      <w:lvlText w:val="%8."/>
      <w:lvlJc w:val="left"/>
      <w:pPr>
        <w:ind w:left="5400" w:hanging="360"/>
      </w:pPr>
    </w:lvl>
    <w:lvl w:ilvl="8" w:tplc="C34611B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11D71DD"/>
    <w:multiLevelType w:val="hybridMultilevel"/>
    <w:tmpl w:val="F662D2B4"/>
    <w:lvl w:ilvl="0" w:tplc="8B48B9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DEF948" w:tentative="1">
      <w:start w:val="1"/>
      <w:numFmt w:val="lowerLetter"/>
      <w:lvlText w:val="%2."/>
      <w:lvlJc w:val="left"/>
      <w:pPr>
        <w:ind w:left="1440" w:hanging="360"/>
      </w:pPr>
    </w:lvl>
    <w:lvl w:ilvl="2" w:tplc="FA7E7FE4" w:tentative="1">
      <w:start w:val="1"/>
      <w:numFmt w:val="lowerRoman"/>
      <w:lvlText w:val="%3."/>
      <w:lvlJc w:val="right"/>
      <w:pPr>
        <w:ind w:left="2160" w:hanging="180"/>
      </w:pPr>
    </w:lvl>
    <w:lvl w:ilvl="3" w:tplc="B30EA234" w:tentative="1">
      <w:start w:val="1"/>
      <w:numFmt w:val="decimal"/>
      <w:lvlText w:val="%4."/>
      <w:lvlJc w:val="left"/>
      <w:pPr>
        <w:ind w:left="2880" w:hanging="360"/>
      </w:pPr>
    </w:lvl>
    <w:lvl w:ilvl="4" w:tplc="36FA833E" w:tentative="1">
      <w:start w:val="1"/>
      <w:numFmt w:val="lowerLetter"/>
      <w:lvlText w:val="%5."/>
      <w:lvlJc w:val="left"/>
      <w:pPr>
        <w:ind w:left="3600" w:hanging="360"/>
      </w:pPr>
    </w:lvl>
    <w:lvl w:ilvl="5" w:tplc="4F665B0A" w:tentative="1">
      <w:start w:val="1"/>
      <w:numFmt w:val="lowerRoman"/>
      <w:lvlText w:val="%6."/>
      <w:lvlJc w:val="right"/>
      <w:pPr>
        <w:ind w:left="4320" w:hanging="180"/>
      </w:pPr>
    </w:lvl>
    <w:lvl w:ilvl="6" w:tplc="03123580" w:tentative="1">
      <w:start w:val="1"/>
      <w:numFmt w:val="decimal"/>
      <w:lvlText w:val="%7."/>
      <w:lvlJc w:val="left"/>
      <w:pPr>
        <w:ind w:left="5040" w:hanging="360"/>
      </w:pPr>
    </w:lvl>
    <w:lvl w:ilvl="7" w:tplc="C6F0795A" w:tentative="1">
      <w:start w:val="1"/>
      <w:numFmt w:val="lowerLetter"/>
      <w:lvlText w:val="%8."/>
      <w:lvlJc w:val="left"/>
      <w:pPr>
        <w:ind w:left="5760" w:hanging="360"/>
      </w:pPr>
    </w:lvl>
    <w:lvl w:ilvl="8" w:tplc="055E67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B4758D"/>
    <w:multiLevelType w:val="hybridMultilevel"/>
    <w:tmpl w:val="E19A8774"/>
    <w:lvl w:ilvl="0" w:tplc="D584AA96">
      <w:start w:val="1"/>
      <w:numFmt w:val="lowerLetter"/>
      <w:lvlText w:val="%1)"/>
      <w:lvlJc w:val="left"/>
      <w:pPr>
        <w:ind w:left="732" w:hanging="360"/>
      </w:pPr>
    </w:lvl>
    <w:lvl w:ilvl="1" w:tplc="D584D902" w:tentative="1">
      <w:start w:val="1"/>
      <w:numFmt w:val="lowerLetter"/>
      <w:lvlText w:val="%2."/>
      <w:lvlJc w:val="left"/>
      <w:pPr>
        <w:ind w:left="1452" w:hanging="360"/>
      </w:pPr>
    </w:lvl>
    <w:lvl w:ilvl="2" w:tplc="D004AC0E" w:tentative="1">
      <w:start w:val="1"/>
      <w:numFmt w:val="lowerRoman"/>
      <w:lvlText w:val="%3."/>
      <w:lvlJc w:val="right"/>
      <w:pPr>
        <w:ind w:left="2172" w:hanging="180"/>
      </w:pPr>
    </w:lvl>
    <w:lvl w:ilvl="3" w:tplc="25BADD5A" w:tentative="1">
      <w:start w:val="1"/>
      <w:numFmt w:val="decimal"/>
      <w:lvlText w:val="%4."/>
      <w:lvlJc w:val="left"/>
      <w:pPr>
        <w:ind w:left="2892" w:hanging="360"/>
      </w:pPr>
    </w:lvl>
    <w:lvl w:ilvl="4" w:tplc="5A04C0DC" w:tentative="1">
      <w:start w:val="1"/>
      <w:numFmt w:val="lowerLetter"/>
      <w:lvlText w:val="%5."/>
      <w:lvlJc w:val="left"/>
      <w:pPr>
        <w:ind w:left="3612" w:hanging="360"/>
      </w:pPr>
    </w:lvl>
    <w:lvl w:ilvl="5" w:tplc="65B687C4" w:tentative="1">
      <w:start w:val="1"/>
      <w:numFmt w:val="lowerRoman"/>
      <w:lvlText w:val="%6."/>
      <w:lvlJc w:val="right"/>
      <w:pPr>
        <w:ind w:left="4332" w:hanging="180"/>
      </w:pPr>
    </w:lvl>
    <w:lvl w:ilvl="6" w:tplc="E962F8A4" w:tentative="1">
      <w:start w:val="1"/>
      <w:numFmt w:val="decimal"/>
      <w:lvlText w:val="%7."/>
      <w:lvlJc w:val="left"/>
      <w:pPr>
        <w:ind w:left="5052" w:hanging="360"/>
      </w:pPr>
    </w:lvl>
    <w:lvl w:ilvl="7" w:tplc="58EE367E" w:tentative="1">
      <w:start w:val="1"/>
      <w:numFmt w:val="lowerLetter"/>
      <w:lvlText w:val="%8."/>
      <w:lvlJc w:val="left"/>
      <w:pPr>
        <w:ind w:left="5772" w:hanging="360"/>
      </w:pPr>
    </w:lvl>
    <w:lvl w:ilvl="8" w:tplc="FB7ED904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0">
    <w:nsid w:val="37975E0D"/>
    <w:multiLevelType w:val="hybridMultilevel"/>
    <w:tmpl w:val="B7421252"/>
    <w:lvl w:ilvl="0" w:tplc="B4E43D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A1C7432">
      <w:start w:val="1"/>
      <w:numFmt w:val="lowerLetter"/>
      <w:lvlText w:val="%2."/>
      <w:lvlJc w:val="left"/>
      <w:pPr>
        <w:ind w:left="1440" w:hanging="360"/>
      </w:pPr>
    </w:lvl>
    <w:lvl w:ilvl="2" w:tplc="2708CE4C" w:tentative="1">
      <w:start w:val="1"/>
      <w:numFmt w:val="lowerRoman"/>
      <w:lvlText w:val="%3."/>
      <w:lvlJc w:val="right"/>
      <w:pPr>
        <w:ind w:left="2160" w:hanging="180"/>
      </w:pPr>
    </w:lvl>
    <w:lvl w:ilvl="3" w:tplc="C18C9A5A" w:tentative="1">
      <w:start w:val="1"/>
      <w:numFmt w:val="decimal"/>
      <w:lvlText w:val="%4."/>
      <w:lvlJc w:val="left"/>
      <w:pPr>
        <w:ind w:left="2880" w:hanging="360"/>
      </w:pPr>
    </w:lvl>
    <w:lvl w:ilvl="4" w:tplc="F8AC8CEE" w:tentative="1">
      <w:start w:val="1"/>
      <w:numFmt w:val="lowerLetter"/>
      <w:lvlText w:val="%5."/>
      <w:lvlJc w:val="left"/>
      <w:pPr>
        <w:ind w:left="3600" w:hanging="360"/>
      </w:pPr>
    </w:lvl>
    <w:lvl w:ilvl="5" w:tplc="25A8F230" w:tentative="1">
      <w:start w:val="1"/>
      <w:numFmt w:val="lowerRoman"/>
      <w:lvlText w:val="%6."/>
      <w:lvlJc w:val="right"/>
      <w:pPr>
        <w:ind w:left="4320" w:hanging="180"/>
      </w:pPr>
    </w:lvl>
    <w:lvl w:ilvl="6" w:tplc="B8ECDF88" w:tentative="1">
      <w:start w:val="1"/>
      <w:numFmt w:val="decimal"/>
      <w:lvlText w:val="%7."/>
      <w:lvlJc w:val="left"/>
      <w:pPr>
        <w:ind w:left="5040" w:hanging="360"/>
      </w:pPr>
    </w:lvl>
    <w:lvl w:ilvl="7" w:tplc="F3D6E25C" w:tentative="1">
      <w:start w:val="1"/>
      <w:numFmt w:val="lowerLetter"/>
      <w:lvlText w:val="%8."/>
      <w:lvlJc w:val="left"/>
      <w:pPr>
        <w:ind w:left="5760" w:hanging="360"/>
      </w:pPr>
    </w:lvl>
    <w:lvl w:ilvl="8" w:tplc="6C440B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9D4B5A"/>
    <w:multiLevelType w:val="hybridMultilevel"/>
    <w:tmpl w:val="F482D716"/>
    <w:lvl w:ilvl="0" w:tplc="5E26332A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53B6D4C8" w:tentative="1">
      <w:start w:val="1"/>
      <w:numFmt w:val="lowerLetter"/>
      <w:lvlText w:val="%2."/>
      <w:lvlJc w:val="left"/>
      <w:pPr>
        <w:ind w:left="1440" w:hanging="360"/>
      </w:pPr>
    </w:lvl>
    <w:lvl w:ilvl="2" w:tplc="77A6A5B2" w:tentative="1">
      <w:start w:val="1"/>
      <w:numFmt w:val="lowerRoman"/>
      <w:lvlText w:val="%3."/>
      <w:lvlJc w:val="right"/>
      <w:pPr>
        <w:ind w:left="2160" w:hanging="180"/>
      </w:pPr>
    </w:lvl>
    <w:lvl w:ilvl="3" w:tplc="34CE526A" w:tentative="1">
      <w:start w:val="1"/>
      <w:numFmt w:val="decimal"/>
      <w:lvlText w:val="%4."/>
      <w:lvlJc w:val="left"/>
      <w:pPr>
        <w:ind w:left="2880" w:hanging="360"/>
      </w:pPr>
    </w:lvl>
    <w:lvl w:ilvl="4" w:tplc="39D89C1E" w:tentative="1">
      <w:start w:val="1"/>
      <w:numFmt w:val="lowerLetter"/>
      <w:lvlText w:val="%5."/>
      <w:lvlJc w:val="left"/>
      <w:pPr>
        <w:ind w:left="3600" w:hanging="360"/>
      </w:pPr>
    </w:lvl>
    <w:lvl w:ilvl="5" w:tplc="BA8AAE64" w:tentative="1">
      <w:start w:val="1"/>
      <w:numFmt w:val="lowerRoman"/>
      <w:lvlText w:val="%6."/>
      <w:lvlJc w:val="right"/>
      <w:pPr>
        <w:ind w:left="4320" w:hanging="180"/>
      </w:pPr>
    </w:lvl>
    <w:lvl w:ilvl="6" w:tplc="CF64DF94" w:tentative="1">
      <w:start w:val="1"/>
      <w:numFmt w:val="decimal"/>
      <w:lvlText w:val="%7."/>
      <w:lvlJc w:val="left"/>
      <w:pPr>
        <w:ind w:left="5040" w:hanging="360"/>
      </w:pPr>
    </w:lvl>
    <w:lvl w:ilvl="7" w:tplc="CE42314E" w:tentative="1">
      <w:start w:val="1"/>
      <w:numFmt w:val="lowerLetter"/>
      <w:lvlText w:val="%8."/>
      <w:lvlJc w:val="left"/>
      <w:pPr>
        <w:ind w:left="5760" w:hanging="360"/>
      </w:pPr>
    </w:lvl>
    <w:lvl w:ilvl="8" w:tplc="D5E2E8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4E629E"/>
    <w:multiLevelType w:val="hybridMultilevel"/>
    <w:tmpl w:val="1E7E168C"/>
    <w:lvl w:ilvl="0" w:tplc="0BAE7B9E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BE822B4A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19D453DC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94307EE4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5BEA7E86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7A86F5CA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E708B02A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D45C7A12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6B3A30F4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>
    <w:nsid w:val="45674637"/>
    <w:multiLevelType w:val="hybridMultilevel"/>
    <w:tmpl w:val="7346BC42"/>
    <w:lvl w:ilvl="0" w:tplc="52B66F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C483364" w:tentative="1">
      <w:start w:val="1"/>
      <w:numFmt w:val="lowerLetter"/>
      <w:lvlText w:val="%2."/>
      <w:lvlJc w:val="left"/>
      <w:pPr>
        <w:ind w:left="1440" w:hanging="360"/>
      </w:pPr>
    </w:lvl>
    <w:lvl w:ilvl="2" w:tplc="CE7E7464" w:tentative="1">
      <w:start w:val="1"/>
      <w:numFmt w:val="lowerRoman"/>
      <w:lvlText w:val="%3."/>
      <w:lvlJc w:val="right"/>
      <w:pPr>
        <w:ind w:left="2160" w:hanging="180"/>
      </w:pPr>
    </w:lvl>
    <w:lvl w:ilvl="3" w:tplc="80E2FB6A" w:tentative="1">
      <w:start w:val="1"/>
      <w:numFmt w:val="decimal"/>
      <w:lvlText w:val="%4."/>
      <w:lvlJc w:val="left"/>
      <w:pPr>
        <w:ind w:left="2880" w:hanging="360"/>
      </w:pPr>
    </w:lvl>
    <w:lvl w:ilvl="4" w:tplc="A628CE54" w:tentative="1">
      <w:start w:val="1"/>
      <w:numFmt w:val="lowerLetter"/>
      <w:lvlText w:val="%5."/>
      <w:lvlJc w:val="left"/>
      <w:pPr>
        <w:ind w:left="3600" w:hanging="360"/>
      </w:pPr>
    </w:lvl>
    <w:lvl w:ilvl="5" w:tplc="2258FF0A" w:tentative="1">
      <w:start w:val="1"/>
      <w:numFmt w:val="lowerRoman"/>
      <w:lvlText w:val="%6."/>
      <w:lvlJc w:val="right"/>
      <w:pPr>
        <w:ind w:left="4320" w:hanging="180"/>
      </w:pPr>
    </w:lvl>
    <w:lvl w:ilvl="6" w:tplc="E0D010A4" w:tentative="1">
      <w:start w:val="1"/>
      <w:numFmt w:val="decimal"/>
      <w:lvlText w:val="%7."/>
      <w:lvlJc w:val="left"/>
      <w:pPr>
        <w:ind w:left="5040" w:hanging="360"/>
      </w:pPr>
    </w:lvl>
    <w:lvl w:ilvl="7" w:tplc="9F76ECBA" w:tentative="1">
      <w:start w:val="1"/>
      <w:numFmt w:val="lowerLetter"/>
      <w:lvlText w:val="%8."/>
      <w:lvlJc w:val="left"/>
      <w:pPr>
        <w:ind w:left="5760" w:hanging="360"/>
      </w:pPr>
    </w:lvl>
    <w:lvl w:ilvl="8" w:tplc="5E066F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B136FF"/>
    <w:multiLevelType w:val="hybridMultilevel"/>
    <w:tmpl w:val="20607DF4"/>
    <w:lvl w:ilvl="0" w:tplc="351E3ACC">
      <w:start w:val="1"/>
      <w:numFmt w:val="decimal"/>
      <w:lvlText w:val="%1."/>
      <w:lvlJc w:val="left"/>
      <w:pPr>
        <w:ind w:left="720" w:hanging="360"/>
      </w:pPr>
    </w:lvl>
    <w:lvl w:ilvl="1" w:tplc="034E1644" w:tentative="1">
      <w:start w:val="1"/>
      <w:numFmt w:val="lowerLetter"/>
      <w:lvlText w:val="%2."/>
      <w:lvlJc w:val="left"/>
      <w:pPr>
        <w:ind w:left="1440" w:hanging="360"/>
      </w:pPr>
    </w:lvl>
    <w:lvl w:ilvl="2" w:tplc="9A0ADD98" w:tentative="1">
      <w:start w:val="1"/>
      <w:numFmt w:val="lowerRoman"/>
      <w:lvlText w:val="%3."/>
      <w:lvlJc w:val="right"/>
      <w:pPr>
        <w:ind w:left="2160" w:hanging="180"/>
      </w:pPr>
    </w:lvl>
    <w:lvl w:ilvl="3" w:tplc="C40EE99E" w:tentative="1">
      <w:start w:val="1"/>
      <w:numFmt w:val="decimal"/>
      <w:lvlText w:val="%4."/>
      <w:lvlJc w:val="left"/>
      <w:pPr>
        <w:ind w:left="2880" w:hanging="360"/>
      </w:pPr>
    </w:lvl>
    <w:lvl w:ilvl="4" w:tplc="FCB69FA6" w:tentative="1">
      <w:start w:val="1"/>
      <w:numFmt w:val="lowerLetter"/>
      <w:lvlText w:val="%5."/>
      <w:lvlJc w:val="left"/>
      <w:pPr>
        <w:ind w:left="3600" w:hanging="360"/>
      </w:pPr>
    </w:lvl>
    <w:lvl w:ilvl="5" w:tplc="31C0FB5E" w:tentative="1">
      <w:start w:val="1"/>
      <w:numFmt w:val="lowerRoman"/>
      <w:lvlText w:val="%6."/>
      <w:lvlJc w:val="right"/>
      <w:pPr>
        <w:ind w:left="4320" w:hanging="180"/>
      </w:pPr>
    </w:lvl>
    <w:lvl w:ilvl="6" w:tplc="E84AE1A2" w:tentative="1">
      <w:start w:val="1"/>
      <w:numFmt w:val="decimal"/>
      <w:lvlText w:val="%7."/>
      <w:lvlJc w:val="left"/>
      <w:pPr>
        <w:ind w:left="5040" w:hanging="360"/>
      </w:pPr>
    </w:lvl>
    <w:lvl w:ilvl="7" w:tplc="A70E53D8" w:tentative="1">
      <w:start w:val="1"/>
      <w:numFmt w:val="lowerLetter"/>
      <w:lvlText w:val="%8."/>
      <w:lvlJc w:val="left"/>
      <w:pPr>
        <w:ind w:left="5760" w:hanging="360"/>
      </w:pPr>
    </w:lvl>
    <w:lvl w:ilvl="8" w:tplc="20F6DE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C818A2"/>
    <w:multiLevelType w:val="hybridMultilevel"/>
    <w:tmpl w:val="BA1EB23E"/>
    <w:lvl w:ilvl="0" w:tplc="EB7CA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25EE636">
      <w:start w:val="1"/>
      <w:numFmt w:val="lowerLetter"/>
      <w:lvlText w:val="%2."/>
      <w:lvlJc w:val="left"/>
      <w:pPr>
        <w:ind w:left="1440" w:hanging="360"/>
      </w:pPr>
    </w:lvl>
    <w:lvl w:ilvl="2" w:tplc="4D506DC4" w:tentative="1">
      <w:start w:val="1"/>
      <w:numFmt w:val="lowerRoman"/>
      <w:lvlText w:val="%3."/>
      <w:lvlJc w:val="right"/>
      <w:pPr>
        <w:ind w:left="2160" w:hanging="180"/>
      </w:pPr>
    </w:lvl>
    <w:lvl w:ilvl="3" w:tplc="87B6CDB6" w:tentative="1">
      <w:start w:val="1"/>
      <w:numFmt w:val="decimal"/>
      <w:lvlText w:val="%4."/>
      <w:lvlJc w:val="left"/>
      <w:pPr>
        <w:ind w:left="2880" w:hanging="360"/>
      </w:pPr>
    </w:lvl>
    <w:lvl w:ilvl="4" w:tplc="3752B220" w:tentative="1">
      <w:start w:val="1"/>
      <w:numFmt w:val="lowerLetter"/>
      <w:lvlText w:val="%5."/>
      <w:lvlJc w:val="left"/>
      <w:pPr>
        <w:ind w:left="3600" w:hanging="360"/>
      </w:pPr>
    </w:lvl>
    <w:lvl w:ilvl="5" w:tplc="2662058A" w:tentative="1">
      <w:start w:val="1"/>
      <w:numFmt w:val="lowerRoman"/>
      <w:lvlText w:val="%6."/>
      <w:lvlJc w:val="right"/>
      <w:pPr>
        <w:ind w:left="4320" w:hanging="180"/>
      </w:pPr>
    </w:lvl>
    <w:lvl w:ilvl="6" w:tplc="C9FA05F2" w:tentative="1">
      <w:start w:val="1"/>
      <w:numFmt w:val="decimal"/>
      <w:lvlText w:val="%7."/>
      <w:lvlJc w:val="left"/>
      <w:pPr>
        <w:ind w:left="5040" w:hanging="360"/>
      </w:pPr>
    </w:lvl>
    <w:lvl w:ilvl="7" w:tplc="77848F20" w:tentative="1">
      <w:start w:val="1"/>
      <w:numFmt w:val="lowerLetter"/>
      <w:lvlText w:val="%8."/>
      <w:lvlJc w:val="left"/>
      <w:pPr>
        <w:ind w:left="5760" w:hanging="360"/>
      </w:pPr>
    </w:lvl>
    <w:lvl w:ilvl="8" w:tplc="4D82E6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AD6922"/>
    <w:multiLevelType w:val="hybridMultilevel"/>
    <w:tmpl w:val="F33E39C0"/>
    <w:lvl w:ilvl="0" w:tplc="EF3429A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CEC7302" w:tentative="1">
      <w:start w:val="1"/>
      <w:numFmt w:val="lowerLetter"/>
      <w:lvlText w:val="%2."/>
      <w:lvlJc w:val="left"/>
      <w:pPr>
        <w:ind w:left="1440" w:hanging="360"/>
      </w:pPr>
    </w:lvl>
    <w:lvl w:ilvl="2" w:tplc="A888DFCC" w:tentative="1">
      <w:start w:val="1"/>
      <w:numFmt w:val="lowerRoman"/>
      <w:lvlText w:val="%3."/>
      <w:lvlJc w:val="right"/>
      <w:pPr>
        <w:ind w:left="2160" w:hanging="180"/>
      </w:pPr>
    </w:lvl>
    <w:lvl w:ilvl="3" w:tplc="36B88218" w:tentative="1">
      <w:start w:val="1"/>
      <w:numFmt w:val="decimal"/>
      <w:lvlText w:val="%4."/>
      <w:lvlJc w:val="left"/>
      <w:pPr>
        <w:ind w:left="2880" w:hanging="360"/>
      </w:pPr>
    </w:lvl>
    <w:lvl w:ilvl="4" w:tplc="5BBCB780" w:tentative="1">
      <w:start w:val="1"/>
      <w:numFmt w:val="lowerLetter"/>
      <w:lvlText w:val="%5."/>
      <w:lvlJc w:val="left"/>
      <w:pPr>
        <w:ind w:left="3600" w:hanging="360"/>
      </w:pPr>
    </w:lvl>
    <w:lvl w:ilvl="5" w:tplc="5FE8D358" w:tentative="1">
      <w:start w:val="1"/>
      <w:numFmt w:val="lowerRoman"/>
      <w:lvlText w:val="%6."/>
      <w:lvlJc w:val="right"/>
      <w:pPr>
        <w:ind w:left="4320" w:hanging="180"/>
      </w:pPr>
    </w:lvl>
    <w:lvl w:ilvl="6" w:tplc="5C50FB80" w:tentative="1">
      <w:start w:val="1"/>
      <w:numFmt w:val="decimal"/>
      <w:lvlText w:val="%7."/>
      <w:lvlJc w:val="left"/>
      <w:pPr>
        <w:ind w:left="5040" w:hanging="360"/>
      </w:pPr>
    </w:lvl>
    <w:lvl w:ilvl="7" w:tplc="249AAF8A" w:tentative="1">
      <w:start w:val="1"/>
      <w:numFmt w:val="lowerLetter"/>
      <w:lvlText w:val="%8."/>
      <w:lvlJc w:val="left"/>
      <w:pPr>
        <w:ind w:left="5760" w:hanging="360"/>
      </w:pPr>
    </w:lvl>
    <w:lvl w:ilvl="8" w:tplc="D1DEEB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D93212"/>
    <w:multiLevelType w:val="hybridMultilevel"/>
    <w:tmpl w:val="5252A214"/>
    <w:lvl w:ilvl="0" w:tplc="9528937E">
      <w:start w:val="1"/>
      <w:numFmt w:val="bullet"/>
      <w:lvlText w:val="-"/>
      <w:lvlJc w:val="left"/>
      <w:pPr>
        <w:ind w:left="1481" w:hanging="360"/>
      </w:pPr>
      <w:rPr>
        <w:rFonts w:ascii="Times New Roman" w:hAnsi="Times New Roman" w:cs="Times New Roman" w:hint="default"/>
      </w:rPr>
    </w:lvl>
    <w:lvl w:ilvl="1" w:tplc="DA1C041A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D72EB5DA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1B9EECEC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A1B651AC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9EB4CB1C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732E39FE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D4EBE26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3202CED4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8">
    <w:nsid w:val="626A492C"/>
    <w:multiLevelType w:val="hybridMultilevel"/>
    <w:tmpl w:val="E02805C8"/>
    <w:lvl w:ilvl="0" w:tplc="1220A1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86E24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3CE5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46E3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E62A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E6E4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00B1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5AFB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8C52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110AB5"/>
    <w:multiLevelType w:val="hybridMultilevel"/>
    <w:tmpl w:val="CE0AE0BE"/>
    <w:lvl w:ilvl="0" w:tplc="BE52DA7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1982B56" w:tentative="1">
      <w:start w:val="1"/>
      <w:numFmt w:val="lowerLetter"/>
      <w:lvlText w:val="%2."/>
      <w:lvlJc w:val="left"/>
      <w:pPr>
        <w:ind w:left="1440" w:hanging="360"/>
      </w:pPr>
    </w:lvl>
    <w:lvl w:ilvl="2" w:tplc="0E10BA96" w:tentative="1">
      <w:start w:val="1"/>
      <w:numFmt w:val="lowerRoman"/>
      <w:lvlText w:val="%3."/>
      <w:lvlJc w:val="right"/>
      <w:pPr>
        <w:ind w:left="2160" w:hanging="180"/>
      </w:pPr>
    </w:lvl>
    <w:lvl w:ilvl="3" w:tplc="AFB079E2" w:tentative="1">
      <w:start w:val="1"/>
      <w:numFmt w:val="decimal"/>
      <w:lvlText w:val="%4."/>
      <w:lvlJc w:val="left"/>
      <w:pPr>
        <w:ind w:left="2880" w:hanging="360"/>
      </w:pPr>
    </w:lvl>
    <w:lvl w:ilvl="4" w:tplc="72582826" w:tentative="1">
      <w:start w:val="1"/>
      <w:numFmt w:val="lowerLetter"/>
      <w:lvlText w:val="%5."/>
      <w:lvlJc w:val="left"/>
      <w:pPr>
        <w:ind w:left="3600" w:hanging="360"/>
      </w:pPr>
    </w:lvl>
    <w:lvl w:ilvl="5" w:tplc="87CC42C4" w:tentative="1">
      <w:start w:val="1"/>
      <w:numFmt w:val="lowerRoman"/>
      <w:lvlText w:val="%6."/>
      <w:lvlJc w:val="right"/>
      <w:pPr>
        <w:ind w:left="4320" w:hanging="180"/>
      </w:pPr>
    </w:lvl>
    <w:lvl w:ilvl="6" w:tplc="D32AA308" w:tentative="1">
      <w:start w:val="1"/>
      <w:numFmt w:val="decimal"/>
      <w:lvlText w:val="%7."/>
      <w:lvlJc w:val="left"/>
      <w:pPr>
        <w:ind w:left="5040" w:hanging="360"/>
      </w:pPr>
    </w:lvl>
    <w:lvl w:ilvl="7" w:tplc="11C6204E" w:tentative="1">
      <w:start w:val="1"/>
      <w:numFmt w:val="lowerLetter"/>
      <w:lvlText w:val="%8."/>
      <w:lvlJc w:val="left"/>
      <w:pPr>
        <w:ind w:left="5760" w:hanging="360"/>
      </w:pPr>
    </w:lvl>
    <w:lvl w:ilvl="8" w:tplc="B8B8DE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CD7797"/>
    <w:multiLevelType w:val="hybridMultilevel"/>
    <w:tmpl w:val="51D4BB38"/>
    <w:lvl w:ilvl="0" w:tplc="0B40FAF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86DBA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F963FD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5F6C26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982904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1B01A8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80E1D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7FC8B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B26063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B9D476E"/>
    <w:multiLevelType w:val="hybridMultilevel"/>
    <w:tmpl w:val="46106746"/>
    <w:lvl w:ilvl="0" w:tplc="E730DE8C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38DEED7C" w:tentative="1">
      <w:start w:val="1"/>
      <w:numFmt w:val="lowerLetter"/>
      <w:lvlText w:val="%2."/>
      <w:lvlJc w:val="left"/>
      <w:pPr>
        <w:ind w:left="1440" w:hanging="360"/>
      </w:pPr>
    </w:lvl>
    <w:lvl w:ilvl="2" w:tplc="712E54A2" w:tentative="1">
      <w:start w:val="1"/>
      <w:numFmt w:val="lowerRoman"/>
      <w:lvlText w:val="%3."/>
      <w:lvlJc w:val="right"/>
      <w:pPr>
        <w:ind w:left="2160" w:hanging="180"/>
      </w:pPr>
    </w:lvl>
    <w:lvl w:ilvl="3" w:tplc="527A817A" w:tentative="1">
      <w:start w:val="1"/>
      <w:numFmt w:val="decimal"/>
      <w:lvlText w:val="%4."/>
      <w:lvlJc w:val="left"/>
      <w:pPr>
        <w:ind w:left="2880" w:hanging="360"/>
      </w:pPr>
    </w:lvl>
    <w:lvl w:ilvl="4" w:tplc="B6F44D12" w:tentative="1">
      <w:start w:val="1"/>
      <w:numFmt w:val="lowerLetter"/>
      <w:lvlText w:val="%5."/>
      <w:lvlJc w:val="left"/>
      <w:pPr>
        <w:ind w:left="3600" w:hanging="360"/>
      </w:pPr>
    </w:lvl>
    <w:lvl w:ilvl="5" w:tplc="2522F18C" w:tentative="1">
      <w:start w:val="1"/>
      <w:numFmt w:val="lowerRoman"/>
      <w:lvlText w:val="%6."/>
      <w:lvlJc w:val="right"/>
      <w:pPr>
        <w:ind w:left="4320" w:hanging="180"/>
      </w:pPr>
    </w:lvl>
    <w:lvl w:ilvl="6" w:tplc="433E13AA" w:tentative="1">
      <w:start w:val="1"/>
      <w:numFmt w:val="decimal"/>
      <w:lvlText w:val="%7."/>
      <w:lvlJc w:val="left"/>
      <w:pPr>
        <w:ind w:left="5040" w:hanging="360"/>
      </w:pPr>
    </w:lvl>
    <w:lvl w:ilvl="7" w:tplc="C944C83C" w:tentative="1">
      <w:start w:val="1"/>
      <w:numFmt w:val="lowerLetter"/>
      <w:lvlText w:val="%8."/>
      <w:lvlJc w:val="left"/>
      <w:pPr>
        <w:ind w:left="5760" w:hanging="360"/>
      </w:pPr>
    </w:lvl>
    <w:lvl w:ilvl="8" w:tplc="2B70B6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2F4B45"/>
    <w:multiLevelType w:val="hybridMultilevel"/>
    <w:tmpl w:val="C21E9238"/>
    <w:lvl w:ilvl="0" w:tplc="41FE3DF4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A8E5E96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33004E8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BA303D46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282556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DD56C914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9E5CD0EC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7E92252E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DB06359A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6F2F30B7"/>
    <w:multiLevelType w:val="hybridMultilevel"/>
    <w:tmpl w:val="48F2C48E"/>
    <w:lvl w:ilvl="0" w:tplc="C9F8E3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AC83170" w:tentative="1">
      <w:start w:val="1"/>
      <w:numFmt w:val="lowerLetter"/>
      <w:lvlText w:val="%2."/>
      <w:lvlJc w:val="left"/>
      <w:pPr>
        <w:ind w:left="1440" w:hanging="360"/>
      </w:pPr>
    </w:lvl>
    <w:lvl w:ilvl="2" w:tplc="20DE6EC6" w:tentative="1">
      <w:start w:val="1"/>
      <w:numFmt w:val="lowerRoman"/>
      <w:lvlText w:val="%3."/>
      <w:lvlJc w:val="right"/>
      <w:pPr>
        <w:ind w:left="2160" w:hanging="180"/>
      </w:pPr>
    </w:lvl>
    <w:lvl w:ilvl="3" w:tplc="256AA00A" w:tentative="1">
      <w:start w:val="1"/>
      <w:numFmt w:val="decimal"/>
      <w:lvlText w:val="%4."/>
      <w:lvlJc w:val="left"/>
      <w:pPr>
        <w:ind w:left="2880" w:hanging="360"/>
      </w:pPr>
    </w:lvl>
    <w:lvl w:ilvl="4" w:tplc="359AA7B6" w:tentative="1">
      <w:start w:val="1"/>
      <w:numFmt w:val="lowerLetter"/>
      <w:lvlText w:val="%5."/>
      <w:lvlJc w:val="left"/>
      <w:pPr>
        <w:ind w:left="3600" w:hanging="360"/>
      </w:pPr>
    </w:lvl>
    <w:lvl w:ilvl="5" w:tplc="7FC89A28" w:tentative="1">
      <w:start w:val="1"/>
      <w:numFmt w:val="lowerRoman"/>
      <w:lvlText w:val="%6."/>
      <w:lvlJc w:val="right"/>
      <w:pPr>
        <w:ind w:left="4320" w:hanging="180"/>
      </w:pPr>
    </w:lvl>
    <w:lvl w:ilvl="6" w:tplc="5E58F0A2" w:tentative="1">
      <w:start w:val="1"/>
      <w:numFmt w:val="decimal"/>
      <w:lvlText w:val="%7."/>
      <w:lvlJc w:val="left"/>
      <w:pPr>
        <w:ind w:left="5040" w:hanging="360"/>
      </w:pPr>
    </w:lvl>
    <w:lvl w:ilvl="7" w:tplc="2BC4475C" w:tentative="1">
      <w:start w:val="1"/>
      <w:numFmt w:val="lowerLetter"/>
      <w:lvlText w:val="%8."/>
      <w:lvlJc w:val="left"/>
      <w:pPr>
        <w:ind w:left="5760" w:hanging="360"/>
      </w:pPr>
    </w:lvl>
    <w:lvl w:ilvl="8" w:tplc="13B2DE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E156A9"/>
    <w:multiLevelType w:val="hybridMultilevel"/>
    <w:tmpl w:val="D1AA0364"/>
    <w:lvl w:ilvl="0" w:tplc="6B5E886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68366E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28B9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EC62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00E6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5467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0C7A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2636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A866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94328F"/>
    <w:multiLevelType w:val="hybridMultilevel"/>
    <w:tmpl w:val="05D64FBE"/>
    <w:lvl w:ilvl="0" w:tplc="8D9E6E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D2A4F96" w:tentative="1">
      <w:start w:val="1"/>
      <w:numFmt w:val="lowerLetter"/>
      <w:lvlText w:val="%2."/>
      <w:lvlJc w:val="left"/>
      <w:pPr>
        <w:ind w:left="1440" w:hanging="360"/>
      </w:pPr>
    </w:lvl>
    <w:lvl w:ilvl="2" w:tplc="C482463C" w:tentative="1">
      <w:start w:val="1"/>
      <w:numFmt w:val="lowerRoman"/>
      <w:lvlText w:val="%3."/>
      <w:lvlJc w:val="right"/>
      <w:pPr>
        <w:ind w:left="2160" w:hanging="180"/>
      </w:pPr>
    </w:lvl>
    <w:lvl w:ilvl="3" w:tplc="C54206DE" w:tentative="1">
      <w:start w:val="1"/>
      <w:numFmt w:val="decimal"/>
      <w:lvlText w:val="%4."/>
      <w:lvlJc w:val="left"/>
      <w:pPr>
        <w:ind w:left="2880" w:hanging="360"/>
      </w:pPr>
    </w:lvl>
    <w:lvl w:ilvl="4" w:tplc="CABE8484" w:tentative="1">
      <w:start w:val="1"/>
      <w:numFmt w:val="lowerLetter"/>
      <w:lvlText w:val="%5."/>
      <w:lvlJc w:val="left"/>
      <w:pPr>
        <w:ind w:left="3600" w:hanging="360"/>
      </w:pPr>
    </w:lvl>
    <w:lvl w:ilvl="5" w:tplc="28A22FDA" w:tentative="1">
      <w:start w:val="1"/>
      <w:numFmt w:val="lowerRoman"/>
      <w:lvlText w:val="%6."/>
      <w:lvlJc w:val="right"/>
      <w:pPr>
        <w:ind w:left="4320" w:hanging="180"/>
      </w:pPr>
    </w:lvl>
    <w:lvl w:ilvl="6" w:tplc="48429AF8" w:tentative="1">
      <w:start w:val="1"/>
      <w:numFmt w:val="decimal"/>
      <w:lvlText w:val="%7."/>
      <w:lvlJc w:val="left"/>
      <w:pPr>
        <w:ind w:left="5040" w:hanging="360"/>
      </w:pPr>
    </w:lvl>
    <w:lvl w:ilvl="7" w:tplc="B91AC750" w:tentative="1">
      <w:start w:val="1"/>
      <w:numFmt w:val="lowerLetter"/>
      <w:lvlText w:val="%8."/>
      <w:lvlJc w:val="left"/>
      <w:pPr>
        <w:ind w:left="5760" w:hanging="360"/>
      </w:pPr>
    </w:lvl>
    <w:lvl w:ilvl="8" w:tplc="C1BCC37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284" w:hanging="284"/>
        </w:pPr>
      </w:lvl>
    </w:lvlOverride>
  </w:num>
  <w:num w:numId="3">
    <w:abstractNumId w:val="20"/>
  </w:num>
  <w:num w:numId="4">
    <w:abstractNumId w:val="15"/>
  </w:num>
  <w:num w:numId="5">
    <w:abstractNumId w:val="13"/>
  </w:num>
  <w:num w:numId="6">
    <w:abstractNumId w:val="1"/>
  </w:num>
  <w:num w:numId="7">
    <w:abstractNumId w:val="9"/>
  </w:num>
  <w:num w:numId="8">
    <w:abstractNumId w:val="10"/>
  </w:num>
  <w:num w:numId="9">
    <w:abstractNumId w:val="12"/>
  </w:num>
  <w:num w:numId="10">
    <w:abstractNumId w:val="6"/>
  </w:num>
  <w:num w:numId="11">
    <w:abstractNumId w:val="14"/>
  </w:num>
  <w:num w:numId="12">
    <w:abstractNumId w:val="21"/>
  </w:num>
  <w:num w:numId="13">
    <w:abstractNumId w:val="22"/>
  </w:num>
  <w:num w:numId="14">
    <w:abstractNumId w:val="16"/>
  </w:num>
  <w:num w:numId="15">
    <w:abstractNumId w:val="17"/>
  </w:num>
  <w:num w:numId="16">
    <w:abstractNumId w:val="8"/>
  </w:num>
  <w:num w:numId="17">
    <w:abstractNumId w:val="2"/>
  </w:num>
  <w:num w:numId="18">
    <w:abstractNumId w:val="24"/>
  </w:num>
  <w:num w:numId="19">
    <w:abstractNumId w:val="25"/>
  </w:num>
  <w:num w:numId="20">
    <w:abstractNumId w:val="3"/>
  </w:num>
  <w:num w:numId="21">
    <w:abstractNumId w:val="11"/>
  </w:num>
  <w:num w:numId="22">
    <w:abstractNumId w:val="18"/>
  </w:num>
  <w:num w:numId="23">
    <w:abstractNumId w:val="19"/>
  </w:num>
  <w:num w:numId="24">
    <w:abstractNumId w:val="5"/>
  </w:num>
  <w:num w:numId="25">
    <w:abstractNumId w:val="23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5F2A"/>
    <w:rsid w:val="001D4AE2"/>
    <w:rsid w:val="005D0336"/>
    <w:rsid w:val="00775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6730DA"/>
    <w:pPr>
      <w:keepNext/>
      <w:tabs>
        <w:tab w:val="left" w:pos="2552"/>
      </w:tabs>
      <w:overflowPunct w:val="0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rsid w:val="00960B2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60B2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960B2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66697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6697F"/>
    <w:rPr>
      <w:rFonts w:ascii="Times New Roman" w:eastAsia="Times New Roman" w:hAnsi="Times New Roman"/>
      <w:sz w:val="16"/>
      <w:szCs w:val="16"/>
    </w:rPr>
  </w:style>
  <w:style w:type="paragraph" w:customStyle="1" w:styleId="aTxt1OdstPo03">
    <w:name w:val="a_Txt1_OdstPo03"/>
    <w:basedOn w:val="Normalny"/>
    <w:link w:val="aTxt1OdstPo03Znak"/>
    <w:rsid w:val="0066697F"/>
    <w:pPr>
      <w:spacing w:after="60" w:line="300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Txt1OdstPo03Znak">
    <w:name w:val="a_Txt1_OdstPo03 Znak"/>
    <w:basedOn w:val="Domylnaczcionkaakapitu"/>
    <w:link w:val="aTxt1OdstPo03"/>
    <w:rsid w:val="0066697F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3C7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3C74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5757DC"/>
    <w:pPr>
      <w:ind w:left="720"/>
      <w:contextualSpacing/>
    </w:pPr>
  </w:style>
  <w:style w:type="character" w:customStyle="1" w:styleId="luchili">
    <w:name w:val="luc_hili"/>
    <w:basedOn w:val="Domylnaczcionkaakapitu"/>
    <w:rsid w:val="00540C73"/>
  </w:style>
  <w:style w:type="character" w:customStyle="1" w:styleId="Nagwek7Znak">
    <w:name w:val="Nagłówek 7 Znak"/>
    <w:basedOn w:val="Domylnaczcionkaakapitu"/>
    <w:link w:val="Nagwek7"/>
    <w:rsid w:val="006730DA"/>
    <w:rPr>
      <w:rFonts w:ascii="Times New Roman" w:eastAsia="Times New Roman" w:hAnsi="Times New Roman"/>
      <w:b/>
      <w:bCs/>
      <w:sz w:val="24"/>
    </w:rPr>
  </w:style>
  <w:style w:type="paragraph" w:customStyle="1" w:styleId="Zwykytekst1">
    <w:name w:val="Zwykły tekst1"/>
    <w:basedOn w:val="Normalny"/>
    <w:rsid w:val="006730DA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styleId="NormalnyWeb">
    <w:name w:val="Normal (Web)"/>
    <w:basedOn w:val="Normalny"/>
    <w:unhideWhenUsed/>
    <w:rsid w:val="000C48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B85E70"/>
    <w:pPr>
      <w:suppressAutoHyphens/>
      <w:spacing w:after="120"/>
    </w:pPr>
    <w:rPr>
      <w:sz w:val="16"/>
      <w:szCs w:val="16"/>
      <w:lang w:eastAsia="ar-SA"/>
    </w:rPr>
  </w:style>
  <w:style w:type="paragraph" w:customStyle="1" w:styleId="NagwekDostpny">
    <w:name w:val="Nagłówek Dostępny"/>
    <w:basedOn w:val="Normalny"/>
    <w:link w:val="NagwekDostpnyZnak"/>
    <w:qFormat/>
    <w:rsid w:val="005D0336"/>
    <w:pPr>
      <w:spacing w:after="0" w:line="240" w:lineRule="auto"/>
    </w:pPr>
    <w:rPr>
      <w:rFonts w:ascii="Arial" w:eastAsia="Times New Roman" w:hAnsi="Arial" w:cs="Arial"/>
      <w:b/>
      <w:bCs/>
      <w:lang w:eastAsia="pl-PL"/>
    </w:rPr>
  </w:style>
  <w:style w:type="character" w:customStyle="1" w:styleId="NagwekDostpnyZnak">
    <w:name w:val="Nagłówek Dostępny Znak"/>
    <w:basedOn w:val="Domylnaczcionkaakapitu"/>
    <w:link w:val="NagwekDostpny"/>
    <w:rsid w:val="005D0336"/>
    <w:rPr>
      <w:rFonts w:ascii="Arial" w:eastAsia="Times New Roman" w:hAnsi="Arial" w:cs="Arial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RDO&#346;_2008\OPINIE%20OO&#347;%20i%20UZGODNIENIA\ZA&#321;ATWIONE%20-OPINIE\4240%2040%202016%20zbiornik%2011%20kruszywo\op%20WOOS%204240%2040%202016%20JKS%20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1091A-D83F-41FB-B885-AA0734796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 WOOS 4240 40 2016 JKS 4.dot</Template>
  <TotalTime>2</TotalTime>
  <Pages>1</Pages>
  <Words>372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EJarmułowicz</cp:lastModifiedBy>
  <cp:revision>2</cp:revision>
  <cp:lastPrinted>2020-03-19T07:25:00Z</cp:lastPrinted>
  <dcterms:created xsi:type="dcterms:W3CDTF">2021-11-16T13:26:00Z</dcterms:created>
  <dcterms:modified xsi:type="dcterms:W3CDTF">2021-11-16T13:26:00Z</dcterms:modified>
</cp:coreProperties>
</file>