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C39D46" w14:textId="6E3DDBF3" w:rsidR="00B04F7E" w:rsidRDefault="00435E5F">
      <w:pPr>
        <w:rPr>
          <w:b/>
          <w:bCs/>
          <w:sz w:val="28"/>
          <w:szCs w:val="28"/>
        </w:rPr>
      </w:pPr>
      <w:r w:rsidRPr="00F61086">
        <w:rPr>
          <w:b/>
          <w:bCs/>
          <w:sz w:val="28"/>
          <w:szCs w:val="28"/>
        </w:rPr>
        <w:t>Lista Laboratoriów COVID-19</w:t>
      </w:r>
      <w:r w:rsidR="000E3073">
        <w:rPr>
          <w:b/>
          <w:bCs/>
          <w:sz w:val="28"/>
          <w:szCs w:val="28"/>
        </w:rPr>
        <w:t xml:space="preserve">, stan na dzień </w:t>
      </w:r>
      <w:r w:rsidR="00990284">
        <w:rPr>
          <w:b/>
          <w:bCs/>
          <w:sz w:val="28"/>
          <w:szCs w:val="28"/>
        </w:rPr>
        <w:t>6</w:t>
      </w:r>
      <w:r w:rsidR="007F0B9E">
        <w:rPr>
          <w:b/>
          <w:bCs/>
          <w:sz w:val="28"/>
          <w:szCs w:val="28"/>
        </w:rPr>
        <w:t xml:space="preserve"> kwietnia</w:t>
      </w:r>
      <w:r w:rsidR="000E3073">
        <w:rPr>
          <w:b/>
          <w:bCs/>
          <w:sz w:val="28"/>
          <w:szCs w:val="28"/>
        </w:rPr>
        <w:t xml:space="preserve"> 2020</w:t>
      </w:r>
    </w:p>
    <w:p w14:paraId="12757600" w14:textId="77777777" w:rsidR="000E3073" w:rsidRPr="00F61086" w:rsidRDefault="000E307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Tabela będzie aktualizowana </w:t>
      </w:r>
    </w:p>
    <w:p w14:paraId="3F3CA33C" w14:textId="77777777" w:rsidR="00435E5F" w:rsidRDefault="00435E5F"/>
    <w:p w14:paraId="144F0858" w14:textId="77777777" w:rsidR="00435E5F" w:rsidRPr="00F61086" w:rsidRDefault="00435E5F" w:rsidP="00435E5F">
      <w:pPr>
        <w:rPr>
          <w:b/>
          <w:bCs/>
        </w:rPr>
      </w:pPr>
      <w:r w:rsidRPr="00F61086">
        <w:rPr>
          <w:b/>
          <w:bCs/>
        </w:rPr>
        <w:t>Dolnośląskie:</w:t>
      </w:r>
    </w:p>
    <w:p w14:paraId="36FFDFC0" w14:textId="4EE404C9" w:rsidR="00435E5F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35E5F">
        <w:rPr>
          <w:rFonts w:ascii="Calibri" w:eastAsia="Times New Roman" w:hAnsi="Calibri" w:cs="Calibri"/>
          <w:color w:val="000000"/>
          <w:lang w:eastAsia="pl-PL"/>
        </w:rPr>
        <w:t xml:space="preserve">WSSE </w:t>
      </w:r>
      <w:r>
        <w:rPr>
          <w:rFonts w:ascii="Calibri" w:eastAsia="Times New Roman" w:hAnsi="Calibri" w:cs="Calibri"/>
          <w:color w:val="000000"/>
          <w:lang w:eastAsia="pl-PL"/>
        </w:rPr>
        <w:t xml:space="preserve">we </w:t>
      </w:r>
      <w:r w:rsidRPr="00435E5F">
        <w:rPr>
          <w:rFonts w:ascii="Calibri" w:eastAsia="Times New Roman" w:hAnsi="Calibri" w:cs="Calibri"/>
          <w:color w:val="000000"/>
          <w:lang w:eastAsia="pl-PL"/>
        </w:rPr>
        <w:t>Wrocław</w:t>
      </w:r>
      <w:r>
        <w:rPr>
          <w:rFonts w:ascii="Calibri" w:eastAsia="Times New Roman" w:hAnsi="Calibri" w:cs="Calibri"/>
          <w:color w:val="000000"/>
          <w:lang w:eastAsia="pl-PL"/>
        </w:rPr>
        <w:t>iu</w:t>
      </w:r>
      <w:r w:rsidRPr="00435E5F">
        <w:rPr>
          <w:rFonts w:ascii="Calibri" w:eastAsia="Times New Roman" w:hAnsi="Calibri" w:cs="Calibri"/>
          <w:color w:val="000000"/>
          <w:lang w:eastAsia="pl-PL"/>
        </w:rPr>
        <w:t>; ul. Składowa 1/3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1137A30B" w14:textId="77777777" w:rsidR="00435E5F" w:rsidRDefault="00435E5F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Uniwersytecki Szpital Kliniczny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Borowska 213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8D4A70">
        <w:rPr>
          <w:rFonts w:ascii="Calibri" w:eastAsia="Times New Roman" w:hAnsi="Calibri" w:cs="Calibri"/>
          <w:color w:val="000000"/>
          <w:lang w:eastAsia="pl-PL"/>
        </w:rPr>
        <w:t>Wrocław</w:t>
      </w:r>
    </w:p>
    <w:p w14:paraId="1E768BC1" w14:textId="77777777" w:rsidR="0079129A" w:rsidRPr="00BF6243" w:rsidRDefault="0079129A" w:rsidP="00435E5F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4DC2BC7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D8841C4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7F4FD930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WSSE w Bydgoszczy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 Kujawska 4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Bydgoszcz</w:t>
      </w:r>
    </w:p>
    <w:p w14:paraId="354BF03D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Wojewódzki Szpital Obserwacyjno-Zakaźny im. Tadeusza Browicza</w:t>
      </w:r>
      <w:r>
        <w:rPr>
          <w:rFonts w:ascii="Calibri" w:eastAsia="Times New Roman" w:hAnsi="Calibri" w:cs="Calibri"/>
          <w:color w:val="000000"/>
          <w:lang w:eastAsia="pl-PL"/>
        </w:rPr>
        <w:t xml:space="preserve">; ul. </w:t>
      </w:r>
      <w:r w:rsidRPr="008D4A70">
        <w:rPr>
          <w:rFonts w:ascii="Calibri" w:eastAsia="Times New Roman" w:hAnsi="Calibri" w:cs="Calibri"/>
          <w:color w:val="000000"/>
          <w:lang w:eastAsia="pl-PL"/>
        </w:rPr>
        <w:t>Świętego Floriana 12, Bydgoszcz</w:t>
      </w:r>
    </w:p>
    <w:p w14:paraId="3D4C19EB" w14:textId="77777777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Instytut Genetyki Sądowej w Bydgoszczy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Al. A. Mickiewicza 3/5, Bydgoszcz</w:t>
      </w:r>
    </w:p>
    <w:p w14:paraId="2B8B2A55" w14:textId="1C9861FF" w:rsidR="00435E5F" w:rsidRDefault="00435E5F" w:rsidP="00435E5F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Regionalny Szpital Specjalistyczny w Grudziądzu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ul. Rydygiera 15/17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8D4A70">
        <w:rPr>
          <w:rFonts w:ascii="Calibri" w:eastAsia="Times New Roman" w:hAnsi="Calibri" w:cs="Calibri"/>
          <w:color w:val="000000"/>
          <w:lang w:eastAsia="pl-PL"/>
        </w:rPr>
        <w:t>Grudziądz</w:t>
      </w:r>
    </w:p>
    <w:p w14:paraId="14E3D02E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2B62B43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L</w:t>
      </w: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ubelskie</w:t>
      </w:r>
    </w:p>
    <w:p w14:paraId="21A665CF" w14:textId="1CF43859" w:rsidR="00435E5F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WSSE w Lublinie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>ul Pielęgniarek 6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8D4A70">
        <w:rPr>
          <w:rFonts w:ascii="Calibri" w:eastAsia="Times New Roman" w:hAnsi="Calibri" w:cs="Calibri"/>
          <w:color w:val="000000"/>
          <w:lang w:eastAsia="pl-PL"/>
        </w:rPr>
        <w:t xml:space="preserve"> Lublin</w:t>
      </w:r>
    </w:p>
    <w:p w14:paraId="079C8016" w14:textId="60227776" w:rsidR="00435E5F" w:rsidRDefault="00435E5F" w:rsidP="00435E5F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D4A70">
        <w:rPr>
          <w:rFonts w:ascii="Calibri" w:eastAsia="Times New Roman" w:hAnsi="Calibri" w:cs="Calibri"/>
          <w:color w:val="000000"/>
          <w:lang w:eastAsia="pl-PL"/>
        </w:rPr>
        <w:t>Wojskowy Instytut Higieny i Epidemiologii Ośrodek Diagnostyki i Zwalczania Zagrożeń Biologicznych w Puławach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8D4A70">
        <w:rPr>
          <w:rFonts w:ascii="Calibri" w:eastAsia="Times New Roman" w:hAnsi="Calibri" w:cs="Calibri"/>
          <w:color w:val="000000"/>
          <w:lang w:eastAsia="pl-PL"/>
        </w:rPr>
        <w:t xml:space="preserve">ul. Lubelska 4 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8D4A70">
        <w:rPr>
          <w:rFonts w:ascii="Calibri" w:eastAsia="Times New Roman" w:hAnsi="Calibri" w:cs="Calibri"/>
          <w:color w:val="000000"/>
          <w:lang w:eastAsia="pl-PL"/>
        </w:rPr>
        <w:t>Puławy</w:t>
      </w:r>
      <w:r w:rsidRPr="00435E5F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6C4EA09F" w14:textId="5C818515" w:rsidR="00990284" w:rsidRPr="004A471A" w:rsidRDefault="00990284" w:rsidP="004A471A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</w:t>
      </w:r>
      <w:r w:rsidR="0095360F">
        <w:rPr>
          <w:rFonts w:ascii="Calibri" w:eastAsia="Times New Roman" w:hAnsi="Calibri" w:cs="Calibri"/>
          <w:color w:val="000000"/>
          <w:lang w:eastAsia="pl-PL"/>
        </w:rPr>
        <w:t>,</w:t>
      </w:r>
      <w:r w:rsidR="0095360F" w:rsidRPr="0095360F">
        <w:t xml:space="preserve"> </w:t>
      </w:r>
      <w:r w:rsidR="0095360F" w:rsidRPr="0095360F">
        <w:rPr>
          <w:rFonts w:ascii="Calibri" w:eastAsia="Times New Roman" w:hAnsi="Calibri" w:cs="Calibri"/>
          <w:color w:val="000000"/>
          <w:lang w:eastAsia="pl-PL"/>
        </w:rPr>
        <w:t>ul. Żołnierzy Niepodległej 8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95360F" w:rsidRPr="004A471A">
        <w:rPr>
          <w:rFonts w:ascii="Calibri" w:eastAsia="Times New Roman" w:hAnsi="Calibri" w:cs="Calibri"/>
          <w:color w:val="000000"/>
          <w:lang w:eastAsia="pl-PL"/>
        </w:rPr>
        <w:t>Lublin</w:t>
      </w:r>
    </w:p>
    <w:p w14:paraId="19EA73DB" w14:textId="77777777" w:rsidR="00435E5F" w:rsidRDefault="00435E5F" w:rsidP="00435E5F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26B644F" w14:textId="77777777" w:rsidR="00435E5F" w:rsidRPr="00F61086" w:rsidRDefault="00435E5F" w:rsidP="00435E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L</w:t>
      </w:r>
      <w:r w:rsidRPr="008D4A70">
        <w:rPr>
          <w:rFonts w:ascii="Calibri" w:eastAsia="Times New Roman" w:hAnsi="Calibri" w:cs="Calibri"/>
          <w:b/>
          <w:bCs/>
          <w:color w:val="000000"/>
          <w:lang w:eastAsia="pl-PL"/>
        </w:rPr>
        <w:t>ubuskie</w:t>
      </w:r>
    </w:p>
    <w:p w14:paraId="7CF41D09" w14:textId="6FDB5735" w:rsidR="003F6B10" w:rsidRPr="003F6B10" w:rsidRDefault="003F6B10" w:rsidP="003F6B1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Gorzowie Wielkopolskim</w:t>
      </w:r>
      <w:r>
        <w:rPr>
          <w:rFonts w:ascii="Calibri" w:eastAsia="Times New Roman" w:hAnsi="Calibri" w:cs="Calibri"/>
          <w:color w:val="000000"/>
          <w:lang w:eastAsia="pl-PL"/>
        </w:rPr>
        <w:t>;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ul Kazimierza Jagiel</w:t>
      </w:r>
      <w:r w:rsidR="000E3073">
        <w:rPr>
          <w:rFonts w:ascii="Calibri" w:eastAsia="Times New Roman" w:hAnsi="Calibri" w:cs="Calibri"/>
          <w:color w:val="000000"/>
          <w:lang w:eastAsia="pl-PL"/>
        </w:rPr>
        <w:t>l</w:t>
      </w:r>
      <w:r w:rsidRPr="003F6B10">
        <w:rPr>
          <w:rFonts w:ascii="Calibri" w:eastAsia="Times New Roman" w:hAnsi="Calibri" w:cs="Calibri"/>
          <w:color w:val="000000"/>
          <w:lang w:eastAsia="pl-PL"/>
        </w:rPr>
        <w:t>ończyka 8B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Gorzów Wlk</w:t>
      </w:r>
      <w:r>
        <w:rPr>
          <w:rFonts w:ascii="Calibri" w:eastAsia="Times New Roman" w:hAnsi="Calibri" w:cs="Calibri"/>
          <w:color w:val="000000"/>
          <w:lang w:eastAsia="pl-PL"/>
        </w:rPr>
        <w:t>.</w:t>
      </w:r>
    </w:p>
    <w:p w14:paraId="3C0AE984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9AD418D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56B87478" w14:textId="77777777" w:rsidR="003F6B10" w:rsidRP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Łodzi</w:t>
      </w:r>
      <w:r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Wodna 40, Łódź</w:t>
      </w:r>
    </w:p>
    <w:p w14:paraId="7D590CE9" w14:textId="77777777" w:rsidR="003F6B10" w:rsidRP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Pomorska 251, Łódź</w:t>
      </w:r>
    </w:p>
    <w:p w14:paraId="5C51475F" w14:textId="53C73F46" w:rsidR="003F6B10" w:rsidRPr="003F6B10" w:rsidRDefault="003F6B10" w:rsidP="003F6B1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Wojewódzki Specjalistyczny S</w:t>
      </w:r>
      <w:r w:rsidR="0095360F">
        <w:rPr>
          <w:rFonts w:ascii="Calibri" w:eastAsia="Times New Roman" w:hAnsi="Calibri" w:cs="Calibri"/>
          <w:color w:val="000000"/>
          <w:lang w:eastAsia="pl-PL"/>
        </w:rPr>
        <w:t xml:space="preserve">zpital im. dr. Wł. Biegańskiego,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Kniaziewicza 1/5, Łódź</w:t>
      </w:r>
    </w:p>
    <w:p w14:paraId="352BE3C0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FCD073A" w14:textId="77777777" w:rsidR="003F6B10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279B2B0A" w14:textId="77777777" w:rsidR="008B434D" w:rsidRDefault="008B434D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06CEF8ED" w14:textId="77777777" w:rsidR="008B434D" w:rsidRPr="00BF6243" w:rsidRDefault="008B434D" w:rsidP="008B434D">
      <w:pPr>
        <w:pStyle w:val="Akapitzlist"/>
        <w:numPr>
          <w:ilvl w:val="0"/>
          <w:numId w:val="8"/>
        </w:numPr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D304ADA" w14:textId="4CAD91A0" w:rsidR="003F6B10" w:rsidRPr="00BF6243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K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rakowski </w:t>
      </w:r>
      <w:r w:rsidRPr="00BF6243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BF6243">
        <w:rPr>
          <w:rFonts w:ascii="Calibri" w:eastAsia="Times New Roman" w:hAnsi="Calibri" w:cs="Calibri"/>
          <w:color w:val="000000"/>
          <w:lang w:eastAsia="pl-PL"/>
        </w:rPr>
        <w:t>S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>pecjalistyczny</w:t>
      </w:r>
      <w:r w:rsidRPr="00BF6243">
        <w:rPr>
          <w:rFonts w:ascii="Calibri" w:eastAsia="Times New Roman" w:hAnsi="Calibri" w:cs="Calibri"/>
          <w:color w:val="000000"/>
          <w:lang w:eastAsia="pl-PL"/>
        </w:rPr>
        <w:t>. im. Jana Pawła II</w:t>
      </w:r>
      <w:r w:rsidR="0079129A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ul. Prądnica 80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BF6243">
        <w:rPr>
          <w:rFonts w:ascii="Calibri" w:eastAsia="Times New Roman" w:hAnsi="Calibri" w:cs="Calibri"/>
          <w:color w:val="000000"/>
          <w:lang w:eastAsia="pl-PL"/>
        </w:rPr>
        <w:t xml:space="preserve"> Kraków</w:t>
      </w:r>
    </w:p>
    <w:p w14:paraId="50B47439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Jakubowskiego 2, Kraków</w:t>
      </w:r>
    </w:p>
    <w:p w14:paraId="35DB7F2E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Wrocławska 1-3, Kraków</w:t>
      </w:r>
    </w:p>
    <w:p w14:paraId="40AAE4B2" w14:textId="77777777" w:rsidR="003F6B10" w:rsidRPr="003F6B10" w:rsidRDefault="003F6B10" w:rsidP="003F6B1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77146A76" w14:textId="77777777" w:rsidR="0079129A" w:rsidRPr="0079129A" w:rsidRDefault="003F6B10" w:rsidP="0079129A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Małopolskiego Centrum Biotechnologii Uniwersytetu Jagiellońskiego w Krakowi</w:t>
      </w:r>
      <w:r>
        <w:rPr>
          <w:rFonts w:ascii="Calibri" w:eastAsia="Times New Roman" w:hAnsi="Calibri" w:cs="Calibri"/>
          <w:color w:val="000000"/>
          <w:lang w:eastAsia="pl-PL"/>
        </w:rPr>
        <w:t xml:space="preserve">e </w:t>
      </w:r>
      <w:r w:rsidRPr="003F6B10">
        <w:rPr>
          <w:rFonts w:ascii="Calibri" w:eastAsia="Times New Roman" w:hAnsi="Calibri" w:cs="Calibri"/>
          <w:color w:val="000000"/>
          <w:lang w:eastAsia="pl-PL"/>
        </w:rPr>
        <w:t>Gronostajowa 7A, Kraków</w:t>
      </w:r>
    </w:p>
    <w:p w14:paraId="65451CFD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775F3F2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31C632D" w14:textId="39B88D41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Warszawie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Żelazna 79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2315B481" w14:textId="029A9017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Narodowy Instytut Zdrowia Publicznego </w:t>
      </w:r>
      <w:r w:rsidR="004A471A">
        <w:rPr>
          <w:rFonts w:ascii="Calibri" w:eastAsia="Times New Roman" w:hAnsi="Calibri" w:cs="Calibri"/>
          <w:color w:val="000000"/>
          <w:lang w:eastAsia="pl-PL"/>
        </w:rPr>
        <w:t>–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PZH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</w:t>
      </w:r>
      <w:r w:rsidR="004A471A">
        <w:rPr>
          <w:rFonts w:ascii="Calibri" w:eastAsia="Times New Roman" w:hAnsi="Calibri" w:cs="Calibri"/>
          <w:color w:val="000000"/>
          <w:lang w:eastAsia="pl-PL"/>
        </w:rPr>
        <w:t>.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Chocimska 24, Warszawa</w:t>
      </w:r>
    </w:p>
    <w:p w14:paraId="12BA75C8" w14:textId="462B34EF" w:rsidR="003F6B10" w:rsidRPr="003F6B10" w:rsidRDefault="004A471A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Szpital Zakaźny w Warszawie, </w:t>
      </w:r>
      <w:r w:rsidR="003F6B10" w:rsidRPr="003F6B10">
        <w:rPr>
          <w:rFonts w:ascii="Calibri" w:eastAsia="Times New Roman" w:hAnsi="Calibri" w:cs="Calibri"/>
          <w:color w:val="000000"/>
          <w:lang w:eastAsia="pl-PL"/>
        </w:rPr>
        <w:t>ul</w:t>
      </w:r>
      <w:r>
        <w:rPr>
          <w:rFonts w:ascii="Calibri" w:eastAsia="Times New Roman" w:hAnsi="Calibri" w:cs="Calibri"/>
          <w:color w:val="000000"/>
          <w:lang w:eastAsia="pl-PL"/>
        </w:rPr>
        <w:t>.</w:t>
      </w:r>
      <w:r w:rsidR="003F6B10" w:rsidRPr="003F6B10">
        <w:rPr>
          <w:rFonts w:ascii="Calibri" w:eastAsia="Times New Roman" w:hAnsi="Calibri" w:cs="Calibri"/>
          <w:color w:val="000000"/>
          <w:lang w:eastAsia="pl-PL"/>
        </w:rPr>
        <w:t xml:space="preserve"> Wolska 37, Warszawa</w:t>
      </w:r>
    </w:p>
    <w:p w14:paraId="164546FC" w14:textId="0F4CFFE1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Narodowy Instytut Kardiologii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Stefana kardynała Wyszyńskiego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Państwowy Instytut Badaw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czy, Zakład Biologii Medycznej,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Alpejska 42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7AC0F667" w14:textId="780FC031" w:rsidR="003F6B10" w:rsidRP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Wojskowy Instytut Medyczny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Szaserów 128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Warszawa</w:t>
      </w:r>
    </w:p>
    <w:p w14:paraId="57B9CAD9" w14:textId="180119C1" w:rsid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lastRenderedPageBreak/>
        <w:t>Instytut "Pomnik-Centrum Zdrowia Dziecka" Zakład Mikrobiologii i Immunologii Klinicznej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Aleja Dzieci Polskich 20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0DA7C35F" w14:textId="77777777" w:rsidR="003F6B10" w:rsidRDefault="003F6B10" w:rsidP="003F6B1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</w:t>
      </w:r>
      <w:r w:rsidR="000E3073">
        <w:rPr>
          <w:rFonts w:ascii="Calibri" w:eastAsia="Times New Roman" w:hAnsi="Calibri" w:cs="Calibri"/>
          <w:color w:val="000000"/>
          <w:lang w:eastAsia="pl-PL"/>
        </w:rPr>
        <w:t>e</w:t>
      </w:r>
      <w:r w:rsidRPr="003F6B10">
        <w:rPr>
          <w:rFonts w:ascii="Calibri" w:eastAsia="Times New Roman" w:hAnsi="Calibri" w:cs="Calibri"/>
          <w:color w:val="000000"/>
          <w:lang w:eastAsia="pl-PL"/>
        </w:rPr>
        <w:t>tyki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Stępińska 22/30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FED37F" w14:textId="121B6D80" w:rsidR="00AC2080" w:rsidRDefault="00AC2080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Warsaw Genomics Laboratorium Analiz Genetycznych ul.</w:t>
      </w:r>
      <w:r w:rsidR="004A471A">
        <w:rPr>
          <w:rFonts w:ascii="Calibri" w:eastAsia="Times New Roman" w:hAnsi="Calibri" w:cs="Calibri"/>
          <w:color w:val="000000"/>
          <w:lang w:eastAsia="pl-PL"/>
        </w:rPr>
        <w:t xml:space="preserve"> Żwirki i Wigury 101, Warszawa</w:t>
      </w:r>
    </w:p>
    <w:p w14:paraId="0ABF0529" w14:textId="41447EB9" w:rsidR="00753CA7" w:rsidRDefault="00753CA7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53CA7">
        <w:rPr>
          <w:rFonts w:ascii="Calibri" w:eastAsia="Times New Roman" w:hAnsi="Calibri" w:cs="Calibri"/>
          <w:color w:val="000000"/>
          <w:lang w:eastAsia="pl-PL"/>
        </w:rPr>
        <w:t>Instytut Hematologii i Transfuzjologii</w:t>
      </w:r>
      <w:r>
        <w:rPr>
          <w:rFonts w:ascii="Calibri" w:eastAsia="Times New Roman" w:hAnsi="Calibri" w:cs="Calibri"/>
          <w:color w:val="000000"/>
          <w:lang w:eastAsia="pl-PL"/>
        </w:rPr>
        <w:t>, ul. Chocimska 5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Warszawa</w:t>
      </w:r>
    </w:p>
    <w:p w14:paraId="77A4C182" w14:textId="4EBAFE06" w:rsidR="00FD7576" w:rsidRDefault="00FD7576" w:rsidP="00AC208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Narodowy </w:t>
      </w:r>
      <w:r w:rsidR="008C2367">
        <w:rPr>
          <w:rFonts w:ascii="Calibri" w:eastAsia="Times New Roman" w:hAnsi="Calibri" w:cs="Calibri"/>
          <w:color w:val="000000"/>
          <w:lang w:eastAsia="pl-PL"/>
        </w:rPr>
        <w:t>I</w:t>
      </w:r>
      <w:r>
        <w:rPr>
          <w:rFonts w:ascii="Calibri" w:eastAsia="Times New Roman" w:hAnsi="Calibri" w:cs="Calibri"/>
          <w:color w:val="000000"/>
          <w:lang w:eastAsia="pl-PL"/>
        </w:rPr>
        <w:t xml:space="preserve">nstytut Leków, </w:t>
      </w:r>
      <w:r w:rsidRPr="00FD7576">
        <w:rPr>
          <w:rFonts w:ascii="Calibri" w:eastAsia="Times New Roman" w:hAnsi="Calibri" w:cs="Calibri"/>
          <w:color w:val="000000"/>
          <w:lang w:eastAsia="pl-PL"/>
        </w:rPr>
        <w:t>ul. Chełmska 30/34</w:t>
      </w:r>
      <w:r>
        <w:rPr>
          <w:rFonts w:ascii="Calibri" w:eastAsia="Times New Roman" w:hAnsi="Calibri" w:cs="Calibri"/>
          <w:color w:val="000000"/>
          <w:lang w:eastAsia="pl-PL"/>
        </w:rPr>
        <w:t>, Warszawa</w:t>
      </w:r>
    </w:p>
    <w:p w14:paraId="76B01992" w14:textId="6A4CAFBC" w:rsidR="00E871CE" w:rsidRPr="00E871CE" w:rsidRDefault="00E871CE" w:rsidP="00E871CE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Polski Bank Komórek Macierzystych S.A.</w:t>
      </w:r>
      <w:r>
        <w:rPr>
          <w:rFonts w:ascii="Calibri" w:eastAsia="Times New Roman" w:hAnsi="Calibri" w:cs="Calibri"/>
          <w:color w:val="000000"/>
          <w:lang w:eastAsia="pl-PL"/>
        </w:rPr>
        <w:t xml:space="preserve"> - </w:t>
      </w: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E871CE">
        <w:rPr>
          <w:rFonts w:ascii="Calibri" w:eastAsia="Times New Roman" w:hAnsi="Calibri" w:cs="Calibri"/>
          <w:color w:val="000000"/>
          <w:lang w:eastAsia="pl-PL"/>
        </w:rPr>
        <w:t>Działkowa 85, Warszawa</w:t>
      </w:r>
    </w:p>
    <w:p w14:paraId="0604B3FD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9A655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EEF846" w14:textId="77777777" w:rsidR="003F6B10" w:rsidRPr="003F6B10" w:rsidRDefault="003F6B10" w:rsidP="003F6B1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Mickiewicza 1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Opole</w:t>
      </w:r>
    </w:p>
    <w:p w14:paraId="70B776C2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953EECE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33FD3844" w14:textId="77777777" w:rsidR="003F6B10" w:rsidRPr="003F6B10" w:rsidRDefault="003F6B10" w:rsidP="003F6B1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Rzeszowie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Wierzbowa 16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Rzeszów</w:t>
      </w:r>
    </w:p>
    <w:p w14:paraId="146463F8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5BDDB5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615566EE" w14:textId="77777777" w:rsidR="003F6B10" w:rsidRDefault="003F6B10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Białymstoku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Legionowa 8, Białystok</w:t>
      </w:r>
    </w:p>
    <w:p w14:paraId="245AB42B" w14:textId="77777777" w:rsidR="000E3073" w:rsidRPr="003F6B10" w:rsidRDefault="000E3073" w:rsidP="003F6B1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 xml:space="preserve">Uniwersytet Medyczny w Białymstoku, ul. Jana Kilińskiego 1, Białystok </w:t>
      </w:r>
    </w:p>
    <w:p w14:paraId="46BEAB30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BBA3AEA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Pomo</w:t>
      </w:r>
      <w:r w:rsidR="003F6B10"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rskie</w:t>
      </w:r>
    </w:p>
    <w:p w14:paraId="5272DAC1" w14:textId="02BF9085" w:rsidR="003F6B10" w:rsidRP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WSSE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 xml:space="preserve">w </w:t>
      </w:r>
      <w:r w:rsidR="00F61086">
        <w:rPr>
          <w:rFonts w:ascii="Calibri" w:eastAsia="Times New Roman" w:hAnsi="Calibri" w:cs="Calibri"/>
          <w:color w:val="000000"/>
          <w:lang w:eastAsia="pl-PL"/>
        </w:rPr>
        <w:t>G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dańsku</w:t>
      </w:r>
      <w:r w:rsidR="00753CA7">
        <w:rPr>
          <w:rFonts w:ascii="Calibri" w:eastAsia="Times New Roman" w:hAnsi="Calibri" w:cs="Calibri"/>
          <w:color w:val="000000"/>
          <w:lang w:eastAsia="pl-PL"/>
        </w:rPr>
        <w:t xml:space="preserve"> u</w:t>
      </w:r>
      <w:r w:rsidR="00753CA7" w:rsidRPr="003F6B10">
        <w:rPr>
          <w:rFonts w:ascii="Calibri" w:eastAsia="Times New Roman" w:hAnsi="Calibri" w:cs="Calibri"/>
          <w:color w:val="000000"/>
          <w:lang w:eastAsia="pl-PL"/>
        </w:rPr>
        <w:t xml:space="preserve">l. Dębinki </w:t>
      </w:r>
      <w:r w:rsidR="00753CA7">
        <w:rPr>
          <w:rFonts w:ascii="Calibri" w:eastAsia="Times New Roman" w:hAnsi="Calibri" w:cs="Calibri"/>
          <w:color w:val="000000"/>
          <w:lang w:eastAsia="pl-PL"/>
        </w:rPr>
        <w:t>4</w:t>
      </w:r>
      <w:r w:rsidR="00753CA7" w:rsidRPr="003F6B10">
        <w:rPr>
          <w:rFonts w:ascii="Calibri" w:eastAsia="Times New Roman" w:hAnsi="Calibri" w:cs="Calibri"/>
          <w:color w:val="000000"/>
          <w:lang w:eastAsia="pl-PL"/>
        </w:rPr>
        <w:t>, Gdańsk</w:t>
      </w:r>
    </w:p>
    <w:p w14:paraId="5A8A1400" w14:textId="77777777" w:rsidR="003F6B10" w:rsidRP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Uniwersyteckie Centrum Kliniczne</w:t>
      </w:r>
      <w:r w:rsidR="00F61086">
        <w:rPr>
          <w:rFonts w:ascii="Calibri" w:eastAsia="Times New Roman" w:hAnsi="Calibri" w:cs="Calibri"/>
          <w:color w:val="000000"/>
          <w:lang w:eastAsia="pl-PL"/>
        </w:rPr>
        <w:t>, u</w:t>
      </w:r>
      <w:r w:rsidRPr="003F6B10">
        <w:rPr>
          <w:rFonts w:ascii="Calibri" w:eastAsia="Times New Roman" w:hAnsi="Calibri" w:cs="Calibri"/>
          <w:color w:val="000000"/>
          <w:lang w:eastAsia="pl-PL"/>
        </w:rPr>
        <w:t>l. Dębinki 7, Gdańsk</w:t>
      </w:r>
    </w:p>
    <w:p w14:paraId="7E2E2794" w14:textId="363CE1AA" w:rsidR="003F6B10" w:rsidRDefault="003F6B10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F6243">
        <w:rPr>
          <w:rFonts w:ascii="Calibri" w:eastAsia="Times New Roman" w:hAnsi="Calibri" w:cs="Calibri"/>
          <w:color w:val="000000"/>
          <w:lang w:eastAsia="pl-PL"/>
        </w:rPr>
        <w:t>Laboratoria Medyc</w:t>
      </w:r>
      <w:r w:rsidR="004A471A">
        <w:rPr>
          <w:rFonts w:ascii="Calibri" w:eastAsia="Times New Roman" w:hAnsi="Calibri" w:cs="Calibri"/>
          <w:color w:val="000000"/>
          <w:lang w:eastAsia="pl-PL"/>
        </w:rPr>
        <w:t>zne Bruss grupa ALAB sp. z o.o.:</w:t>
      </w:r>
      <w:r w:rsidRPr="00BF6243">
        <w:rPr>
          <w:rFonts w:ascii="Calibri" w:eastAsia="Times New Roman" w:hAnsi="Calibri" w:cs="Calibri"/>
          <w:color w:val="000000"/>
          <w:lang w:eastAsia="pl-PL"/>
        </w:rPr>
        <w:t xml:space="preserve"> Medyczne Laboratorium Diagnostyczne, Pracownia Genetyki</w:t>
      </w:r>
      <w:r w:rsidR="00F61086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ul.</w:t>
      </w:r>
      <w:r w:rsidR="000E3073" w:rsidRPr="00BF624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BF6243">
        <w:rPr>
          <w:rFonts w:ascii="Calibri" w:eastAsia="Times New Roman" w:hAnsi="Calibri" w:cs="Calibri"/>
          <w:color w:val="000000"/>
          <w:lang w:eastAsia="pl-PL"/>
        </w:rPr>
        <w:t>Powstania Styczniowego 9b, Gdynia</w:t>
      </w:r>
    </w:p>
    <w:p w14:paraId="2358B40B" w14:textId="5E2AB1F6" w:rsidR="00E871CE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Medyczne Laboratoria Diagnostyczne INVICTA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ul. Trzy Lipy 3, Gdańsk</w:t>
      </w:r>
    </w:p>
    <w:p w14:paraId="26FA2241" w14:textId="731598E4" w:rsidR="00E871CE" w:rsidRDefault="00E871CE" w:rsidP="003F6B1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ul. Polanki 117, Gdańs</w:t>
      </w:r>
      <w:r>
        <w:rPr>
          <w:rFonts w:ascii="Calibri" w:eastAsia="Times New Roman" w:hAnsi="Calibri" w:cs="Calibri"/>
          <w:color w:val="000000"/>
          <w:lang w:eastAsia="pl-PL"/>
        </w:rPr>
        <w:t>k</w:t>
      </w:r>
    </w:p>
    <w:p w14:paraId="1E976714" w14:textId="7BC7EA7A" w:rsidR="00990284" w:rsidRPr="00B628D6" w:rsidRDefault="00990284" w:rsidP="00B628D6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Regionalne Centrum Krwiodawstwa i Krwiolecznictwa w Gdańsku</w:t>
      </w:r>
      <w:r w:rsidR="00B628D6">
        <w:rPr>
          <w:rFonts w:ascii="Calibri" w:eastAsia="Times New Roman" w:hAnsi="Calibri" w:cs="Calibri"/>
          <w:color w:val="000000"/>
          <w:lang w:eastAsia="pl-PL"/>
        </w:rPr>
        <w:t>,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B628D6">
        <w:rPr>
          <w:rFonts w:ascii="Calibri" w:eastAsia="Times New Roman" w:hAnsi="Calibri" w:cs="Calibri"/>
          <w:color w:val="000000"/>
          <w:lang w:eastAsia="pl-PL"/>
        </w:rPr>
        <w:t>u</w:t>
      </w:r>
      <w:r w:rsidR="00B628D6" w:rsidRPr="00B628D6">
        <w:rPr>
          <w:rFonts w:ascii="Calibri" w:eastAsia="Times New Roman" w:hAnsi="Calibri" w:cs="Calibri"/>
          <w:color w:val="000000"/>
          <w:lang w:eastAsia="pl-PL"/>
        </w:rPr>
        <w:t>l. Hoene Wrońskiego 4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B628D6" w:rsidRPr="00B628D6">
        <w:rPr>
          <w:rFonts w:ascii="Calibri" w:eastAsia="Times New Roman" w:hAnsi="Calibri" w:cs="Calibri"/>
          <w:color w:val="000000"/>
          <w:lang w:eastAsia="pl-PL"/>
        </w:rPr>
        <w:t xml:space="preserve"> Gdańsk</w:t>
      </w:r>
    </w:p>
    <w:p w14:paraId="4BB141F7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A3C7B77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2D598329" w14:textId="3F7B5071" w:rsidR="003F6B10" w:rsidRDefault="003F6B10" w:rsidP="003F6B1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Katowicach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3F6B10">
        <w:rPr>
          <w:rFonts w:ascii="Calibri" w:eastAsia="Times New Roman" w:hAnsi="Calibri" w:cs="Calibri"/>
          <w:color w:val="000000"/>
          <w:lang w:eastAsia="pl-PL"/>
        </w:rPr>
        <w:t>Raciborska 39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5D044258" w14:textId="715E61BB" w:rsidR="00E871CE" w:rsidRDefault="007F0B9E" w:rsidP="007F0B9E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F0B9E">
        <w:rPr>
          <w:rFonts w:ascii="Calibri" w:eastAsia="Times New Roman" w:hAnsi="Calibri" w:cs="Calibri"/>
          <w:color w:val="000000"/>
          <w:lang w:eastAsia="pl-PL"/>
        </w:rPr>
        <w:t>Śląski Park Technologii Medycznych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7F0B9E">
        <w:rPr>
          <w:rFonts w:ascii="Calibri" w:eastAsia="Times New Roman" w:hAnsi="Calibri" w:cs="Calibri"/>
          <w:color w:val="000000"/>
          <w:lang w:eastAsia="pl-PL"/>
        </w:rPr>
        <w:t>Kardio-Med Silesia</w:t>
      </w:r>
      <w:r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r w:rsidRPr="007F0B9E">
        <w:rPr>
          <w:rFonts w:ascii="Calibri" w:eastAsia="Times New Roman" w:hAnsi="Calibri" w:cs="Calibri"/>
          <w:color w:val="000000"/>
          <w:lang w:eastAsia="pl-PL"/>
        </w:rPr>
        <w:t>Marii Skłodowskiej-Curie 10C, Zabrze</w:t>
      </w:r>
    </w:p>
    <w:p w14:paraId="4CD826E3" w14:textId="160A6C6A" w:rsidR="00825560" w:rsidRPr="00825560" w:rsidRDefault="00825560" w:rsidP="0082556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825560">
        <w:rPr>
          <w:rFonts w:ascii="Calibri" w:eastAsia="Times New Roman" w:hAnsi="Calibri" w:cs="Calibri"/>
          <w:color w:val="000000"/>
          <w:lang w:eastAsia="pl-PL"/>
        </w:rPr>
        <w:t>Gyncentrum Sp. z o.o.</w:t>
      </w:r>
      <w:r w:rsidRPr="00825560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825560">
        <w:rPr>
          <w:rFonts w:ascii="Calibri" w:eastAsia="Times New Roman" w:hAnsi="Calibri" w:cs="Calibri"/>
          <w:color w:val="000000"/>
          <w:lang w:eastAsia="pl-PL"/>
        </w:rPr>
        <w:t>Laboratorium Medyczne GynCentrum – Oddział Sosnowiec</w:t>
      </w:r>
      <w:r>
        <w:rPr>
          <w:rFonts w:ascii="Calibri" w:eastAsia="Times New Roman" w:hAnsi="Calibri" w:cs="Calibri"/>
          <w:color w:val="000000"/>
          <w:lang w:eastAsia="pl-PL"/>
        </w:rPr>
        <w:t xml:space="preserve">, ul. Wojska Polskiego 8A, </w:t>
      </w:r>
      <w:bookmarkStart w:id="0" w:name="_GoBack"/>
      <w:bookmarkEnd w:id="0"/>
      <w:r w:rsidRPr="00825560">
        <w:rPr>
          <w:rFonts w:ascii="Calibri" w:eastAsia="Times New Roman" w:hAnsi="Calibri" w:cs="Calibri"/>
          <w:color w:val="000000"/>
          <w:lang w:eastAsia="pl-PL"/>
        </w:rPr>
        <w:t>Sosnowiec</w:t>
      </w:r>
    </w:p>
    <w:p w14:paraId="5E098A31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F0772E3" w14:textId="77777777" w:rsidR="003F6B10" w:rsidRPr="00F61086" w:rsidRDefault="003F6B10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4BCF3652" w14:textId="78C9DE48" w:rsidR="003F6B10" w:rsidRPr="003F6B10" w:rsidRDefault="003F6B10" w:rsidP="003F6B1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Kielcach</w:t>
      </w:r>
      <w:r w:rsidR="00F61086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ul.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Jagiellońska 68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 xml:space="preserve"> Kielce</w:t>
      </w:r>
    </w:p>
    <w:p w14:paraId="6763C90B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A24A25B" w14:textId="77777777" w:rsidR="003F6B10" w:rsidRPr="00F61086" w:rsidRDefault="0079129A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Warmińsko</w:t>
      </w:r>
      <w:r w:rsidR="00F61086"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-mazurskie</w:t>
      </w:r>
    </w:p>
    <w:p w14:paraId="6A756475" w14:textId="73616B30" w:rsidR="003F6B10" w:rsidRPr="003F6B10" w:rsidRDefault="003F6B10" w:rsidP="003F6B10">
      <w:pPr>
        <w:pStyle w:val="Akapitzlist"/>
        <w:numPr>
          <w:ilvl w:val="0"/>
          <w:numId w:val="1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Olsztyn, ul. Żołnierska 16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Olsztyn</w:t>
      </w:r>
    </w:p>
    <w:p w14:paraId="349BCFD2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88073AB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52E252CB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Nowowiejskiego 60, Poznań</w:t>
      </w:r>
    </w:p>
    <w:p w14:paraId="4F8F1042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Długa 1/2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3E6F9E00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5B0D40A9" w14:textId="7B59F42A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Szamarzewskiego 62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 w:rsidRPr="003F6B10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26768B5B" w14:textId="77777777" w:rsidR="003F6B10" w:rsidRP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2CCCF47B" w14:textId="19334537" w:rsidR="003F6B10" w:rsidRDefault="003F6B10" w:rsidP="003F6B10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Instytut Chemii Bioorganicznej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Polskiej Akademii Nauk</w:t>
      </w:r>
      <w:r w:rsidRPr="003F6B10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5EF2FE2F" w14:textId="4AB25F96" w:rsidR="00753CA7" w:rsidRDefault="00753CA7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753CA7">
        <w:rPr>
          <w:rFonts w:ascii="Calibri" w:eastAsia="Times New Roman" w:hAnsi="Calibri" w:cs="Calibri"/>
          <w:color w:val="000000"/>
          <w:lang w:eastAsia="pl-PL"/>
        </w:rPr>
        <w:t>GenXOne SA, ul. Kobaltowa 6, Złotniki Suchy Las</w:t>
      </w:r>
    </w:p>
    <w:p w14:paraId="3809DF59" w14:textId="64939D64" w:rsidR="00E871CE" w:rsidRDefault="00E871CE" w:rsidP="00753CA7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E871CE">
        <w:rPr>
          <w:rFonts w:ascii="Calibri" w:eastAsia="Times New Roman" w:hAnsi="Calibri" w:cs="Calibri"/>
          <w:color w:val="000000"/>
          <w:lang w:eastAsia="pl-PL"/>
        </w:rPr>
        <w:t>Centra Genetyki Medycznej GENESIS Sp. z o.o.</w:t>
      </w:r>
      <w:r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871CE">
        <w:rPr>
          <w:rFonts w:ascii="Calibri" w:eastAsia="Times New Roman" w:hAnsi="Calibri" w:cs="Calibri"/>
          <w:color w:val="000000"/>
          <w:lang w:eastAsia="pl-PL"/>
        </w:rPr>
        <w:t>u</w:t>
      </w:r>
      <w:r w:rsidR="007F0B9E">
        <w:rPr>
          <w:rFonts w:ascii="Calibri" w:eastAsia="Times New Roman" w:hAnsi="Calibri" w:cs="Calibri"/>
          <w:color w:val="000000"/>
          <w:lang w:eastAsia="pl-PL"/>
        </w:rPr>
        <w:t>l</w:t>
      </w:r>
      <w:r w:rsidRPr="00E871CE">
        <w:rPr>
          <w:rFonts w:ascii="Calibri" w:eastAsia="Times New Roman" w:hAnsi="Calibri" w:cs="Calibri"/>
          <w:color w:val="000000"/>
          <w:lang w:eastAsia="pl-PL"/>
        </w:rPr>
        <w:t>.</w:t>
      </w:r>
      <w:r w:rsidR="007F0B9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E871CE">
        <w:rPr>
          <w:rFonts w:ascii="Calibri" w:eastAsia="Times New Roman" w:hAnsi="Calibri" w:cs="Calibri"/>
          <w:color w:val="000000"/>
          <w:lang w:eastAsia="pl-PL"/>
        </w:rPr>
        <w:t>Dąbrowskiego 70,</w:t>
      </w:r>
      <w:r w:rsidR="007F0B9E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E871CE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09AE20EA" w14:textId="795AD66E" w:rsidR="00B628D6" w:rsidRPr="00B628D6" w:rsidRDefault="00990284" w:rsidP="00B628D6">
      <w:pPr>
        <w:pStyle w:val="Akapitzlist"/>
        <w:numPr>
          <w:ilvl w:val="0"/>
          <w:numId w:val="1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90284">
        <w:rPr>
          <w:rFonts w:ascii="Calibri" w:eastAsia="Times New Roman" w:hAnsi="Calibri" w:cs="Calibri"/>
          <w:color w:val="000000"/>
          <w:lang w:eastAsia="pl-PL"/>
        </w:rPr>
        <w:t>Regionalne Centrum Krwiodawstwa i Krwiolecznictwa</w:t>
      </w:r>
      <w:r>
        <w:rPr>
          <w:rFonts w:ascii="Calibri" w:eastAsia="Times New Roman" w:hAnsi="Calibri" w:cs="Calibri"/>
          <w:color w:val="000000"/>
          <w:lang w:eastAsia="pl-PL"/>
        </w:rPr>
        <w:t xml:space="preserve"> w Poznaniu, </w:t>
      </w:r>
      <w:r w:rsidR="00B628D6">
        <w:rPr>
          <w:rFonts w:ascii="Calibri" w:eastAsia="Times New Roman" w:hAnsi="Calibri" w:cs="Calibri"/>
          <w:color w:val="000000"/>
          <w:lang w:eastAsia="pl-PL"/>
        </w:rPr>
        <w:t>u</w:t>
      </w:r>
      <w:r w:rsidR="00B628D6" w:rsidRPr="00B628D6">
        <w:rPr>
          <w:rFonts w:ascii="Calibri" w:eastAsia="Times New Roman" w:hAnsi="Calibri" w:cs="Calibri"/>
          <w:color w:val="000000"/>
          <w:lang w:eastAsia="pl-PL"/>
        </w:rPr>
        <w:t>l. Marcelińska 44</w:t>
      </w:r>
    </w:p>
    <w:p w14:paraId="0E09FEF1" w14:textId="1BC05E0B" w:rsidR="00990284" w:rsidRPr="00B628D6" w:rsidRDefault="00B628D6" w:rsidP="00B628D6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B628D6">
        <w:rPr>
          <w:rFonts w:ascii="Calibri" w:eastAsia="Times New Roman" w:hAnsi="Calibri" w:cs="Calibri"/>
          <w:color w:val="000000"/>
          <w:lang w:eastAsia="pl-PL"/>
        </w:rPr>
        <w:t>Poznań</w:t>
      </w:r>
    </w:p>
    <w:p w14:paraId="221E2F49" w14:textId="77777777" w:rsidR="003F6B10" w:rsidRDefault="003F6B10" w:rsidP="003F6B1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B08D304" w14:textId="77777777" w:rsidR="003F6B10" w:rsidRPr="00F61086" w:rsidRDefault="00F61086" w:rsidP="003F6B1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F61086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1C9435F1" w14:textId="2A805B90" w:rsidR="003F6B10" w:rsidRPr="003F6B10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WSSE w Szczecinie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</w:t>
      </w:r>
      <w:r w:rsidR="0049347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61086">
        <w:rPr>
          <w:rFonts w:ascii="Calibri" w:eastAsia="Times New Roman" w:hAnsi="Calibri" w:cs="Calibri"/>
          <w:color w:val="000000"/>
          <w:lang w:eastAsia="pl-PL"/>
        </w:rPr>
        <w:t>S</w:t>
      </w:r>
      <w:r w:rsidRPr="003F6B10">
        <w:rPr>
          <w:rFonts w:ascii="Calibri" w:eastAsia="Times New Roman" w:hAnsi="Calibri" w:cs="Calibri"/>
          <w:color w:val="000000"/>
          <w:lang w:eastAsia="pl-PL"/>
        </w:rPr>
        <w:t>pedytorska</w:t>
      </w:r>
      <w:r w:rsidR="00493474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6/7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7CE63131" w14:textId="05A70C58" w:rsidR="003F6B10" w:rsidRPr="003F6B10" w:rsidRDefault="003F6B10" w:rsidP="003F6B10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SP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W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ojewódzki </w:t>
      </w:r>
      <w:r w:rsidRPr="003F6B10">
        <w:rPr>
          <w:rFonts w:ascii="Calibri" w:eastAsia="Times New Roman" w:hAnsi="Calibri" w:cs="Calibri"/>
          <w:color w:val="000000"/>
          <w:lang w:eastAsia="pl-PL"/>
        </w:rPr>
        <w:t>S</w:t>
      </w:r>
      <w:r w:rsidR="0079129A">
        <w:rPr>
          <w:rFonts w:ascii="Calibri" w:eastAsia="Times New Roman" w:hAnsi="Calibri" w:cs="Calibri"/>
          <w:color w:val="000000"/>
          <w:lang w:eastAsia="pl-PL"/>
        </w:rPr>
        <w:t xml:space="preserve">zpital </w:t>
      </w:r>
      <w:r w:rsidRPr="003F6B10">
        <w:rPr>
          <w:rFonts w:ascii="Calibri" w:eastAsia="Times New Roman" w:hAnsi="Calibri" w:cs="Calibri"/>
          <w:color w:val="000000"/>
          <w:lang w:eastAsia="pl-PL"/>
        </w:rPr>
        <w:t>Z</w:t>
      </w:r>
      <w:r w:rsidR="0079129A">
        <w:rPr>
          <w:rFonts w:ascii="Calibri" w:eastAsia="Times New Roman" w:hAnsi="Calibri" w:cs="Calibri"/>
          <w:color w:val="000000"/>
          <w:lang w:eastAsia="pl-PL"/>
        </w:rPr>
        <w:t>espolony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w Szczecinie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Arkońska 4</w:t>
      </w:r>
      <w:r w:rsidR="004A471A">
        <w:rPr>
          <w:rFonts w:ascii="Calibri" w:eastAsia="Times New Roman" w:hAnsi="Calibri" w:cs="Calibri"/>
          <w:color w:val="000000"/>
          <w:lang w:eastAsia="pl-PL"/>
        </w:rPr>
        <w:t>,</w:t>
      </w:r>
      <w:r w:rsidRPr="003F6B10">
        <w:rPr>
          <w:rFonts w:ascii="Calibri" w:eastAsia="Times New Roman" w:hAnsi="Calibri" w:cs="Calibri"/>
          <w:color w:val="000000"/>
          <w:lang w:eastAsia="pl-PL"/>
        </w:rPr>
        <w:t xml:space="preserve"> Szczecin</w:t>
      </w:r>
    </w:p>
    <w:p w14:paraId="25FA326B" w14:textId="77777777" w:rsidR="0079129A" w:rsidRPr="0079129A" w:rsidRDefault="003F6B10" w:rsidP="0079129A">
      <w:pPr>
        <w:pStyle w:val="Akapitzlist"/>
        <w:numPr>
          <w:ilvl w:val="0"/>
          <w:numId w:val="1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F6B10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="00F61086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3F6B10">
        <w:rPr>
          <w:rFonts w:ascii="Calibri" w:eastAsia="Times New Roman" w:hAnsi="Calibri" w:cs="Calibri"/>
          <w:color w:val="000000"/>
          <w:lang w:eastAsia="pl-PL"/>
        </w:rPr>
        <w:t>ul. Unii Lubelskiej 1, Szczecin</w:t>
      </w:r>
      <w:r w:rsidR="000E3073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0A6CF20A" w14:textId="77777777" w:rsidR="00F61086" w:rsidRPr="00F61086" w:rsidRDefault="00F61086" w:rsidP="00F61086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F61086" w:rsidRPr="00F61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7643C5" w14:textId="77777777" w:rsidR="00806B12" w:rsidRDefault="00806B12" w:rsidP="000E3073">
      <w:pPr>
        <w:spacing w:after="0" w:line="240" w:lineRule="auto"/>
      </w:pPr>
      <w:r>
        <w:separator/>
      </w:r>
    </w:p>
  </w:endnote>
  <w:endnote w:type="continuationSeparator" w:id="0">
    <w:p w14:paraId="2DCA0702" w14:textId="77777777" w:rsidR="00806B12" w:rsidRDefault="00806B12" w:rsidP="000E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183961" w14:textId="77777777" w:rsidR="00806B12" w:rsidRDefault="00806B12" w:rsidP="000E3073">
      <w:pPr>
        <w:spacing w:after="0" w:line="240" w:lineRule="auto"/>
      </w:pPr>
      <w:r>
        <w:separator/>
      </w:r>
    </w:p>
  </w:footnote>
  <w:footnote w:type="continuationSeparator" w:id="0">
    <w:p w14:paraId="61E89348" w14:textId="77777777" w:rsidR="00806B12" w:rsidRDefault="00806B12" w:rsidP="000E3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16EEB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218D6"/>
    <w:multiLevelType w:val="hybridMultilevel"/>
    <w:tmpl w:val="406E0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74B21"/>
    <w:multiLevelType w:val="hybridMultilevel"/>
    <w:tmpl w:val="EF2CE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8045F"/>
    <w:multiLevelType w:val="hybridMultilevel"/>
    <w:tmpl w:val="990250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0C3DFE"/>
    <w:multiLevelType w:val="hybridMultilevel"/>
    <w:tmpl w:val="2176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8E4748"/>
    <w:multiLevelType w:val="hybridMultilevel"/>
    <w:tmpl w:val="CBC83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17"/>
  </w:num>
  <w:num w:numId="9">
    <w:abstractNumId w:val="12"/>
  </w:num>
  <w:num w:numId="10">
    <w:abstractNumId w:val="14"/>
  </w:num>
  <w:num w:numId="11">
    <w:abstractNumId w:val="19"/>
  </w:num>
  <w:num w:numId="12">
    <w:abstractNumId w:val="11"/>
  </w:num>
  <w:num w:numId="13">
    <w:abstractNumId w:val="3"/>
  </w:num>
  <w:num w:numId="14">
    <w:abstractNumId w:val="5"/>
  </w:num>
  <w:num w:numId="15">
    <w:abstractNumId w:val="6"/>
  </w:num>
  <w:num w:numId="16">
    <w:abstractNumId w:val="13"/>
  </w:num>
  <w:num w:numId="17">
    <w:abstractNumId w:val="10"/>
  </w:num>
  <w:num w:numId="18">
    <w:abstractNumId w:val="8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5F"/>
    <w:rsid w:val="00003F98"/>
    <w:rsid w:val="00066D86"/>
    <w:rsid w:val="000E3073"/>
    <w:rsid w:val="002B44A5"/>
    <w:rsid w:val="003F6B10"/>
    <w:rsid w:val="00435E5F"/>
    <w:rsid w:val="00493474"/>
    <w:rsid w:val="004A471A"/>
    <w:rsid w:val="004D6A44"/>
    <w:rsid w:val="00753CA7"/>
    <w:rsid w:val="0079129A"/>
    <w:rsid w:val="007F0B9E"/>
    <w:rsid w:val="00806B12"/>
    <w:rsid w:val="00825560"/>
    <w:rsid w:val="008B434D"/>
    <w:rsid w:val="008C2367"/>
    <w:rsid w:val="0095360F"/>
    <w:rsid w:val="00990284"/>
    <w:rsid w:val="00A01CD7"/>
    <w:rsid w:val="00AC2080"/>
    <w:rsid w:val="00B04F7E"/>
    <w:rsid w:val="00B628D6"/>
    <w:rsid w:val="00BB17E8"/>
    <w:rsid w:val="00BF6243"/>
    <w:rsid w:val="00C537EE"/>
    <w:rsid w:val="00CB7A93"/>
    <w:rsid w:val="00E63407"/>
    <w:rsid w:val="00E871CE"/>
    <w:rsid w:val="00F61086"/>
    <w:rsid w:val="00FD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6BA36"/>
  <w15:chartTrackingRefBased/>
  <w15:docId w15:val="{9EE0F640-9C39-4F6B-88CC-0B201ED2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5E5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307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307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30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1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1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665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Burski Maciej</dc:creator>
  <cp:keywords/>
  <dc:description/>
  <cp:lastModifiedBy>Mieszalska Justyna</cp:lastModifiedBy>
  <cp:revision>10</cp:revision>
  <dcterms:created xsi:type="dcterms:W3CDTF">2020-04-06T16:56:00Z</dcterms:created>
  <dcterms:modified xsi:type="dcterms:W3CDTF">2020-04-06T17:25:00Z</dcterms:modified>
</cp:coreProperties>
</file>