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F5" w:rsidRPr="00540375" w:rsidRDefault="008C55F5" w:rsidP="008C55F5">
      <w:pPr>
        <w:rPr>
          <w:rFonts w:ascii="Calibri" w:hAnsi="Calibri"/>
        </w:rPr>
      </w:pPr>
      <w:r w:rsidRPr="00540375">
        <w:rPr>
          <w:rFonts w:ascii="Calibri" w:hAnsi="Calibri"/>
        </w:rPr>
        <w:t>SEKRETARIAT MINISTRA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8C55F5" w:rsidP="008C55F5">
      <w:pPr>
        <w:jc w:val="center"/>
        <w:rPr>
          <w:rFonts w:ascii="Calibri" w:hAnsi="Calibri"/>
          <w:b/>
          <w:sz w:val="32"/>
          <w:szCs w:val="32"/>
        </w:rPr>
      </w:pPr>
      <w:r w:rsidRPr="00540375">
        <w:rPr>
          <w:rFonts w:ascii="Calibri" w:hAnsi="Calibri"/>
          <w:b/>
          <w:sz w:val="32"/>
          <w:szCs w:val="32"/>
        </w:rPr>
        <w:t>ZESTAWIENIE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PRZYJĘTYCH PATRONATÓW LUB UCZESTNICTWA W KOMITETACH HONOROWYCH </w:t>
      </w:r>
    </w:p>
    <w:p w:rsidR="008C55F5" w:rsidRPr="00540375" w:rsidRDefault="008C55F5" w:rsidP="008C55F5">
      <w:pPr>
        <w:jc w:val="center"/>
        <w:rPr>
          <w:rFonts w:ascii="Calibri" w:hAnsi="Calibri"/>
          <w:b/>
          <w:sz w:val="28"/>
          <w:szCs w:val="28"/>
        </w:rPr>
      </w:pPr>
      <w:r w:rsidRPr="00540375">
        <w:rPr>
          <w:rFonts w:ascii="Calibri" w:hAnsi="Calibri"/>
          <w:b/>
          <w:sz w:val="28"/>
          <w:szCs w:val="28"/>
        </w:rPr>
        <w:t xml:space="preserve">MINISTRA SPRAW ZAGRANICZNYCH </w:t>
      </w:r>
    </w:p>
    <w:p w:rsidR="008C55F5" w:rsidRPr="00540375" w:rsidRDefault="008C55F5" w:rsidP="008C55F5">
      <w:pPr>
        <w:rPr>
          <w:rFonts w:ascii="Calibri" w:hAnsi="Calibri"/>
        </w:rPr>
      </w:pPr>
    </w:p>
    <w:p w:rsidR="008C55F5" w:rsidRPr="00540375" w:rsidRDefault="00183155" w:rsidP="008C55F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2020</w:t>
      </w:r>
    </w:p>
    <w:p w:rsidR="008C55F5" w:rsidRPr="00540375" w:rsidRDefault="008C55F5" w:rsidP="008C55F5">
      <w:pPr>
        <w:jc w:val="center"/>
        <w:rPr>
          <w:b/>
          <w:sz w:val="28"/>
          <w:szCs w:val="28"/>
        </w:rPr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708"/>
        <w:gridCol w:w="4364"/>
        <w:gridCol w:w="3156"/>
        <w:gridCol w:w="2344"/>
      </w:tblGrid>
      <w:tr w:rsidR="008C55F5" w:rsidRPr="00540375" w:rsidTr="00C2753F">
        <w:trPr>
          <w:trHeight w:val="549"/>
        </w:trPr>
        <w:tc>
          <w:tcPr>
            <w:tcW w:w="304" w:type="pct"/>
          </w:tcPr>
          <w:p w:rsidR="008C55F5" w:rsidRPr="00540375" w:rsidRDefault="008C55F5" w:rsidP="00DE4090">
            <w:pPr>
              <w:ind w:left="360"/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Lp.</w:t>
            </w:r>
          </w:p>
        </w:tc>
        <w:tc>
          <w:tcPr>
            <w:tcW w:w="1283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Data i miejsce wydarzenia</w:t>
            </w:r>
          </w:p>
        </w:tc>
        <w:tc>
          <w:tcPr>
            <w:tcW w:w="1510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NAZWA PRZEDSIĘWZIĘCIA/</w:t>
            </w:r>
          </w:p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WYDARZENIA</w:t>
            </w:r>
          </w:p>
        </w:tc>
        <w:tc>
          <w:tcPr>
            <w:tcW w:w="1092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ORGANIZATOR</w:t>
            </w:r>
          </w:p>
        </w:tc>
        <w:tc>
          <w:tcPr>
            <w:tcW w:w="811" w:type="pct"/>
          </w:tcPr>
          <w:p w:rsidR="008C55F5" w:rsidRPr="00540375" w:rsidRDefault="008C55F5" w:rsidP="00DE4090">
            <w:pPr>
              <w:rPr>
                <w:rFonts w:ascii="Calibri" w:hAnsi="Calibri"/>
                <w:b/>
              </w:rPr>
            </w:pPr>
            <w:r w:rsidRPr="00540375">
              <w:rPr>
                <w:rFonts w:ascii="Calibri" w:hAnsi="Calibri"/>
                <w:b/>
              </w:rPr>
              <w:t>Rodzaj wyróżnienia</w:t>
            </w:r>
          </w:p>
        </w:tc>
      </w:tr>
      <w:tr w:rsidR="00545F36" w:rsidRPr="00540375" w:rsidTr="00C2753F">
        <w:trPr>
          <w:trHeight w:val="549"/>
        </w:trPr>
        <w:tc>
          <w:tcPr>
            <w:tcW w:w="304" w:type="pct"/>
          </w:tcPr>
          <w:p w:rsidR="00545F36" w:rsidRPr="00545F36" w:rsidRDefault="00545F36" w:rsidP="00DE4090">
            <w:pPr>
              <w:ind w:left="360"/>
              <w:rPr>
                <w:rFonts w:ascii="Calibri" w:hAnsi="Calibri"/>
              </w:rPr>
            </w:pPr>
            <w:r w:rsidRPr="00545F36">
              <w:rPr>
                <w:rFonts w:ascii="Calibri" w:hAnsi="Calibri"/>
              </w:rPr>
              <w:t>1.</w:t>
            </w:r>
          </w:p>
        </w:tc>
        <w:tc>
          <w:tcPr>
            <w:tcW w:w="1283" w:type="pct"/>
          </w:tcPr>
          <w:p w:rsidR="00545F36" w:rsidRDefault="00E026D0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stycznia 2020 r., Warszawa</w:t>
            </w:r>
          </w:p>
        </w:tc>
        <w:tc>
          <w:tcPr>
            <w:tcW w:w="1510" w:type="pct"/>
          </w:tcPr>
          <w:p w:rsidR="00545F36" w:rsidRDefault="00E026D0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Dyplomatyczne Otwarcie Roku 2020</w:t>
            </w:r>
          </w:p>
        </w:tc>
        <w:tc>
          <w:tcPr>
            <w:tcW w:w="1092" w:type="pct"/>
          </w:tcPr>
          <w:p w:rsidR="00545F36" w:rsidRDefault="00E026D0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Krajowa Izba Gospodarcza </w:t>
            </w:r>
          </w:p>
        </w:tc>
        <w:tc>
          <w:tcPr>
            <w:tcW w:w="811" w:type="pct"/>
          </w:tcPr>
          <w:p w:rsidR="00545F36" w:rsidRDefault="00E026D0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D33BD5" w:rsidRPr="00540375" w:rsidTr="00C2753F">
        <w:trPr>
          <w:trHeight w:val="549"/>
        </w:trPr>
        <w:tc>
          <w:tcPr>
            <w:tcW w:w="304" w:type="pct"/>
          </w:tcPr>
          <w:p w:rsidR="00D33BD5" w:rsidRPr="00545F36" w:rsidRDefault="00D33BD5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283" w:type="pct"/>
          </w:tcPr>
          <w:p w:rsidR="00D33BD5" w:rsidRDefault="00D33BD5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stycznia 2020 r., Warszawa</w:t>
            </w:r>
          </w:p>
        </w:tc>
        <w:tc>
          <w:tcPr>
            <w:tcW w:w="1510" w:type="pct"/>
          </w:tcPr>
          <w:p w:rsidR="00D33BD5" w:rsidRDefault="00D33BD5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Forum Bezpieczeństwa Morskiego Państwa 2020</w:t>
            </w:r>
          </w:p>
        </w:tc>
        <w:tc>
          <w:tcPr>
            <w:tcW w:w="1092" w:type="pct"/>
          </w:tcPr>
          <w:p w:rsidR="00D33BD5" w:rsidRDefault="00D33BD5" w:rsidP="00D33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 Targów Warszawskich S.A. </w:t>
            </w:r>
          </w:p>
        </w:tc>
        <w:tc>
          <w:tcPr>
            <w:tcW w:w="811" w:type="pct"/>
          </w:tcPr>
          <w:p w:rsidR="00D33BD5" w:rsidRDefault="00D33BD5" w:rsidP="004E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506DD8" w:rsidRPr="00540375" w:rsidTr="00C2753F">
        <w:trPr>
          <w:trHeight w:val="549"/>
        </w:trPr>
        <w:tc>
          <w:tcPr>
            <w:tcW w:w="304" w:type="pct"/>
          </w:tcPr>
          <w:p w:rsidR="00506DD8" w:rsidRDefault="00D33BD5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2A3429">
              <w:rPr>
                <w:rFonts w:ascii="Calibri" w:hAnsi="Calibri"/>
              </w:rPr>
              <w:t>.</w:t>
            </w:r>
          </w:p>
        </w:tc>
        <w:tc>
          <w:tcPr>
            <w:tcW w:w="1283" w:type="pct"/>
          </w:tcPr>
          <w:p w:rsidR="00506DD8" w:rsidRPr="00694155" w:rsidRDefault="00C2753F" w:rsidP="0050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marca – 25 kwietnia 2020 r., Warszawa</w:t>
            </w:r>
          </w:p>
        </w:tc>
        <w:tc>
          <w:tcPr>
            <w:tcW w:w="1510" w:type="pct"/>
          </w:tcPr>
          <w:p w:rsidR="00506DD8" w:rsidRPr="00694155" w:rsidRDefault="00C275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Akcja Dyplomacja – IX. edycja </w:t>
            </w:r>
          </w:p>
        </w:tc>
        <w:tc>
          <w:tcPr>
            <w:tcW w:w="1092" w:type="pct"/>
          </w:tcPr>
          <w:p w:rsidR="00506DD8" w:rsidRDefault="00C2753F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Studenckie Koło Naukowe Spraw Zagranicznych przy Katedrze Integracji Europejskiej im. Jeana </w:t>
            </w:r>
            <w:proofErr w:type="spellStart"/>
            <w:r>
              <w:rPr>
                <w:rFonts w:ascii="Calibri" w:hAnsi="Calibri" w:cs="Arial"/>
              </w:rPr>
              <w:t>Monneta</w:t>
            </w:r>
            <w:proofErr w:type="spellEnd"/>
            <w:r>
              <w:rPr>
                <w:rFonts w:ascii="Calibri" w:hAnsi="Calibri" w:cs="Arial"/>
              </w:rPr>
              <w:t xml:space="preserve"> przy Szkole Głównej Handlowej i przy Wydziale Nauk Politycznych i Studiów Międzynarodowych Uniwersytetu Warszawskiego </w:t>
            </w:r>
          </w:p>
        </w:tc>
        <w:tc>
          <w:tcPr>
            <w:tcW w:w="811" w:type="pct"/>
          </w:tcPr>
          <w:p w:rsidR="00506DD8" w:rsidRPr="00694155" w:rsidRDefault="00C275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C2753F" w:rsidRPr="00540375" w:rsidTr="00C2753F">
        <w:trPr>
          <w:trHeight w:val="549"/>
        </w:trPr>
        <w:tc>
          <w:tcPr>
            <w:tcW w:w="304" w:type="pct"/>
          </w:tcPr>
          <w:p w:rsidR="00C2753F" w:rsidRDefault="00D33BD5" w:rsidP="00DE4090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2753F">
              <w:rPr>
                <w:rFonts w:ascii="Calibri" w:hAnsi="Calibri"/>
              </w:rPr>
              <w:t>.</w:t>
            </w:r>
          </w:p>
        </w:tc>
        <w:tc>
          <w:tcPr>
            <w:tcW w:w="1283" w:type="pct"/>
          </w:tcPr>
          <w:p w:rsidR="00C2753F" w:rsidRDefault="00C2753F" w:rsidP="00506D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marca 2020 .r, Wrocław </w:t>
            </w:r>
          </w:p>
        </w:tc>
        <w:tc>
          <w:tcPr>
            <w:tcW w:w="1510" w:type="pct"/>
          </w:tcPr>
          <w:p w:rsidR="00C2753F" w:rsidRDefault="00C2753F" w:rsidP="00DE409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Civil</w:t>
            </w:r>
            <w:proofErr w:type="spellEnd"/>
            <w:r>
              <w:rPr>
                <w:rFonts w:ascii="Calibri" w:hAnsi="Calibri"/>
              </w:rPr>
              <w:t xml:space="preserve"> &amp; </w:t>
            </w:r>
            <w:proofErr w:type="spellStart"/>
            <w:r>
              <w:rPr>
                <w:rFonts w:ascii="Calibri" w:hAnsi="Calibri"/>
              </w:rPr>
              <w:t>Military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Aeromixer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92" w:type="pct"/>
          </w:tcPr>
          <w:p w:rsidR="00C2753F" w:rsidRDefault="00C2753F" w:rsidP="00694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BGC </w:t>
            </w:r>
            <w:proofErr w:type="spellStart"/>
            <w:r>
              <w:rPr>
                <w:rFonts w:ascii="Calibri" w:hAnsi="Calibri" w:cs="Arial"/>
              </w:rPr>
              <w:t>Group</w:t>
            </w:r>
            <w:proofErr w:type="spellEnd"/>
            <w:r>
              <w:rPr>
                <w:rFonts w:ascii="Calibri" w:hAnsi="Calibri" w:cs="Arial"/>
              </w:rPr>
              <w:t xml:space="preserve"> Sp. z o. o. Sp. Komandytowa </w:t>
            </w:r>
          </w:p>
        </w:tc>
        <w:tc>
          <w:tcPr>
            <w:tcW w:w="811" w:type="pct"/>
          </w:tcPr>
          <w:p w:rsidR="00C2753F" w:rsidRDefault="00C2753F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Patronat Honorowy</w:t>
            </w:r>
          </w:p>
        </w:tc>
      </w:tr>
      <w:tr w:rsidR="003917A3" w:rsidRPr="00540375" w:rsidTr="00C2753F">
        <w:trPr>
          <w:trHeight w:val="549"/>
        </w:trPr>
        <w:tc>
          <w:tcPr>
            <w:tcW w:w="304" w:type="pct"/>
          </w:tcPr>
          <w:p w:rsidR="003917A3" w:rsidRDefault="00D33BD5" w:rsidP="00DE4090">
            <w:pPr>
              <w:ind w:left="36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5</w:t>
            </w:r>
            <w:r w:rsidR="002A3429">
              <w:rPr>
                <w:rFonts w:ascii="Calibri" w:hAnsi="Calibri"/>
              </w:rPr>
              <w:t>.</w:t>
            </w:r>
          </w:p>
        </w:tc>
        <w:tc>
          <w:tcPr>
            <w:tcW w:w="1283" w:type="pct"/>
          </w:tcPr>
          <w:p w:rsidR="003917A3" w:rsidRPr="00694155" w:rsidRDefault="0018315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26-27 marca 2020 r., Toruń </w:t>
            </w:r>
          </w:p>
        </w:tc>
        <w:tc>
          <w:tcPr>
            <w:tcW w:w="1510" w:type="pct"/>
          </w:tcPr>
          <w:p w:rsidR="003917A3" w:rsidRPr="00694155" w:rsidRDefault="0018315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  Międzynarodowa Konferencja Naukowa „THE WPRLD OF ISLAM IN RESEARCH PERSPECTIVES OF ARABIC STUDIES AND POLITICAL SCIENCE”, (Świat islamu w </w:t>
            </w:r>
            <w:r>
              <w:rPr>
                <w:rFonts w:ascii="Calibri" w:hAnsi="Calibri"/>
              </w:rPr>
              <w:lastRenderedPageBreak/>
              <w:t xml:space="preserve">perspektywie badań arabistycznych i politologicznych) </w:t>
            </w:r>
          </w:p>
        </w:tc>
        <w:tc>
          <w:tcPr>
            <w:tcW w:w="1092" w:type="pct"/>
          </w:tcPr>
          <w:p w:rsidR="003917A3" w:rsidRDefault="00183155" w:rsidP="001831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Katedra Orientalistyki, Instytutu Literaturoznawstwa, Wydział Humanistyczny </w:t>
            </w:r>
            <w:r>
              <w:rPr>
                <w:rFonts w:ascii="Calibri" w:hAnsi="Calibri" w:cs="Arial"/>
              </w:rPr>
              <w:lastRenderedPageBreak/>
              <w:t xml:space="preserve">Uniwersytetu Mikołaja Kopernika </w:t>
            </w:r>
          </w:p>
        </w:tc>
        <w:tc>
          <w:tcPr>
            <w:tcW w:w="811" w:type="pct"/>
          </w:tcPr>
          <w:p w:rsidR="003917A3" w:rsidRPr="00694155" w:rsidRDefault="00183155" w:rsidP="00DE4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Patronat Honorowy </w:t>
            </w:r>
          </w:p>
        </w:tc>
      </w:tr>
      <w:tr w:rsidR="00C2753F" w:rsidRPr="001C0F81" w:rsidTr="00C2753F">
        <w:trPr>
          <w:trHeight w:val="549"/>
        </w:trPr>
        <w:tc>
          <w:tcPr>
            <w:tcW w:w="304" w:type="pct"/>
          </w:tcPr>
          <w:p w:rsidR="00C2753F" w:rsidRDefault="00D33BD5" w:rsidP="00C2753F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2753F">
              <w:rPr>
                <w:rFonts w:ascii="Calibri" w:hAnsi="Calibri"/>
              </w:rPr>
              <w:t>.</w:t>
            </w:r>
          </w:p>
        </w:tc>
        <w:tc>
          <w:tcPr>
            <w:tcW w:w="1283" w:type="pct"/>
          </w:tcPr>
          <w:p w:rsidR="00C2753F" w:rsidRDefault="00C2753F" w:rsidP="00C27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14-15 maja 2020 r., </w:t>
            </w:r>
          </w:p>
        </w:tc>
        <w:tc>
          <w:tcPr>
            <w:tcW w:w="1510" w:type="pct"/>
          </w:tcPr>
          <w:p w:rsidR="00C2753F" w:rsidRPr="001C0F81" w:rsidRDefault="00C2753F" w:rsidP="00C2753F">
            <w:pPr>
              <w:rPr>
                <w:rFonts w:ascii="Calibri" w:hAnsi="Calibri"/>
                <w:lang w:val="en-US"/>
              </w:rPr>
            </w:pPr>
            <w:proofErr w:type="spellStart"/>
            <w:r w:rsidRPr="001C0F81">
              <w:rPr>
                <w:rFonts w:ascii="Calibri" w:hAnsi="Calibri"/>
                <w:lang w:val="en-US"/>
              </w:rPr>
              <w:t>Konferencja</w:t>
            </w:r>
            <w:proofErr w:type="spellEnd"/>
            <w:r w:rsidRPr="001C0F81">
              <w:rPr>
                <w:rFonts w:ascii="Calibri" w:hAnsi="Calibri"/>
                <w:lang w:val="en-US"/>
              </w:rPr>
              <w:t xml:space="preserve"> pt. „Islamic World in International Relations” </w:t>
            </w:r>
          </w:p>
        </w:tc>
        <w:tc>
          <w:tcPr>
            <w:tcW w:w="1092" w:type="pct"/>
          </w:tcPr>
          <w:p w:rsidR="00C2753F" w:rsidRPr="001C0F81" w:rsidRDefault="00C2753F" w:rsidP="00C2753F">
            <w:pPr>
              <w:rPr>
                <w:rFonts w:ascii="Calibri" w:hAnsi="Calibri" w:cs="Arial"/>
              </w:rPr>
            </w:pPr>
            <w:r w:rsidRPr="001C0F81">
              <w:rPr>
                <w:rFonts w:ascii="Calibri" w:hAnsi="Calibri" w:cs="Arial"/>
              </w:rPr>
              <w:t xml:space="preserve">Wyższa Szkoła Administracji </w:t>
            </w:r>
            <w:r>
              <w:rPr>
                <w:rFonts w:ascii="Calibri" w:hAnsi="Calibri" w:cs="Arial"/>
              </w:rPr>
              <w:t xml:space="preserve">i </w:t>
            </w:r>
            <w:r w:rsidRPr="001C0F81">
              <w:rPr>
                <w:rFonts w:ascii="Calibri" w:hAnsi="Calibri" w:cs="Arial"/>
              </w:rPr>
              <w:t xml:space="preserve">Biznesu im. </w:t>
            </w:r>
            <w:r>
              <w:rPr>
                <w:rFonts w:ascii="Calibri" w:hAnsi="Calibri" w:cs="Arial"/>
              </w:rPr>
              <w:t xml:space="preserve">Eugeniusza Kwiatkowskiego w Gdyni </w:t>
            </w:r>
          </w:p>
        </w:tc>
        <w:tc>
          <w:tcPr>
            <w:tcW w:w="811" w:type="pct"/>
          </w:tcPr>
          <w:p w:rsidR="00C2753F" w:rsidRPr="001C0F81" w:rsidRDefault="00C2753F" w:rsidP="00C27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Patronat Honorowy </w:t>
            </w:r>
          </w:p>
        </w:tc>
      </w:tr>
      <w:tr w:rsidR="00C2753F" w:rsidRPr="001C0F81" w:rsidTr="00C2753F">
        <w:trPr>
          <w:trHeight w:val="549"/>
        </w:trPr>
        <w:tc>
          <w:tcPr>
            <w:tcW w:w="304" w:type="pct"/>
          </w:tcPr>
          <w:p w:rsidR="00C2753F" w:rsidRPr="001C0F81" w:rsidRDefault="00D33BD5" w:rsidP="00C2753F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C2753F">
              <w:rPr>
                <w:rFonts w:ascii="Calibri" w:hAnsi="Calibri"/>
              </w:rPr>
              <w:t xml:space="preserve">. </w:t>
            </w:r>
          </w:p>
        </w:tc>
        <w:tc>
          <w:tcPr>
            <w:tcW w:w="1283" w:type="pct"/>
          </w:tcPr>
          <w:p w:rsidR="00C2753F" w:rsidRPr="001C0F81" w:rsidRDefault="00C2753F" w:rsidP="00C27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8-11 września 2020 r., Kielce </w:t>
            </w:r>
          </w:p>
        </w:tc>
        <w:tc>
          <w:tcPr>
            <w:tcW w:w="1510" w:type="pct"/>
          </w:tcPr>
          <w:p w:rsidR="00C2753F" w:rsidRPr="001C0F81" w:rsidRDefault="00C2753F" w:rsidP="00C27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XXVIII Międzynarodowy Salon Przemysłu Obronnego </w:t>
            </w:r>
          </w:p>
        </w:tc>
        <w:tc>
          <w:tcPr>
            <w:tcW w:w="1092" w:type="pct"/>
          </w:tcPr>
          <w:p w:rsidR="00C2753F" w:rsidRPr="001C0F81" w:rsidRDefault="00C2753F" w:rsidP="00C275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Targi Kielce S.A. </w:t>
            </w:r>
          </w:p>
        </w:tc>
        <w:tc>
          <w:tcPr>
            <w:tcW w:w="811" w:type="pct"/>
          </w:tcPr>
          <w:p w:rsidR="00C2753F" w:rsidRPr="001C0F81" w:rsidRDefault="00C2753F" w:rsidP="00C27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Komitet Honorowy </w:t>
            </w:r>
          </w:p>
        </w:tc>
      </w:tr>
    </w:tbl>
    <w:p w:rsidR="00666CEE" w:rsidRDefault="00666CEE"/>
    <w:sectPr w:rsidR="00666CEE" w:rsidSect="008C5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1"/>
    <w:rsid w:val="001208CB"/>
    <w:rsid w:val="00183155"/>
    <w:rsid w:val="001C0F81"/>
    <w:rsid w:val="0020217D"/>
    <w:rsid w:val="00205D4D"/>
    <w:rsid w:val="00242384"/>
    <w:rsid w:val="002A3429"/>
    <w:rsid w:val="002D7A4B"/>
    <w:rsid w:val="003917A3"/>
    <w:rsid w:val="003A42DA"/>
    <w:rsid w:val="00506DD8"/>
    <w:rsid w:val="00545F36"/>
    <w:rsid w:val="005D2CE2"/>
    <w:rsid w:val="005F1714"/>
    <w:rsid w:val="005F5EEE"/>
    <w:rsid w:val="0065117B"/>
    <w:rsid w:val="00666CEE"/>
    <w:rsid w:val="00694155"/>
    <w:rsid w:val="006A45FE"/>
    <w:rsid w:val="00850219"/>
    <w:rsid w:val="008C55F5"/>
    <w:rsid w:val="00916198"/>
    <w:rsid w:val="00C2753F"/>
    <w:rsid w:val="00D33BD5"/>
    <w:rsid w:val="00DC5454"/>
    <w:rsid w:val="00E026D0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BFAA-0B2F-48A1-AA6D-51A741D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Kędziorek Anna</dc:creator>
  <cp:lastModifiedBy>Kędziorek Anna</cp:lastModifiedBy>
  <cp:revision>9</cp:revision>
  <dcterms:created xsi:type="dcterms:W3CDTF">2020-01-08T08:27:00Z</dcterms:created>
  <dcterms:modified xsi:type="dcterms:W3CDTF">2020-01-08T08:55:00Z</dcterms:modified>
</cp:coreProperties>
</file>