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CC2" w:rsidRDefault="00FA6F79" w:rsidP="002D6CC2">
      <w:pPr>
        <w:jc w:val="right"/>
      </w:pPr>
      <w:bookmarkStart w:id="0" w:name="_GoBack"/>
      <w:bookmarkEnd w:id="0"/>
      <w:r>
        <w:t xml:space="preserve">Warszawa, </w:t>
      </w:r>
      <w:bookmarkStart w:id="1" w:name="ezdDataPodpisu"/>
      <w:r>
        <w:t>30 listopada 2020</w:t>
      </w:r>
      <w:bookmarkEnd w:id="1"/>
      <w:r>
        <w:t xml:space="preserve"> r.</w:t>
      </w:r>
    </w:p>
    <w:p w:rsidR="002D6CC2" w:rsidRDefault="00FA6F79" w:rsidP="002D6CC2">
      <w:pPr>
        <w:pStyle w:val="menfont"/>
      </w:pPr>
    </w:p>
    <w:p w:rsidR="002D6CC2" w:rsidRDefault="00FA6F79" w:rsidP="002D6CC2">
      <w:pPr>
        <w:pStyle w:val="menfont"/>
      </w:pPr>
    </w:p>
    <w:p w:rsidR="00BD2C44" w:rsidRDefault="00FA6F79">
      <w:pPr>
        <w:pStyle w:val="menfont"/>
      </w:pPr>
    </w:p>
    <w:p w:rsidR="00BD2C44" w:rsidRDefault="00FA6F79">
      <w:pPr>
        <w:pStyle w:val="menfont"/>
      </w:pPr>
    </w:p>
    <w:p w:rsidR="00D0211B" w:rsidRDefault="00FA6F79" w:rsidP="00D0211B">
      <w:pPr>
        <w:spacing w:line="276" w:lineRule="auto"/>
        <w:jc w:val="center"/>
        <w:rPr>
          <w:b/>
          <w:sz w:val="22"/>
          <w:szCs w:val="22"/>
        </w:rPr>
      </w:pPr>
      <w:r>
        <w:rPr>
          <w:b/>
        </w:rPr>
        <w:t xml:space="preserve">Harmonogram </w:t>
      </w:r>
    </w:p>
    <w:p w:rsidR="00D0211B" w:rsidRDefault="00FA6F79" w:rsidP="00D0211B">
      <w:pPr>
        <w:spacing w:after="120" w:line="23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monitorowania w młodzieżowych ośrodkach wychowawczych</w:t>
      </w:r>
    </w:p>
    <w:p w:rsidR="00D0211B" w:rsidRDefault="00FA6F79" w:rsidP="00D0211B">
      <w:pPr>
        <w:spacing w:after="120" w:line="23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„Zapewnienie wychowankom bezpieczeństwa i odpowiednich </w:t>
      </w:r>
    </w:p>
    <w:p w:rsidR="00D0211B" w:rsidRDefault="00FA6F79" w:rsidP="00D0211B">
      <w:pPr>
        <w:spacing w:after="120" w:line="23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warunków pobytu w placówce”</w:t>
      </w:r>
    </w:p>
    <w:p w:rsidR="00D0211B" w:rsidRDefault="00FA6F79" w:rsidP="00D0211B">
      <w:pPr>
        <w:spacing w:after="120" w:line="23" w:lineRule="atLeast"/>
        <w:rPr>
          <w:sz w:val="22"/>
          <w:szCs w:val="22"/>
        </w:rPr>
      </w:pPr>
    </w:p>
    <w:p w:rsidR="00D0211B" w:rsidRDefault="00FA6F79" w:rsidP="00D0211B">
      <w:pPr>
        <w:spacing w:after="120" w:line="23" w:lineRule="atLeast"/>
        <w:rPr>
          <w:sz w:val="22"/>
          <w:szCs w:val="22"/>
        </w:rPr>
      </w:pPr>
    </w:p>
    <w:p w:rsidR="00D0211B" w:rsidRDefault="00FA6F79" w:rsidP="00D0211B">
      <w:pPr>
        <w:spacing w:after="120" w:line="23" w:lineRule="atLeast"/>
        <w:rPr>
          <w:sz w:val="22"/>
          <w:szCs w:val="22"/>
        </w:rPr>
      </w:pPr>
    </w:p>
    <w:p w:rsidR="00D0211B" w:rsidRDefault="00FA6F79" w:rsidP="00D0211B">
      <w:pPr>
        <w:jc w:val="center"/>
      </w:pPr>
    </w:p>
    <w:tbl>
      <w:tblPr>
        <w:tblStyle w:val="Tabela-Siatka"/>
        <w:tblW w:w="9952" w:type="dxa"/>
        <w:tblInd w:w="-459" w:type="dxa"/>
        <w:tblLook w:val="04A0" w:firstRow="1" w:lastRow="0" w:firstColumn="1" w:lastColumn="0" w:noHBand="0" w:noVBand="1"/>
      </w:tblPr>
      <w:tblGrid>
        <w:gridCol w:w="3402"/>
        <w:gridCol w:w="6550"/>
      </w:tblGrid>
      <w:tr w:rsidR="00F04F67" w:rsidTr="001338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1B" w:rsidRDefault="00FA6F79">
            <w:pPr>
              <w:jc w:val="both"/>
              <w:rPr>
                <w:b/>
              </w:rPr>
            </w:pPr>
          </w:p>
          <w:p w:rsidR="00D0211B" w:rsidRDefault="00FA6F79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1B" w:rsidRDefault="00FA6F79">
            <w:pPr>
              <w:jc w:val="both"/>
              <w:rPr>
                <w:b/>
              </w:rPr>
            </w:pPr>
          </w:p>
          <w:p w:rsidR="00D0211B" w:rsidRDefault="00FA6F79">
            <w:pPr>
              <w:jc w:val="center"/>
              <w:rPr>
                <w:b/>
              </w:rPr>
            </w:pPr>
            <w:r>
              <w:rPr>
                <w:b/>
              </w:rPr>
              <w:t>Działanie</w:t>
            </w:r>
          </w:p>
        </w:tc>
      </w:tr>
      <w:tr w:rsidR="00F04F67" w:rsidTr="001338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1B" w:rsidRDefault="00FA6F79" w:rsidP="001338AE">
            <w:r>
              <w:t>nie później niż n</w:t>
            </w:r>
            <w:r>
              <w:t xml:space="preserve">a trzy dni przed </w:t>
            </w:r>
            <w:r>
              <w:t>monitorowaniem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1B" w:rsidRDefault="00FA6F79" w:rsidP="00D0211B">
            <w:pPr>
              <w:jc w:val="both"/>
            </w:pPr>
            <w:r>
              <w:t>Poinformowanie dyrektorów placówek o terminie i zakresie przeprowadzenia monitorowania, a także o sposobie rejestracji i logowania na platformie.</w:t>
            </w:r>
          </w:p>
        </w:tc>
      </w:tr>
      <w:tr w:rsidR="00F04F67" w:rsidTr="001338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1B" w:rsidRDefault="00FA6F79" w:rsidP="001338AE">
            <w:pPr>
              <w:rPr>
                <w:color w:val="000000" w:themeColor="text1"/>
              </w:rPr>
            </w:pPr>
          </w:p>
          <w:p w:rsidR="001338AE" w:rsidRDefault="00FA6F79" w:rsidP="001338AE">
            <w:r>
              <w:t xml:space="preserve">do </w:t>
            </w:r>
            <w:r>
              <w:t xml:space="preserve">1 lutego 2021 r. </w:t>
            </w:r>
          </w:p>
          <w:p w:rsidR="00D0211B" w:rsidRDefault="00FA6F79" w:rsidP="001338AE">
            <w:r>
              <w:t>do</w:t>
            </w:r>
            <w:r>
              <w:t xml:space="preserve"> </w:t>
            </w:r>
            <w:r>
              <w:rPr>
                <w:color w:val="000000" w:themeColor="text1"/>
              </w:rPr>
              <w:t>31 marca</w:t>
            </w:r>
            <w:r>
              <w:t xml:space="preserve"> 2021 r.</w:t>
            </w:r>
          </w:p>
          <w:p w:rsidR="00D0211B" w:rsidRDefault="00FA6F79" w:rsidP="001338AE">
            <w:pPr>
              <w:rPr>
                <w:color w:val="000000" w:themeColor="text1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1B" w:rsidRDefault="00FA6F79" w:rsidP="00D0211B">
            <w:pPr>
              <w:jc w:val="both"/>
            </w:pPr>
            <w:r>
              <w:t>Wypełnianie ankiet on-line przez dyrektorów placówe</w:t>
            </w:r>
            <w:r>
              <w:t>k.</w:t>
            </w:r>
          </w:p>
        </w:tc>
      </w:tr>
      <w:tr w:rsidR="00F04F67" w:rsidTr="001338A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1B" w:rsidRDefault="00FA6F79" w:rsidP="001631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kwietnia</w:t>
            </w:r>
            <w:r>
              <w:rPr>
                <w:color w:val="000000" w:themeColor="text1"/>
              </w:rPr>
              <w:t xml:space="preserve"> 2021 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1B" w:rsidRDefault="00FA6F79">
            <w:pPr>
              <w:jc w:val="both"/>
            </w:pPr>
            <w:r>
              <w:t>Analiza ankiet on-line przez wizytatorów pod względem poprawności wypełniania i ewentualny kontakt ze szkołą w celu przekazania prośby o korektę w ankiecie.</w:t>
            </w:r>
          </w:p>
        </w:tc>
      </w:tr>
    </w:tbl>
    <w:p w:rsidR="00D0211B" w:rsidRDefault="00FA6F79" w:rsidP="00D0211B">
      <w:pPr>
        <w:pStyle w:val="menfont"/>
      </w:pPr>
    </w:p>
    <w:p w:rsidR="00BD2C44" w:rsidRDefault="00FA6F79">
      <w:pPr>
        <w:pStyle w:val="menfont"/>
      </w:pPr>
    </w:p>
    <w:p w:rsidR="00BD2C44" w:rsidRDefault="00FA6F79">
      <w:pPr>
        <w:pStyle w:val="menfont"/>
      </w:pPr>
    </w:p>
    <w:p w:rsidR="00BD2C44" w:rsidRDefault="00FA6F79">
      <w:pPr>
        <w:pStyle w:val="menfont"/>
      </w:pPr>
    </w:p>
    <w:p w:rsidR="00BE2577" w:rsidRPr="00D9567A" w:rsidRDefault="00FA6F79" w:rsidP="00BE2577">
      <w:pPr>
        <w:pStyle w:val="menfon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60985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B70" w:rsidRDefault="00FA6F79" w:rsidP="00CA1B70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2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Joanna Wilewska</w:t>
                            </w:r>
                            <w:bookmarkEnd w:id="2"/>
                          </w:p>
                          <w:p w:rsidR="00CA1B70" w:rsidRDefault="00FA6F79" w:rsidP="00CA1B70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3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Dyrektor</w:t>
                            </w:r>
                            <w:bookmarkEnd w:id="3"/>
                          </w:p>
                          <w:p w:rsidR="00CA1B70" w:rsidRPr="006C626F" w:rsidRDefault="00FA6F79" w:rsidP="00CA1B70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Wydzial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Departament Wychowania i Kształcenia </w:t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Integracyjnego</w:t>
                            </w:r>
                            <w:bookmarkEnd w:id="4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0;margin-top:0;width:20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" filled="f" stroked="f">
                <v:textbox>
                  <w:txbxContent>
                    <w:p w:rsidR="00CA1B70" w:rsidRDefault="00FA6F79" w:rsidP="00CA1B70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Joanna Wilewska</w:t>
                      </w:r>
                      <w:bookmarkEnd w:id="5"/>
                    </w:p>
                    <w:p w:rsidR="00CA1B70" w:rsidRDefault="00FA6F79" w:rsidP="00CA1B70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Dyrektor</w:t>
                      </w:r>
                      <w:bookmarkEnd w:id="6"/>
                    </w:p>
                    <w:p w:rsidR="00CA1B70" w:rsidRPr="006C626F" w:rsidRDefault="00FA6F79" w:rsidP="00CA1B70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Wydzial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 xml:space="preserve">Departament Wychowania i Kształcenia </w:t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Integracyjnego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2C44" w:rsidRDefault="00FA6F79">
      <w:pPr>
        <w:pStyle w:val="menfont"/>
      </w:pPr>
    </w:p>
    <w:p w:rsidR="00BD2C44" w:rsidRDefault="00FA6F79">
      <w:pPr>
        <w:pStyle w:val="menfont"/>
      </w:pPr>
    </w:p>
    <w:p w:rsidR="00BD2C44" w:rsidRDefault="00FA6F79">
      <w:pPr>
        <w:pStyle w:val="menfont"/>
      </w:pPr>
    </w:p>
    <w:p w:rsidR="00BD2C44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p w:rsidR="008A4489" w:rsidRDefault="00FA6F79">
      <w:pPr>
        <w:pStyle w:val="menfont"/>
      </w:pPr>
    </w:p>
    <w:sectPr w:rsidR="008A4489" w:rsidSect="00785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9" w:right="1701" w:bottom="1701" w:left="170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79" w:rsidRDefault="00FA6F79">
      <w:r>
        <w:separator/>
      </w:r>
    </w:p>
  </w:endnote>
  <w:endnote w:type="continuationSeparator" w:id="0">
    <w:p w:rsidR="00FA6F79" w:rsidRDefault="00FA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F5" w:rsidRDefault="00FA6F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7A" w:rsidRPr="008F5D50" w:rsidRDefault="00FA6F79" w:rsidP="001D157A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1D157A" w:rsidRPr="008F5D50" w:rsidRDefault="00FA6F79" w:rsidP="001D157A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WYCHOWANIA I KSZTAŁCENIA INTEGRACYJNEGO </w:t>
    </w:r>
  </w:p>
  <w:p w:rsidR="001D157A" w:rsidRPr="00B24B8D" w:rsidRDefault="00FA6F79" w:rsidP="001D157A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 xml:space="preserve">+ </w:t>
    </w:r>
    <w:r w:rsidRPr="00B24B8D">
      <w:rPr>
        <w:rFonts w:ascii="Cambria" w:hAnsi="Cambria"/>
        <w:sz w:val="16"/>
        <w:szCs w:val="16"/>
      </w:rPr>
      <w:t>48 22 34</w:t>
    </w:r>
    <w:r>
      <w:rPr>
        <w:rFonts w:ascii="Cambria" w:hAnsi="Cambria"/>
        <w:sz w:val="16"/>
        <w:szCs w:val="16"/>
      </w:rPr>
      <w:t xml:space="preserve"> 74</w:t>
    </w:r>
    <w:r w:rsidRPr="00B24B8D">
      <w:rPr>
        <w:rFonts w:ascii="Cambria" w:hAnsi="Cambria"/>
        <w:sz w:val="16"/>
        <w:szCs w:val="16"/>
      </w:rPr>
      <w:t xml:space="preserve"> 228, fax +48 22 34 74 229, e-mail: </w:t>
    </w:r>
    <w:hyperlink r:id="rId1" w:history="1">
      <w:r w:rsidRPr="00B24B8D">
        <w:rPr>
          <w:rFonts w:ascii="Cambria" w:hAnsi="Cambria"/>
          <w:sz w:val="16"/>
          <w:szCs w:val="16"/>
        </w:rPr>
        <w:t>Sekretariat.DWKI@men.gov.pl</w:t>
      </w:r>
    </w:hyperlink>
    <w:r w:rsidRPr="00B24B8D">
      <w:rPr>
        <w:rFonts w:ascii="Cambria" w:hAnsi="Cambria"/>
        <w:sz w:val="16"/>
        <w:szCs w:val="16"/>
      </w:rPr>
      <w:t>, www.men.gov.pl</w:t>
    </w:r>
  </w:p>
  <w:p w:rsidR="00BD2C44" w:rsidRDefault="00FA6F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7A" w:rsidRPr="008F5D50" w:rsidRDefault="00FA6F79" w:rsidP="001D157A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:rsidR="001D157A" w:rsidRPr="008F5D50" w:rsidRDefault="00FA6F79" w:rsidP="001D157A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WYCHOWANIA I KSZTAŁCENIA INTEGRACYJNEGO </w:t>
    </w:r>
  </w:p>
  <w:p w:rsidR="001D157A" w:rsidRPr="00B24B8D" w:rsidRDefault="00FA6F79" w:rsidP="001D157A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 xml:space="preserve">74 </w:t>
    </w:r>
    <w:r w:rsidRPr="00B24B8D">
      <w:rPr>
        <w:rFonts w:ascii="Cambria" w:hAnsi="Cambria"/>
        <w:sz w:val="16"/>
        <w:szCs w:val="16"/>
      </w:rPr>
      <w:t xml:space="preserve">228, fax +48 22 34 74 229, e-mail: </w:t>
    </w:r>
    <w:hyperlink r:id="rId1" w:history="1">
      <w:r w:rsidRPr="00B24B8D">
        <w:rPr>
          <w:rFonts w:ascii="Cambria" w:hAnsi="Cambria"/>
          <w:sz w:val="16"/>
          <w:szCs w:val="16"/>
        </w:rPr>
        <w:t>Sekretariat.DWKI@men.gov.pl</w:t>
      </w:r>
    </w:hyperlink>
    <w:r w:rsidRPr="00B24B8D">
      <w:rPr>
        <w:rFonts w:ascii="Cambria" w:hAnsi="Cambria"/>
        <w:sz w:val="16"/>
        <w:szCs w:val="16"/>
      </w:rPr>
      <w:t>, www.men.gov.pl</w:t>
    </w:r>
  </w:p>
  <w:p w:rsidR="00BD2C44" w:rsidRDefault="00FA6F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79" w:rsidRDefault="00FA6F79">
      <w:r>
        <w:separator/>
      </w:r>
    </w:p>
  </w:footnote>
  <w:footnote w:type="continuationSeparator" w:id="0">
    <w:p w:rsidR="00FA6F79" w:rsidRDefault="00FA6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5F5" w:rsidRDefault="00FA6F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44" w:rsidRDefault="00FA6F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C44" w:rsidRDefault="00FA6F79" w:rsidP="007934A0">
    <w:pPr>
      <w:pStyle w:val="Departament"/>
    </w:pPr>
    <w:r>
      <w:rPr>
        <w:noProof/>
      </w:rPr>
      <w:drawing>
        <wp:inline distT="0" distB="0" distL="0" distR="0">
          <wp:extent cx="5400040" cy="43243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n_d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32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23927">
      <w:t>DEPARTAMENT WYCHOWANIA I KSZTAŁCENIA INTEGRACYJNEGO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67"/>
    <w:rsid w:val="00F04F67"/>
    <w:rsid w:val="00F7398D"/>
    <w:rsid w:val="00FA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799289-9C39-47B1-84FB-E77B0B16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enfont">
    <w:name w:val="men font"/>
    <w:basedOn w:val="Normalny"/>
  </w:style>
  <w:style w:type="character" w:customStyle="1" w:styleId="NagwekZnak">
    <w:name w:val="Nagłówek Znak"/>
    <w:link w:val="Nagwek"/>
    <w:rsid w:val="001D157A"/>
    <w:rPr>
      <w:rFonts w:ascii="Arial" w:hAnsi="Arial" w:cs="Arial"/>
      <w:sz w:val="24"/>
      <w:szCs w:val="24"/>
    </w:rPr>
  </w:style>
  <w:style w:type="paragraph" w:customStyle="1" w:styleId="Departament">
    <w:name w:val="Departament"/>
    <w:link w:val="DepartamentZnak"/>
    <w:qFormat/>
    <w:rsid w:val="00C315F5"/>
    <w:pPr>
      <w:jc w:val="center"/>
    </w:pPr>
    <w:rPr>
      <w:rFonts w:ascii="Cambria" w:hAnsi="Cambria" w:cs="Arial"/>
      <w:color w:val="7F7F7F"/>
      <w:spacing w:val="-16"/>
      <w:sz w:val="26"/>
      <w:szCs w:val="26"/>
    </w:rPr>
  </w:style>
  <w:style w:type="character" w:customStyle="1" w:styleId="DepartamentZnak">
    <w:name w:val="Departament Znak"/>
    <w:basedOn w:val="NagwekZnak"/>
    <w:link w:val="Departament"/>
    <w:rsid w:val="00C315F5"/>
    <w:rPr>
      <w:rFonts w:ascii="Cambria" w:hAnsi="Cambria" w:cs="Arial"/>
      <w:color w:val="7F7F7F"/>
      <w:spacing w:val="-16"/>
      <w:sz w:val="26"/>
      <w:szCs w:val="26"/>
    </w:rPr>
  </w:style>
  <w:style w:type="paragraph" w:styleId="Tekstdymka">
    <w:name w:val="Balloon Text"/>
    <w:basedOn w:val="Normalny"/>
    <w:link w:val="TekstdymkaZnak"/>
    <w:rsid w:val="00C315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5F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1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11B"/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D0211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11B"/>
    <w:rPr>
      <w:vertAlign w:val="superscript"/>
    </w:rPr>
  </w:style>
  <w:style w:type="table" w:styleId="Tabela-Siatka">
    <w:name w:val="Table Grid"/>
    <w:basedOn w:val="Standardowy"/>
    <w:uiPriority w:val="59"/>
    <w:rsid w:val="00D021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DWKI@men.gov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DWKI@men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5A54-5DD0-46EB-B56B-697A2ACE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Baran Dariusz</cp:lastModifiedBy>
  <cp:revision>2</cp:revision>
  <dcterms:created xsi:type="dcterms:W3CDTF">2020-12-22T09:05:00Z</dcterms:created>
  <dcterms:modified xsi:type="dcterms:W3CDTF">2020-12-22T09:05:00Z</dcterms:modified>
</cp:coreProperties>
</file>