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54" w:rsidRDefault="00CF2DED" w:rsidP="00CF2DED">
      <w:pPr>
        <w:jc w:val="center"/>
      </w:pPr>
      <w:r>
        <w:t>Istotne Postanowienia Umowy</w:t>
      </w:r>
    </w:p>
    <w:p w:rsidR="001030DD" w:rsidRDefault="001030DD" w:rsidP="00CF2DED">
      <w:pPr>
        <w:jc w:val="center"/>
      </w:pPr>
    </w:p>
    <w:p w:rsidR="001030DD" w:rsidRDefault="001030DD" w:rsidP="001030DD">
      <w:pPr>
        <w:jc w:val="center"/>
      </w:pPr>
      <w:r w:rsidRPr="001030DD">
        <w:t>§1</w:t>
      </w:r>
    </w:p>
    <w:p w:rsidR="00CF2DED" w:rsidRDefault="001030DD" w:rsidP="00CF2DED">
      <w:pPr>
        <w:jc w:val="center"/>
      </w:pPr>
      <w:r w:rsidRPr="001030DD">
        <w:t>Strony oświadczają, że umowa została zawarta z wyłączeniem stosowania przepisów ustawy z dnia 29 stycznia 2004 r. - Prawo zamówień publicznych (tj. Dz.U. z 2019 r. poz. 1843) na podstawie art. 4 pkt 8 tej ustawy.</w:t>
      </w:r>
    </w:p>
    <w:p w:rsidR="00CF2DED" w:rsidRDefault="001030DD" w:rsidP="00CF2DED">
      <w:pPr>
        <w:jc w:val="center"/>
      </w:pPr>
      <w:r>
        <w:t>§2</w:t>
      </w:r>
    </w:p>
    <w:p w:rsidR="00CF2DED" w:rsidRDefault="00CF2DED" w:rsidP="00CF2DED">
      <w:pPr>
        <w:jc w:val="center"/>
      </w:pPr>
      <w:r>
        <w:t>Przedmiot Umowy</w:t>
      </w:r>
    </w:p>
    <w:p w:rsidR="00CF2DED" w:rsidRDefault="00CF2DED" w:rsidP="00ED21F6">
      <w:pPr>
        <w:pStyle w:val="Akapitzlist"/>
        <w:numPr>
          <w:ilvl w:val="0"/>
          <w:numId w:val="2"/>
        </w:numPr>
      </w:pPr>
      <w:r>
        <w:t>Zamawiający powierza Wykonawcy , a Wykonawca przyjmuje do wykonania zamówienie polegające na:</w:t>
      </w:r>
    </w:p>
    <w:p w:rsidR="00CF2DED" w:rsidRDefault="009F0D90" w:rsidP="00A807EE">
      <w:pPr>
        <w:pStyle w:val="Akapitzlist"/>
        <w:numPr>
          <w:ilvl w:val="0"/>
          <w:numId w:val="4"/>
        </w:numPr>
      </w:pPr>
      <w:r>
        <w:t xml:space="preserve">Kompleksowym wdrożeniu </w:t>
      </w:r>
      <w:r w:rsidR="00CF2DED">
        <w:t xml:space="preserve"> systemu </w:t>
      </w:r>
      <w:r>
        <w:t xml:space="preserve">służącego </w:t>
      </w:r>
      <w:r w:rsidR="00CF2DED">
        <w:t xml:space="preserve">do </w:t>
      </w:r>
      <w:r w:rsidR="00A807EE" w:rsidRPr="00A807EE">
        <w:t xml:space="preserve">zarządzania aktualną lokalizacją składników majątku trwałego i </w:t>
      </w:r>
      <w:r w:rsidR="00A807EE">
        <w:t>jego</w:t>
      </w:r>
      <w:r w:rsidR="00A807EE" w:rsidRPr="00A807EE">
        <w:t xml:space="preserve"> </w:t>
      </w:r>
      <w:r w:rsidR="00CF2DED">
        <w:t>inwentaryzacji</w:t>
      </w:r>
      <w:r w:rsidR="00A807EE">
        <w:t xml:space="preserve"> oraz</w:t>
      </w:r>
      <w:r w:rsidR="00CF2DED">
        <w:t xml:space="preserve"> udzieleniu licencj</w:t>
      </w:r>
      <w:r w:rsidR="001030DD">
        <w:t xml:space="preserve">i na dostarczone oprogramowanie </w:t>
      </w:r>
      <w:r w:rsidR="001030DD" w:rsidRPr="001030DD">
        <w:t xml:space="preserve">zgodnie z ofertą </w:t>
      </w:r>
      <w:r w:rsidR="001030DD">
        <w:t>Wykonawcy</w:t>
      </w:r>
      <w:r w:rsidR="001030DD" w:rsidRPr="001030DD">
        <w:t xml:space="preserve"> i Szczegółowym Opisem Przedmiotu Zamówienia, stanowiącymi  załączniki nr </w:t>
      </w:r>
      <w:r w:rsidR="001030DD">
        <w:t xml:space="preserve">1 i </w:t>
      </w:r>
      <w:r w:rsidR="00BA0750">
        <w:t xml:space="preserve">numer </w:t>
      </w:r>
      <w:r w:rsidR="001030DD">
        <w:t>2</w:t>
      </w:r>
      <w:r w:rsidR="00D14144">
        <w:t xml:space="preserve"> do umowy</w:t>
      </w:r>
      <w:r w:rsidR="001030DD">
        <w:t>.</w:t>
      </w:r>
    </w:p>
    <w:p w:rsidR="00CF2DED" w:rsidRDefault="00CF2DED" w:rsidP="00ED21F6">
      <w:pPr>
        <w:pStyle w:val="Akapitzlist"/>
        <w:numPr>
          <w:ilvl w:val="0"/>
          <w:numId w:val="4"/>
        </w:numPr>
      </w:pPr>
      <w:r>
        <w:t xml:space="preserve">Dostawie </w:t>
      </w:r>
      <w:r w:rsidR="00273D85">
        <w:t xml:space="preserve">zakupionego </w:t>
      </w:r>
      <w:r w:rsidR="00155B1A">
        <w:t xml:space="preserve">i wypożyczonego </w:t>
      </w:r>
      <w:r w:rsidR="00273D85">
        <w:t>s</w:t>
      </w:r>
      <w:r>
        <w:t>przętu</w:t>
      </w:r>
      <w:r w:rsidR="00EA031A">
        <w:t xml:space="preserve"> </w:t>
      </w:r>
      <w:r w:rsidR="00FB1770">
        <w:t>wraz z oprogramowaniem.</w:t>
      </w:r>
    </w:p>
    <w:p w:rsidR="00FB1770" w:rsidRDefault="00FB1770" w:rsidP="00ED21F6">
      <w:pPr>
        <w:pStyle w:val="Akapitzlist"/>
        <w:numPr>
          <w:ilvl w:val="0"/>
          <w:numId w:val="4"/>
        </w:numPr>
      </w:pPr>
      <w:r>
        <w:t xml:space="preserve">Wdrożeniu </w:t>
      </w:r>
      <w:r w:rsidR="00852BCA">
        <w:t>systemu.</w:t>
      </w:r>
    </w:p>
    <w:p w:rsidR="00852BCA" w:rsidRDefault="00852BCA" w:rsidP="00ED21F6">
      <w:pPr>
        <w:pStyle w:val="Akapitzlist"/>
        <w:numPr>
          <w:ilvl w:val="0"/>
          <w:numId w:val="4"/>
        </w:numPr>
      </w:pPr>
      <w:r>
        <w:t>Przeszkoleniu</w:t>
      </w:r>
      <w:r w:rsidR="009F0D90">
        <w:t xml:space="preserve"> </w:t>
      </w:r>
      <w:r w:rsidR="00155B1A">
        <w:t>10</w:t>
      </w:r>
      <w:r w:rsidR="00155B1A" w:rsidRPr="00852BCA">
        <w:t xml:space="preserve"> </w:t>
      </w:r>
      <w:r w:rsidRPr="00852BCA">
        <w:t xml:space="preserve">pracowników Zamawiającego </w:t>
      </w:r>
      <w:r w:rsidR="001D6D2A">
        <w:t xml:space="preserve">oraz </w:t>
      </w:r>
      <w:r w:rsidR="00273D85">
        <w:t>administrator</w:t>
      </w:r>
      <w:r w:rsidR="001D6D2A">
        <w:t>a</w:t>
      </w:r>
      <w:r w:rsidR="00273D85">
        <w:t xml:space="preserve"> techniczn</w:t>
      </w:r>
      <w:r w:rsidR="001D6D2A">
        <w:t>ego</w:t>
      </w:r>
      <w:r w:rsidR="00273D85">
        <w:t xml:space="preserve"> systemu </w:t>
      </w:r>
      <w:r w:rsidRPr="00852BCA">
        <w:t>w ramach wdrażanego systemu i obsługi współpracującego z nim sprzętu.</w:t>
      </w:r>
    </w:p>
    <w:p w:rsidR="00852BCA" w:rsidRPr="00D92110" w:rsidRDefault="00852BCA" w:rsidP="00ED21F6">
      <w:pPr>
        <w:pStyle w:val="Akapitzlist"/>
        <w:numPr>
          <w:ilvl w:val="0"/>
          <w:numId w:val="4"/>
        </w:numPr>
      </w:pPr>
      <w:r w:rsidRPr="00852BCA">
        <w:t xml:space="preserve">Świadczenie usług serwisowych w zakresie wdrożonego </w:t>
      </w:r>
      <w:r w:rsidR="00553C80">
        <w:t>systemu i dostarczonego sprzętu</w:t>
      </w:r>
      <w:r w:rsidR="00D92110">
        <w:t xml:space="preserve"> </w:t>
      </w:r>
      <w:r w:rsidR="00D92110" w:rsidRPr="00D92110">
        <w:t xml:space="preserve">przez okres </w:t>
      </w:r>
      <w:r w:rsidR="00273D85">
        <w:t xml:space="preserve">……………………. </w:t>
      </w:r>
      <w:r w:rsidR="00D92110" w:rsidRPr="00D92110">
        <w:t>od dnia wdrożenia systemu, który zostanie odebrany protokołem</w:t>
      </w:r>
      <w:r w:rsidR="00553C80" w:rsidRPr="00D92110">
        <w:t>.</w:t>
      </w:r>
    </w:p>
    <w:p w:rsidR="00665588" w:rsidRDefault="00665588" w:rsidP="00ED21F6">
      <w:pPr>
        <w:pStyle w:val="Akapitzlist"/>
        <w:numPr>
          <w:ilvl w:val="0"/>
          <w:numId w:val="2"/>
        </w:numPr>
      </w:pPr>
      <w:r>
        <w:t xml:space="preserve">Szczegółowe warunki na jakich zostają udzielone licencje na program </w:t>
      </w:r>
      <w:r w:rsidR="000F26D3">
        <w:t>zawarte są w załączniku numer 3</w:t>
      </w:r>
      <w:r w:rsidR="00BA0750">
        <w:t xml:space="preserve"> </w:t>
      </w:r>
      <w:r>
        <w:t>do umowy.</w:t>
      </w:r>
    </w:p>
    <w:p w:rsidR="00DD2ED0" w:rsidRDefault="00DD2ED0" w:rsidP="00DD2ED0">
      <w:pPr>
        <w:pStyle w:val="Akapitzlist"/>
        <w:numPr>
          <w:ilvl w:val="0"/>
          <w:numId w:val="2"/>
        </w:numPr>
      </w:pPr>
      <w:r>
        <w:t>Wykonawca w ramach sprzedaży  systemu zapewnia usługę serwisową o cechach:</w:t>
      </w:r>
    </w:p>
    <w:p w:rsidR="00DD2ED0" w:rsidRDefault="00351D58" w:rsidP="00DD2ED0">
      <w:pPr>
        <w:pStyle w:val="Akapitzlist"/>
        <w:numPr>
          <w:ilvl w:val="0"/>
          <w:numId w:val="7"/>
        </w:numPr>
      </w:pPr>
      <w:r>
        <w:t>Usługa</w:t>
      </w:r>
      <w:r w:rsidR="00DD2ED0">
        <w:t xml:space="preserve"> serwisowa, która obowiązywać będzie przez okres ……. miesięcy </w:t>
      </w:r>
      <w:r w:rsidR="00FF04AC">
        <w:t xml:space="preserve"> od daty podpisania protokołu odbioru spisanego po wdrożeniu i przeszkoleniu pracowników.</w:t>
      </w:r>
    </w:p>
    <w:p w:rsidR="00FF04AC" w:rsidRDefault="00DD2ED0" w:rsidP="00FF04AC">
      <w:pPr>
        <w:pStyle w:val="Akapitzlist"/>
        <w:numPr>
          <w:ilvl w:val="0"/>
          <w:numId w:val="2"/>
        </w:numPr>
      </w:pPr>
      <w:r>
        <w:t>Wykonawca zapewnia:</w:t>
      </w:r>
    </w:p>
    <w:p w:rsidR="00DD2ED0" w:rsidRDefault="00FF04AC" w:rsidP="00FF04AC">
      <w:pPr>
        <w:pStyle w:val="Akapitzlist"/>
        <w:numPr>
          <w:ilvl w:val="0"/>
          <w:numId w:val="12"/>
        </w:numPr>
      </w:pPr>
      <w:r>
        <w:t xml:space="preserve">Gwarancję na dostarczone urządzenia i oprogramowanie </w:t>
      </w:r>
      <w:r w:rsidR="007745F6">
        <w:t xml:space="preserve">przez </w:t>
      </w:r>
      <w:r>
        <w:t xml:space="preserve"> </w:t>
      </w:r>
      <w:r w:rsidR="00C179F1">
        <w:t xml:space="preserve">…………. </w:t>
      </w:r>
      <w:r w:rsidR="00325631">
        <w:t>miesięcy</w:t>
      </w:r>
      <w:r>
        <w:t xml:space="preserve"> od daty podpisania protokołu odbioru spisanego po wdrożeniu i przeszkoleniu </w:t>
      </w:r>
      <w:r w:rsidR="00A04700">
        <w:t xml:space="preserve">użytkowników. </w:t>
      </w:r>
    </w:p>
    <w:p w:rsidR="00EC7F7A" w:rsidRDefault="00EC7F7A" w:rsidP="00EC7F7A">
      <w:pPr>
        <w:ind w:left="1080"/>
      </w:pPr>
      <w:r>
        <w:t xml:space="preserve">a)gwarancja nie może ograniczać praw Zamawiającego do instalowania , </w:t>
      </w:r>
      <w:proofErr w:type="spellStart"/>
      <w:r>
        <w:t>reinstalowania</w:t>
      </w:r>
      <w:proofErr w:type="spellEnd"/>
      <w:r>
        <w:t>, konfiguracji, rekonfiguracji dostarczonego oprogramowania przez przeszkolonych i wykfalifikowanych pracowników Zamawiającego</w:t>
      </w:r>
    </w:p>
    <w:p w:rsidR="00395D55" w:rsidRDefault="00395D55" w:rsidP="00395D55">
      <w:pPr>
        <w:pStyle w:val="Akapitzlist"/>
        <w:numPr>
          <w:ilvl w:val="0"/>
          <w:numId w:val="12"/>
        </w:numPr>
      </w:pPr>
      <w:r w:rsidRPr="00395D55">
        <w:t xml:space="preserve">bezpłatne uaktualnienie zakupionej wersji programu u Wykonawcy w okresie, nie krótszym niż 12 miesięcy od daty wdrożenia </w:t>
      </w:r>
    </w:p>
    <w:p w:rsidR="009C53D3" w:rsidRDefault="009C53D3" w:rsidP="009C53D3">
      <w:pPr>
        <w:pStyle w:val="Akapitzlist"/>
        <w:numPr>
          <w:ilvl w:val="0"/>
          <w:numId w:val="12"/>
        </w:numPr>
      </w:pPr>
      <w:r>
        <w:t>Wykonawca dostarczać będzie Zamawiającemu nowe wersje</w:t>
      </w:r>
      <w:r w:rsidR="0059136C">
        <w:t xml:space="preserve"> </w:t>
      </w:r>
      <w:r>
        <w:t>(lub modyfikacje) systemu drogą elektroniczną w porozumieniu z Zamawiającym.</w:t>
      </w:r>
    </w:p>
    <w:p w:rsidR="00A04700" w:rsidRDefault="00A04700" w:rsidP="00395D55">
      <w:pPr>
        <w:pStyle w:val="Akapitzlist"/>
        <w:numPr>
          <w:ilvl w:val="0"/>
          <w:numId w:val="12"/>
        </w:numPr>
      </w:pPr>
      <w:r>
        <w:t>Wsparcie online i e-mail oraz telefoniczne w dni robocze.</w:t>
      </w:r>
    </w:p>
    <w:p w:rsidR="00A04700" w:rsidRDefault="00A04700" w:rsidP="00A04700">
      <w:pPr>
        <w:pStyle w:val="Akapitzlist"/>
        <w:numPr>
          <w:ilvl w:val="0"/>
          <w:numId w:val="2"/>
        </w:numPr>
      </w:pPr>
      <w:r>
        <w:t xml:space="preserve">Wykonawca zobowiązuje się na bieżąco konsultować z Zamawiającym realizację przedmiotu umowy. Zamawiający zastrzega  sobie prawo zgłaszania uwag i sugestii dotyczących  rozwiązań </w:t>
      </w:r>
      <w:r>
        <w:lastRenderedPageBreak/>
        <w:t>związanych z funkcjonowaniem oprogramowania, które Wykonawca zobowiązuje się w zakresie w jakim jest to możliwe uwzględnić.</w:t>
      </w:r>
    </w:p>
    <w:p w:rsidR="00DD2ED0" w:rsidRDefault="00DD2ED0" w:rsidP="00DD2ED0">
      <w:pPr>
        <w:pStyle w:val="Akapitzlist"/>
        <w:ind w:left="1080"/>
      </w:pPr>
    </w:p>
    <w:p w:rsidR="00ED21F6" w:rsidRDefault="00ED21F6" w:rsidP="00ED21F6">
      <w:pPr>
        <w:pStyle w:val="Akapitzlist"/>
      </w:pPr>
    </w:p>
    <w:p w:rsidR="00ED21F6" w:rsidRDefault="001030DD" w:rsidP="00ED21F6">
      <w:pPr>
        <w:pStyle w:val="Akapitzlist"/>
        <w:jc w:val="center"/>
      </w:pPr>
      <w:r>
        <w:t>§3</w:t>
      </w:r>
    </w:p>
    <w:p w:rsidR="00ED21F6" w:rsidRPr="00ED21F6" w:rsidRDefault="00ED21F6" w:rsidP="00ED21F6">
      <w:pPr>
        <w:pStyle w:val="Akapitzlist"/>
        <w:jc w:val="center"/>
      </w:pPr>
      <w:r>
        <w:t>Termin Obowiązywania Umowy</w:t>
      </w:r>
    </w:p>
    <w:p w:rsidR="00ED21F6" w:rsidRDefault="00ED21F6" w:rsidP="00ED21F6">
      <w:pPr>
        <w:pStyle w:val="Akapitzlist"/>
        <w:numPr>
          <w:ilvl w:val="0"/>
          <w:numId w:val="3"/>
        </w:numPr>
      </w:pPr>
      <w:r>
        <w:t>Umow</w:t>
      </w:r>
      <w:r w:rsidR="00DD2ED0">
        <w:t>a obowiązuje od dnia podpisania i wygasa po …….. miesiącach licząc od dnia odbioru końcowego, potwierdzonego protokołem.</w:t>
      </w:r>
    </w:p>
    <w:p w:rsidR="00ED21F6" w:rsidRDefault="00ED21F6" w:rsidP="00ED21F6">
      <w:pPr>
        <w:pStyle w:val="Akapitzlist"/>
        <w:numPr>
          <w:ilvl w:val="0"/>
          <w:numId w:val="3"/>
        </w:numPr>
      </w:pPr>
      <w:r>
        <w:t xml:space="preserve">Realizacja określonego w </w:t>
      </w:r>
      <w:r w:rsidRPr="00ED21F6">
        <w:t>§1</w:t>
      </w:r>
      <w:r>
        <w:t xml:space="preserve"> przedmiotu umowy powinna przebiegać zgodnie z poniższym harmonogramem ramowym:</w:t>
      </w:r>
    </w:p>
    <w:p w:rsidR="00ED21F6" w:rsidRDefault="00ED21F6" w:rsidP="00ED21F6">
      <w:pPr>
        <w:pStyle w:val="Akapitzlist"/>
        <w:numPr>
          <w:ilvl w:val="0"/>
          <w:numId w:val="5"/>
        </w:numPr>
      </w:pPr>
      <w:r>
        <w:t xml:space="preserve">Dostawa, instalacja i konfiguracja dostarczonego systemu – w terminie nie późniejszym niż w ciągu </w:t>
      </w:r>
      <w:r w:rsidR="00451FBB">
        <w:t xml:space="preserve">2 </w:t>
      </w:r>
      <w:r>
        <w:t>miesięcy od daty podpisania umowy;</w:t>
      </w:r>
    </w:p>
    <w:p w:rsidR="00F27640" w:rsidRDefault="00F27640" w:rsidP="00F27640">
      <w:pPr>
        <w:pStyle w:val="Akapitzlist"/>
        <w:numPr>
          <w:ilvl w:val="0"/>
          <w:numId w:val="5"/>
        </w:numPr>
      </w:pPr>
      <w:r w:rsidRPr="00F27640">
        <w:t xml:space="preserve">Dostawa, instalacja i konfiguracja dostarczonego sprzętu– w terminie nie późniejszym niż w ciągu </w:t>
      </w:r>
      <w:r w:rsidR="00451FBB">
        <w:t>2</w:t>
      </w:r>
      <w:r w:rsidRPr="00F27640">
        <w:t xml:space="preserve"> miesięcy od daty podpisania umowy;</w:t>
      </w:r>
    </w:p>
    <w:p w:rsidR="00ED21F6" w:rsidRDefault="00ED21F6" w:rsidP="00ED21F6">
      <w:pPr>
        <w:pStyle w:val="Akapitzlist"/>
        <w:numPr>
          <w:ilvl w:val="0"/>
          <w:numId w:val="5"/>
        </w:numPr>
      </w:pPr>
      <w:r>
        <w:t>Szkolenie użytkowników</w:t>
      </w:r>
      <w:r w:rsidR="00EA031A">
        <w:t>, 8 godzin w siedzibie Zamawiającego</w:t>
      </w:r>
      <w:r>
        <w:t xml:space="preserve"> w terminie – nie późniejszym niż w ciągu </w:t>
      </w:r>
      <w:r w:rsidR="00451FBB">
        <w:t xml:space="preserve">5 dni </w:t>
      </w:r>
      <w:r w:rsidR="00D92110" w:rsidRPr="00451FBB">
        <w:t>roboczych</w:t>
      </w:r>
      <w:r>
        <w:t xml:space="preserve"> </w:t>
      </w:r>
      <w:r w:rsidR="00F27640">
        <w:t xml:space="preserve"> od daty </w:t>
      </w:r>
      <w:r w:rsidR="00451FBB">
        <w:t>wdrożenia systemu</w:t>
      </w:r>
      <w:r w:rsidR="00F27640">
        <w:t>.</w:t>
      </w:r>
    </w:p>
    <w:p w:rsidR="00DD2ED0" w:rsidRDefault="00DD2ED0" w:rsidP="00DD2ED0">
      <w:pPr>
        <w:pStyle w:val="Akapitzlist"/>
        <w:numPr>
          <w:ilvl w:val="0"/>
          <w:numId w:val="3"/>
        </w:numPr>
      </w:pPr>
      <w:r>
        <w:t>Wcześniejsze wygaśnięcie umowy może nastąpić w wyniku:</w:t>
      </w:r>
    </w:p>
    <w:p w:rsidR="00DD2ED0" w:rsidRDefault="00DD2ED0" w:rsidP="00DD2ED0">
      <w:pPr>
        <w:pStyle w:val="Akapitzlist"/>
        <w:numPr>
          <w:ilvl w:val="0"/>
          <w:numId w:val="9"/>
        </w:numPr>
      </w:pPr>
      <w:r>
        <w:t>Wypowiedzenia umowy przez Zamawiającego na skutek rażącego zaniedbania obowiązków przez Wykonawcę,</w:t>
      </w:r>
    </w:p>
    <w:p w:rsidR="00840151" w:rsidRDefault="00840151" w:rsidP="00840151">
      <w:pPr>
        <w:pStyle w:val="Akapitzlist"/>
        <w:numPr>
          <w:ilvl w:val="0"/>
          <w:numId w:val="9"/>
        </w:numPr>
      </w:pPr>
      <w:r w:rsidRPr="00840151">
        <w:t xml:space="preserve">Każda ze Stron może w formie pisemnej wypowiedzieć umowę, zachowując </w:t>
      </w:r>
      <w:r>
        <w:t xml:space="preserve">3 </w:t>
      </w:r>
      <w:r w:rsidRPr="00840151">
        <w:t>miesięczny okres wypowiedzenia, na koniec miesiąca kalendarzowego.</w:t>
      </w:r>
    </w:p>
    <w:p w:rsidR="00A04700" w:rsidRDefault="001030DD" w:rsidP="00A04700">
      <w:pPr>
        <w:ind w:left="720"/>
        <w:jc w:val="center"/>
      </w:pPr>
      <w:r>
        <w:t>§4</w:t>
      </w:r>
    </w:p>
    <w:p w:rsidR="00A04700" w:rsidRDefault="00A04700" w:rsidP="00A04700">
      <w:pPr>
        <w:ind w:left="720"/>
        <w:jc w:val="center"/>
      </w:pPr>
      <w:r>
        <w:t>Obowiązki Zamawiającego</w:t>
      </w:r>
    </w:p>
    <w:p w:rsidR="00A04700" w:rsidRDefault="00A04700" w:rsidP="00A04700">
      <w:pPr>
        <w:pStyle w:val="Akapitzlist"/>
        <w:numPr>
          <w:ilvl w:val="0"/>
          <w:numId w:val="13"/>
        </w:numPr>
      </w:pPr>
      <w:r>
        <w:t>Zamawiający zobowiązuje się, w zakresie od niego zależnym, do zapewnienia Wykonawcy warunków do sprawnej w zgodnej z zasadami wynikającymi  z niniejszej umowy realizacji przedmiotu umowy</w:t>
      </w:r>
      <w:r w:rsidR="004B60DA">
        <w:t xml:space="preserve"> – w tym w szczególności do udostępnienia  Wykonawcy miejsca na serwerze oraz dostępu do danych.</w:t>
      </w:r>
    </w:p>
    <w:p w:rsidR="004B60DA" w:rsidRDefault="004B60DA" w:rsidP="00A04700">
      <w:pPr>
        <w:pStyle w:val="Akapitzlist"/>
        <w:numPr>
          <w:ilvl w:val="0"/>
          <w:numId w:val="13"/>
        </w:numPr>
      </w:pPr>
      <w:r>
        <w:t>Zamawiający zobowiązuje się do ścisłej współpracy z Wykonawcą w trakcie wykonywania Umowy, w szczególności poprzez:</w:t>
      </w:r>
    </w:p>
    <w:p w:rsidR="004B60DA" w:rsidRDefault="004B60DA" w:rsidP="004B60DA">
      <w:pPr>
        <w:pStyle w:val="Akapitzlist"/>
        <w:numPr>
          <w:ilvl w:val="0"/>
          <w:numId w:val="14"/>
        </w:numPr>
      </w:pPr>
      <w:r>
        <w:t>Zapewnienie asysty odpowiednio przygotowanych pracowników Zamawiającego, w tym informatyka w trakcie instalacji programu przez Wykonawcę,</w:t>
      </w:r>
    </w:p>
    <w:p w:rsidR="004B60DA" w:rsidRDefault="004B60DA" w:rsidP="004B60DA">
      <w:pPr>
        <w:pStyle w:val="Akapitzlist"/>
        <w:numPr>
          <w:ilvl w:val="0"/>
          <w:numId w:val="14"/>
        </w:numPr>
      </w:pPr>
      <w:r>
        <w:t xml:space="preserve">Udostępnienie Wykonawcy danych Sali wyposażonej w rzutnik multimedialny do przeprowadzenia szkoleń użytkowników końcowych, </w:t>
      </w:r>
    </w:p>
    <w:p w:rsidR="004B60DA" w:rsidRDefault="004B60DA" w:rsidP="004B60DA">
      <w:pPr>
        <w:pStyle w:val="Akapitzlist"/>
        <w:numPr>
          <w:ilvl w:val="0"/>
          <w:numId w:val="14"/>
        </w:numPr>
      </w:pPr>
      <w:r>
        <w:t>Zgłoszenie Wykonawcy na piśmie osoby upoważnionej do zgłaszania błędów lub uwag do programu oraz sprzętu.</w:t>
      </w:r>
    </w:p>
    <w:p w:rsidR="00B1338F" w:rsidRDefault="00B1338F" w:rsidP="004B60DA">
      <w:pPr>
        <w:pStyle w:val="Akapitzlist"/>
        <w:numPr>
          <w:ilvl w:val="0"/>
          <w:numId w:val="14"/>
        </w:numPr>
      </w:pPr>
      <w:r>
        <w:t xml:space="preserve">Udostępnienie Wykonawcy wszelkich posiadanych informacji mających </w:t>
      </w:r>
      <w:r w:rsidR="003268AE">
        <w:t>znaczenie  dla prawidłowej i kompletnej realizacji Umowy,</w:t>
      </w:r>
    </w:p>
    <w:p w:rsidR="003268AE" w:rsidRDefault="003268AE" w:rsidP="004B60DA">
      <w:pPr>
        <w:pStyle w:val="Akapitzlist"/>
        <w:numPr>
          <w:ilvl w:val="0"/>
          <w:numId w:val="14"/>
        </w:numPr>
      </w:pPr>
      <w:r>
        <w:t>Udostępnianie Wykonawcy połączenia ze środowiskiem, w którym pracuje program.</w:t>
      </w:r>
    </w:p>
    <w:p w:rsidR="003268AE" w:rsidRDefault="003268AE" w:rsidP="003268AE">
      <w:pPr>
        <w:pStyle w:val="Akapitzlist"/>
        <w:numPr>
          <w:ilvl w:val="0"/>
          <w:numId w:val="13"/>
        </w:numPr>
      </w:pPr>
      <w:r>
        <w:t>Zamawiający zobowiązuje się do utrzymania opieki technicznej nad systemem operacyjnym oraz nad systemem zarządzania bazą danych, a zwłaszcza do eksploatacji wymienionego programu w wersjach uzgodnionych z Wykonawcą.</w:t>
      </w:r>
    </w:p>
    <w:p w:rsidR="003268AE" w:rsidRDefault="003268AE" w:rsidP="003268AE">
      <w:pPr>
        <w:ind w:left="360"/>
      </w:pPr>
    </w:p>
    <w:p w:rsidR="003268AE" w:rsidRDefault="001030DD" w:rsidP="003268AE">
      <w:pPr>
        <w:ind w:left="360"/>
        <w:jc w:val="center"/>
      </w:pPr>
      <w:r>
        <w:lastRenderedPageBreak/>
        <w:t>§5</w:t>
      </w:r>
    </w:p>
    <w:p w:rsidR="003268AE" w:rsidRDefault="003268AE" w:rsidP="003268AE">
      <w:pPr>
        <w:ind w:left="360"/>
        <w:jc w:val="center"/>
      </w:pPr>
      <w:r>
        <w:t>Obowiązki Wykonawcy</w:t>
      </w:r>
    </w:p>
    <w:p w:rsidR="003268AE" w:rsidRDefault="003268AE" w:rsidP="003268AE">
      <w:pPr>
        <w:pStyle w:val="Akapitzlist"/>
        <w:numPr>
          <w:ilvl w:val="0"/>
          <w:numId w:val="15"/>
        </w:numPr>
      </w:pPr>
      <w:r>
        <w:t xml:space="preserve">Wykonawca oświadcza, że </w:t>
      </w:r>
    </w:p>
    <w:p w:rsidR="003268AE" w:rsidRDefault="003268AE" w:rsidP="003268AE">
      <w:pPr>
        <w:pStyle w:val="Akapitzlist"/>
        <w:numPr>
          <w:ilvl w:val="0"/>
          <w:numId w:val="16"/>
        </w:numPr>
      </w:pPr>
      <w:r>
        <w:t xml:space="preserve">Posiada stosowne doświadczenie i wiedzę w zakresie przedmiotu umowy, a także dysponuje wykfalifikowanym personelem i zapleczem technicznym, co pozwoli mu </w:t>
      </w:r>
      <w:r w:rsidR="003220F1">
        <w:t>na terminowe wywiązanie się ze wszystkich obowiązków przewidzianych w niniejszej umowie,</w:t>
      </w:r>
    </w:p>
    <w:p w:rsidR="003220F1" w:rsidRDefault="003220F1" w:rsidP="003268AE">
      <w:pPr>
        <w:pStyle w:val="Akapitzlist"/>
        <w:numPr>
          <w:ilvl w:val="0"/>
          <w:numId w:val="16"/>
        </w:numPr>
      </w:pPr>
      <w:r>
        <w:t>Zobowiązuje się wykonać przedmiot umowy zgodnie z obowiązującymi  przepisami prawa, zasadami wiedzy technicznej oraz warunkami określonymi niniejszą umową,</w:t>
      </w:r>
    </w:p>
    <w:p w:rsidR="003220F1" w:rsidRDefault="003220F1" w:rsidP="003268AE">
      <w:pPr>
        <w:pStyle w:val="Akapitzlist"/>
        <w:numPr>
          <w:ilvl w:val="0"/>
          <w:numId w:val="16"/>
        </w:numPr>
      </w:pPr>
      <w:r>
        <w:t>Wszystkie osoby, które będą uczestniczyły ze strony Wykonawcy, jak również ze strony jego współpracowników , kontrahentów oraz podwykonawców, w wykonaniu czynności przewidzianych w niniejszej umowie</w:t>
      </w:r>
      <w:r w:rsidR="00C409E9">
        <w:t xml:space="preserve"> posiadają niezbędne kwalifikacje i uprawnienia pozwalające na wykonanie przedmiotu umowy,</w:t>
      </w:r>
    </w:p>
    <w:p w:rsidR="00C409E9" w:rsidRDefault="00C409E9" w:rsidP="00C409E9">
      <w:pPr>
        <w:pStyle w:val="Akapitzlist"/>
        <w:numPr>
          <w:ilvl w:val="0"/>
          <w:numId w:val="15"/>
        </w:numPr>
      </w:pPr>
      <w:r>
        <w:t xml:space="preserve">Przy wykonaniu umowy Wykonawca, ponosi odpowiedzialność za: </w:t>
      </w:r>
    </w:p>
    <w:p w:rsidR="00C409E9" w:rsidRDefault="00C409E9" w:rsidP="00C409E9">
      <w:pPr>
        <w:pStyle w:val="Akapitzlist"/>
        <w:numPr>
          <w:ilvl w:val="0"/>
          <w:numId w:val="17"/>
        </w:numPr>
      </w:pPr>
      <w:r>
        <w:t>Kompletne, rzetelne i terminowe wykonanie przedmiotu umowy,</w:t>
      </w:r>
    </w:p>
    <w:p w:rsidR="00C409E9" w:rsidRDefault="00C409E9" w:rsidP="00C409E9">
      <w:pPr>
        <w:pStyle w:val="Akapitzlist"/>
        <w:numPr>
          <w:ilvl w:val="0"/>
          <w:numId w:val="17"/>
        </w:numPr>
      </w:pPr>
      <w:r>
        <w:t>Wszelkie szkody</w:t>
      </w:r>
      <w:r w:rsidR="00CE30E9">
        <w:t xml:space="preserve"> wyrządzone w mieniu Zamawiającego przez osoby którymi posłuży się Wykonawca przy realizacji przedmiotu umowy,</w:t>
      </w:r>
    </w:p>
    <w:p w:rsidR="00CE30E9" w:rsidRDefault="00CE30E9" w:rsidP="00C409E9">
      <w:pPr>
        <w:pStyle w:val="Akapitzlist"/>
        <w:numPr>
          <w:ilvl w:val="0"/>
          <w:numId w:val="17"/>
        </w:numPr>
      </w:pPr>
      <w:r>
        <w:t xml:space="preserve">Zaplanowanie i wykonanie prac związanych z realizacją niniejszej umowy, w taki sposób by nie spowodowały one zakłóceń pracy innych systemów informatycznych, które są użytkowane przez Zamawiającego, a w szczególności </w:t>
      </w:r>
      <w:r w:rsidR="0066309E">
        <w:t>uniemożliwiały ich użytkowania.</w:t>
      </w:r>
    </w:p>
    <w:p w:rsidR="004225B5" w:rsidRDefault="00C466EF" w:rsidP="00040B48">
      <w:pPr>
        <w:pStyle w:val="Akapitzlist"/>
        <w:numPr>
          <w:ilvl w:val="0"/>
          <w:numId w:val="15"/>
        </w:numPr>
      </w:pPr>
      <w:r>
        <w:t>Wykonawca</w:t>
      </w:r>
      <w:r w:rsidR="004225B5">
        <w:t xml:space="preserve"> pod nadzorem Zamawiającego</w:t>
      </w:r>
      <w:r>
        <w:t xml:space="preserve"> zainstaluje wszystkie niezbędne komponenty dostarczonego programu na serwerze udostępnionym przez Zamawiającego  </w:t>
      </w:r>
    </w:p>
    <w:p w:rsidR="00040B48" w:rsidRDefault="004225B5" w:rsidP="00040B48">
      <w:pPr>
        <w:pStyle w:val="Akapitzlist"/>
        <w:numPr>
          <w:ilvl w:val="0"/>
          <w:numId w:val="15"/>
        </w:numPr>
      </w:pPr>
      <w:r>
        <w:t>Instalacja oprogramowania na</w:t>
      </w:r>
      <w:r w:rsidR="00C466EF">
        <w:t xml:space="preserve"> stacjach roboczych  użytkowników wskazanych przez Zamawiającego</w:t>
      </w:r>
      <w:r>
        <w:t xml:space="preserve"> wykonane zostaną przez Zamawiającego przy współudziale Wykonawcy</w:t>
      </w:r>
      <w:r w:rsidR="00C466EF">
        <w:t>.</w:t>
      </w:r>
    </w:p>
    <w:p w:rsidR="00C466EF" w:rsidRDefault="00C466EF" w:rsidP="00040B48">
      <w:pPr>
        <w:pStyle w:val="Akapitzlist"/>
        <w:numPr>
          <w:ilvl w:val="0"/>
          <w:numId w:val="15"/>
        </w:numPr>
      </w:pPr>
      <w:r>
        <w:t>Wykonawca zainstaluje i skonfiguruje dostarczony sprzęt w miejscach wskazanych przez Zamawiającego.</w:t>
      </w:r>
    </w:p>
    <w:p w:rsidR="00C466EF" w:rsidRDefault="00C466EF" w:rsidP="00040B48">
      <w:pPr>
        <w:pStyle w:val="Akapitzlist"/>
        <w:numPr>
          <w:ilvl w:val="0"/>
          <w:numId w:val="15"/>
        </w:numPr>
      </w:pPr>
      <w:r>
        <w:t xml:space="preserve">Wykonawca dostarczy Zamawiającemu, najpóźniej w dniu zainstalowania programu, stosowne </w:t>
      </w:r>
      <w:r w:rsidR="004225B5">
        <w:t xml:space="preserve">dokumenty </w:t>
      </w:r>
      <w:r>
        <w:t>potwierdzające jego legalność.</w:t>
      </w:r>
    </w:p>
    <w:p w:rsidR="00C466EF" w:rsidRDefault="00C466EF" w:rsidP="00040B48">
      <w:pPr>
        <w:pStyle w:val="Akapitzlist"/>
        <w:numPr>
          <w:ilvl w:val="0"/>
          <w:numId w:val="15"/>
        </w:numPr>
      </w:pPr>
      <w:r>
        <w:t>Wykonawca opracuje i przedstawi Zamawiającemu specyfikację formatów danych do zasilania bez programu nie później niż na 10 dni roboczych przed planowanym wykonaniem pierwszego zasilenia.</w:t>
      </w:r>
    </w:p>
    <w:p w:rsidR="00C466EF" w:rsidRDefault="00C466EF" w:rsidP="00040B48">
      <w:pPr>
        <w:pStyle w:val="Akapitzlist"/>
        <w:numPr>
          <w:ilvl w:val="0"/>
          <w:numId w:val="15"/>
        </w:numPr>
      </w:pPr>
      <w:r>
        <w:t>Wykonawca dostarczy Zamawiającemu dokumentację użytkowni</w:t>
      </w:r>
      <w:r w:rsidR="00F67CB4">
        <w:t>k</w:t>
      </w:r>
      <w:r>
        <w:t>a  i administratora programu , wraz ze szczegółową instrukcją umożliwiającą migrację systemu na nową platformę serwerową nie później niż w dniu rozpoczęcia szkoleń.</w:t>
      </w:r>
    </w:p>
    <w:p w:rsidR="00CB595F" w:rsidRDefault="00CB595F" w:rsidP="00CB595F">
      <w:pPr>
        <w:pStyle w:val="Akapitzlist"/>
        <w:numPr>
          <w:ilvl w:val="0"/>
          <w:numId w:val="15"/>
        </w:numPr>
      </w:pPr>
      <w:r>
        <w:t>Wykonawca przekaże Zamawiającemu dokumentację, o której mowa w ust. 7.</w:t>
      </w:r>
      <w:r w:rsidR="004225B5">
        <w:t xml:space="preserve"> Format oraz sposób dos</w:t>
      </w:r>
      <w:r w:rsidR="00D70CF8">
        <w:t xml:space="preserve">tarczenia zostaną ustalone w drodze kontaktów roboczych pomiędzy stronami. </w:t>
      </w:r>
    </w:p>
    <w:p w:rsidR="00CB595F" w:rsidRDefault="00CB595F" w:rsidP="00CB595F">
      <w:pPr>
        <w:pStyle w:val="Akapitzlist"/>
        <w:numPr>
          <w:ilvl w:val="0"/>
          <w:numId w:val="15"/>
        </w:numPr>
      </w:pPr>
      <w:r>
        <w:t>Wykonawca zobowiązuję się do:</w:t>
      </w:r>
    </w:p>
    <w:p w:rsidR="00CB595F" w:rsidRDefault="008657C5" w:rsidP="00CB595F">
      <w:pPr>
        <w:pStyle w:val="Akapitzlist"/>
        <w:numPr>
          <w:ilvl w:val="0"/>
          <w:numId w:val="18"/>
        </w:numPr>
      </w:pPr>
      <w:r>
        <w:t>w</w:t>
      </w:r>
      <w:r w:rsidR="00CB595F">
        <w:t xml:space="preserve">ykorzystania przekazanych informacji i materiałów wyłącznie </w:t>
      </w:r>
      <w:r>
        <w:t>do celów realizacji umowy,</w:t>
      </w:r>
    </w:p>
    <w:p w:rsidR="00CB595F" w:rsidRDefault="008657C5" w:rsidP="00CB595F">
      <w:pPr>
        <w:pStyle w:val="Akapitzlist"/>
        <w:numPr>
          <w:ilvl w:val="0"/>
          <w:numId w:val="18"/>
        </w:numPr>
      </w:pPr>
      <w:r>
        <w:t>t</w:t>
      </w:r>
      <w:r w:rsidR="00CB595F">
        <w:t xml:space="preserve">rwałego usunięcia przekazanych przez Zamawiającego danych teleinformatycznych </w:t>
      </w:r>
      <w:r>
        <w:t>po zakończeniu realizacji zadania,</w:t>
      </w:r>
    </w:p>
    <w:p w:rsidR="008657C5" w:rsidRDefault="008657C5" w:rsidP="00CB595F">
      <w:pPr>
        <w:pStyle w:val="Akapitzlist"/>
        <w:numPr>
          <w:ilvl w:val="0"/>
          <w:numId w:val="18"/>
        </w:numPr>
      </w:pPr>
      <w:r>
        <w:t>nie przekazywania osobom i podmiotom  trzecim i firmo</w:t>
      </w:r>
      <w:r w:rsidR="00E10146">
        <w:t>m żadnych informacji/danych uzyskanych od Zamawiającego w trakcie trwania umowy, bez pisemnego zezwolenia Zamawiającego,</w:t>
      </w:r>
    </w:p>
    <w:p w:rsidR="008657C5" w:rsidRDefault="00E10146" w:rsidP="00CB595F">
      <w:pPr>
        <w:pStyle w:val="Akapitzlist"/>
        <w:numPr>
          <w:ilvl w:val="0"/>
          <w:numId w:val="18"/>
        </w:numPr>
      </w:pPr>
      <w:r>
        <w:lastRenderedPageBreak/>
        <w:t>ponoszenia odpowiedzialności za bezpieczeństwo przekazanych mu przez Zamawiającego wszelkich danych i informacji niezbędnych do realizacji zadania,</w:t>
      </w:r>
    </w:p>
    <w:p w:rsidR="00E10146" w:rsidRDefault="00E10146" w:rsidP="00CB595F">
      <w:pPr>
        <w:pStyle w:val="Akapitzlist"/>
        <w:numPr>
          <w:ilvl w:val="0"/>
          <w:numId w:val="18"/>
        </w:numPr>
      </w:pPr>
      <w:r>
        <w:t>ponoszenia konsekwencji prawnych i majątkowych w razie przekazania danych/informacji osobom i podmiotom trzecim bez zezwolenia Zamawiającego.</w:t>
      </w:r>
    </w:p>
    <w:p w:rsidR="00E10146" w:rsidRDefault="00E10146" w:rsidP="00E10146">
      <w:pPr>
        <w:ind w:left="360"/>
      </w:pPr>
    </w:p>
    <w:p w:rsidR="00E10146" w:rsidRDefault="001030DD" w:rsidP="00E10146">
      <w:pPr>
        <w:ind w:left="360"/>
        <w:jc w:val="center"/>
      </w:pPr>
      <w:r>
        <w:t>§6</w:t>
      </w:r>
    </w:p>
    <w:p w:rsidR="00E10146" w:rsidRDefault="00E10146" w:rsidP="00E10146">
      <w:pPr>
        <w:ind w:left="360"/>
        <w:jc w:val="center"/>
      </w:pPr>
      <w:r>
        <w:t>Zasady realizacji przedmiotu umowy</w:t>
      </w:r>
    </w:p>
    <w:p w:rsidR="00E10146" w:rsidRDefault="00E10146" w:rsidP="00E10146">
      <w:pPr>
        <w:pStyle w:val="Akapitzlist"/>
        <w:numPr>
          <w:ilvl w:val="0"/>
          <w:numId w:val="19"/>
        </w:numPr>
      </w:pPr>
      <w:r>
        <w:t>Zamawiający posiada prawo do bieżącej kontroli, nadzoru i wglądu do stanu</w:t>
      </w:r>
      <w:r w:rsidR="00E125D8">
        <w:t xml:space="preserve"> realizowanych przez Wykonawcę prac, w każdym momencie trwania umowy.</w:t>
      </w:r>
    </w:p>
    <w:p w:rsidR="00E125D8" w:rsidRDefault="00E125D8" w:rsidP="0067285A">
      <w:pPr>
        <w:pStyle w:val="Akapitzlist"/>
        <w:numPr>
          <w:ilvl w:val="0"/>
          <w:numId w:val="19"/>
        </w:numPr>
      </w:pPr>
      <w:r>
        <w:t xml:space="preserve">Wykonawca zobowiązuje się do wykonania </w:t>
      </w:r>
      <w:r w:rsidR="0067285A">
        <w:t xml:space="preserve"> całości przedmiotu umowy zgodnie z harmonogramem zawartym w </w:t>
      </w:r>
      <w:r w:rsidR="0067285A" w:rsidRPr="0067285A">
        <w:t>§2</w:t>
      </w:r>
      <w:r w:rsidR="0067285A">
        <w:t xml:space="preserve"> ust. 2</w:t>
      </w:r>
      <w:r w:rsidR="00663EF9">
        <w:t xml:space="preserve"> umowy.</w:t>
      </w:r>
    </w:p>
    <w:p w:rsidR="00663EF9" w:rsidRDefault="00663EF9" w:rsidP="00663EF9">
      <w:pPr>
        <w:pStyle w:val="Akapitzlist"/>
        <w:numPr>
          <w:ilvl w:val="0"/>
          <w:numId w:val="19"/>
        </w:numPr>
      </w:pPr>
      <w:r>
        <w:t>Po zrealizowaniu wszystkich prac zawartych w harmonogramie, strony dokonują odbioru wdrożenia z zastosowaniem zasad z §</w:t>
      </w:r>
      <w:r w:rsidR="002C3E76">
        <w:t>5</w:t>
      </w:r>
      <w:r>
        <w:t xml:space="preserve"> ust. 3-8.</w:t>
      </w:r>
    </w:p>
    <w:p w:rsidR="009C623D" w:rsidRDefault="00663EF9" w:rsidP="003418B5">
      <w:pPr>
        <w:pStyle w:val="Akapitzlist"/>
        <w:numPr>
          <w:ilvl w:val="0"/>
          <w:numId w:val="19"/>
        </w:numPr>
      </w:pPr>
      <w:r>
        <w:t>Komisyjny odbiór wykonanego przedmiotu umowy</w:t>
      </w:r>
      <w:r w:rsidR="003418B5">
        <w:t xml:space="preserve"> wymienionego w </w:t>
      </w:r>
      <w:r w:rsidR="003418B5" w:rsidRPr="003418B5">
        <w:t>§2</w:t>
      </w:r>
      <w:r w:rsidR="003418B5">
        <w:t>,</w:t>
      </w:r>
      <w:r>
        <w:t xml:space="preserve"> potwierdzony będzie odpowiednim protokołem odbioru</w:t>
      </w:r>
      <w:r w:rsidR="00D35A29">
        <w:t xml:space="preserve">, </w:t>
      </w:r>
    </w:p>
    <w:p w:rsidR="00663EF9" w:rsidRDefault="00D35A29" w:rsidP="00663EF9">
      <w:pPr>
        <w:pStyle w:val="Akapitzlist"/>
        <w:numPr>
          <w:ilvl w:val="0"/>
          <w:numId w:val="19"/>
        </w:numPr>
      </w:pPr>
      <w:r>
        <w:t>podpisanym przez strony. Odbiór będzie dokonany w siedzibie Zamawiającego.</w:t>
      </w:r>
    </w:p>
    <w:p w:rsidR="00D35A29" w:rsidRDefault="00D35A29" w:rsidP="00663EF9">
      <w:pPr>
        <w:pStyle w:val="Akapitzlist"/>
        <w:numPr>
          <w:ilvl w:val="0"/>
          <w:numId w:val="19"/>
        </w:numPr>
      </w:pPr>
      <w:r>
        <w:t>Wykonawca zobowiązany jest zgłosić Zamawiającemu gotowość do odbioru prac stanowiących przedmiot zamówienia w terminie nie późniejszym niż ………… 2020 r.</w:t>
      </w:r>
    </w:p>
    <w:p w:rsidR="00D35A29" w:rsidRDefault="00D35A29" w:rsidP="00663EF9">
      <w:pPr>
        <w:pStyle w:val="Akapitzlist"/>
        <w:numPr>
          <w:ilvl w:val="0"/>
          <w:numId w:val="19"/>
        </w:numPr>
      </w:pPr>
      <w:r>
        <w:t xml:space="preserve">Wykonawca zobowiązany jest usunąć usterki i nieprawidłowości  stwierdzone </w:t>
      </w:r>
      <w:r w:rsidR="000A564E">
        <w:t xml:space="preserve">w trybie odbioru w terminie </w:t>
      </w:r>
      <w:r w:rsidR="00B03710">
        <w:t xml:space="preserve">14 </w:t>
      </w:r>
      <w:r>
        <w:t xml:space="preserve">dni </w:t>
      </w:r>
      <w:r w:rsidR="000A564E">
        <w:t>roboczych od dnia powzięcia informacji o nich.</w:t>
      </w:r>
    </w:p>
    <w:p w:rsidR="007F3B59" w:rsidRDefault="007F3B59" w:rsidP="00663EF9">
      <w:pPr>
        <w:pStyle w:val="Akapitzlist"/>
        <w:numPr>
          <w:ilvl w:val="0"/>
          <w:numId w:val="19"/>
        </w:numPr>
      </w:pPr>
      <w:r>
        <w:t>Zamawiający zobowiązany jest dokonać odbioru zgłoszonych przez Wykonawcę prac w terminie nie dłuższym niż ….. dni roboczych od dnia zgłoszenia przez Wykonawcę.</w:t>
      </w:r>
    </w:p>
    <w:p w:rsidR="00205530" w:rsidRDefault="00205530" w:rsidP="00663EF9">
      <w:pPr>
        <w:pStyle w:val="Akapitzlist"/>
        <w:numPr>
          <w:ilvl w:val="0"/>
          <w:numId w:val="19"/>
        </w:numPr>
      </w:pPr>
      <w:r>
        <w:t xml:space="preserve">Za datę wykonania przez Wykonawcę przedmiotu umowy przyjmuje </w:t>
      </w:r>
      <w:r w:rsidR="00427EAB">
        <w:t xml:space="preserve">się </w:t>
      </w:r>
      <w:r w:rsidR="00A87331">
        <w:t>datę odbioru końcowego prac, którego potwierdzeniem jest dokument protokołu odbioru.</w:t>
      </w:r>
    </w:p>
    <w:p w:rsidR="00A87331" w:rsidRDefault="00A87331" w:rsidP="00663EF9">
      <w:pPr>
        <w:pStyle w:val="Akapitzlist"/>
        <w:numPr>
          <w:ilvl w:val="0"/>
          <w:numId w:val="19"/>
        </w:numPr>
      </w:pPr>
      <w:r>
        <w:t xml:space="preserve">W przypadku nie zgłoszenia uwag przez Zamawiającego w terminie </w:t>
      </w:r>
      <w:r w:rsidR="00486C06">
        <w:t>5</w:t>
      </w:r>
      <w:r>
        <w:t xml:space="preserve"> dni roboczych, za datę wykonania  przedmiotu umowy przyjmuje się datę zgłoszenia przedmiotu umowy do odbioru.</w:t>
      </w:r>
    </w:p>
    <w:p w:rsidR="00A87331" w:rsidRDefault="00A87331" w:rsidP="00663EF9">
      <w:pPr>
        <w:pStyle w:val="Akapitzlist"/>
        <w:numPr>
          <w:ilvl w:val="0"/>
          <w:numId w:val="19"/>
        </w:numPr>
      </w:pPr>
      <w:r>
        <w:t>Protokół odbioru będzie stanowić podstawę do wystawienia faktury.</w:t>
      </w:r>
    </w:p>
    <w:p w:rsidR="00DB3E02" w:rsidRPr="00DB3E02" w:rsidRDefault="00DB3E02" w:rsidP="00DB3E02">
      <w:pPr>
        <w:pStyle w:val="Akapitzlist"/>
        <w:numPr>
          <w:ilvl w:val="0"/>
          <w:numId w:val="19"/>
        </w:numPr>
      </w:pPr>
      <w:r w:rsidRPr="00DB3E02">
        <w:t>Do bieżącej współpracy w sprawach związanych z wykonywaniem umowy w tym do</w:t>
      </w:r>
      <w:r>
        <w:t xml:space="preserve"> podpisania protokołu</w:t>
      </w:r>
      <w:r w:rsidRPr="00DB3E02">
        <w:t xml:space="preserve"> odbioru upoważnieni są:</w:t>
      </w:r>
    </w:p>
    <w:p w:rsidR="00A87331" w:rsidRDefault="00A87331" w:rsidP="00A87331">
      <w:pPr>
        <w:pStyle w:val="Akapitzlist"/>
        <w:numPr>
          <w:ilvl w:val="0"/>
          <w:numId w:val="20"/>
        </w:numPr>
      </w:pPr>
      <w:r>
        <w:t>Ze strony Wykonawcy - …………………………………………….., tel. : ……………………………..,</w:t>
      </w:r>
    </w:p>
    <w:p w:rsidR="00A87331" w:rsidRDefault="00A87331" w:rsidP="00A87331">
      <w:pPr>
        <w:pStyle w:val="Akapitzlist"/>
        <w:numPr>
          <w:ilvl w:val="0"/>
          <w:numId w:val="20"/>
        </w:numPr>
      </w:pPr>
      <w:r>
        <w:t>Ze strony Zamawiającego - ……………………………………….., tel. : ………………………………</w:t>
      </w:r>
    </w:p>
    <w:p w:rsidR="005B1688" w:rsidRDefault="005B1688" w:rsidP="005B1688">
      <w:pPr>
        <w:pStyle w:val="Akapitzlist"/>
        <w:numPr>
          <w:ilvl w:val="0"/>
          <w:numId w:val="20"/>
        </w:numPr>
      </w:pPr>
      <w:r w:rsidRPr="005B1688">
        <w:t>Zmiana osób wskazanych w ust. 1</w:t>
      </w:r>
      <w:r>
        <w:t>1</w:t>
      </w:r>
      <w:r w:rsidRPr="005B1688">
        <w:t xml:space="preserve"> następuje poprzez pisemne powiadomienie drugiej Strony i nie stanowi zmia</w:t>
      </w:r>
      <w:r>
        <w:t>ny treści umowy w rozumieniu § 11 ust. 1</w:t>
      </w:r>
      <w:r w:rsidRPr="005B1688">
        <w:t>.</w:t>
      </w:r>
    </w:p>
    <w:p w:rsidR="00E10146" w:rsidRDefault="001030DD" w:rsidP="00E10146">
      <w:pPr>
        <w:ind w:left="360"/>
        <w:jc w:val="center"/>
      </w:pPr>
      <w:r>
        <w:t>§7</w:t>
      </w:r>
    </w:p>
    <w:p w:rsidR="00D93D82" w:rsidRDefault="00D93D82" w:rsidP="00E10146">
      <w:pPr>
        <w:ind w:left="360"/>
        <w:jc w:val="center"/>
      </w:pPr>
      <w:r>
        <w:t>Wynagrodzenia</w:t>
      </w:r>
    </w:p>
    <w:p w:rsidR="004802BC" w:rsidRDefault="004802BC" w:rsidP="004802BC">
      <w:pPr>
        <w:pStyle w:val="Akapitzlist"/>
        <w:numPr>
          <w:ilvl w:val="0"/>
          <w:numId w:val="21"/>
        </w:numPr>
      </w:pPr>
      <w:r>
        <w:t>Zamawiający</w:t>
      </w:r>
      <w:r w:rsidRPr="004802BC">
        <w:t xml:space="preserve"> przeznacza na zrealizowanie </w:t>
      </w:r>
      <w:r>
        <w:t>zamówienia</w:t>
      </w:r>
      <w:r w:rsidRPr="004802BC">
        <w:t xml:space="preserve"> kwotę  </w:t>
      </w:r>
      <w:r>
        <w:t>………………………………………………………………………</w:t>
      </w:r>
      <w:r w:rsidRPr="004802BC">
        <w:t xml:space="preserve"> złot</w:t>
      </w:r>
      <w:r>
        <w:t xml:space="preserve">ych netto,  </w:t>
      </w:r>
      <w:r w:rsidRPr="004802BC">
        <w:t xml:space="preserve">co powiększone o podatek od towarów i usług stanowi kwotę </w:t>
      </w:r>
      <w:r>
        <w:t>………………………</w:t>
      </w:r>
      <w:r w:rsidRPr="004802BC">
        <w:t xml:space="preserve"> (słownie: </w:t>
      </w:r>
      <w:r>
        <w:t>…………………………………………………</w:t>
      </w:r>
      <w:r w:rsidRPr="004802BC">
        <w:t xml:space="preserve"> ) złotych brutto, zwaną dalej „wynagrodzeniem".</w:t>
      </w:r>
    </w:p>
    <w:p w:rsidR="00D93D82" w:rsidRDefault="00D93D82" w:rsidP="00D93D82">
      <w:pPr>
        <w:pStyle w:val="Akapitzlist"/>
        <w:numPr>
          <w:ilvl w:val="0"/>
          <w:numId w:val="21"/>
        </w:numPr>
      </w:pPr>
      <w:r>
        <w:lastRenderedPageBreak/>
        <w:t>Na całość wynagrodzenia wskazanego w ust. 1 składają się:</w:t>
      </w:r>
    </w:p>
    <w:p w:rsidR="00D93D82" w:rsidRDefault="00D1610D" w:rsidP="00D93D82">
      <w:pPr>
        <w:pStyle w:val="Akapitzlist"/>
        <w:numPr>
          <w:ilvl w:val="0"/>
          <w:numId w:val="22"/>
        </w:numPr>
      </w:pPr>
      <w:r>
        <w:t>Oprogramowanie (centralna baza danych) w wysokości ………………………….. zł brutto</w:t>
      </w:r>
      <w:r w:rsidR="00D50ADF">
        <w:t>.</w:t>
      </w:r>
    </w:p>
    <w:p w:rsidR="00D1610D" w:rsidRDefault="00D1610D" w:rsidP="00D93D82">
      <w:pPr>
        <w:pStyle w:val="Akapitzlist"/>
        <w:numPr>
          <w:ilvl w:val="0"/>
          <w:numId w:val="22"/>
        </w:numPr>
      </w:pPr>
      <w:r>
        <w:t>Licencje stanowi</w:t>
      </w:r>
      <w:r w:rsidR="000B63DB">
        <w:t xml:space="preserve">skowe </w:t>
      </w:r>
      <w:bookmarkStart w:id="0" w:name="_GoBack"/>
      <w:bookmarkEnd w:id="0"/>
      <w:r>
        <w:t>(</w:t>
      </w:r>
      <w:r w:rsidR="000B63DB">
        <w:t>wielostanowiskowe do 10 użytkowników</w:t>
      </w:r>
      <w:r>
        <w:t>)</w:t>
      </w:r>
      <w:r w:rsidR="00D50ADF">
        <w:t xml:space="preserve"> w wysokości ………………………… zł brutto.</w:t>
      </w:r>
    </w:p>
    <w:p w:rsidR="00D1610D" w:rsidRDefault="00D1610D" w:rsidP="00D93D82">
      <w:pPr>
        <w:pStyle w:val="Akapitzlist"/>
        <w:numPr>
          <w:ilvl w:val="0"/>
          <w:numId w:val="22"/>
        </w:numPr>
      </w:pPr>
      <w:r>
        <w:t xml:space="preserve">Licencje na </w:t>
      </w:r>
      <w:r w:rsidR="003E5FE1">
        <w:t xml:space="preserve">urządzenia mobilne </w:t>
      </w:r>
      <w:r w:rsidR="003C747F">
        <w:t>danych</w:t>
      </w:r>
      <w:r>
        <w:t xml:space="preserve"> ( </w:t>
      </w:r>
      <w:r w:rsidR="00B970A6">
        <w:t>2</w:t>
      </w:r>
      <w:r w:rsidR="003C747F">
        <w:t>szt</w:t>
      </w:r>
      <w:r>
        <w:t>.)</w:t>
      </w:r>
      <w:r w:rsidR="00D50ADF">
        <w:t xml:space="preserve"> w wysokości ……………………………… zł brutto.</w:t>
      </w:r>
    </w:p>
    <w:p w:rsidR="00D50ADF" w:rsidRDefault="00D50ADF" w:rsidP="00D93D82">
      <w:pPr>
        <w:pStyle w:val="Akapitzlist"/>
        <w:numPr>
          <w:ilvl w:val="0"/>
          <w:numId w:val="22"/>
        </w:numPr>
      </w:pPr>
      <w:r>
        <w:t xml:space="preserve">Wszystkie prace wdrożeniowe, instalacja, konfiguracja wraz ze szkoleniem administratora IT, </w:t>
      </w:r>
      <w:r w:rsidR="002916BA">
        <w:t>10</w:t>
      </w:r>
      <w:r w:rsidR="006D0151">
        <w:t xml:space="preserve"> </w:t>
      </w:r>
      <w:r>
        <w:t>użytkowników</w:t>
      </w:r>
      <w:r w:rsidR="00B03710">
        <w:t xml:space="preserve"> i 1 administratora technicznego systemu</w:t>
      </w:r>
      <w:r>
        <w:t xml:space="preserve"> w wysokości ……………………………. zł brutto.</w:t>
      </w:r>
    </w:p>
    <w:p w:rsidR="00D50ADF" w:rsidRDefault="00D50ADF" w:rsidP="00D93D82">
      <w:pPr>
        <w:pStyle w:val="Akapitzlist"/>
        <w:numPr>
          <w:ilvl w:val="0"/>
          <w:numId w:val="22"/>
        </w:numPr>
      </w:pPr>
      <w:r>
        <w:t xml:space="preserve">Zakup </w:t>
      </w:r>
      <w:r w:rsidR="003C747F">
        <w:t xml:space="preserve">2 zestawów ( smartfon +czytnik) </w:t>
      </w:r>
      <w:r>
        <w:t>w wysokości  ……………………… zł brutto.</w:t>
      </w:r>
    </w:p>
    <w:p w:rsidR="00D50ADF" w:rsidRDefault="00D50ADF" w:rsidP="00D93D82">
      <w:pPr>
        <w:pStyle w:val="Akapitzlist"/>
        <w:numPr>
          <w:ilvl w:val="0"/>
          <w:numId w:val="22"/>
        </w:numPr>
      </w:pPr>
      <w:r w:rsidRPr="0043498D">
        <w:t xml:space="preserve">Koszt wypożyczenia </w:t>
      </w:r>
      <w:r w:rsidR="003C747F">
        <w:t>kolektorów wraz z oprogramowaniem</w:t>
      </w:r>
      <w:r w:rsidR="001613B6">
        <w:t xml:space="preserve"> na czas przeprowadzenia </w:t>
      </w:r>
      <w:r w:rsidR="00CD3283">
        <w:t>inwentaryzacji</w:t>
      </w:r>
      <w:r w:rsidR="003C747F" w:rsidRPr="0043498D">
        <w:t xml:space="preserve"> </w:t>
      </w:r>
      <w:r w:rsidR="001613B6" w:rsidRPr="0043498D">
        <w:t>(</w:t>
      </w:r>
      <w:r w:rsidR="001613B6">
        <w:t>8</w:t>
      </w:r>
      <w:r w:rsidR="001613B6" w:rsidRPr="0043498D">
        <w:t xml:space="preserve"> </w:t>
      </w:r>
      <w:r w:rsidRPr="0043498D">
        <w:t xml:space="preserve">szt.) w wysokości ……………………. </w:t>
      </w:r>
      <w:r w:rsidR="001278CE" w:rsidRPr="0043498D">
        <w:t>z</w:t>
      </w:r>
      <w:r w:rsidRPr="0043498D">
        <w:t>ł brutto.</w:t>
      </w:r>
    </w:p>
    <w:p w:rsidR="00155B1A" w:rsidRPr="0043498D" w:rsidRDefault="00155B1A" w:rsidP="00155B1A">
      <w:pPr>
        <w:pStyle w:val="Akapitzlist"/>
        <w:numPr>
          <w:ilvl w:val="0"/>
          <w:numId w:val="22"/>
        </w:numPr>
      </w:pPr>
      <w:r>
        <w:t>Inne koszty w wysokości ………………………………… zł brutto.</w:t>
      </w:r>
    </w:p>
    <w:p w:rsidR="005A2408" w:rsidRDefault="005A2408" w:rsidP="00D93D82">
      <w:pPr>
        <w:pStyle w:val="Akapitzlist"/>
        <w:numPr>
          <w:ilvl w:val="0"/>
          <w:numId w:val="22"/>
        </w:numPr>
      </w:pPr>
      <w:r>
        <w:t>Wykonawca jest zobowiązany dołączyć do faktury stosowny protokół odbioru podpisany przez strony.</w:t>
      </w:r>
    </w:p>
    <w:p w:rsidR="002157B9" w:rsidRDefault="002157B9" w:rsidP="002157B9">
      <w:pPr>
        <w:pStyle w:val="Akapitzlist"/>
        <w:numPr>
          <w:ilvl w:val="0"/>
          <w:numId w:val="22"/>
        </w:numPr>
      </w:pPr>
      <w:r w:rsidRPr="002157B9">
        <w:t xml:space="preserve">Zapłata wynagrodzenia za </w:t>
      </w:r>
      <w:r>
        <w:t xml:space="preserve">zamówienie objęte </w:t>
      </w:r>
      <w:r w:rsidRPr="002157B9">
        <w:t xml:space="preserve"> umową  przez </w:t>
      </w:r>
      <w:r>
        <w:t xml:space="preserve">Zamawiającego nastąpi przelewem </w:t>
      </w:r>
      <w:r w:rsidRPr="002157B9">
        <w:t xml:space="preserve">na rachunek bankowy wskazany przez </w:t>
      </w:r>
      <w:r>
        <w:t>Wykonawcę</w:t>
      </w:r>
      <w:r w:rsidRPr="002157B9">
        <w:t xml:space="preserve"> na fakturze w terminie 14 dni kalendarzowych od dnia doręczenia </w:t>
      </w:r>
      <w:r>
        <w:t>Zamawiającemu</w:t>
      </w:r>
      <w:r w:rsidRPr="002157B9">
        <w:t xml:space="preserve"> prawidłowo wystaw</w:t>
      </w:r>
      <w:r>
        <w:t>ionej faktury VAT.</w:t>
      </w:r>
    </w:p>
    <w:p w:rsidR="002157B9" w:rsidRDefault="002157B9" w:rsidP="002157B9">
      <w:pPr>
        <w:pStyle w:val="Akapitzlist"/>
        <w:numPr>
          <w:ilvl w:val="0"/>
          <w:numId w:val="22"/>
        </w:numPr>
      </w:pPr>
      <w:r w:rsidRPr="002157B9">
        <w:t xml:space="preserve">Fakturę VAT należy doręczyć Zamawiającemu pod adres: Ministerstwo Rozwoju, pl. Trzech Krzyży 3/5, 00-507 Warszawa. Zleceniodawca wyraża zgodę na przesłanie faktury w formie elektronicznej. Faktura zostanie wysłana z adresu mailowego </w:t>
      </w:r>
      <w:r>
        <w:t>wykonawcy</w:t>
      </w:r>
      <w:r w:rsidRPr="002157B9">
        <w:t xml:space="preserve">: </w:t>
      </w:r>
      <w:r>
        <w:t>………………………………..</w:t>
      </w:r>
      <w:r w:rsidRPr="002157B9">
        <w:t xml:space="preserve"> na adres mailowy </w:t>
      </w:r>
      <w:r>
        <w:t>Zamawiającego: faktury@mr</w:t>
      </w:r>
      <w:r w:rsidRPr="002157B9">
        <w:t>.gov.pl.  W przypadku przesyłania ustrukturyzowanych faktur elektronicznych za pośrednictwem Platformy Elektronicznego Fakturowania, adresem PEF (numerem PEFPOL) konta podmiotu Ministerstwa Rozwoju jest NIP 7010797920.</w:t>
      </w:r>
    </w:p>
    <w:p w:rsidR="00431CAA" w:rsidRDefault="00431CAA" w:rsidP="00431CAA">
      <w:pPr>
        <w:pStyle w:val="Akapitzlist"/>
        <w:numPr>
          <w:ilvl w:val="0"/>
          <w:numId w:val="22"/>
        </w:numPr>
      </w:pPr>
      <w:r>
        <w:t>Dniem zapłaty wynagrodzenia jest dzień wydania dyspozycji przelewu z rachunku bankowego Zleceniodawcy.</w:t>
      </w:r>
    </w:p>
    <w:p w:rsidR="00431CAA" w:rsidRDefault="00431CAA" w:rsidP="00431CAA">
      <w:pPr>
        <w:pStyle w:val="Akapitzlist"/>
        <w:numPr>
          <w:ilvl w:val="0"/>
          <w:numId w:val="22"/>
        </w:numPr>
      </w:pPr>
      <w:r>
        <w:t>Za każdy dzień opóźnienia w zapłacie wynagrodzenia Wykonawca może żądać od Zamawiającego odsetek ustawowych za opóźnienie.</w:t>
      </w:r>
    </w:p>
    <w:p w:rsidR="00431CAA" w:rsidRDefault="00431CAA" w:rsidP="00431CAA">
      <w:pPr>
        <w:pStyle w:val="Akapitzlist"/>
        <w:numPr>
          <w:ilvl w:val="0"/>
          <w:numId w:val="22"/>
        </w:numPr>
      </w:pPr>
      <w:r>
        <w:t>Zamawiający nie wyraża zgody na przelew (cesję) wierzytelności Wykonawcy z tytułu realizacji niniejszej umowy na osoby trzecie.</w:t>
      </w:r>
    </w:p>
    <w:p w:rsidR="007745F6" w:rsidRDefault="007745F6" w:rsidP="007745F6">
      <w:pPr>
        <w:pStyle w:val="Akapitzlist"/>
      </w:pPr>
    </w:p>
    <w:p w:rsidR="004F3088" w:rsidRDefault="004F3088" w:rsidP="004F3088">
      <w:pPr>
        <w:pStyle w:val="Akapitzlist"/>
        <w:jc w:val="center"/>
      </w:pPr>
      <w:r>
        <w:t>§8</w:t>
      </w:r>
    </w:p>
    <w:p w:rsidR="004F3088" w:rsidRDefault="004F3088" w:rsidP="004F3088">
      <w:pPr>
        <w:pStyle w:val="Akapitzlist"/>
        <w:jc w:val="center"/>
      </w:pPr>
      <w:r>
        <w:t>Odpowiedzialność odszkodowawcza stron</w:t>
      </w:r>
    </w:p>
    <w:p w:rsidR="007745F6" w:rsidRDefault="007745F6" w:rsidP="004F3088">
      <w:pPr>
        <w:pStyle w:val="Akapitzlist"/>
        <w:jc w:val="center"/>
      </w:pPr>
    </w:p>
    <w:p w:rsidR="004F3088" w:rsidRDefault="004F3088" w:rsidP="00422844">
      <w:pPr>
        <w:pStyle w:val="Akapitzlist"/>
        <w:numPr>
          <w:ilvl w:val="0"/>
          <w:numId w:val="26"/>
        </w:numPr>
      </w:pPr>
      <w:r>
        <w:t>Za niewykonanie lub nienależyte wykonanie Umowy Wykonawca zobowiązany jest do zapłacenia Zamawiającemu kar Umownych z tytułu:</w:t>
      </w:r>
    </w:p>
    <w:p w:rsidR="004F3088" w:rsidRDefault="004F3088" w:rsidP="004F3088">
      <w:pPr>
        <w:pStyle w:val="Akapitzlist"/>
        <w:numPr>
          <w:ilvl w:val="0"/>
          <w:numId w:val="24"/>
        </w:numPr>
      </w:pPr>
      <w:r>
        <w:t>zwłoki w wykonaniu umowy w stosunku do terminów określonych w §3 ust. 2 Umowy w wysokości</w:t>
      </w:r>
      <w:r w:rsidR="006A20D0">
        <w:t xml:space="preserve"> 1% wartości wynagrodzenia wskazanego w §7 ust 1 Umowy za każdy dzień zwłoki.</w:t>
      </w:r>
    </w:p>
    <w:p w:rsidR="00776562" w:rsidRPr="00776562" w:rsidRDefault="006A20D0" w:rsidP="00776562">
      <w:pPr>
        <w:pStyle w:val="Akapitzlist"/>
        <w:numPr>
          <w:ilvl w:val="0"/>
          <w:numId w:val="24"/>
        </w:numPr>
      </w:pPr>
      <w:r>
        <w:t xml:space="preserve">Zwłoka w usunięciu stwierdzonych braków w przedmiocie umowy lub opóźnienia w usunięciu stwierdzonych wad w okresie gwarancji w stosunku do terminu </w:t>
      </w:r>
      <w:r w:rsidR="00776562">
        <w:t xml:space="preserve">wyznaczonego przez Zamawiającego w wysokości 1 % </w:t>
      </w:r>
      <w:r w:rsidR="00776562" w:rsidRPr="00776562">
        <w:t>wartości wynagrodzenia wskazanego w §7 ust 1 Umowy za każdy dzień zwłoki.</w:t>
      </w:r>
    </w:p>
    <w:p w:rsidR="00776562" w:rsidRPr="00776562" w:rsidRDefault="00776562" w:rsidP="00776562">
      <w:pPr>
        <w:pStyle w:val="Akapitzlist"/>
        <w:numPr>
          <w:ilvl w:val="0"/>
          <w:numId w:val="24"/>
        </w:numPr>
      </w:pPr>
      <w:r>
        <w:t xml:space="preserve">Odstąpienia od Umowy przez Zamawiającego z przyczyn leżących po stronie Wykonawcy w wysokości 20% </w:t>
      </w:r>
      <w:r w:rsidRPr="00776562">
        <w:t>wartości wynagrodzenia wskazanego w §7 ust 1 Umowy</w:t>
      </w:r>
      <w:r>
        <w:t>.</w:t>
      </w:r>
    </w:p>
    <w:p w:rsidR="00776562" w:rsidRPr="00776562" w:rsidRDefault="00776562" w:rsidP="00776562">
      <w:pPr>
        <w:pStyle w:val="Akapitzlist"/>
        <w:numPr>
          <w:ilvl w:val="0"/>
          <w:numId w:val="24"/>
        </w:numPr>
      </w:pPr>
      <w:r w:rsidRPr="00776562">
        <w:lastRenderedPageBreak/>
        <w:t xml:space="preserve">Odstąpienia od Umowy przez </w:t>
      </w:r>
      <w:r>
        <w:t xml:space="preserve">Wykonawcę </w:t>
      </w:r>
      <w:r w:rsidRPr="00776562">
        <w:t xml:space="preserve"> z przyczyn leżących po stronie </w:t>
      </w:r>
      <w:r>
        <w:t>Zamawiającego</w:t>
      </w:r>
      <w:r w:rsidRPr="00776562">
        <w:t xml:space="preserve"> w wysokości 20% wartości wynagrodzenia wskazanego w §7 ust 1 Umowy.</w:t>
      </w:r>
    </w:p>
    <w:p w:rsidR="006A20D0" w:rsidRDefault="00B324A2" w:rsidP="00422844">
      <w:pPr>
        <w:pStyle w:val="Akapitzlist"/>
        <w:numPr>
          <w:ilvl w:val="0"/>
          <w:numId w:val="26"/>
        </w:numPr>
      </w:pPr>
      <w:r>
        <w:t>Zamawiający ma prawo do sumowania kar Umownych i obciążenia Wykonawcy w ich łącznym wymiarze.</w:t>
      </w:r>
    </w:p>
    <w:p w:rsidR="00B324A2" w:rsidRDefault="00B324A2" w:rsidP="00422844">
      <w:pPr>
        <w:pStyle w:val="Akapitzlist"/>
        <w:numPr>
          <w:ilvl w:val="0"/>
          <w:numId w:val="26"/>
        </w:numPr>
      </w:pPr>
      <w:r>
        <w:t>Zamawiający zastrzega sobie prawo do odszkodowania przenoszącego wysokość kar Umownych do wysokości  poniesionej szkody. Strony ustalają, że Zamawiający swoją wierzytelność z tytułu naliczanych kar na podstawie niniejszej umowy, zaspokoi w pierwszej kolejności przez potrącenie z należności  Wykonawcy bez wzywania Wykonawcy do zapłaty.</w:t>
      </w:r>
    </w:p>
    <w:p w:rsidR="002157B9" w:rsidRDefault="00422844" w:rsidP="00422844">
      <w:pPr>
        <w:pStyle w:val="Akapitzlist"/>
        <w:numPr>
          <w:ilvl w:val="0"/>
          <w:numId w:val="26"/>
        </w:numPr>
      </w:pPr>
      <w:r>
        <w:t>Zastrzeżenie kar U</w:t>
      </w:r>
      <w:r w:rsidR="00B324A2">
        <w:t>mownych</w:t>
      </w:r>
      <w:r>
        <w:t>, nie wyłącza prawa dochodzenia przez Zamawiającego na zasadach ogólnych, a wynikających z Kodeksu Cywilnego.</w:t>
      </w:r>
    </w:p>
    <w:p w:rsidR="00422844" w:rsidRDefault="00422844" w:rsidP="00422844">
      <w:pPr>
        <w:ind w:left="720"/>
        <w:jc w:val="center"/>
      </w:pPr>
      <w:r>
        <w:t>§9</w:t>
      </w:r>
    </w:p>
    <w:p w:rsidR="00422844" w:rsidRDefault="00422844" w:rsidP="00422844">
      <w:pPr>
        <w:ind w:left="720"/>
        <w:jc w:val="center"/>
      </w:pPr>
      <w:r>
        <w:t xml:space="preserve">Opieka serwisowa powdrożeniowa </w:t>
      </w:r>
    </w:p>
    <w:p w:rsidR="00422844" w:rsidRDefault="00AC53F6" w:rsidP="00422844">
      <w:pPr>
        <w:pStyle w:val="Akapitzlist"/>
        <w:numPr>
          <w:ilvl w:val="0"/>
          <w:numId w:val="27"/>
        </w:numPr>
      </w:pPr>
      <w:r>
        <w:t>Wykonawca poda na piśmie wykaz osób</w:t>
      </w:r>
      <w:r w:rsidR="00A8506B">
        <w:t xml:space="preserve"> </w:t>
      </w:r>
      <w:r w:rsidR="00A8506B" w:rsidRPr="0043498D">
        <w:t>oraz kontakt do wskazanych osób</w:t>
      </w:r>
      <w:r>
        <w:t xml:space="preserve"> upoważnionych do świadczenia usługi </w:t>
      </w:r>
      <w:r w:rsidR="0043498D">
        <w:t xml:space="preserve">oraz do </w:t>
      </w:r>
      <w:r>
        <w:t>asysty technicznej</w:t>
      </w:r>
      <w:r w:rsidR="003A7A36">
        <w:t>.</w:t>
      </w:r>
    </w:p>
    <w:p w:rsidR="00E93795" w:rsidRPr="0043498D" w:rsidRDefault="003A7A36" w:rsidP="00422844">
      <w:pPr>
        <w:pStyle w:val="Akapitzlist"/>
        <w:numPr>
          <w:ilvl w:val="0"/>
          <w:numId w:val="27"/>
        </w:numPr>
      </w:pPr>
      <w:r w:rsidRPr="0043498D">
        <w:t xml:space="preserve">Wykonawca w ramach </w:t>
      </w:r>
      <w:r w:rsidR="0043498D" w:rsidRPr="0043498D">
        <w:t>opieki serwisowej powdrożeniowej</w:t>
      </w:r>
      <w:r w:rsidRPr="0043498D">
        <w:t xml:space="preserve"> zobowiązuje się świadczyć wsparcie techniczne w godzinach pracy Ministerstwa Rozwoju, udzielić merytorycznej odpowiedzi na zgłoszony problem w ciągu</w:t>
      </w:r>
      <w:r w:rsidR="00A8506B" w:rsidRPr="0043498D">
        <w:t xml:space="preserve"> 2 godzin w czasie trwania inwentaryzacji w Ministerstwie. O terminie Inwentaryzacji Wykonawca </w:t>
      </w:r>
      <w:r w:rsidR="00E93795" w:rsidRPr="0043498D">
        <w:t xml:space="preserve">zostanie </w:t>
      </w:r>
      <w:r w:rsidR="00A8506B" w:rsidRPr="0043498D">
        <w:t>powiadomiony pisemnie przez Zamawiającego</w:t>
      </w:r>
      <w:r w:rsidRPr="0043498D">
        <w:t xml:space="preserve">. </w:t>
      </w:r>
    </w:p>
    <w:p w:rsidR="00E93795" w:rsidRPr="0043498D" w:rsidRDefault="00E93795" w:rsidP="00422844">
      <w:pPr>
        <w:pStyle w:val="Akapitzlist"/>
        <w:numPr>
          <w:ilvl w:val="0"/>
          <w:numId w:val="27"/>
        </w:numPr>
      </w:pPr>
      <w:r w:rsidRPr="0043498D">
        <w:t>Wsparcie merytoryczne w pozostałych przypadkach będzie udzielane w ciągu 2 dni roboczych od dnia zgłoszenia</w:t>
      </w:r>
      <w:r w:rsidR="0059136C">
        <w:t>.</w:t>
      </w:r>
    </w:p>
    <w:p w:rsidR="003A7A36" w:rsidRDefault="003A7A36" w:rsidP="00422844">
      <w:pPr>
        <w:pStyle w:val="Akapitzlist"/>
        <w:numPr>
          <w:ilvl w:val="0"/>
          <w:numId w:val="27"/>
        </w:numPr>
      </w:pPr>
      <w:r>
        <w:t>Porady będą udzielane wyłącznie przeszko</w:t>
      </w:r>
      <w:r w:rsidR="00CD53A6">
        <w:t>lonym pracownikom Zamawiającego, telefonicznie lub mailowo.</w:t>
      </w:r>
    </w:p>
    <w:p w:rsidR="00E93795" w:rsidRDefault="00CD53A6" w:rsidP="00422844">
      <w:pPr>
        <w:pStyle w:val="Akapitzlist"/>
        <w:numPr>
          <w:ilvl w:val="0"/>
          <w:numId w:val="27"/>
        </w:numPr>
      </w:pPr>
      <w:r>
        <w:t>Wykonawca zobowiązuje się, że wszelkie zgłoszone błędy w działaniu systemu zostaną usunięte w ciągu</w:t>
      </w:r>
      <w:r w:rsidR="00E93795">
        <w:t xml:space="preserve"> 2 godzin w okresie prowadzonej inwentaryzacji w Ministerstwie</w:t>
      </w:r>
      <w:r w:rsidR="0059136C">
        <w:t>.</w:t>
      </w:r>
    </w:p>
    <w:p w:rsidR="00CD53A6" w:rsidRDefault="00E93795" w:rsidP="00422844">
      <w:pPr>
        <w:pStyle w:val="Akapitzlist"/>
        <w:numPr>
          <w:ilvl w:val="0"/>
          <w:numId w:val="27"/>
        </w:numPr>
      </w:pPr>
      <w:r>
        <w:t xml:space="preserve">Pozostałe przypadki zgłaszania błędów systemu zostaną usunięte w ciągu 2 dni </w:t>
      </w:r>
      <w:r w:rsidR="00CD53A6">
        <w:t xml:space="preserve"> roboczych.</w:t>
      </w:r>
    </w:p>
    <w:p w:rsidR="00E93795" w:rsidRDefault="00CD53A6" w:rsidP="00422844">
      <w:pPr>
        <w:pStyle w:val="Akapitzlist"/>
        <w:numPr>
          <w:ilvl w:val="0"/>
          <w:numId w:val="27"/>
        </w:numPr>
      </w:pPr>
      <w:r>
        <w:t xml:space="preserve">Wykonawca gwarantuje, że czas naprawy sprzętu nie </w:t>
      </w:r>
      <w:r w:rsidRPr="0067608F">
        <w:t>przekroczy</w:t>
      </w:r>
      <w:r w:rsidR="0067608F" w:rsidRPr="0067608F">
        <w:t xml:space="preserve"> 24</w:t>
      </w:r>
      <w:r w:rsidR="0043498D" w:rsidRPr="0067608F">
        <w:t xml:space="preserve"> </w:t>
      </w:r>
      <w:r w:rsidR="00E93795" w:rsidRPr="0067608F">
        <w:t>godzi</w:t>
      </w:r>
      <w:r w:rsidR="0067608F" w:rsidRPr="0067608F">
        <w:t>ny</w:t>
      </w:r>
      <w:r w:rsidR="00E93795">
        <w:t xml:space="preserve"> w okresie trwania inwentaryzacji w Ministerstwie</w:t>
      </w:r>
      <w:r w:rsidR="0059136C">
        <w:t>.</w:t>
      </w:r>
    </w:p>
    <w:p w:rsidR="00E93795" w:rsidRDefault="00E93795" w:rsidP="00422844">
      <w:pPr>
        <w:pStyle w:val="Akapitzlist"/>
        <w:numPr>
          <w:ilvl w:val="0"/>
          <w:numId w:val="27"/>
        </w:numPr>
      </w:pPr>
      <w:r>
        <w:t>W pozostałych przypadkach naprawa sprzętu zostanie dokonana w ciągu</w:t>
      </w:r>
      <w:r w:rsidR="0067608F">
        <w:t xml:space="preserve"> 7</w:t>
      </w:r>
      <w:r w:rsidR="00CD53A6" w:rsidRPr="0067608F">
        <w:t>dni</w:t>
      </w:r>
      <w:r w:rsidR="00CD53A6">
        <w:t xml:space="preserve"> roboczych. </w:t>
      </w:r>
    </w:p>
    <w:p w:rsidR="00CD53A6" w:rsidRDefault="00CD53A6" w:rsidP="00422844">
      <w:pPr>
        <w:pStyle w:val="Akapitzlist"/>
        <w:numPr>
          <w:ilvl w:val="0"/>
          <w:numId w:val="27"/>
        </w:numPr>
      </w:pPr>
      <w:r>
        <w:t>W przypadkach kiedy czas naprawy sprzętu</w:t>
      </w:r>
      <w:r w:rsidR="0070606C">
        <w:t xml:space="preserve"> zakupionego i wypożyczonego w czasie przeprowadzenia inwentaryzacji</w:t>
      </w:r>
      <w:r>
        <w:t xml:space="preserve"> miałby być dłuższy </w:t>
      </w:r>
      <w:r w:rsidR="0070606C">
        <w:t xml:space="preserve">niż 24 godziny </w:t>
      </w:r>
      <w:r>
        <w:t>Wykonawca dostarczy</w:t>
      </w:r>
      <w:r w:rsidR="009E4C58">
        <w:t xml:space="preserve"> wciągu 2 dni roboczych</w:t>
      </w:r>
      <w:r>
        <w:t xml:space="preserve">  sprzęt zamienny.</w:t>
      </w:r>
    </w:p>
    <w:p w:rsidR="00CD53A6" w:rsidRDefault="00CD53A6" w:rsidP="00422844">
      <w:pPr>
        <w:pStyle w:val="Akapitzlist"/>
        <w:numPr>
          <w:ilvl w:val="0"/>
          <w:numId w:val="27"/>
        </w:numPr>
      </w:pPr>
      <w:r>
        <w:t>Wykonawca przesyłać będzie Zamawiającemu nowe wersje (lub modyfikacje) systemu pocztą elektroniczną na wskazany przez Zamawiającego adres.</w:t>
      </w:r>
    </w:p>
    <w:p w:rsidR="00422844" w:rsidRDefault="00E52EDB" w:rsidP="00CD645D">
      <w:pPr>
        <w:ind w:left="720"/>
        <w:jc w:val="center"/>
      </w:pPr>
      <w:r>
        <w:t>§10</w:t>
      </w:r>
    </w:p>
    <w:p w:rsidR="00E52EDB" w:rsidRPr="002157B9" w:rsidRDefault="00E52EDB" w:rsidP="00CD645D">
      <w:pPr>
        <w:ind w:left="720"/>
        <w:jc w:val="center"/>
      </w:pPr>
      <w:r>
        <w:t>Prawa Autorskie</w:t>
      </w:r>
    </w:p>
    <w:p w:rsidR="005A2408" w:rsidRDefault="00242235" w:rsidP="00242235">
      <w:pPr>
        <w:pStyle w:val="Akapitzlist"/>
        <w:numPr>
          <w:ilvl w:val="0"/>
          <w:numId w:val="28"/>
        </w:numPr>
      </w:pPr>
      <w:r>
        <w:t>Strony zobowiązują się do bezwzględnego zachowania tajemnicy państwowej, służbowej i handlowej, w której posiadanie weszły w związku z realizacją Umowy.</w:t>
      </w:r>
    </w:p>
    <w:p w:rsidR="00D93D82" w:rsidRDefault="00242235" w:rsidP="00242235">
      <w:pPr>
        <w:pStyle w:val="Akapitzlist"/>
        <w:numPr>
          <w:ilvl w:val="0"/>
          <w:numId w:val="28"/>
        </w:numPr>
      </w:pPr>
      <w:r>
        <w:t>Strony ponoszą pełną odpowiedzialność za szkody wyrządzone wskutek ujawnienia informacji, w posiadanie których weszły w związku z realizacją Umowy.</w:t>
      </w:r>
    </w:p>
    <w:p w:rsidR="004374EF" w:rsidRDefault="004374EF" w:rsidP="004374EF">
      <w:pPr>
        <w:pStyle w:val="Akapitzlist"/>
        <w:numPr>
          <w:ilvl w:val="0"/>
          <w:numId w:val="28"/>
        </w:numPr>
      </w:pPr>
      <w:r>
        <w:lastRenderedPageBreak/>
        <w:t>Zamawiający otrzymuje certyfikat licencyjny uprawniający do dożywotniego korzystania z systemu</w:t>
      </w:r>
      <w:r w:rsidR="00694168">
        <w:t xml:space="preserve"> stanowiący załącznik do umowy numer 6.</w:t>
      </w:r>
    </w:p>
    <w:p w:rsidR="00242235" w:rsidRDefault="00242235" w:rsidP="00242235">
      <w:pPr>
        <w:pStyle w:val="Akapitzlist"/>
        <w:numPr>
          <w:ilvl w:val="0"/>
          <w:numId w:val="28"/>
        </w:numPr>
      </w:pPr>
      <w:r>
        <w:t>Zamawiającemu nie wolno ujawniać osobom trzecim otrzymanego programu, całości lub części, ani jego dokumentacji. Zamawiający zobowiązuje się nie wynajmować, nie oddawać w leasing, nie udzielać licencji, nie prowadzić dystrybucji, nie dokonywać transferu, nie odstępować nieodpłatnie, nie kopiować</w:t>
      </w:r>
      <w:r w:rsidR="008248CE">
        <w:t>, nie reprodukować, nie modyfikować, bądź nie dzielić się programem lub jego dokumentacją, ani w inny sposób nie udostępniać programu i jego dokumentacji osobom trzecim na podstawie jakiegokolwiek stosunku prawnego lub faktycznego.</w:t>
      </w:r>
    </w:p>
    <w:p w:rsidR="008248CE" w:rsidRDefault="008248CE" w:rsidP="00242235">
      <w:pPr>
        <w:pStyle w:val="Akapitzlist"/>
        <w:numPr>
          <w:ilvl w:val="0"/>
          <w:numId w:val="28"/>
        </w:numPr>
      </w:pPr>
      <w:r>
        <w:t>Zamawiający zobowiązuje się do wykorzystywania programu wyłącznie na własnej konfiguracji sprzętowej przy zachowaniu warunków wynikających z posiadanych licencji.</w:t>
      </w:r>
    </w:p>
    <w:p w:rsidR="00CB595F" w:rsidRDefault="006E02EF" w:rsidP="00CB595F">
      <w:pPr>
        <w:pStyle w:val="Akapitzlist"/>
        <w:numPr>
          <w:ilvl w:val="0"/>
          <w:numId w:val="28"/>
        </w:numPr>
      </w:pPr>
      <w:r>
        <w:t>Zamawiający zobowiązuję się przedsięwzięć wszelkie kroki w celu ochrony programu przed jakimkolwiek naruszeniem przysługujących Wykonawcy praw autorskich.</w:t>
      </w:r>
    </w:p>
    <w:p w:rsidR="008406E0" w:rsidRDefault="00DD77DC" w:rsidP="00DD77DC">
      <w:pPr>
        <w:ind w:left="720"/>
        <w:jc w:val="center"/>
      </w:pPr>
      <w:r>
        <w:t>§11</w:t>
      </w:r>
    </w:p>
    <w:p w:rsidR="00DD77DC" w:rsidRDefault="00DD77DC" w:rsidP="00DD77DC">
      <w:pPr>
        <w:ind w:left="720"/>
        <w:jc w:val="center"/>
      </w:pPr>
      <w:r>
        <w:t>Postanowienia końcowe</w:t>
      </w:r>
    </w:p>
    <w:p w:rsidR="00DD77DC" w:rsidRDefault="00DD77DC" w:rsidP="00DD77DC">
      <w:pPr>
        <w:pStyle w:val="Akapitzlist"/>
        <w:numPr>
          <w:ilvl w:val="0"/>
          <w:numId w:val="29"/>
        </w:numPr>
      </w:pPr>
      <w:r>
        <w:t>Wszelkie zmiany Umowy wymagają aneksu w formie pisemnej pod rygorem nieważności.</w:t>
      </w:r>
    </w:p>
    <w:p w:rsidR="00DD77DC" w:rsidRDefault="00DD77DC" w:rsidP="00DD77DC">
      <w:pPr>
        <w:pStyle w:val="Akapitzlist"/>
        <w:numPr>
          <w:ilvl w:val="0"/>
          <w:numId w:val="29"/>
        </w:numPr>
      </w:pPr>
      <w:r>
        <w:t>W sprawach nieuregulowanych niniejszą umową zastosowanie b</w:t>
      </w:r>
      <w:r w:rsidR="00AB0052">
        <w:t>ędą miały przepisy kodeksu cywilnego oraz ustawy o prawie autorskim i prawach pokrewnych.</w:t>
      </w:r>
    </w:p>
    <w:p w:rsidR="000014D7" w:rsidRDefault="000014D7" w:rsidP="000014D7">
      <w:pPr>
        <w:pStyle w:val="Akapitzlist"/>
        <w:numPr>
          <w:ilvl w:val="0"/>
          <w:numId w:val="29"/>
        </w:numPr>
      </w:pPr>
      <w:r w:rsidRPr="000014D7">
        <w:t xml:space="preserve">Spory powstałe w związku z wykonywaniem umowy Strony zgodnie poddają rozstrzygnięciu sądu powszechnego właściwego miejscowo ze względu na siedzibę </w:t>
      </w:r>
      <w:r>
        <w:t>Zamawiającego</w:t>
      </w:r>
      <w:r w:rsidRPr="000014D7">
        <w:t>.</w:t>
      </w:r>
    </w:p>
    <w:p w:rsidR="00AB0052" w:rsidRDefault="00AB0052" w:rsidP="00DD77DC">
      <w:pPr>
        <w:pStyle w:val="Akapitzlist"/>
        <w:numPr>
          <w:ilvl w:val="0"/>
          <w:numId w:val="29"/>
        </w:numPr>
      </w:pPr>
      <w:r>
        <w:t>Umowę sporządzono w trzech egzemplarzach, z czego jeden otrzymuje Wykonawca, a dwa Zamawiający.</w:t>
      </w:r>
    </w:p>
    <w:p w:rsidR="00826405" w:rsidRDefault="00826405" w:rsidP="00826405">
      <w:pPr>
        <w:pStyle w:val="Akapitzlist"/>
        <w:numPr>
          <w:ilvl w:val="0"/>
          <w:numId w:val="29"/>
        </w:numPr>
      </w:pPr>
      <w:r w:rsidRPr="00826405">
        <w:t>Integralną częścią umowy są następujące załączniki:</w:t>
      </w:r>
    </w:p>
    <w:p w:rsidR="00AB0052" w:rsidRDefault="00AB0052" w:rsidP="000F26D3">
      <w:pPr>
        <w:pStyle w:val="Akapitzlist"/>
        <w:numPr>
          <w:ilvl w:val="0"/>
          <w:numId w:val="30"/>
        </w:numPr>
      </w:pPr>
      <w:r>
        <w:t xml:space="preserve">Załącznik </w:t>
      </w:r>
      <w:r w:rsidR="00826405">
        <w:t xml:space="preserve">nr 1: </w:t>
      </w:r>
      <w:r w:rsidR="000F26D3" w:rsidRPr="000F26D3">
        <w:t>Szczegółowym Opisem Przedmiotu Zamówienia</w:t>
      </w:r>
      <w:r w:rsidR="000F26D3">
        <w:t>.</w:t>
      </w:r>
    </w:p>
    <w:p w:rsidR="00435062" w:rsidRDefault="00435062" w:rsidP="00AB0052">
      <w:pPr>
        <w:pStyle w:val="Akapitzlist"/>
        <w:numPr>
          <w:ilvl w:val="0"/>
          <w:numId w:val="30"/>
        </w:numPr>
      </w:pPr>
      <w:r>
        <w:t xml:space="preserve">Załącznik </w:t>
      </w:r>
      <w:r w:rsidR="00826405">
        <w:t xml:space="preserve">nr 2: </w:t>
      </w:r>
      <w:r w:rsidR="000F26D3">
        <w:t>Oferta Wykonawcy.</w:t>
      </w:r>
    </w:p>
    <w:p w:rsidR="00435062" w:rsidRDefault="00435062" w:rsidP="000F26D3">
      <w:pPr>
        <w:pStyle w:val="Akapitzlist"/>
        <w:numPr>
          <w:ilvl w:val="0"/>
          <w:numId w:val="30"/>
        </w:numPr>
      </w:pPr>
      <w:r>
        <w:t xml:space="preserve">Załącznik </w:t>
      </w:r>
      <w:r w:rsidR="00826405">
        <w:t xml:space="preserve">nr 3: </w:t>
      </w:r>
      <w:r w:rsidR="000F26D3" w:rsidRPr="000F26D3">
        <w:t>Szczegółowe warunki na jakich zostają udzielone licencje</w:t>
      </w:r>
      <w:r w:rsidR="00625B7C">
        <w:t>.</w:t>
      </w:r>
    </w:p>
    <w:p w:rsidR="00435062" w:rsidRDefault="00435062" w:rsidP="00826405">
      <w:pPr>
        <w:pStyle w:val="Akapitzlist"/>
        <w:numPr>
          <w:ilvl w:val="0"/>
          <w:numId w:val="30"/>
        </w:numPr>
      </w:pPr>
      <w:r>
        <w:t xml:space="preserve">Załącznik </w:t>
      </w:r>
      <w:r w:rsidR="00826405">
        <w:t xml:space="preserve">nr 4: </w:t>
      </w:r>
      <w:r w:rsidR="00826405" w:rsidRPr="00826405">
        <w:t xml:space="preserve">Pełnomocnictwo </w:t>
      </w:r>
      <w:r w:rsidR="00826405">
        <w:t>Zamawiającego</w:t>
      </w:r>
      <w:r w:rsidR="00826405" w:rsidRPr="00826405">
        <w:t xml:space="preserve"> o numerze</w:t>
      </w:r>
      <w:r w:rsidR="00826405">
        <w:t>………………….</w:t>
      </w:r>
    </w:p>
    <w:p w:rsidR="00826405" w:rsidRDefault="00826405" w:rsidP="00826405">
      <w:pPr>
        <w:pStyle w:val="Akapitzlist"/>
        <w:numPr>
          <w:ilvl w:val="0"/>
          <w:numId w:val="30"/>
        </w:numPr>
      </w:pPr>
      <w:r>
        <w:t xml:space="preserve">Załącznik nr 5: </w:t>
      </w:r>
      <w:r w:rsidR="00625B7C">
        <w:t>Dokumenty właściwe dla Wykonawcy ( Wydruk z CEIDG).</w:t>
      </w:r>
    </w:p>
    <w:p w:rsidR="00694168" w:rsidRDefault="00694168" w:rsidP="00826405">
      <w:pPr>
        <w:pStyle w:val="Akapitzlist"/>
        <w:numPr>
          <w:ilvl w:val="0"/>
          <w:numId w:val="30"/>
        </w:numPr>
      </w:pPr>
      <w:r>
        <w:t>Załącznik nr 6: C</w:t>
      </w:r>
      <w:r w:rsidRPr="00694168">
        <w:t>ertyfikat licencyjny</w:t>
      </w:r>
      <w:r>
        <w:t>.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Klauzula obowiązku informacyjnego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119, str. 1 z </w:t>
      </w:r>
      <w:proofErr w:type="spellStart"/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 zwanego dalej RODO, informuję, że: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Administratorem Pana danych osobowych jest Minister Rozwoju, z siedzibą w Warszawie (00-507), Plac Trzech Krzyży 3/5, tel. 22 411 98 </w:t>
      </w:r>
      <w:r w:rsidR="00476E2C">
        <w:rPr>
          <w:rFonts w:ascii="Times New Roman" w:eastAsia="Times New Roman" w:hAnsi="Times New Roman" w:cs="Times New Roman"/>
          <w:sz w:val="20"/>
          <w:szCs w:val="20"/>
          <w:lang w:eastAsia="pl-PL"/>
        </w:rPr>
        <w:t>55, 22 411 9000, kancelaria.mr@mr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.gov.pl 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Kontakt do Ins</w:t>
      </w:r>
      <w:r w:rsidR="00476E2C">
        <w:rPr>
          <w:rFonts w:ascii="Times New Roman" w:eastAsia="Times New Roman" w:hAnsi="Times New Roman" w:cs="Times New Roman"/>
          <w:sz w:val="20"/>
          <w:szCs w:val="20"/>
          <w:lang w:eastAsia="pl-PL"/>
        </w:rPr>
        <w:t>pektora Ochrony Danych: iod@mr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.gov.pl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Pani/Pana dane osobowe będą przetwarzane w celach związanych z zawarciem i realizacją umowy i w oparciu o art. 6 ust. 1 lit. b) RODO.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Pani/Pana dane osobowe mogą być udostępniane podmiotom do tego uprawnionym na podstawie odrębnych przepisów.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Pani/Pana dane osobowe będą przechowywane przez okres niezbędny do realizacji celów przetwarzania, w tym do czasu upływu okresu przedawnienia zobowiązania podatkowego wynoszącego 5 lat i nie krócej niż okres wskazany w przepisach o archiwizacji.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Pani/Pana dane osobowe nie będą podlegać zautomatyzowanemu podejmowaniu decyzji lub profilowaniu.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7.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Podanie danych jest dobrowolne, ale niezbędne do zawarcia umowy.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8.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Przysługuje Pani/Panu prawo dostępu do treści swoich danych oraz ich sprostowania.</w:t>
      </w:r>
    </w:p>
    <w:p w:rsidR="000014D7" w:rsidRPr="005D7A91" w:rsidRDefault="000014D7" w:rsidP="000014D7">
      <w:pPr>
        <w:tabs>
          <w:tab w:val="left" w:pos="426"/>
          <w:tab w:val="num" w:pos="1800"/>
          <w:tab w:val="left" w:pos="2340"/>
          <w:tab w:val="left" w:pos="3420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>9.</w:t>
      </w:r>
      <w:r w:rsidRPr="005D7A9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Przysługuje Pani/Panu również prawo do złożenia skargi w związku z przetwarzaniem ww. danych do Prezesa Urzędu Ochrony Danych Osobowych (ul. Stawki 2, 00-193 Warszawa).</w:t>
      </w:r>
    </w:p>
    <w:p w:rsidR="000014D7" w:rsidRPr="00614EAF" w:rsidRDefault="000014D7" w:rsidP="000014D7">
      <w:pPr>
        <w:spacing w:after="1373"/>
        <w:ind w:left="432" w:right="14"/>
        <w:rPr>
          <w:rFonts w:ascii="Times New Roman" w:hAnsi="Times New Roman" w:cs="Times New Roman"/>
        </w:rPr>
      </w:pPr>
    </w:p>
    <w:p w:rsidR="000014D7" w:rsidRDefault="000014D7" w:rsidP="000014D7"/>
    <w:p w:rsidR="00435062" w:rsidRPr="003268AE" w:rsidRDefault="00435062" w:rsidP="00435062">
      <w:pPr>
        <w:pStyle w:val="Akapitzlist"/>
        <w:ind w:left="1080"/>
      </w:pPr>
    </w:p>
    <w:p w:rsidR="003268AE" w:rsidRDefault="003268AE" w:rsidP="003268AE">
      <w:pPr>
        <w:ind w:left="360"/>
      </w:pPr>
    </w:p>
    <w:p w:rsidR="00ED21F6" w:rsidRDefault="00ED21F6" w:rsidP="00ED21F6">
      <w:pPr>
        <w:pStyle w:val="Akapitzlist"/>
        <w:ind w:left="1080"/>
      </w:pPr>
    </w:p>
    <w:p w:rsidR="00CF2DED" w:rsidRDefault="00CF2DED" w:rsidP="00CF2DED">
      <w:pPr>
        <w:jc w:val="center"/>
      </w:pPr>
    </w:p>
    <w:p w:rsidR="00CF2DED" w:rsidRDefault="00CF2DED" w:rsidP="00CF2DED"/>
    <w:sectPr w:rsidR="00CF2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08D"/>
    <w:multiLevelType w:val="hybridMultilevel"/>
    <w:tmpl w:val="8E12CF3A"/>
    <w:lvl w:ilvl="0" w:tplc="316C68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526377"/>
    <w:multiLevelType w:val="hybridMultilevel"/>
    <w:tmpl w:val="BA3AB2C2"/>
    <w:lvl w:ilvl="0" w:tplc="38826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91369"/>
    <w:multiLevelType w:val="hybridMultilevel"/>
    <w:tmpl w:val="56DCA9F2"/>
    <w:lvl w:ilvl="0" w:tplc="98CAF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84A07"/>
    <w:multiLevelType w:val="hybridMultilevel"/>
    <w:tmpl w:val="2CF641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5C73FB"/>
    <w:multiLevelType w:val="hybridMultilevel"/>
    <w:tmpl w:val="AB682C82"/>
    <w:lvl w:ilvl="0" w:tplc="84C01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71C2E"/>
    <w:multiLevelType w:val="hybridMultilevel"/>
    <w:tmpl w:val="18606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6282E"/>
    <w:multiLevelType w:val="hybridMultilevel"/>
    <w:tmpl w:val="EC5C133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A74337"/>
    <w:multiLevelType w:val="hybridMultilevel"/>
    <w:tmpl w:val="E2B00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10E7F"/>
    <w:multiLevelType w:val="hybridMultilevel"/>
    <w:tmpl w:val="A9B047D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660A9B"/>
    <w:multiLevelType w:val="hybridMultilevel"/>
    <w:tmpl w:val="8668B86A"/>
    <w:lvl w:ilvl="0" w:tplc="958A3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10211D"/>
    <w:multiLevelType w:val="hybridMultilevel"/>
    <w:tmpl w:val="C504CB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5E6096"/>
    <w:multiLevelType w:val="hybridMultilevel"/>
    <w:tmpl w:val="3C807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F5E2F"/>
    <w:multiLevelType w:val="hybridMultilevel"/>
    <w:tmpl w:val="EBD03A70"/>
    <w:lvl w:ilvl="0" w:tplc="70C6C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B8564D"/>
    <w:multiLevelType w:val="hybridMultilevel"/>
    <w:tmpl w:val="92E6F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75976"/>
    <w:multiLevelType w:val="hybridMultilevel"/>
    <w:tmpl w:val="D36C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D129A"/>
    <w:multiLevelType w:val="hybridMultilevel"/>
    <w:tmpl w:val="3B7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72293"/>
    <w:multiLevelType w:val="hybridMultilevel"/>
    <w:tmpl w:val="F2F8C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D28DE"/>
    <w:multiLevelType w:val="hybridMultilevel"/>
    <w:tmpl w:val="4B42B60E"/>
    <w:lvl w:ilvl="0" w:tplc="BA421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B47461"/>
    <w:multiLevelType w:val="hybridMultilevel"/>
    <w:tmpl w:val="998657B2"/>
    <w:lvl w:ilvl="0" w:tplc="7AF81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A86E7E"/>
    <w:multiLevelType w:val="hybridMultilevel"/>
    <w:tmpl w:val="86A03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0280"/>
    <w:multiLevelType w:val="hybridMultilevel"/>
    <w:tmpl w:val="7DE8BFE0"/>
    <w:lvl w:ilvl="0" w:tplc="BD8E83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4905F5"/>
    <w:multiLevelType w:val="hybridMultilevel"/>
    <w:tmpl w:val="3DD460FC"/>
    <w:lvl w:ilvl="0" w:tplc="F7A61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B0DC3"/>
    <w:multiLevelType w:val="hybridMultilevel"/>
    <w:tmpl w:val="E9DA09A8"/>
    <w:lvl w:ilvl="0" w:tplc="20909D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237AF2"/>
    <w:multiLevelType w:val="hybridMultilevel"/>
    <w:tmpl w:val="537C196A"/>
    <w:lvl w:ilvl="0" w:tplc="DE5AB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5329E2"/>
    <w:multiLevelType w:val="hybridMultilevel"/>
    <w:tmpl w:val="466C086A"/>
    <w:lvl w:ilvl="0" w:tplc="EDF200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B315BE"/>
    <w:multiLevelType w:val="hybridMultilevel"/>
    <w:tmpl w:val="751A0C50"/>
    <w:lvl w:ilvl="0" w:tplc="88325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1A1A6C"/>
    <w:multiLevelType w:val="hybridMultilevel"/>
    <w:tmpl w:val="2EFE2480"/>
    <w:lvl w:ilvl="0" w:tplc="D76CD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770D53"/>
    <w:multiLevelType w:val="hybridMultilevel"/>
    <w:tmpl w:val="DA8A9476"/>
    <w:lvl w:ilvl="0" w:tplc="4EA8D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A91E30"/>
    <w:multiLevelType w:val="hybridMultilevel"/>
    <w:tmpl w:val="5F70A5A4"/>
    <w:lvl w:ilvl="0" w:tplc="1FDE0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8039D9"/>
    <w:multiLevelType w:val="hybridMultilevel"/>
    <w:tmpl w:val="697C1E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"/>
  </w:num>
  <w:num w:numId="3">
    <w:abstractNumId w:val="23"/>
  </w:num>
  <w:num w:numId="4">
    <w:abstractNumId w:val="12"/>
  </w:num>
  <w:num w:numId="5">
    <w:abstractNumId w:val="22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24"/>
  </w:num>
  <w:num w:numId="11">
    <w:abstractNumId w:val="19"/>
  </w:num>
  <w:num w:numId="12">
    <w:abstractNumId w:val="20"/>
  </w:num>
  <w:num w:numId="13">
    <w:abstractNumId w:val="11"/>
  </w:num>
  <w:num w:numId="14">
    <w:abstractNumId w:val="8"/>
  </w:num>
  <w:num w:numId="15">
    <w:abstractNumId w:val="13"/>
  </w:num>
  <w:num w:numId="16">
    <w:abstractNumId w:val="3"/>
  </w:num>
  <w:num w:numId="17">
    <w:abstractNumId w:val="29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15"/>
  </w:num>
  <w:num w:numId="23">
    <w:abstractNumId w:val="17"/>
  </w:num>
  <w:num w:numId="24">
    <w:abstractNumId w:val="27"/>
  </w:num>
  <w:num w:numId="25">
    <w:abstractNumId w:val="21"/>
  </w:num>
  <w:num w:numId="26">
    <w:abstractNumId w:val="14"/>
  </w:num>
  <w:num w:numId="27">
    <w:abstractNumId w:val="18"/>
  </w:num>
  <w:num w:numId="28">
    <w:abstractNumId w:val="28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ED"/>
    <w:rsid w:val="000014D7"/>
    <w:rsid w:val="0002266E"/>
    <w:rsid w:val="000378E3"/>
    <w:rsid w:val="00040B48"/>
    <w:rsid w:val="00054213"/>
    <w:rsid w:val="000A564E"/>
    <w:rsid w:val="000B63DB"/>
    <w:rsid w:val="000E490E"/>
    <w:rsid w:val="000F26D3"/>
    <w:rsid w:val="001030DD"/>
    <w:rsid w:val="001278CE"/>
    <w:rsid w:val="00155B1A"/>
    <w:rsid w:val="001613B6"/>
    <w:rsid w:val="001D6D2A"/>
    <w:rsid w:val="001E3628"/>
    <w:rsid w:val="00205530"/>
    <w:rsid w:val="002157B9"/>
    <w:rsid w:val="00231F4D"/>
    <w:rsid w:val="00242235"/>
    <w:rsid w:val="00247051"/>
    <w:rsid w:val="00266372"/>
    <w:rsid w:val="00273D85"/>
    <w:rsid w:val="002815A7"/>
    <w:rsid w:val="002916BA"/>
    <w:rsid w:val="002961B5"/>
    <w:rsid w:val="002C3E76"/>
    <w:rsid w:val="003220F1"/>
    <w:rsid w:val="00325631"/>
    <w:rsid w:val="003268AE"/>
    <w:rsid w:val="003418B5"/>
    <w:rsid w:val="00351D58"/>
    <w:rsid w:val="00371554"/>
    <w:rsid w:val="00395D55"/>
    <w:rsid w:val="003A7A36"/>
    <w:rsid w:val="003C747F"/>
    <w:rsid w:val="003E5FE1"/>
    <w:rsid w:val="004225B5"/>
    <w:rsid w:val="00422844"/>
    <w:rsid w:val="00427EAB"/>
    <w:rsid w:val="00431CAA"/>
    <w:rsid w:val="0043498D"/>
    <w:rsid w:val="00435062"/>
    <w:rsid w:val="004374EF"/>
    <w:rsid w:val="00451FBB"/>
    <w:rsid w:val="00476E2C"/>
    <w:rsid w:val="004802BC"/>
    <w:rsid w:val="00483049"/>
    <w:rsid w:val="00486C06"/>
    <w:rsid w:val="0049365F"/>
    <w:rsid w:val="004B60DA"/>
    <w:rsid w:val="004E5B25"/>
    <w:rsid w:val="004F3088"/>
    <w:rsid w:val="00504928"/>
    <w:rsid w:val="00553C80"/>
    <w:rsid w:val="0059136C"/>
    <w:rsid w:val="005A2408"/>
    <w:rsid w:val="005B077E"/>
    <w:rsid w:val="005B1688"/>
    <w:rsid w:val="00625B7C"/>
    <w:rsid w:val="00642376"/>
    <w:rsid w:val="0066309E"/>
    <w:rsid w:val="00663EF9"/>
    <w:rsid w:val="00665588"/>
    <w:rsid w:val="0067285A"/>
    <w:rsid w:val="0067608F"/>
    <w:rsid w:val="00694168"/>
    <w:rsid w:val="006A20D0"/>
    <w:rsid w:val="006D0151"/>
    <w:rsid w:val="006E02EF"/>
    <w:rsid w:val="0070606C"/>
    <w:rsid w:val="007745F6"/>
    <w:rsid w:val="00776562"/>
    <w:rsid w:val="007B4AEE"/>
    <w:rsid w:val="007F3B59"/>
    <w:rsid w:val="008248CE"/>
    <w:rsid w:val="00826405"/>
    <w:rsid w:val="00840151"/>
    <w:rsid w:val="008406E0"/>
    <w:rsid w:val="00852BCA"/>
    <w:rsid w:val="008657C5"/>
    <w:rsid w:val="008D1AC6"/>
    <w:rsid w:val="00976A99"/>
    <w:rsid w:val="0097772B"/>
    <w:rsid w:val="009C53D3"/>
    <w:rsid w:val="009C623D"/>
    <w:rsid w:val="009E4C58"/>
    <w:rsid w:val="009F0D90"/>
    <w:rsid w:val="00A04700"/>
    <w:rsid w:val="00A45246"/>
    <w:rsid w:val="00A807EE"/>
    <w:rsid w:val="00A8506B"/>
    <w:rsid w:val="00A87331"/>
    <w:rsid w:val="00AB0052"/>
    <w:rsid w:val="00AC53F6"/>
    <w:rsid w:val="00AC62B1"/>
    <w:rsid w:val="00AC78D5"/>
    <w:rsid w:val="00B03710"/>
    <w:rsid w:val="00B1338F"/>
    <w:rsid w:val="00B27B9C"/>
    <w:rsid w:val="00B324A2"/>
    <w:rsid w:val="00B970A6"/>
    <w:rsid w:val="00BA0750"/>
    <w:rsid w:val="00C179F1"/>
    <w:rsid w:val="00C409E9"/>
    <w:rsid w:val="00C466EF"/>
    <w:rsid w:val="00C924D7"/>
    <w:rsid w:val="00CB595F"/>
    <w:rsid w:val="00CD3283"/>
    <w:rsid w:val="00CD53A6"/>
    <w:rsid w:val="00CD645D"/>
    <w:rsid w:val="00CE30E9"/>
    <w:rsid w:val="00CF2DED"/>
    <w:rsid w:val="00D14144"/>
    <w:rsid w:val="00D1610D"/>
    <w:rsid w:val="00D229BA"/>
    <w:rsid w:val="00D35A29"/>
    <w:rsid w:val="00D408A4"/>
    <w:rsid w:val="00D50ADF"/>
    <w:rsid w:val="00D70CF8"/>
    <w:rsid w:val="00D92110"/>
    <w:rsid w:val="00D93D82"/>
    <w:rsid w:val="00DB2858"/>
    <w:rsid w:val="00DB3E02"/>
    <w:rsid w:val="00DD2ED0"/>
    <w:rsid w:val="00DD77DC"/>
    <w:rsid w:val="00E10146"/>
    <w:rsid w:val="00E125D8"/>
    <w:rsid w:val="00E52EDB"/>
    <w:rsid w:val="00E669C6"/>
    <w:rsid w:val="00E93795"/>
    <w:rsid w:val="00EA031A"/>
    <w:rsid w:val="00EC7F7A"/>
    <w:rsid w:val="00ED21F6"/>
    <w:rsid w:val="00F27640"/>
    <w:rsid w:val="00F45F6D"/>
    <w:rsid w:val="00F67CB4"/>
    <w:rsid w:val="00F83605"/>
    <w:rsid w:val="00FB1770"/>
    <w:rsid w:val="00FD46F0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7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6C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6C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6C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C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C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6C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7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6C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6C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6C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C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C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6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B3A3-DA33-4768-BD64-2F904C4B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2649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8</cp:revision>
  <dcterms:created xsi:type="dcterms:W3CDTF">2020-06-18T11:16:00Z</dcterms:created>
  <dcterms:modified xsi:type="dcterms:W3CDTF">2020-06-19T07:16:00Z</dcterms:modified>
</cp:coreProperties>
</file>