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7CA7DED2" w:rsidR="009C2911" w:rsidRPr="00CF42D8" w:rsidRDefault="00D50857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 xml:space="preserve">Gmina </w:t>
            </w:r>
            <w:r w:rsidR="00A71B54">
              <w:rPr>
                <w:rFonts w:ascii="Calibri" w:eastAsia="Calibri" w:hAnsi="Calibri" w:cs="Calibri"/>
                <w:sz w:val="22"/>
              </w:rPr>
              <w:t>Miejska Bolesławiec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28FAE628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D50857">
              <w:t>KPOD.0</w:t>
            </w:r>
            <w:r w:rsidR="00A71B54">
              <w:t>3</w:t>
            </w:r>
            <w:r w:rsidR="00D50857">
              <w:t>.0</w:t>
            </w:r>
            <w:r w:rsidR="00A71B54">
              <w:t>5</w:t>
            </w:r>
            <w:r w:rsidR="00D50857">
              <w:t>-IW.04-00</w:t>
            </w:r>
            <w:r w:rsidR="00A71B54">
              <w:t>44</w:t>
            </w:r>
            <w:r w:rsidR="00D50857">
              <w:t>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A71B54">
              <w:t>Termomodernizacja budynków oświatowych na terenie Miasta Bolesławiec”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268674D6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D50857">
              <w:t>planowa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4C092B9D" w:rsidR="009C2911" w:rsidRDefault="00D50857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A71B54">
              <w:t>2</w:t>
            </w:r>
            <w:r w:rsidR="006768DD">
              <w:t>.07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1</w:t>
            </w:r>
            <w:r w:rsidR="00A71B54">
              <w:t>2</w:t>
            </w:r>
            <w:r w:rsidR="006768DD">
              <w:t>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460EE976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A71B54">
              <w:t>Termomodernizacja budynków oświatowych na terenie Miasta Bolesławiec- II postępowanie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0BD4" w14:textId="77777777" w:rsidR="007D40A0" w:rsidRDefault="007D40A0" w:rsidP="00245E4E">
      <w:pPr>
        <w:spacing w:after="0" w:line="240" w:lineRule="auto"/>
      </w:pPr>
      <w:r>
        <w:separator/>
      </w:r>
    </w:p>
  </w:endnote>
  <w:endnote w:type="continuationSeparator" w:id="0">
    <w:p w14:paraId="4503F2B2" w14:textId="77777777" w:rsidR="007D40A0" w:rsidRDefault="007D40A0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0439" w14:textId="77777777" w:rsidR="007D40A0" w:rsidRDefault="007D40A0" w:rsidP="00245E4E">
      <w:pPr>
        <w:spacing w:after="0" w:line="240" w:lineRule="auto"/>
      </w:pPr>
      <w:r>
        <w:separator/>
      </w:r>
    </w:p>
  </w:footnote>
  <w:footnote w:type="continuationSeparator" w:id="0">
    <w:p w14:paraId="68B9F6D2" w14:textId="77777777" w:rsidR="007D40A0" w:rsidRDefault="007D40A0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324881"/>
    <w:rsid w:val="00332D40"/>
    <w:rsid w:val="00337068"/>
    <w:rsid w:val="00350392"/>
    <w:rsid w:val="00372400"/>
    <w:rsid w:val="00396A99"/>
    <w:rsid w:val="003C236F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A2765"/>
    <w:rsid w:val="004C76D2"/>
    <w:rsid w:val="004E53D4"/>
    <w:rsid w:val="004F67D2"/>
    <w:rsid w:val="0050210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E56E8"/>
    <w:rsid w:val="005F12FC"/>
    <w:rsid w:val="005F2881"/>
    <w:rsid w:val="005F6137"/>
    <w:rsid w:val="006022F8"/>
    <w:rsid w:val="00616AB0"/>
    <w:rsid w:val="00637277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D40A0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46B9"/>
    <w:rsid w:val="00905C93"/>
    <w:rsid w:val="009121B5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71B54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30C1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50857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80281"/>
    <w:rsid w:val="00E8244D"/>
    <w:rsid w:val="00E90519"/>
    <w:rsid w:val="00E91847"/>
    <w:rsid w:val="00E93D04"/>
    <w:rsid w:val="00E9427E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203/2024/Wn01/OA-bm-ku/D</vt:lpstr>
    </vt:vector>
  </TitlesOfParts>
  <Company>NFOSiGW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KPOD.04.10-IW.04-0003_24-001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2026-08-25T06:26:00Z</dcterms:created>
  <dcterms:modified xsi:type="dcterms:W3CDTF">2026-10-19T10:54:00Z</dcterms:modified>
</cp:coreProperties>
</file>