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F93DC81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67F484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C03EE8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5A8821C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51B33">
        <w:rPr>
          <w:rFonts w:ascii="Arial" w:hAnsi="Arial" w:cs="Arial"/>
          <w:b/>
          <w:color w:val="auto"/>
          <w:sz w:val="24"/>
          <w:szCs w:val="24"/>
        </w:rPr>
        <w:t>I</w:t>
      </w:r>
      <w:r w:rsidR="00E0544F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B51B33">
        <w:rPr>
          <w:rFonts w:ascii="Arial" w:hAnsi="Arial" w:cs="Arial"/>
          <w:b/>
          <w:color w:val="auto"/>
          <w:sz w:val="24"/>
          <w:szCs w:val="24"/>
        </w:rPr>
        <w:t>1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F58B16D" w:rsidR="00CA516B" w:rsidRPr="003A5B6C" w:rsidRDefault="00106E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F997691" w14:textId="77777777" w:rsidR="007E0028" w:rsidRPr="004A7EE0" w:rsidRDefault="007E0028" w:rsidP="007E0028">
            <w:pPr>
              <w:spacing w:line="240" w:lineRule="auto"/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</w:pP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Data zakończenia realizacji projektu</w:t>
            </w:r>
            <w:r w:rsidR="000F2D33" w:rsidRPr="004A7EE0">
              <w:rPr>
                <w:rStyle w:val="Odwoanieprzypisudolnego"/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footnoteReference w:id="1"/>
            </w: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: 28.03.2021 r.</w:t>
            </w:r>
            <w:r w:rsidR="004A7EE0"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(sprzed zmiany)</w:t>
            </w:r>
          </w:p>
          <w:p w14:paraId="414D7473" w14:textId="77777777" w:rsidR="004A7EE0" w:rsidRDefault="004A7EE0" w:rsidP="00A923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26.06.2021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069D3F31" w:rsidR="00EA33F4" w:rsidRPr="00D13A24" w:rsidRDefault="00EA33F4" w:rsidP="004A7EE0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(Aneks nr 6 do PoD z dnia 10.07.2020r)</w:t>
            </w:r>
          </w:p>
        </w:tc>
      </w:tr>
    </w:tbl>
    <w:p w14:paraId="45D891BA" w14:textId="1D6691FD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5A74F18B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</w:t>
      </w:r>
      <w:r w:rsidR="00B25A68">
        <w:rPr>
          <w:rFonts w:ascii="Arial" w:hAnsi="Arial" w:cs="Arial"/>
          <w:bCs/>
          <w:color w:val="000000" w:themeColor="text1"/>
          <w:sz w:val="20"/>
          <w:szCs w:val="20"/>
        </w:rPr>
        <w:t xml:space="preserve"> – zakończone (ustawa uchwalona)</w:t>
      </w: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59580926" w14:textId="6B53EF9A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  <w:r w:rsidR="00B25A68">
        <w:rPr>
          <w:rFonts w:ascii="Arial" w:hAnsi="Arial" w:cs="Arial"/>
          <w:bCs/>
          <w:sz w:val="20"/>
          <w:szCs w:val="20"/>
        </w:rPr>
        <w:t>– w toku (zakończone uzgodnienia międzyresortowe, oczekuje na KRMC)</w:t>
      </w:r>
    </w:p>
    <w:p w14:paraId="2163EBB2" w14:textId="1A46874E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</w:t>
      </w:r>
      <w:r w:rsidR="00B25A68">
        <w:rPr>
          <w:rFonts w:ascii="Arial" w:hAnsi="Arial" w:cs="Arial"/>
          <w:bCs/>
          <w:sz w:val="20"/>
          <w:szCs w:val="20"/>
        </w:rPr>
        <w:t xml:space="preserve"> – zakończone (ustawa uchwalona)</w:t>
      </w:r>
      <w:r w:rsidRPr="004A0CF2">
        <w:rPr>
          <w:rFonts w:ascii="Arial" w:hAnsi="Arial" w:cs="Arial"/>
          <w:bCs/>
          <w:sz w:val="20"/>
          <w:szCs w:val="20"/>
        </w:rPr>
        <w:t>;</w:t>
      </w:r>
    </w:p>
    <w:p w14:paraId="1155CCEE" w14:textId="7D785A6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</w:t>
      </w:r>
      <w:r w:rsidR="00B25A68">
        <w:rPr>
          <w:rFonts w:ascii="Arial" w:hAnsi="Arial" w:cs="Arial"/>
          <w:bCs/>
          <w:sz w:val="20"/>
          <w:szCs w:val="20"/>
        </w:rPr>
        <w:t xml:space="preserve"> – zakończone (ustawa uchwalona)</w:t>
      </w:r>
      <w:r w:rsidRPr="004A0CF2">
        <w:rPr>
          <w:rFonts w:ascii="Arial" w:hAnsi="Arial" w:cs="Arial"/>
          <w:bCs/>
          <w:sz w:val="20"/>
          <w:szCs w:val="20"/>
        </w:rPr>
        <w:t>;</w:t>
      </w:r>
    </w:p>
    <w:p w14:paraId="23A381F5" w14:textId="6497CA6F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  <w:r w:rsidR="00B25A68">
        <w:rPr>
          <w:rFonts w:ascii="Arial" w:hAnsi="Arial" w:cs="Arial"/>
          <w:bCs/>
          <w:sz w:val="20"/>
          <w:szCs w:val="20"/>
        </w:rPr>
        <w:t xml:space="preserve"> – zakończone (ustawa uchwalona)</w:t>
      </w:r>
    </w:p>
    <w:p w14:paraId="1B776FE9" w14:textId="6DE92DD4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  <w:r w:rsidR="00B25A68">
        <w:rPr>
          <w:rFonts w:ascii="Arial" w:hAnsi="Arial" w:cs="Arial"/>
          <w:bCs/>
          <w:sz w:val="20"/>
          <w:szCs w:val="20"/>
        </w:rPr>
        <w:t xml:space="preserve"> – zakończone (ustawa uchwalona)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2B50C0" w14:paraId="7001934B" w14:textId="77777777" w:rsidTr="00366686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44CF2" w:rsidRPr="002B50C0" w14:paraId="59735F91" w14:textId="77777777" w:rsidTr="00172978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7C8D26" w14:textId="42338635" w:rsidR="00844CF2" w:rsidRPr="008C03E3" w:rsidRDefault="00844CF2" w:rsidP="00844CF2">
            <w:pPr>
              <w:pStyle w:val="Akapitzlist"/>
              <w:ind w:left="108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92,31 %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B0842F" w14:textId="77777777" w:rsidR="00844CF2" w:rsidRPr="00C102EC" w:rsidRDefault="00844CF2" w:rsidP="00844CF2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64,43</w:t>
            </w:r>
            <w:r w:rsidRPr="00C102EC">
              <w:rPr>
                <w:rFonts w:ascii="Arial" w:hAnsi="Arial" w:cs="Arial"/>
                <w:sz w:val="18"/>
                <w:szCs w:val="18"/>
              </w:rPr>
              <w:t xml:space="preserve"> % tj. kwota </w:t>
            </w:r>
            <w:r>
              <w:rPr>
                <w:rFonts w:ascii="Arial" w:hAnsi="Arial" w:cs="Arial"/>
                <w:sz w:val="18"/>
                <w:szCs w:val="18"/>
              </w:rPr>
              <w:t>45 092 825,79</w:t>
            </w:r>
            <w:r w:rsidRPr="00C102EC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07CBCC41" w14:textId="77777777" w:rsidR="00844CF2" w:rsidRPr="00C102EC" w:rsidRDefault="00844CF2" w:rsidP="00844CF2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62,11</w:t>
            </w:r>
            <w:r w:rsidRPr="00C102EC">
              <w:rPr>
                <w:rFonts w:ascii="Arial" w:hAnsi="Arial" w:cs="Arial"/>
                <w:sz w:val="18"/>
                <w:szCs w:val="18"/>
              </w:rPr>
              <w:t xml:space="preserve"> % tj. kwota </w:t>
            </w:r>
            <w:r>
              <w:rPr>
                <w:rFonts w:ascii="Arial" w:hAnsi="Arial" w:cs="Arial"/>
                <w:sz w:val="18"/>
                <w:szCs w:val="18"/>
              </w:rPr>
              <w:t>43 465 497,88</w:t>
            </w:r>
            <w:r w:rsidRPr="00C102EC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30679089" w14:textId="77777777" w:rsidR="00844CF2" w:rsidRDefault="00844CF2" w:rsidP="00844CF2">
            <w:pPr>
              <w:numPr>
                <w:ilvl w:val="0"/>
                <w:numId w:val="30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  <w:p w14:paraId="4929DAC9" w14:textId="355EF3AE" w:rsidR="00844CF2" w:rsidRPr="008412D6" w:rsidRDefault="00844CF2" w:rsidP="00844CF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BB31D3" w14:textId="521C55E7" w:rsidR="00844CF2" w:rsidRPr="008412D6" w:rsidRDefault="00844CF2" w:rsidP="00844C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93,30</w:t>
            </w:r>
            <w:r w:rsidRPr="00E84010">
              <w:rPr>
                <w:rFonts w:ascii="Arial" w:hAnsi="Arial" w:cs="Arial"/>
                <w:sz w:val="18"/>
                <w:szCs w:val="18"/>
              </w:rPr>
              <w:t xml:space="preserve"> %, tj. kwota </w:t>
            </w:r>
            <w:r>
              <w:rPr>
                <w:rFonts w:ascii="Arial" w:hAnsi="Arial" w:cs="Arial"/>
                <w:sz w:val="18"/>
                <w:szCs w:val="18"/>
              </w:rPr>
              <w:t>65 296 158,57</w:t>
            </w:r>
            <w:r w:rsidRPr="00E84010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0F2D33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1E19AB80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Powiązane wskaźniki projektu</w:t>
            </w:r>
            <w:r w:rsidRPr="000F2D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5 -1 szt</w:t>
            </w:r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256F3CE3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3DE54672" w14:textId="29F0933B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823EAAF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7CB027B1" w14:textId="11C080CD" w:rsidR="007B4081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3AF20EB6" w14:textId="77777777" w:rsidTr="008F5481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1 -1 szt</w:t>
            </w:r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 1 szt</w:t>
            </w:r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– 2 szt</w:t>
            </w:r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644DDC21" w:rsidR="00531C46" w:rsidRPr="001B6667" w:rsidRDefault="000F2D33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3118" w:type="dxa"/>
          </w:tcPr>
          <w:p w14:paraId="0556022C" w14:textId="0DE12BE9" w:rsidR="00531C46" w:rsidRDefault="000F2D3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98ABFEF" w14:textId="70642233" w:rsidR="007475DE" w:rsidRPr="00267F7C" w:rsidRDefault="007475DE" w:rsidP="008F5A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Realizacja kamienia milowego została zaplanowana na dzień 27.04.2020 ( w punkcie krytycznym). Termin ten został wskazany w ustawie. Z uwagi na inne prace realizowane przez Wykonawcę nie było możliwości wcześniejszego zaplanowania realizacji usług składających się na ten kamień. 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2 - 5 szt</w:t>
            </w:r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4-1 szt</w:t>
            </w:r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– 1 szt</w:t>
            </w:r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561EFC62" w14:textId="15390832" w:rsidR="00531C46" w:rsidRPr="00267F7C" w:rsidRDefault="00D0457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F23688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0E5276D4" w:rsidR="008F5481" w:rsidRPr="00C65847" w:rsidRDefault="00D72FCE" w:rsidP="008F5481">
            <w:pPr>
              <w:rPr>
                <w:rFonts w:ascii="Arial" w:hAnsi="Arial" w:cs="Arial"/>
                <w:sz w:val="18"/>
                <w:szCs w:val="18"/>
              </w:rPr>
            </w:pPr>
            <w:r w:rsidRPr="00C65847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AF16D4" w:rsidRPr="00C6584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248761" w14:textId="77777777" w:rsidR="00C65847" w:rsidRPr="00C65847" w:rsidRDefault="00C65847" w:rsidP="00C65847">
            <w:pPr>
              <w:rPr>
                <w:rFonts w:ascii="Arial" w:hAnsi="Arial" w:cs="Arial"/>
                <w:sz w:val="18"/>
                <w:szCs w:val="18"/>
              </w:rPr>
            </w:pPr>
            <w:r w:rsidRPr="00C65847">
              <w:rPr>
                <w:rFonts w:ascii="Arial" w:hAnsi="Arial" w:cs="Arial"/>
                <w:sz w:val="18"/>
                <w:szCs w:val="18"/>
              </w:rPr>
              <w:t>Z uwagi na trwającą pandemię mającą wpływ na realizację RDP 17.12.2020 KS Projektu podjął decyzję o przesunięciu terminu wdrożenia RDP oraz rozszerzeniu projektu o nowe usługi.</w:t>
            </w:r>
          </w:p>
          <w:p w14:paraId="176A71E7" w14:textId="77777777" w:rsidR="00C65847" w:rsidRPr="00C65847" w:rsidRDefault="00C65847" w:rsidP="00C658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A06057" w14:textId="77777777" w:rsidR="00C65847" w:rsidRPr="00C65847" w:rsidRDefault="00C65847" w:rsidP="00C65847">
            <w:pPr>
              <w:rPr>
                <w:rFonts w:ascii="Arial" w:hAnsi="Arial" w:cs="Arial"/>
                <w:sz w:val="18"/>
                <w:szCs w:val="18"/>
              </w:rPr>
            </w:pPr>
            <w:r w:rsidRPr="00C65847">
              <w:rPr>
                <w:rFonts w:ascii="Arial" w:hAnsi="Arial" w:cs="Arial"/>
                <w:sz w:val="18"/>
                <w:szCs w:val="18"/>
              </w:rPr>
              <w:t>28.12.2020 KPRM wystąpił do CPPC z wnioskiem o rozszerzenie projektu oraz przesuniecie kamienia milowego dla RDP.</w:t>
            </w:r>
          </w:p>
          <w:p w14:paraId="1049B9E5" w14:textId="299BC118" w:rsidR="00531C46" w:rsidRPr="00C65847" w:rsidRDefault="00C65847" w:rsidP="00C65847">
            <w:pPr>
              <w:rPr>
                <w:rFonts w:ascii="Arial" w:hAnsi="Arial" w:cs="Arial"/>
                <w:sz w:val="18"/>
                <w:szCs w:val="18"/>
              </w:rPr>
            </w:pPr>
            <w:r w:rsidRPr="00C65847">
              <w:rPr>
                <w:rFonts w:ascii="Arial" w:hAnsi="Arial" w:cs="Arial"/>
                <w:sz w:val="18"/>
                <w:szCs w:val="18"/>
              </w:rPr>
              <w:t xml:space="preserve">Z uwagi na trwającą ocenę wniosku 19.03 KPRM </w:t>
            </w:r>
            <w:r w:rsidR="00873809">
              <w:rPr>
                <w:rFonts w:ascii="Arial" w:hAnsi="Arial" w:cs="Arial"/>
                <w:sz w:val="18"/>
                <w:szCs w:val="18"/>
              </w:rPr>
              <w:t xml:space="preserve">dodatkowo </w:t>
            </w:r>
            <w:r w:rsidRPr="00C65847">
              <w:rPr>
                <w:rFonts w:ascii="Arial" w:hAnsi="Arial" w:cs="Arial"/>
                <w:sz w:val="18"/>
                <w:szCs w:val="18"/>
              </w:rPr>
              <w:t xml:space="preserve">wystąpił do CPPC o przesunięcie </w:t>
            </w:r>
            <w:r w:rsidR="00710C71">
              <w:rPr>
                <w:rFonts w:ascii="Arial" w:hAnsi="Arial" w:cs="Arial"/>
                <w:sz w:val="18"/>
                <w:szCs w:val="18"/>
              </w:rPr>
              <w:t xml:space="preserve">tylko </w:t>
            </w:r>
            <w:r w:rsidRPr="00C65847">
              <w:rPr>
                <w:rFonts w:ascii="Arial" w:hAnsi="Arial" w:cs="Arial"/>
                <w:sz w:val="18"/>
                <w:szCs w:val="18"/>
              </w:rPr>
              <w:t>kamienia milowego wdrożenia RDP na październik 2021 r. oraz wydłużenie projektu do 31.12.2021 r. Trwa ocena po stronie CPPC.</w:t>
            </w: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house.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0282A88E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1F71A1BF" w:rsidR="00E64FA5" w:rsidRDefault="00F2368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26839C5D" w:rsidR="00E64FA5" w:rsidRPr="00EF176F" w:rsidRDefault="00EF686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55F2899F" w:rsidR="00D142CC" w:rsidRPr="00EF176F" w:rsidRDefault="00F2368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3E52A490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4D853D04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7978BEB7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61256267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3DE2F7DE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54BFB6B5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5ED7463A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5BA00D10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1D3198F7" w:rsidR="000246B8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25763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29714126" w:rsidR="00EF176F" w:rsidRPr="00EF176F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55E06576" w:rsidR="00EF176F" w:rsidRPr="00EF176F" w:rsidRDefault="00201A6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460A0DD0" w:rsidR="00EF176F" w:rsidRDefault="00C04B48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C04B48" w:rsidRDefault="00517F12" w:rsidP="00586664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49431283" w:rsidR="00725763" w:rsidRPr="008D4798" w:rsidRDefault="00C04B48" w:rsidP="007257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2BEAB374" w:rsidR="0086347B" w:rsidRPr="00C04B48" w:rsidRDefault="00C04B4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F3888A6" w14:textId="7A190A2B" w:rsidR="0086347B" w:rsidRPr="00141A92" w:rsidRDefault="007B69BA" w:rsidP="007B69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="00C04B48"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usługi został</w:t>
            </w:r>
            <w:r>
              <w:rPr>
                <w:rFonts w:ascii="Arial" w:hAnsi="Arial" w:cs="Arial"/>
                <w:sz w:val="18"/>
                <w:szCs w:val="20"/>
              </w:rPr>
              <w:t>a przesunięta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1FEC02F2" w:rsidR="001B5076" w:rsidRPr="008933EE" w:rsidRDefault="008933EE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933EE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5020FE27" w14:textId="2ACF6538" w:rsidR="001B5076" w:rsidRPr="001B5076" w:rsidRDefault="00C84EC8" w:rsidP="004C1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wdrożenia został zaplanowany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 w ustawie</w:t>
            </w:r>
            <w:r>
              <w:rPr>
                <w:rFonts w:ascii="Arial" w:hAnsi="Arial" w:cs="Arial"/>
                <w:sz w:val="18"/>
                <w:szCs w:val="20"/>
              </w:rPr>
              <w:t xml:space="preserve"> na 27.04.2020r. z uwagi na wpływ innych prac w zakresie realizacji projektu. </w:t>
            </w:r>
            <w:r w:rsidR="004C16AB">
              <w:rPr>
                <w:rFonts w:ascii="Arial" w:hAnsi="Arial" w:cs="Arial"/>
                <w:sz w:val="18"/>
                <w:szCs w:val="20"/>
              </w:rPr>
              <w:t>Zmiana terminu nie miała</w:t>
            </w:r>
            <w:r w:rsidR="007F04A5">
              <w:rPr>
                <w:rFonts w:ascii="Arial" w:hAnsi="Arial" w:cs="Arial"/>
                <w:sz w:val="18"/>
                <w:szCs w:val="20"/>
              </w:rPr>
              <w:t xml:space="preserve"> wpływu 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na </w:t>
            </w:r>
            <w:r w:rsidR="007F04A5">
              <w:rPr>
                <w:rFonts w:ascii="Arial" w:hAnsi="Arial" w:cs="Arial"/>
                <w:sz w:val="18"/>
                <w:szCs w:val="20"/>
              </w:rPr>
              <w:t>zakres planowanej e-usługi.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FDAECC2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5D03FBB3" w14:textId="35282331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CDBD98A" w14:textId="284A87EC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19358955" w14:textId="77F3E058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78E7B07C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2BF3FEC3" w14:textId="700B3470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A8155A4" w14:textId="1954568D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5EBF5B1E" w14:textId="401BED5D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045BD387" w14:textId="77777777" w:rsidTr="00F35C7D">
        <w:tc>
          <w:tcPr>
            <w:tcW w:w="2937" w:type="dxa"/>
          </w:tcPr>
          <w:p w14:paraId="4D9F10A9" w14:textId="2E3C1028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5223C9D8" w:rsidR="00FB292D" w:rsidRPr="008D4798" w:rsidRDefault="00A818FC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73A634D8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F74420D" w14:textId="2F604203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Punkt </w:t>
            </w:r>
            <w:r w:rsidR="00C23E45">
              <w:rPr>
                <w:rFonts w:ascii="Arial" w:hAnsi="Arial" w:cs="Arial"/>
                <w:sz w:val="18"/>
                <w:szCs w:val="20"/>
              </w:rPr>
              <w:t>ostateczny</w:t>
            </w:r>
            <w:r w:rsidR="00C23E45" w:rsidRPr="00723C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23C20">
              <w:rPr>
                <w:rFonts w:ascii="Arial" w:hAnsi="Arial" w:cs="Arial"/>
                <w:sz w:val="18"/>
                <w:szCs w:val="20"/>
              </w:rPr>
              <w:t>dla tego kamienia to 26.05.</w:t>
            </w:r>
          </w:p>
          <w:p w14:paraId="269E560E" w14:textId="1AD14702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>Z uwagi na trwającą pandemię mającą wpływ na realizację RDP 17.12.2020 KS Projektu podjął decyzję o przesunięciu terminu wdrożenia RDP oraz rozszerzeniu projektu o nowe usługi.</w:t>
            </w:r>
          </w:p>
          <w:p w14:paraId="235825B0" w14:textId="699DCA00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>28.12.2020 KPRM wystąpił do CPPC z wnioskiem o rozszerzenie projektu oraz przesuni</w:t>
            </w:r>
            <w:r w:rsidR="00873809">
              <w:rPr>
                <w:rFonts w:ascii="Arial" w:hAnsi="Arial" w:cs="Arial"/>
                <w:sz w:val="18"/>
                <w:szCs w:val="20"/>
              </w:rPr>
              <w:t>ę</w:t>
            </w:r>
            <w:r w:rsidRPr="00723C20">
              <w:rPr>
                <w:rFonts w:ascii="Arial" w:hAnsi="Arial" w:cs="Arial"/>
                <w:sz w:val="18"/>
                <w:szCs w:val="20"/>
              </w:rPr>
              <w:t>cie kamienia milowego dla RDP.</w:t>
            </w:r>
          </w:p>
          <w:p w14:paraId="4A4641EC" w14:textId="775BE8BF" w:rsidR="00723C20" w:rsidRPr="001B5076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Z uwagi na trwającą ocenę wniosku 19.03 KPRM </w:t>
            </w:r>
            <w:r w:rsidR="00873809">
              <w:rPr>
                <w:rFonts w:ascii="Arial" w:hAnsi="Arial" w:cs="Arial"/>
                <w:sz w:val="18"/>
                <w:szCs w:val="20"/>
              </w:rPr>
              <w:t xml:space="preserve">dodatkowo 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wystąpił do CPPC o przesunięcie </w:t>
            </w:r>
            <w:r w:rsidR="00873809">
              <w:rPr>
                <w:rFonts w:ascii="Arial" w:hAnsi="Arial" w:cs="Arial"/>
                <w:sz w:val="18"/>
                <w:szCs w:val="20"/>
              </w:rPr>
              <w:t xml:space="preserve">tylko </w:t>
            </w:r>
            <w:r w:rsidRPr="00723C20">
              <w:rPr>
                <w:rFonts w:ascii="Arial" w:hAnsi="Arial" w:cs="Arial"/>
                <w:sz w:val="18"/>
                <w:szCs w:val="20"/>
              </w:rPr>
              <w:t>kamienia milowego wdrożenia RDP na październik 2021 r. oraz wydłużenie projektu do 31.12.2021 r. Trwa ocena po stronie CPPC.</w:t>
            </w:r>
          </w:p>
        </w:tc>
      </w:tr>
      <w:tr w:rsidR="00873809" w:rsidRPr="002B50C0" w14:paraId="7038CC0A" w14:textId="77777777" w:rsidTr="00F35C7D">
        <w:tc>
          <w:tcPr>
            <w:tcW w:w="2937" w:type="dxa"/>
          </w:tcPr>
          <w:p w14:paraId="3B7CE74C" w14:textId="2CDA9D59" w:rsidR="00873809" w:rsidRPr="001B5076" w:rsidRDefault="00873809" w:rsidP="0087380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6BA632C" w:rsidR="00873809" w:rsidRPr="008D4798" w:rsidRDefault="00873809" w:rsidP="008738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15FCC65" w14:textId="77777777" w:rsidR="00873809" w:rsidRPr="001B5076" w:rsidRDefault="00873809" w:rsidP="00873809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415F31A" w14:textId="77777777" w:rsidR="00873809" w:rsidRPr="00723C20" w:rsidRDefault="00873809" w:rsidP="00873809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Punkt </w:t>
            </w:r>
            <w:r>
              <w:rPr>
                <w:rFonts w:ascii="Arial" w:hAnsi="Arial" w:cs="Arial"/>
                <w:sz w:val="18"/>
                <w:szCs w:val="20"/>
              </w:rPr>
              <w:t>ostateczny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 dla tego kamienia to 26.05.</w:t>
            </w:r>
          </w:p>
          <w:p w14:paraId="1FD9F658" w14:textId="57106D07" w:rsidR="00873809" w:rsidRPr="00723C20" w:rsidRDefault="00873809" w:rsidP="00873809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>Z uwagi na trwającą pandemię mającą wpływ na realizację RDP 17.12.2020 KS Projektu podjął decyzję o przesunięciu terminu wdrożenia RDP oraz rozsz</w:t>
            </w:r>
            <w:r>
              <w:rPr>
                <w:rFonts w:ascii="Arial" w:hAnsi="Arial" w:cs="Arial"/>
                <w:sz w:val="18"/>
                <w:szCs w:val="20"/>
              </w:rPr>
              <w:t>erzeniu projektu o nowe usługi.</w:t>
            </w:r>
          </w:p>
          <w:p w14:paraId="07CC5B73" w14:textId="77777777" w:rsidR="00873809" w:rsidRPr="00723C20" w:rsidRDefault="00873809" w:rsidP="00873809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>28.12.2020 KPRM wystąpił do CPPC z wnioskiem o rozszerzenie projektu oraz przesuni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 w:rsidRPr="00723C20">
              <w:rPr>
                <w:rFonts w:ascii="Arial" w:hAnsi="Arial" w:cs="Arial"/>
                <w:sz w:val="18"/>
                <w:szCs w:val="20"/>
              </w:rPr>
              <w:t>cie kamienia milowego dla RDP.</w:t>
            </w:r>
          </w:p>
          <w:p w14:paraId="63312A83" w14:textId="27BCC475" w:rsidR="00873809" w:rsidRPr="001B5076" w:rsidRDefault="00873809" w:rsidP="00873809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Z uwagi na trwającą ocenę wniosku 19.03 KPRM </w:t>
            </w:r>
            <w:r>
              <w:rPr>
                <w:rFonts w:ascii="Arial" w:hAnsi="Arial" w:cs="Arial"/>
                <w:sz w:val="18"/>
                <w:szCs w:val="20"/>
              </w:rPr>
              <w:t xml:space="preserve">dodatkowo 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wystąpił do CPPC o przesunięcie </w:t>
            </w:r>
            <w:r>
              <w:rPr>
                <w:rFonts w:ascii="Arial" w:hAnsi="Arial" w:cs="Arial"/>
                <w:sz w:val="18"/>
                <w:szCs w:val="20"/>
              </w:rPr>
              <w:t xml:space="preserve">tylko </w:t>
            </w:r>
            <w:r w:rsidRPr="00723C20">
              <w:rPr>
                <w:rFonts w:ascii="Arial" w:hAnsi="Arial" w:cs="Arial"/>
                <w:sz w:val="18"/>
                <w:szCs w:val="20"/>
              </w:rPr>
              <w:t>kamienia milowego wdrożenia RDP na październik 2021 r. oraz wydłużenie projektu do 31.12.2021 r. Trwa ocena po stronie CPPC.</w:t>
            </w:r>
          </w:p>
        </w:tc>
      </w:tr>
      <w:tr w:rsidR="00FB292D" w:rsidRPr="002B50C0" w14:paraId="1743A81B" w14:textId="77777777" w:rsidTr="00F35C7D">
        <w:tc>
          <w:tcPr>
            <w:tcW w:w="2937" w:type="dxa"/>
          </w:tcPr>
          <w:p w14:paraId="696B3436" w14:textId="145F871A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1F6D4880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49008246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EAFCE97" w14:textId="3346192B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Punkt </w:t>
            </w:r>
            <w:r w:rsidR="00C23E45">
              <w:rPr>
                <w:rFonts w:ascii="Arial" w:hAnsi="Arial" w:cs="Arial"/>
                <w:sz w:val="18"/>
                <w:szCs w:val="20"/>
              </w:rPr>
              <w:t>ostateczny</w:t>
            </w:r>
            <w:r w:rsidR="00C23E45" w:rsidRPr="00723C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23C20">
              <w:rPr>
                <w:rFonts w:ascii="Arial" w:hAnsi="Arial" w:cs="Arial"/>
                <w:sz w:val="18"/>
                <w:szCs w:val="20"/>
              </w:rPr>
              <w:t>dla tego kamienia to 26.05.</w:t>
            </w:r>
          </w:p>
          <w:p w14:paraId="19956441" w14:textId="77777777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>Z uwagi na trwającą pandemię mającą wpływ na realizację RDP 17.12.2020 KS Projektu podjął decyzję o przesunięciu terminu wdrożenia RDP oraz rozszerzeniu projektu o nowe usługi.</w:t>
            </w:r>
          </w:p>
          <w:p w14:paraId="1333CC96" w14:textId="23406389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28.12.2020 KPRM wystąpił do CPPC z </w:t>
            </w:r>
            <w:r w:rsidR="00BF7D60" w:rsidRPr="00723C20">
              <w:rPr>
                <w:rFonts w:ascii="Arial" w:hAnsi="Arial" w:cs="Arial"/>
                <w:sz w:val="18"/>
                <w:szCs w:val="20"/>
              </w:rPr>
              <w:t>wnioskiem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 o rozszerzenie projektu oraz przesuni</w:t>
            </w:r>
            <w:r w:rsidR="00873809">
              <w:rPr>
                <w:rFonts w:ascii="Arial" w:hAnsi="Arial" w:cs="Arial"/>
                <w:sz w:val="18"/>
                <w:szCs w:val="20"/>
              </w:rPr>
              <w:t>ę</w:t>
            </w:r>
            <w:r w:rsidRPr="00723C20">
              <w:rPr>
                <w:rFonts w:ascii="Arial" w:hAnsi="Arial" w:cs="Arial"/>
                <w:sz w:val="18"/>
                <w:szCs w:val="20"/>
              </w:rPr>
              <w:t>cie kamienia milowego dla RDP.</w:t>
            </w:r>
          </w:p>
          <w:p w14:paraId="339286A1" w14:textId="78373B3C" w:rsidR="00723C20" w:rsidRPr="001B5076" w:rsidRDefault="00723C20" w:rsidP="00C15A2C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Z uwagi na trwającą ocenę wniosku 19.03 KPRM </w:t>
            </w:r>
            <w:r w:rsidR="00873809">
              <w:rPr>
                <w:rFonts w:ascii="Arial" w:hAnsi="Arial" w:cs="Arial"/>
                <w:sz w:val="18"/>
                <w:szCs w:val="20"/>
              </w:rPr>
              <w:t xml:space="preserve">dodatkowo 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wystąpił do CPPC o przesunięcie </w:t>
            </w:r>
            <w:r w:rsidR="00343FCC">
              <w:rPr>
                <w:rFonts w:ascii="Arial" w:hAnsi="Arial" w:cs="Arial"/>
                <w:sz w:val="18"/>
                <w:szCs w:val="20"/>
              </w:rPr>
              <w:t xml:space="preserve">tylko </w:t>
            </w:r>
            <w:r w:rsidRPr="00723C20">
              <w:rPr>
                <w:rFonts w:ascii="Arial" w:hAnsi="Arial" w:cs="Arial"/>
                <w:sz w:val="18"/>
                <w:szCs w:val="20"/>
              </w:rPr>
              <w:t>kamienia milowego wdrożenia RDP na październik 2021 r. oraz wydłużenie projektu do 31.12.2021 r. Trwa ocena po stronie CPPC.</w:t>
            </w:r>
          </w:p>
        </w:tc>
      </w:tr>
      <w:tr w:rsidR="00FB292D" w:rsidRPr="002B50C0" w14:paraId="152FD47B" w14:textId="77777777" w:rsidTr="00F35C7D">
        <w:tc>
          <w:tcPr>
            <w:tcW w:w="2937" w:type="dxa"/>
          </w:tcPr>
          <w:p w14:paraId="00384647" w14:textId="7133026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65A90A14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CDCC847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1F187A8" w14:textId="530D31DF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Punkt </w:t>
            </w:r>
            <w:r w:rsidR="00C23E45">
              <w:rPr>
                <w:rFonts w:ascii="Arial" w:hAnsi="Arial" w:cs="Arial"/>
                <w:sz w:val="18"/>
                <w:szCs w:val="20"/>
              </w:rPr>
              <w:t>ostateczny</w:t>
            </w:r>
            <w:r w:rsidR="00C23E45" w:rsidRPr="00723C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23C20">
              <w:rPr>
                <w:rFonts w:ascii="Arial" w:hAnsi="Arial" w:cs="Arial"/>
                <w:sz w:val="18"/>
                <w:szCs w:val="20"/>
              </w:rPr>
              <w:t>dla tego kamienia to 26.05.</w:t>
            </w:r>
          </w:p>
          <w:p w14:paraId="79EE01C2" w14:textId="77777777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>Z uwagi na trwającą pandemię mającą wpływ na realizację RDP 17.12.2020 KS Projektu podjął decyzję o przesunięciu terminu wdrożenia RDP oraz rozszerzeniu projektu o nowe usługi.</w:t>
            </w:r>
          </w:p>
          <w:p w14:paraId="3AC6657D" w14:textId="3C3F2987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28.12.2020 KPRM wystąpił do CPPC z </w:t>
            </w:r>
            <w:r w:rsidR="00BF7D60" w:rsidRPr="00723C20">
              <w:rPr>
                <w:rFonts w:ascii="Arial" w:hAnsi="Arial" w:cs="Arial"/>
                <w:sz w:val="18"/>
                <w:szCs w:val="20"/>
              </w:rPr>
              <w:t>wnioskiem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 o rozszerzenie projektu oraz przesuni</w:t>
            </w:r>
            <w:r w:rsidR="00873809">
              <w:rPr>
                <w:rFonts w:ascii="Arial" w:hAnsi="Arial" w:cs="Arial"/>
                <w:sz w:val="18"/>
                <w:szCs w:val="20"/>
              </w:rPr>
              <w:t>ę</w:t>
            </w:r>
            <w:r w:rsidRPr="00723C20">
              <w:rPr>
                <w:rFonts w:ascii="Arial" w:hAnsi="Arial" w:cs="Arial"/>
                <w:sz w:val="18"/>
                <w:szCs w:val="20"/>
              </w:rPr>
              <w:t>cie kamienia milowego dla RDP.</w:t>
            </w:r>
          </w:p>
          <w:p w14:paraId="1CFC46AB" w14:textId="5E290100" w:rsidR="00723C20" w:rsidRPr="001B5076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Z uwagi na trwającą ocenę wniosku 19.03 KPRM </w:t>
            </w:r>
            <w:r w:rsidR="00873809">
              <w:rPr>
                <w:rFonts w:ascii="Arial" w:hAnsi="Arial" w:cs="Arial"/>
                <w:sz w:val="18"/>
                <w:szCs w:val="20"/>
              </w:rPr>
              <w:t xml:space="preserve">dodatkowo 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wystąpił do CPPC o przesunięcie </w:t>
            </w:r>
            <w:r w:rsidR="00343FCC">
              <w:rPr>
                <w:rFonts w:ascii="Arial" w:hAnsi="Arial" w:cs="Arial"/>
                <w:sz w:val="18"/>
                <w:szCs w:val="20"/>
              </w:rPr>
              <w:t xml:space="preserve">tylko </w:t>
            </w:r>
            <w:r w:rsidRPr="00723C20">
              <w:rPr>
                <w:rFonts w:ascii="Arial" w:hAnsi="Arial" w:cs="Arial"/>
                <w:sz w:val="18"/>
                <w:szCs w:val="20"/>
              </w:rPr>
              <w:t>kamienia milowego wdrożenia RDP na październik 2021 r. oraz wydłużenie projektu do 31.12.2021 r. Trwa ocena po stronie CPPC.</w:t>
            </w:r>
          </w:p>
        </w:tc>
      </w:tr>
      <w:tr w:rsidR="00FB292D" w:rsidRPr="002B50C0" w14:paraId="1A7DE035" w14:textId="77777777" w:rsidTr="00F35C7D">
        <w:tc>
          <w:tcPr>
            <w:tcW w:w="2937" w:type="dxa"/>
          </w:tcPr>
          <w:p w14:paraId="406DAF96" w14:textId="55E8CF3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4A61F586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8EEC013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24E87A2" w14:textId="3FFE1DBB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Punkt </w:t>
            </w:r>
            <w:r w:rsidR="00C23E45">
              <w:rPr>
                <w:rFonts w:ascii="Arial" w:hAnsi="Arial" w:cs="Arial"/>
                <w:sz w:val="18"/>
                <w:szCs w:val="20"/>
              </w:rPr>
              <w:t>ostateczny</w:t>
            </w:r>
            <w:r w:rsidR="00C23E45" w:rsidRPr="00723C2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23C20">
              <w:rPr>
                <w:rFonts w:ascii="Arial" w:hAnsi="Arial" w:cs="Arial"/>
                <w:sz w:val="18"/>
                <w:szCs w:val="20"/>
              </w:rPr>
              <w:t>dla tego kamienia to 26.05.</w:t>
            </w:r>
          </w:p>
          <w:p w14:paraId="69B60404" w14:textId="77777777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>Z uwagi na trwającą pandemię mającą wpływ na realizację RDP 17.12.2020 KS Projektu podjął decyzję o przesunięciu terminu wdrożenia RDP oraz rozszerzeniu projektu o nowe usługi.</w:t>
            </w:r>
          </w:p>
          <w:p w14:paraId="06C4EB74" w14:textId="12C76A6D" w:rsidR="00723C20" w:rsidRPr="00723C20" w:rsidRDefault="00723C20" w:rsidP="00723C2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28.12.2020 KPRM wystąpił do CPPC z </w:t>
            </w:r>
            <w:r w:rsidR="00BF7D60" w:rsidRPr="00723C20">
              <w:rPr>
                <w:rFonts w:ascii="Arial" w:hAnsi="Arial" w:cs="Arial"/>
                <w:sz w:val="18"/>
                <w:szCs w:val="20"/>
              </w:rPr>
              <w:t>wnioskiem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 o rozszerzenie projektu oraz przesuni</w:t>
            </w:r>
            <w:r w:rsidR="00873809">
              <w:rPr>
                <w:rFonts w:ascii="Arial" w:hAnsi="Arial" w:cs="Arial"/>
                <w:sz w:val="18"/>
                <w:szCs w:val="20"/>
              </w:rPr>
              <w:t>ę</w:t>
            </w:r>
            <w:r w:rsidRPr="00723C20">
              <w:rPr>
                <w:rFonts w:ascii="Arial" w:hAnsi="Arial" w:cs="Arial"/>
                <w:sz w:val="18"/>
                <w:szCs w:val="20"/>
              </w:rPr>
              <w:t>cie kamienia milowego dla RDP.</w:t>
            </w:r>
          </w:p>
          <w:p w14:paraId="5A4B6C12" w14:textId="39949F31" w:rsidR="00723C20" w:rsidRPr="001B5076" w:rsidRDefault="00723C20" w:rsidP="00BF7D60">
            <w:pPr>
              <w:rPr>
                <w:rFonts w:ascii="Arial" w:hAnsi="Arial" w:cs="Arial"/>
                <w:sz w:val="18"/>
                <w:szCs w:val="20"/>
              </w:rPr>
            </w:pPr>
            <w:r w:rsidRPr="00723C20">
              <w:rPr>
                <w:rFonts w:ascii="Arial" w:hAnsi="Arial" w:cs="Arial"/>
                <w:sz w:val="18"/>
                <w:szCs w:val="20"/>
              </w:rPr>
              <w:t xml:space="preserve">Z uwagi na trwającą ocenę wniosku 19.03 KPRM </w:t>
            </w:r>
            <w:r w:rsidR="00873809">
              <w:rPr>
                <w:rFonts w:ascii="Arial" w:hAnsi="Arial" w:cs="Arial"/>
                <w:sz w:val="18"/>
                <w:szCs w:val="20"/>
              </w:rPr>
              <w:t xml:space="preserve">dodatkowo </w:t>
            </w:r>
            <w:r w:rsidRPr="00723C20">
              <w:rPr>
                <w:rFonts w:ascii="Arial" w:hAnsi="Arial" w:cs="Arial"/>
                <w:sz w:val="18"/>
                <w:szCs w:val="20"/>
              </w:rPr>
              <w:t xml:space="preserve">wystąpił do CPPC </w:t>
            </w:r>
            <w:r w:rsidR="00343FCC">
              <w:rPr>
                <w:rFonts w:ascii="Arial" w:hAnsi="Arial" w:cs="Arial"/>
                <w:sz w:val="18"/>
                <w:szCs w:val="20"/>
              </w:rPr>
              <w:t xml:space="preserve">tylko </w:t>
            </w:r>
            <w:r w:rsidRPr="00723C20">
              <w:rPr>
                <w:rFonts w:ascii="Arial" w:hAnsi="Arial" w:cs="Arial"/>
                <w:sz w:val="18"/>
                <w:szCs w:val="20"/>
              </w:rPr>
              <w:t>o przesunięcie kamienia milowego wdrożenia RDP na październik 2021 r. oraz wydłużenie projektu do 31.12.2021 r. Trwa ocena po stronie CPPC.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1A65DFB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B69BA">
              <w:rPr>
                <w:rFonts w:ascii="Arial" w:hAnsi="Arial" w:cs="Arial"/>
                <w:sz w:val="18"/>
                <w:szCs w:val="20"/>
              </w:rPr>
              <w:t>Zmiana terminu nie ma</w:t>
            </w:r>
            <w:r>
              <w:rPr>
                <w:rFonts w:ascii="Arial" w:hAnsi="Arial" w:cs="Arial"/>
                <w:sz w:val="18"/>
                <w:szCs w:val="20"/>
              </w:rPr>
              <w:t xml:space="preserve"> wpływu na osiągnięcie kamienia milowego całego zadania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 oraz na zakres planowanej e-usługi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B5076" w:rsidRPr="002B50C0" w14:paraId="5694FEC6" w14:textId="77777777" w:rsidTr="007F04A5">
        <w:trPr>
          <w:trHeight w:val="1332"/>
        </w:trPr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605D3F9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</w:t>
            </w:r>
            <w:r w:rsidR="00EF466C">
              <w:rPr>
                <w:rFonts w:ascii="Arial" w:hAnsi="Arial" w:cs="Arial"/>
                <w:sz w:val="18"/>
                <w:szCs w:val="20"/>
              </w:rPr>
              <w:t>amienia milowego całego zadania oraz na zakres planowanej e-usługi.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1EEFA41E" w:rsidR="001B5076" w:rsidRPr="007F04A5" w:rsidRDefault="007F04A5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7F04A5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1770D2E6" w14:textId="7D6F585B" w:rsidR="001B5076" w:rsidRPr="001B5076" w:rsidRDefault="004C16AB" w:rsidP="007475DE">
            <w:pPr>
              <w:rPr>
                <w:rFonts w:ascii="Arial" w:hAnsi="Arial" w:cs="Arial"/>
                <w:sz w:val="18"/>
                <w:szCs w:val="20"/>
              </w:rPr>
            </w:pPr>
            <w:r w:rsidRPr="004C16AB">
              <w:rPr>
                <w:rFonts w:ascii="Arial" w:hAnsi="Arial" w:cs="Arial"/>
                <w:sz w:val="18"/>
                <w:szCs w:val="20"/>
              </w:rPr>
              <w:t>Termin realizacji wdrożenia został zaplanowany w ustawie na 27.04.2020r. z uwagi na wpływ innych prac w zak</w:t>
            </w:r>
            <w:r>
              <w:rPr>
                <w:rFonts w:ascii="Arial" w:hAnsi="Arial" w:cs="Arial"/>
                <w:sz w:val="18"/>
                <w:szCs w:val="20"/>
              </w:rPr>
              <w:t>resie realizacji projektu. Zmia</w:t>
            </w:r>
            <w:r w:rsidRPr="004C16AB">
              <w:rPr>
                <w:rFonts w:ascii="Arial" w:hAnsi="Arial" w:cs="Arial"/>
                <w:sz w:val="18"/>
                <w:szCs w:val="20"/>
              </w:rPr>
              <w:t>na terminu n</w:t>
            </w:r>
            <w:r>
              <w:rPr>
                <w:rFonts w:ascii="Arial" w:hAnsi="Arial" w:cs="Arial"/>
                <w:sz w:val="18"/>
                <w:szCs w:val="20"/>
              </w:rPr>
              <w:t>ie miała wpływu na zakres plano</w:t>
            </w:r>
            <w:r w:rsidRPr="004C16AB">
              <w:rPr>
                <w:rFonts w:ascii="Arial" w:hAnsi="Arial" w:cs="Arial"/>
                <w:sz w:val="18"/>
                <w:szCs w:val="20"/>
              </w:rPr>
              <w:t>wanej e-usługi.</w:t>
            </w:r>
          </w:p>
        </w:tc>
      </w:tr>
      <w:tr w:rsidR="005C7D29" w:rsidRPr="002B50C0" w14:paraId="57BE0136" w14:textId="77777777" w:rsidTr="00F35C7D">
        <w:tc>
          <w:tcPr>
            <w:tcW w:w="2937" w:type="dxa"/>
          </w:tcPr>
          <w:p w14:paraId="4D22617F" w14:textId="7E34767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(webservice)</w:t>
            </w:r>
          </w:p>
        </w:tc>
        <w:tc>
          <w:tcPr>
            <w:tcW w:w="1311" w:type="dxa"/>
          </w:tcPr>
          <w:p w14:paraId="3B031D07" w14:textId="5F36D1AF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17D71DC" w14:textId="1439127E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5C7D29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485B001" w14:textId="46EDF39F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61071E0F" w14:textId="77777777" w:rsidTr="00F35C7D">
        <w:tc>
          <w:tcPr>
            <w:tcW w:w="2937" w:type="dxa"/>
          </w:tcPr>
          <w:p w14:paraId="089CABBF" w14:textId="0673733C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(webservice)</w:t>
            </w:r>
          </w:p>
        </w:tc>
        <w:tc>
          <w:tcPr>
            <w:tcW w:w="1311" w:type="dxa"/>
          </w:tcPr>
          <w:p w14:paraId="7D758411" w14:textId="6B2432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20587D88" w14:textId="43B7BC11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7DD49FE5" w14:textId="11688041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51AACF9A" w14:textId="77777777" w:rsidTr="00F35C7D">
        <w:tc>
          <w:tcPr>
            <w:tcW w:w="2937" w:type="dxa"/>
          </w:tcPr>
          <w:p w14:paraId="3807D640" w14:textId="7A78CA4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00FE6B6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3581B54A" w14:textId="58732CB6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C14B684" w14:textId="17507F20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7258C77B" w14:textId="77777777" w:rsidTr="00F35C7D">
        <w:tc>
          <w:tcPr>
            <w:tcW w:w="2937" w:type="dxa"/>
          </w:tcPr>
          <w:p w14:paraId="602FC981" w14:textId="7FB0A90E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5B180B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2E0B7AF" w14:textId="182DCD6B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1F36AE7" w14:textId="0A41A2D2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512DD297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</w:tcPr>
          <w:p w14:paraId="0C13CAC0" w14:textId="546F81E9" w:rsidR="00CD0BA9" w:rsidRPr="00FB292D" w:rsidRDefault="00FB292D" w:rsidP="0032095C">
            <w:pPr>
              <w:rPr>
                <w:rFonts w:ascii="Arial" w:hAnsi="Arial" w:cs="Arial"/>
                <w:sz w:val="18"/>
                <w:szCs w:val="18"/>
              </w:rPr>
            </w:pPr>
            <w:r w:rsidRPr="00FB292D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Merge w:val="restart"/>
          </w:tcPr>
          <w:p w14:paraId="68AFE250" w14:textId="6F4D994A" w:rsidR="007D3C64" w:rsidRPr="007D3C64" w:rsidRDefault="00B52F0A" w:rsidP="007D3C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3C64">
              <w:rPr>
                <w:rFonts w:ascii="Arial" w:hAnsi="Arial" w:cs="Arial"/>
                <w:sz w:val="18"/>
                <w:szCs w:val="18"/>
              </w:rPr>
              <w:t>1. pl.ID-SRP</w:t>
            </w:r>
          </w:p>
          <w:p w14:paraId="3E89FA31" w14:textId="612509EB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2. opis zależności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142E32">
              <w:rPr>
                <w:rFonts w:ascii="Arial" w:hAnsi="Arial" w:cs="Arial"/>
                <w:sz w:val="18"/>
                <w:szCs w:val="18"/>
              </w:rPr>
              <w:t>p</w:t>
            </w:r>
            <w:r w:rsidR="00142E32" w:rsidRPr="00142E32">
              <w:rPr>
                <w:rFonts w:ascii="Arial" w:hAnsi="Arial" w:cs="Arial"/>
                <w:sz w:val="18"/>
                <w:szCs w:val="18"/>
              </w:rPr>
              <w:t xml:space="preserve">rodukty dostarczone w pl.ID będą rozwijane w ramach RSRP (nowe funkcjonalności) oraz </w:t>
            </w:r>
            <w:r w:rsidR="00142E32">
              <w:rPr>
                <w:rFonts w:ascii="Arial" w:hAnsi="Arial" w:cs="Arial"/>
                <w:sz w:val="18"/>
                <w:szCs w:val="18"/>
              </w:rPr>
              <w:t>dobudowywane będą nowe rejestry</w:t>
            </w:r>
            <w:r w:rsidR="00142E32" w:rsidRPr="00142E32">
              <w:rPr>
                <w:rFonts w:ascii="Arial" w:hAnsi="Arial" w:cs="Arial"/>
                <w:sz w:val="18"/>
                <w:szCs w:val="18"/>
              </w:rPr>
              <w:t xml:space="preserve"> i e-usługi</w:t>
            </w:r>
            <w:r w:rsidR="002516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E97B59" w14:textId="75AB1C6E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7D3C64">
              <w:rPr>
                <w:rFonts w:ascii="Arial" w:hAnsi="Arial" w:cs="Arial"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- wdrażanie</w:t>
            </w:r>
            <w:r w:rsidRPr="007D3C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EFF659F" w14:textId="77777777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D791FB" w14:textId="64FA681E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92A76" w14:textId="45C6C35B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ZIR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(Zintegrowana Infrastruktura Rejestrów)</w:t>
            </w:r>
          </w:p>
          <w:p w14:paraId="53CEEB4D" w14:textId="71290552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>2. opis zależno</w:t>
            </w:r>
            <w:bookmarkStart w:id="1" w:name="_GoBack"/>
            <w:bookmarkEnd w:id="1"/>
            <w:r w:rsidRPr="007D3C64">
              <w:rPr>
                <w:rFonts w:ascii="Arial" w:hAnsi="Arial" w:cs="Arial"/>
                <w:sz w:val="18"/>
                <w:szCs w:val="18"/>
              </w:rPr>
              <w:t xml:space="preserve">ści </w:t>
            </w:r>
            <w:r w:rsidR="006136F8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ZIR 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>obsługuje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m.in. SRP.</w:t>
            </w:r>
            <w:r w:rsidR="006136F8">
              <w:t xml:space="preserve"> 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Wszystkie systemy będące w gestii ministra cyfryzacji </w:t>
            </w:r>
            <w:r w:rsidR="006136F8">
              <w:rPr>
                <w:rFonts w:ascii="Arial" w:hAnsi="Arial" w:cs="Arial"/>
                <w:sz w:val="18"/>
                <w:szCs w:val="18"/>
              </w:rPr>
              <w:t>powinny być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 utrzymywane na zintegrowanej infrastrukturze serwerowej</w:t>
            </w:r>
            <w:r w:rsidR="006136F8">
              <w:rPr>
                <w:rFonts w:ascii="Arial" w:hAnsi="Arial" w:cs="Arial"/>
                <w:sz w:val="18"/>
                <w:szCs w:val="18"/>
              </w:rPr>
              <w:t>.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6F8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rodukty tego projektu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16B3">
              <w:rPr>
                <w:rFonts w:ascii="Arial" w:hAnsi="Arial" w:cs="Arial"/>
                <w:sz w:val="18"/>
                <w:szCs w:val="18"/>
              </w:rPr>
              <w:t xml:space="preserve">budowane są na ZIR i </w:t>
            </w:r>
            <w:r w:rsidR="006136F8">
              <w:rPr>
                <w:rFonts w:ascii="Arial" w:hAnsi="Arial" w:cs="Arial"/>
                <w:sz w:val="18"/>
                <w:szCs w:val="18"/>
              </w:rPr>
              <w:t>rozwijają SRP.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55D2C2" w14:textId="6D495B76" w:rsidR="00CD0BA9" w:rsidRPr="007F04A5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>3. aktualny status integracji systemów/implementacji rozwiązania</w:t>
            </w:r>
            <w:r w:rsidR="002516B3">
              <w:rPr>
                <w:rFonts w:ascii="Arial" w:hAnsi="Arial" w:cs="Arial"/>
                <w:sz w:val="18"/>
                <w:szCs w:val="18"/>
              </w:rPr>
              <w:t xml:space="preserve"> - i</w:t>
            </w:r>
            <w:r w:rsidR="002516B3" w:rsidRPr="002516B3">
              <w:rPr>
                <w:rFonts w:ascii="Arial" w:hAnsi="Arial" w:cs="Arial"/>
                <w:sz w:val="18"/>
                <w:szCs w:val="18"/>
              </w:rPr>
              <w:t>mplementowanie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07FFB86" w:rsidR="00CD0BA9" w:rsidRPr="008D4798" w:rsidRDefault="00034B1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1843" w:type="dxa"/>
          </w:tcPr>
          <w:p w14:paraId="4CF1AD69" w14:textId="58B5DD2D" w:rsidR="00343FCC" w:rsidRPr="00873809" w:rsidRDefault="00B52F0A" w:rsidP="00343F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43FCC" w:rsidRPr="00873809">
              <w:rPr>
                <w:rFonts w:ascii="Arial" w:hAnsi="Arial" w:cs="Arial"/>
                <w:sz w:val="18"/>
                <w:szCs w:val="18"/>
                <w:lang w:eastAsia="pl-PL"/>
              </w:rPr>
              <w:t>Z uwagi na trwającą pandemię mającą wpływ na realizację RDP 17.12.2020 KS Projektu podjął decyzję o przesunięciu terminu wdrożenia RDP oraz rozszerzeniu projektu o nowe usługi.</w:t>
            </w:r>
          </w:p>
          <w:p w14:paraId="6E967CC5" w14:textId="07BC5538" w:rsidR="00343FCC" w:rsidRPr="00873809" w:rsidRDefault="00343FCC" w:rsidP="00343F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>28.12.2020 KPRM wystąpił do CPPC z wnioskiem o rozs</w:t>
            </w:r>
            <w:r w:rsidR="00873809" w:rsidRPr="00873809">
              <w:rPr>
                <w:rFonts w:ascii="Arial" w:hAnsi="Arial" w:cs="Arial"/>
                <w:sz w:val="18"/>
                <w:szCs w:val="18"/>
                <w:lang w:eastAsia="pl-PL"/>
              </w:rPr>
              <w:t>zerzenie projektu oraz przesunię</w:t>
            </w: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>cie kamienia milowego dla RDP.</w:t>
            </w:r>
          </w:p>
          <w:p w14:paraId="1DE14DFA" w14:textId="7C6D318E" w:rsidR="00CD0BA9" w:rsidRPr="00873809" w:rsidRDefault="00343FCC" w:rsidP="00343F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uwagi na trwającą ocenę wniosku 19.03 KPRM </w:t>
            </w:r>
            <w:r w:rsidR="00873809" w:rsidRPr="008738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dodatkowo </w:t>
            </w: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>wystąp</w:t>
            </w: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ił do CPPC </w:t>
            </w:r>
            <w:r w:rsidR="00873809" w:rsidRPr="008738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tylko </w:t>
            </w: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>o przesunięcie tylko kamie</w:t>
            </w:r>
            <w:r w:rsidRPr="00873809">
              <w:rPr>
                <w:rFonts w:ascii="Arial" w:hAnsi="Arial" w:cs="Arial"/>
                <w:sz w:val="18"/>
                <w:szCs w:val="18"/>
                <w:lang w:eastAsia="pl-PL"/>
              </w:rPr>
              <w:t>nia milowego wdrożenia RDP na październik 2021 r. oraz wydłużenie projektu do 31.12.2021 r. Trwa ocena po stronie CPPC.</w:t>
            </w: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F176D1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B327CB" w:rsidRPr="001B6667" w14:paraId="55355C14" w14:textId="77777777" w:rsidTr="00F176D1">
        <w:trPr>
          <w:trHeight w:val="724"/>
        </w:trPr>
        <w:tc>
          <w:tcPr>
            <w:tcW w:w="1642" w:type="pct"/>
          </w:tcPr>
          <w:p w14:paraId="6AAEC364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E27183">
              <w:rPr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711" w:type="pct"/>
          </w:tcPr>
          <w:p w14:paraId="4D8ABF60" w14:textId="77777777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EDC9CDD" w14:textId="77777777" w:rsidR="00B327CB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znikome</w:t>
            </w:r>
          </w:p>
        </w:tc>
        <w:tc>
          <w:tcPr>
            <w:tcW w:w="1935" w:type="pct"/>
          </w:tcPr>
          <w:p w14:paraId="507AC611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podejmowane działania zarządcze: Wprowadzenie do umowy z Wykonawcą zasad zwinnego zarządzania projektem (agile). </w:t>
            </w:r>
            <w:r>
              <w:rPr>
                <w:rFonts w:ascii="Arial" w:hAnsi="Arial" w:cs="Arial"/>
                <w:sz w:val="18"/>
                <w:szCs w:val="18"/>
              </w:rPr>
              <w:t>Samodzielne zarządzanie zmianą.</w:t>
            </w:r>
          </w:p>
          <w:p w14:paraId="110D56B7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>
              <w:rPr>
                <w:rFonts w:ascii="Arial" w:hAnsi="Arial" w:cs="Arial"/>
                <w:sz w:val="18"/>
                <w:szCs w:val="18"/>
              </w:rPr>
              <w:t>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niezmaterializowanie się go.</w:t>
            </w:r>
          </w:p>
          <w:p w14:paraId="47C46A78" w14:textId="77777777" w:rsidR="00B327CB" w:rsidRPr="00EA6324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EA6324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Pr="00B327CB">
              <w:rPr>
                <w:rFonts w:ascii="Arial" w:hAnsi="Arial" w:cs="Arial"/>
                <w:sz w:val="18"/>
                <w:szCs w:val="18"/>
              </w:rPr>
              <w:t>r</w:t>
            </w:r>
            <w:r w:rsidRPr="00EA6324">
              <w:rPr>
                <w:rFonts w:ascii="Arial" w:hAnsi="Arial" w:cs="Arial"/>
                <w:sz w:val="18"/>
                <w:szCs w:val="18"/>
              </w:rPr>
              <w:t>yzyko zamknięte</w:t>
            </w:r>
            <w:r>
              <w:rPr>
                <w:rFonts w:ascii="Arial" w:hAnsi="Arial" w:cs="Arial"/>
                <w:sz w:val="18"/>
                <w:szCs w:val="18"/>
              </w:rPr>
              <w:t xml:space="preserve"> na koniec okresu sprawozdawczego II kw.2020</w:t>
            </w:r>
          </w:p>
        </w:tc>
      </w:tr>
      <w:tr w:rsidR="00EB6B4A" w:rsidRPr="00E27183" w14:paraId="4895DC4D" w14:textId="77777777" w:rsidTr="00F176D1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4952F502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niezbędnych zasobów personalnych</w:t>
            </w:r>
          </w:p>
          <w:p w14:paraId="4B4C48E8" w14:textId="10B4A697" w:rsidR="00296F5C" w:rsidRPr="00296F5C" w:rsidRDefault="00296F5C" w:rsidP="00D4038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>ego okresu sprawozdawczego:</w:t>
            </w:r>
            <w:r w:rsidR="00672A38">
              <w:rPr>
                <w:rFonts w:ascii="Arial" w:hAnsi="Arial" w:cs="Arial"/>
                <w:sz w:val="18"/>
                <w:szCs w:val="18"/>
              </w:rPr>
              <w:t xml:space="preserve"> bez zmian</w:t>
            </w:r>
            <w:r w:rsidR="00F1242C">
              <w:rPr>
                <w:rFonts w:ascii="Arial" w:hAnsi="Arial" w:cs="Arial"/>
                <w:sz w:val="18"/>
                <w:szCs w:val="18"/>
              </w:rPr>
              <w:t>,</w:t>
            </w:r>
            <w:r w:rsidR="00D06204">
              <w:rPr>
                <w:rFonts w:ascii="Arial" w:hAnsi="Arial" w:cs="Arial"/>
                <w:sz w:val="18"/>
                <w:szCs w:val="18"/>
              </w:rPr>
              <w:t xml:space="preserve"> ryzyko </w:t>
            </w:r>
            <w:r w:rsidR="00D4038B">
              <w:rPr>
                <w:rFonts w:ascii="Arial" w:hAnsi="Arial" w:cs="Arial"/>
                <w:sz w:val="18"/>
                <w:szCs w:val="18"/>
              </w:rPr>
              <w:t>monitorowane</w:t>
            </w:r>
            <w:r w:rsidR="00D06204">
              <w:rPr>
                <w:rFonts w:ascii="Arial" w:hAnsi="Arial" w:cs="Arial"/>
                <w:sz w:val="18"/>
                <w:szCs w:val="18"/>
              </w:rPr>
              <w:t xml:space="preserve"> na bieżąco</w:t>
            </w:r>
          </w:p>
        </w:tc>
      </w:tr>
      <w:tr w:rsidR="00B327CB" w:rsidRPr="00E27183" w14:paraId="56348640" w14:textId="77777777" w:rsidTr="00F176D1">
        <w:tc>
          <w:tcPr>
            <w:tcW w:w="1642" w:type="pct"/>
          </w:tcPr>
          <w:p w14:paraId="06B44A58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Znaczące zmiany zakresu projektu wynikające z procesu legislacji.</w:t>
            </w:r>
          </w:p>
        </w:tc>
        <w:tc>
          <w:tcPr>
            <w:tcW w:w="711" w:type="pct"/>
          </w:tcPr>
          <w:p w14:paraId="4D94C0E0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EB81FF9" w14:textId="77777777" w:rsidR="00B327CB" w:rsidRPr="00E27183" w:rsidRDefault="00B327CB" w:rsidP="00B327C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58AF820D" w14:textId="77777777" w:rsidR="00B327CB" w:rsidRPr="00E27183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Bieżąca komunikacja do głównych interesariuszy nt. założeń projektu. Uzgodnienia głównych założeń z interesariuszami mającymi wpływ na legislację.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Weryfikacja kamieni milowych projektu w odniesieniu do terminów legislacyjnych ustaw</w:t>
            </w:r>
          </w:p>
          <w:p w14:paraId="601D0A75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</w:p>
          <w:p w14:paraId="55270D42" w14:textId="166C4484" w:rsidR="00B327CB" w:rsidRPr="00E27183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>ryzyko zamknięte na koniec okresu sprawozdawczego II kw. 2020</w:t>
            </w:r>
          </w:p>
        </w:tc>
      </w:tr>
      <w:tr w:rsidR="00B327CB" w:rsidRPr="00E27183" w14:paraId="291D7DCB" w14:textId="77777777" w:rsidTr="00F176D1">
        <w:tc>
          <w:tcPr>
            <w:tcW w:w="1642" w:type="pct"/>
          </w:tcPr>
          <w:p w14:paraId="0687D341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eksperta.</w:t>
            </w:r>
          </w:p>
        </w:tc>
        <w:tc>
          <w:tcPr>
            <w:tcW w:w="711" w:type="pct"/>
          </w:tcPr>
          <w:p w14:paraId="23C01DA3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C3DB276" w14:textId="77777777" w:rsidR="00B327CB" w:rsidRPr="00E27183" w:rsidRDefault="00B327CB" w:rsidP="00B327C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05F40DD8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EC3DB0D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  <w:r>
              <w:rPr>
                <w:rFonts w:ascii="Arial" w:hAnsi="Arial" w:cs="Arial"/>
                <w:sz w:val="18"/>
                <w:szCs w:val="18"/>
              </w:rPr>
              <w:t>i całkowite wyeliminowanie go.</w:t>
            </w:r>
          </w:p>
          <w:p w14:paraId="3AB77BC8" w14:textId="40017766" w:rsidR="00B327CB" w:rsidRPr="001E01B0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1E01B0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ryzyko zamknięte na koniec </w:t>
            </w:r>
            <w:r w:rsidR="009B548D">
              <w:rPr>
                <w:rFonts w:ascii="Arial" w:hAnsi="Arial" w:cs="Arial"/>
                <w:sz w:val="18"/>
                <w:szCs w:val="18"/>
              </w:rPr>
              <w:t>okresu sprawozdawczego II kw. 2020</w:t>
            </w:r>
          </w:p>
          <w:p w14:paraId="2C147D73" w14:textId="77777777" w:rsidR="00B327CB" w:rsidRPr="00E27183" w:rsidRDefault="00B327CB" w:rsidP="00B327CB">
            <w:pPr>
              <w:tabs>
                <w:tab w:val="left" w:pos="73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265" w:rsidRPr="00E27183" w14:paraId="40BC91D9" w14:textId="77777777" w:rsidTr="00F176D1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3843BFDE" w:rsidR="00674265" w:rsidRPr="00E27183" w:rsidRDefault="00544BEE" w:rsidP="00EB6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200A4C57" w14:textId="471D2933" w:rsidR="00674265" w:rsidRPr="00E27183" w:rsidRDefault="00544BE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477611B0" w14:textId="435187AD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</w:t>
            </w:r>
            <w:r w:rsidR="00544BEE">
              <w:rPr>
                <w:rFonts w:ascii="Arial" w:hAnsi="Arial" w:cs="Arial"/>
                <w:sz w:val="18"/>
                <w:szCs w:val="18"/>
              </w:rPr>
              <w:t>KPRM</w:t>
            </w:r>
            <w:r>
              <w:rPr>
                <w:rFonts w:ascii="Arial" w:hAnsi="Arial" w:cs="Arial"/>
                <w:sz w:val="18"/>
                <w:szCs w:val="18"/>
              </w:rPr>
              <w:t>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68C406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komunikacji pomiędzy zespołami</w:t>
            </w:r>
          </w:p>
          <w:p w14:paraId="461F7AF3" w14:textId="4DDB0477" w:rsidR="00674265" w:rsidRPr="00C1481B" w:rsidRDefault="00C1481B" w:rsidP="00C15A2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C15A2C">
              <w:rPr>
                <w:rFonts w:ascii="Arial" w:hAnsi="Arial" w:cs="Arial"/>
                <w:sz w:val="18"/>
                <w:szCs w:val="18"/>
              </w:rPr>
              <w:t>bez zmian, ryzyko monitorowane na bieżąconie</w:t>
            </w:r>
            <w:r w:rsidRPr="00C148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71F88" w:rsidRPr="00E27183" w14:paraId="11A413F3" w14:textId="77777777" w:rsidTr="00F176D1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7929A6B6" w:rsidR="00471F88" w:rsidRP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4A7E4CC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6FC9F9" w14:textId="186481BC" w:rsidR="00471F88" w:rsidRPr="00C1481B" w:rsidRDefault="00C1481B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 bez zmian,</w:t>
            </w:r>
            <w:r w:rsidR="002A49EE">
              <w:rPr>
                <w:rFonts w:ascii="Arial" w:hAnsi="Arial" w:cs="Arial"/>
                <w:sz w:val="18"/>
                <w:szCs w:val="18"/>
              </w:rPr>
              <w:t xml:space="preserve"> ryzyko monitorowane na bieżąco</w:t>
            </w:r>
          </w:p>
        </w:tc>
      </w:tr>
      <w:tr w:rsidR="00471F88" w:rsidRPr="00EB6B4A" w14:paraId="557AB6F4" w14:textId="77777777" w:rsidTr="00F176D1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7E3C6887" w:rsidR="00471F88" w:rsidRPr="00E27183" w:rsidRDefault="00945969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7A33E7A" w14:textId="0B72668C" w:rsidR="00471F88" w:rsidRPr="00E27183" w:rsidRDefault="00544BE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7D89C9CC" w14:textId="17606D35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Cykliczne przeglądy prac.</w:t>
            </w:r>
          </w:p>
          <w:p w14:paraId="2A0F9B6F" w14:textId="0DFF5B8B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338710C9" w:rsidR="00471F88" w:rsidRPr="00B41E79" w:rsidRDefault="00B41E79" w:rsidP="00C15A2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C15A2C">
              <w:rPr>
                <w:rFonts w:ascii="Arial" w:hAnsi="Arial" w:cs="Arial"/>
                <w:sz w:val="18"/>
                <w:szCs w:val="18"/>
              </w:rPr>
              <w:t>bez zmian, ryzyko monitorowane na bieżąco</w:t>
            </w:r>
          </w:p>
        </w:tc>
      </w:tr>
      <w:tr w:rsidR="005426C0" w:rsidRPr="00EB6B4A" w14:paraId="362E4A5F" w14:textId="77777777" w:rsidTr="00F176D1">
        <w:tc>
          <w:tcPr>
            <w:tcW w:w="1642" w:type="pct"/>
            <w:vAlign w:val="center"/>
          </w:tcPr>
          <w:p w14:paraId="17FF601D" w14:textId="6E30531B" w:rsidR="005426C0" w:rsidRPr="00E27183" w:rsidRDefault="005426C0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5426C0">
              <w:rPr>
                <w:rFonts w:ascii="Arial" w:hAnsi="Arial" w:cs="Arial"/>
                <w:sz w:val="18"/>
                <w:szCs w:val="18"/>
              </w:rPr>
              <w:t>Brak właściwego licencjonowania wytworzonych komponentów generowania PDF</w:t>
            </w:r>
          </w:p>
        </w:tc>
        <w:tc>
          <w:tcPr>
            <w:tcW w:w="711" w:type="pct"/>
          </w:tcPr>
          <w:p w14:paraId="3B16E425" w14:textId="0FC29498" w:rsidR="005426C0" w:rsidRDefault="00E567A4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783B2E56" w14:textId="21896A6F" w:rsidR="005426C0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3623F0B1" w14:textId="68BD2121" w:rsidR="005426C0" w:rsidRDefault="005426C0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weryfikacja posiadanych licencji </w:t>
            </w:r>
          </w:p>
          <w:p w14:paraId="62E7856B" w14:textId="2CC31C4D" w:rsidR="005426C0" w:rsidRDefault="005426C0" w:rsidP="005426C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16DA3B6" w14:textId="230B61FB" w:rsidR="005426C0" w:rsidRPr="00296F5C" w:rsidRDefault="005426C0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2A38">
              <w:rPr>
                <w:rFonts w:ascii="Arial" w:hAnsi="Arial" w:cs="Arial"/>
                <w:sz w:val="18"/>
                <w:szCs w:val="18"/>
              </w:rPr>
              <w:t xml:space="preserve">bez zmian, </w:t>
            </w:r>
            <w:r w:rsidR="007576AF">
              <w:rPr>
                <w:rFonts w:ascii="Arial" w:hAnsi="Arial" w:cs="Arial"/>
                <w:sz w:val="18"/>
                <w:szCs w:val="18"/>
              </w:rPr>
              <w:t>ryzyko</w:t>
            </w:r>
            <w:r w:rsidR="004006FF">
              <w:rPr>
                <w:rFonts w:ascii="Arial" w:hAnsi="Arial" w:cs="Arial"/>
                <w:sz w:val="18"/>
                <w:szCs w:val="18"/>
              </w:rPr>
              <w:t xml:space="preserve"> monitorowane na bieżąco </w:t>
            </w:r>
          </w:p>
        </w:tc>
      </w:tr>
      <w:tr w:rsidR="007576AF" w:rsidRPr="00EB6B4A" w14:paraId="33A1D96A" w14:textId="77777777" w:rsidTr="00F176D1">
        <w:tc>
          <w:tcPr>
            <w:tcW w:w="1642" w:type="pct"/>
            <w:vAlign w:val="center"/>
          </w:tcPr>
          <w:p w14:paraId="529738E3" w14:textId="77777777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>Opóźnienie w procesie legislacji ustawy RDP</w:t>
            </w:r>
          </w:p>
          <w:p w14:paraId="0481C538" w14:textId="77777777" w:rsidR="007576AF" w:rsidRPr="005426C0" w:rsidRDefault="007576AF" w:rsidP="001E03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pct"/>
          </w:tcPr>
          <w:p w14:paraId="01779F4F" w14:textId="798744D3" w:rsidR="007576AF" w:rsidRDefault="00675D1D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65274262" w14:textId="6094B278" w:rsidR="007576AF" w:rsidRDefault="00675D1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35" w:type="pct"/>
          </w:tcPr>
          <w:p w14:paraId="5EBC67EE" w14:textId="57F6E6AF" w:rsidR="007576AF" w:rsidRDefault="007576AF" w:rsidP="00675D1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76AF">
              <w:rPr>
                <w:rFonts w:ascii="Arial" w:hAnsi="Arial" w:cs="Arial"/>
                <w:sz w:val="18"/>
                <w:szCs w:val="18"/>
              </w:rPr>
              <w:t>stałe monitorowanie harmonogramu prac legislacyjnych w odniesieniu do postępów czasowych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i raportowanie przez MSWiA</w:t>
            </w:r>
            <w:r w:rsidR="00675D1D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675D1D" w:rsidRPr="00675D1D">
              <w:rPr>
                <w:rFonts w:ascii="Arial" w:hAnsi="Arial" w:cs="Arial"/>
                <w:sz w:val="18"/>
                <w:szCs w:val="18"/>
              </w:rPr>
              <w:t>podjęto decyzję o przesunięciu terminu wdrożenia rejestru, złożono do CPPC dokumenty dot.</w:t>
            </w:r>
            <w:r w:rsidR="00675D1D">
              <w:rPr>
                <w:rFonts w:ascii="Arial" w:hAnsi="Arial" w:cs="Arial"/>
                <w:sz w:val="18"/>
                <w:szCs w:val="18"/>
              </w:rPr>
              <w:t xml:space="preserve"> zmian w projekcie.</w:t>
            </w:r>
          </w:p>
          <w:p w14:paraId="7CEC0D0B" w14:textId="7777777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2A9BA5" w14:textId="484ED853" w:rsidR="007576AF" w:rsidRPr="00296F5C" w:rsidRDefault="007576AF" w:rsidP="00675D1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5D1D">
              <w:rPr>
                <w:rFonts w:ascii="Arial" w:hAnsi="Arial" w:cs="Arial"/>
                <w:sz w:val="18"/>
                <w:szCs w:val="18"/>
              </w:rPr>
              <w:t>tak, obniżono siłę oddziaływania i prawdopodobieństwo wystąpienia ryzyka z dużego na średnie; zawarcie aneksu z CPPC będzie kolejnym krokiem do mitygacji ryzyka.</w:t>
            </w:r>
          </w:p>
        </w:tc>
      </w:tr>
      <w:tr w:rsidR="007576AF" w:rsidRPr="00EB6B4A" w14:paraId="4BF78172" w14:textId="77777777" w:rsidTr="00F176D1">
        <w:tc>
          <w:tcPr>
            <w:tcW w:w="1642" w:type="pct"/>
            <w:vAlign w:val="center"/>
          </w:tcPr>
          <w:p w14:paraId="645A6B86" w14:textId="34389255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>RDP - niedotrzymanie terminu wdrożenia w ramach KN RDP w związku z koniecznością wstrzymania prac developerskich z powodu stanu epidemiologicznego i konieczności pracy w trybie pracy zdalnej</w:t>
            </w:r>
          </w:p>
        </w:tc>
        <w:tc>
          <w:tcPr>
            <w:tcW w:w="711" w:type="pct"/>
          </w:tcPr>
          <w:p w14:paraId="7BDBDD2D" w14:textId="4931C971" w:rsidR="007576AF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3CC0FDF6" w14:textId="47815F4C" w:rsidR="007576AF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90FEC65" w14:textId="77777777" w:rsidR="007576AF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stały przegląd postępu prac</w:t>
            </w:r>
          </w:p>
          <w:p w14:paraId="1DE3189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52DB8E86" w14:textId="2728C179" w:rsidR="00C53666" w:rsidRPr="00296F5C" w:rsidRDefault="00C53666" w:rsidP="00C1534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5343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265A43">
              <w:rPr>
                <w:rFonts w:ascii="Arial" w:hAnsi="Arial" w:cs="Arial"/>
                <w:sz w:val="18"/>
                <w:szCs w:val="18"/>
              </w:rPr>
              <w:t xml:space="preserve"> na koniec okresu sprawozdawczego III kw. 2020</w:t>
            </w:r>
          </w:p>
        </w:tc>
      </w:tr>
      <w:tr w:rsidR="00C53666" w:rsidRPr="00EB6B4A" w14:paraId="57A35401" w14:textId="77777777" w:rsidTr="00F176D1">
        <w:tc>
          <w:tcPr>
            <w:tcW w:w="1642" w:type="pct"/>
            <w:vAlign w:val="center"/>
          </w:tcPr>
          <w:p w14:paraId="1E857A3D" w14:textId="29BAB5B8" w:rsidR="00C53666" w:rsidRPr="007576AF" w:rsidRDefault="00C53666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RDP - nie wystarczający poziom współpracy pomiędzy CPD MSWiA a PWPW, w tym skutki wynikające z braku dokumentacji PS2O</w:t>
            </w:r>
            <w:r>
              <w:rPr>
                <w:rFonts w:ascii="Arial" w:hAnsi="Arial" w:cs="Arial"/>
                <w:sz w:val="18"/>
                <w:szCs w:val="18"/>
              </w:rPr>
              <w:t xml:space="preserve"> i możliwości przetestowania stacji roboczej</w:t>
            </w:r>
          </w:p>
        </w:tc>
        <w:tc>
          <w:tcPr>
            <w:tcW w:w="711" w:type="pct"/>
          </w:tcPr>
          <w:p w14:paraId="01AF4A9C" w14:textId="3A348F8A" w:rsidR="00C53666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3CCDEAFC" w14:textId="0D736A7E" w:rsidR="00C53666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935" w:type="pct"/>
          </w:tcPr>
          <w:p w14:paraId="1BAE6C88" w14:textId="6B91A54C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eskalacja</w:t>
            </w:r>
            <w:r w:rsidR="00D91D23">
              <w:rPr>
                <w:rFonts w:ascii="Arial" w:hAnsi="Arial" w:cs="Arial"/>
                <w:sz w:val="18"/>
                <w:szCs w:val="18"/>
              </w:rPr>
              <w:t xml:space="preserve"> ryzyka</w:t>
            </w:r>
            <w:r>
              <w:rPr>
                <w:rFonts w:ascii="Arial" w:hAnsi="Arial" w:cs="Arial"/>
                <w:sz w:val="18"/>
                <w:szCs w:val="18"/>
              </w:rPr>
              <w:t>, rozmowy z Interesariuszami</w:t>
            </w:r>
          </w:p>
          <w:p w14:paraId="231BE71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2BC94C0" w14:textId="7C9F6E2E" w:rsidR="00C53666" w:rsidRPr="00C53666" w:rsidRDefault="00C53666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265A43">
              <w:rPr>
                <w:rFonts w:ascii="Arial" w:hAnsi="Arial" w:cs="Arial"/>
                <w:sz w:val="18"/>
                <w:szCs w:val="18"/>
              </w:rPr>
              <w:t xml:space="preserve"> na koniec okresu sprawozdawczego III kw. 2020</w:t>
            </w:r>
          </w:p>
        </w:tc>
      </w:tr>
      <w:tr w:rsidR="00D91D23" w:rsidRPr="00EB6B4A" w14:paraId="3D743D5C" w14:textId="77777777" w:rsidTr="00F176D1">
        <w:tc>
          <w:tcPr>
            <w:tcW w:w="1642" w:type="pct"/>
            <w:vAlign w:val="center"/>
          </w:tcPr>
          <w:p w14:paraId="58C1A566" w14:textId="01C52F7A" w:rsidR="00D91D23" w:rsidRPr="00C53666" w:rsidRDefault="00D91D23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D91D23">
              <w:rPr>
                <w:rFonts w:ascii="Arial" w:hAnsi="Arial" w:cs="Arial"/>
                <w:sz w:val="18"/>
                <w:szCs w:val="18"/>
              </w:rPr>
              <w:t xml:space="preserve">Zastosowanie innego rozwiązania </w:t>
            </w:r>
            <w:r>
              <w:rPr>
                <w:rFonts w:ascii="Arial" w:hAnsi="Arial" w:cs="Arial"/>
                <w:sz w:val="18"/>
                <w:szCs w:val="18"/>
              </w:rPr>
              <w:t xml:space="preserve">softwarowego </w:t>
            </w:r>
            <w:r w:rsidRPr="00D91D23">
              <w:rPr>
                <w:rFonts w:ascii="Arial" w:hAnsi="Arial" w:cs="Arial"/>
                <w:sz w:val="18"/>
                <w:szCs w:val="18"/>
              </w:rPr>
              <w:t>niż z</w:t>
            </w:r>
            <w:r>
              <w:rPr>
                <w:rFonts w:ascii="Arial" w:hAnsi="Arial" w:cs="Arial"/>
                <w:sz w:val="18"/>
                <w:szCs w:val="18"/>
              </w:rPr>
              <w:t>aplanowano w zakresie SignatureP</w:t>
            </w:r>
            <w:r w:rsidRPr="00D91D23">
              <w:rPr>
                <w:rFonts w:ascii="Arial" w:hAnsi="Arial" w:cs="Arial"/>
                <w:sz w:val="18"/>
                <w:szCs w:val="18"/>
              </w:rPr>
              <w:t>ad w wyniku rozstrzygnięcia postępowania przetargowego</w:t>
            </w:r>
          </w:p>
        </w:tc>
        <w:tc>
          <w:tcPr>
            <w:tcW w:w="711" w:type="pct"/>
          </w:tcPr>
          <w:p w14:paraId="17F31638" w14:textId="6951FF90" w:rsidR="00D91D23" w:rsidRDefault="00D91D2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63A825DA" w14:textId="5ACC43CD" w:rsidR="00D91D23" w:rsidRDefault="00D91D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3865662" w14:textId="77777777" w:rsidR="00D91D23" w:rsidRDefault="00D91D23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przygotowanie rozwiązania zastępczego</w:t>
            </w:r>
          </w:p>
          <w:p w14:paraId="51D79F21" w14:textId="77777777" w:rsidR="00D91D23" w:rsidRDefault="00D91D23" w:rsidP="00D91D2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4C10F49" w14:textId="6537A1CB" w:rsidR="00D91D23" w:rsidRPr="00C53666" w:rsidRDefault="00D91D23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79327A">
              <w:rPr>
                <w:rFonts w:ascii="Arial" w:hAnsi="Arial" w:cs="Arial"/>
                <w:sz w:val="18"/>
                <w:szCs w:val="18"/>
              </w:rPr>
              <w:t xml:space="preserve"> na koniec okresu sprawozdawczego III kw. 2020</w:t>
            </w:r>
          </w:p>
        </w:tc>
      </w:tr>
      <w:tr w:rsidR="00DB6FD2" w:rsidRPr="00EB6B4A" w14:paraId="37893A5F" w14:textId="77777777" w:rsidTr="00F176D1">
        <w:tc>
          <w:tcPr>
            <w:tcW w:w="1642" w:type="pct"/>
            <w:vAlign w:val="center"/>
          </w:tcPr>
          <w:p w14:paraId="24AC66C0" w14:textId="30FF357C" w:rsidR="00DB6FD2" w:rsidRPr="00D91D23" w:rsidRDefault="00DB6FD2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DB6FD2">
              <w:rPr>
                <w:rFonts w:ascii="Arial" w:hAnsi="Arial" w:cs="Arial"/>
                <w:sz w:val="18"/>
                <w:szCs w:val="18"/>
              </w:rPr>
              <w:t>Niedotrzymania terminu wdrożenia RDP z uwagi na COVID-19</w:t>
            </w:r>
          </w:p>
        </w:tc>
        <w:tc>
          <w:tcPr>
            <w:tcW w:w="711" w:type="pct"/>
          </w:tcPr>
          <w:p w14:paraId="04EEA8B9" w14:textId="3F9EA09F" w:rsidR="00DB6FD2" w:rsidRDefault="00DB6FD2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52CB73EF" w14:textId="2A83C4C0" w:rsidR="00DB6FD2" w:rsidRDefault="00BF7D60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935" w:type="pct"/>
          </w:tcPr>
          <w:p w14:paraId="27F8A3CC" w14:textId="55906E01" w:rsidR="00DB6FD2" w:rsidRDefault="00DB6FD2" w:rsidP="00DB6FD2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>
              <w:rPr>
                <w:rFonts w:ascii="Arial" w:hAnsi="Arial" w:cs="Arial"/>
                <w:sz w:val="18"/>
                <w:szCs w:val="18"/>
              </w:rPr>
              <w:t xml:space="preserve">: eskalacja ryzyka, rozmowy z Interesariuszami; </w:t>
            </w:r>
            <w:r w:rsidRPr="00675D1D">
              <w:rPr>
                <w:rFonts w:ascii="Arial" w:hAnsi="Arial" w:cs="Arial"/>
                <w:sz w:val="18"/>
                <w:szCs w:val="18"/>
              </w:rPr>
              <w:t>podjęto decyzję o przesunięciu terminu wdrożenia rejestru, złożono do CPPC dokumenty dot.</w:t>
            </w:r>
            <w:r>
              <w:rPr>
                <w:rFonts w:ascii="Arial" w:hAnsi="Arial" w:cs="Arial"/>
                <w:sz w:val="18"/>
                <w:szCs w:val="18"/>
              </w:rPr>
              <w:t xml:space="preserve"> zmian w projekcie.</w:t>
            </w:r>
          </w:p>
          <w:p w14:paraId="0241CB47" w14:textId="77777777" w:rsidR="00DB6FD2" w:rsidRDefault="00DB6FD2" w:rsidP="00DB6FD2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622B708A" w14:textId="5F9BBDEB" w:rsidR="00DB6FD2" w:rsidRPr="00C53666" w:rsidRDefault="00DB6FD2" w:rsidP="00C15A2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5A2C">
              <w:rPr>
                <w:rFonts w:ascii="Arial" w:hAnsi="Arial" w:cs="Arial"/>
                <w:sz w:val="18"/>
                <w:szCs w:val="18"/>
              </w:rPr>
              <w:t xml:space="preserve">bez zmian, ryzyko monitorowane na bieżąco, zawarcie aneksu z CPPC będzie </w:t>
            </w:r>
            <w:r w:rsidR="00145968">
              <w:rPr>
                <w:rFonts w:ascii="Arial" w:hAnsi="Arial" w:cs="Arial"/>
                <w:sz w:val="18"/>
                <w:szCs w:val="18"/>
              </w:rPr>
              <w:t xml:space="preserve">kolejnym </w:t>
            </w:r>
            <w:r w:rsidR="00C15A2C">
              <w:rPr>
                <w:rFonts w:ascii="Arial" w:hAnsi="Arial" w:cs="Arial"/>
                <w:sz w:val="18"/>
                <w:szCs w:val="18"/>
              </w:rPr>
              <w:t>krokiem do mitygacji ryzyka</w:t>
            </w:r>
            <w:r w:rsidR="00265A4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</w:t>
            </w:r>
          </w:p>
        </w:tc>
      </w:tr>
      <w:tr w:rsidR="005E7029" w:rsidRPr="00EB6B4A" w14:paraId="36A77102" w14:textId="77777777" w:rsidTr="00F176D1">
        <w:tc>
          <w:tcPr>
            <w:tcW w:w="1642" w:type="pct"/>
            <w:vAlign w:val="center"/>
          </w:tcPr>
          <w:p w14:paraId="1AEB4D33" w14:textId="050C19B4" w:rsidR="005E7029" w:rsidRPr="00DB6FD2" w:rsidRDefault="005E7029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5E7029">
              <w:rPr>
                <w:rFonts w:ascii="Arial" w:hAnsi="Arial" w:cs="Arial"/>
                <w:sz w:val="18"/>
                <w:szCs w:val="18"/>
              </w:rPr>
              <w:t>Konieczność zakupu licencji neurotechnology przez KPRM u dystrybutorów krajowych co generuje dużo wyższe ceny oraz problemy z dostawą.</w:t>
            </w:r>
            <w:r w:rsidR="003065F3">
              <w:rPr>
                <w:rFonts w:ascii="Arial" w:hAnsi="Arial" w:cs="Arial"/>
                <w:sz w:val="18"/>
                <w:szCs w:val="18"/>
              </w:rPr>
              <w:t xml:space="preserve"> Zakup realizowany ze środków własnych Beneficjenta</w:t>
            </w:r>
          </w:p>
        </w:tc>
        <w:tc>
          <w:tcPr>
            <w:tcW w:w="711" w:type="pct"/>
          </w:tcPr>
          <w:p w14:paraId="4FFD6BC0" w14:textId="25D3E383" w:rsidR="005E7029" w:rsidRDefault="005E7029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481B96DE" w14:textId="4CCBDD00" w:rsidR="005E7029" w:rsidRDefault="005E7029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935" w:type="pct"/>
          </w:tcPr>
          <w:p w14:paraId="3B85B6F6" w14:textId="71D03A65" w:rsidR="005E7029" w:rsidRPr="005E7029" w:rsidRDefault="005E7029" w:rsidP="005E702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5E702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405DA3">
              <w:rPr>
                <w:rFonts w:ascii="Arial" w:hAnsi="Arial" w:cs="Arial"/>
                <w:sz w:val="18"/>
                <w:szCs w:val="18"/>
              </w:rPr>
              <w:t>weryfikacja możliwości zakupu bezpośrednio u litewskiego producenta</w:t>
            </w:r>
            <w:r w:rsidRPr="005E7029">
              <w:rPr>
                <w:rFonts w:ascii="Arial" w:hAnsi="Arial" w:cs="Arial"/>
                <w:sz w:val="18"/>
                <w:szCs w:val="18"/>
              </w:rPr>
              <w:t>; podjęto decyzję o przesunięciu terminu wdrożenia rejestru, złożono do CPPC dokumenty dot. zmian w projekcie.</w:t>
            </w:r>
          </w:p>
          <w:p w14:paraId="13C8D030" w14:textId="77777777" w:rsidR="005E7029" w:rsidRPr="005E7029" w:rsidRDefault="005E7029" w:rsidP="005E702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5E7029">
              <w:rPr>
                <w:rFonts w:ascii="Arial" w:hAnsi="Arial" w:cs="Arial"/>
                <w:sz w:val="18"/>
                <w:szCs w:val="18"/>
              </w:rPr>
              <w:t>spodziewane lub faktyczne efekty tych działań: zmniejszenie prawdopodobieństwa i wpływu wystąpienia ryzyka i całkowite wyeliminowanie go.</w:t>
            </w:r>
          </w:p>
          <w:p w14:paraId="65778EA0" w14:textId="19E78C98" w:rsidR="005E7029" w:rsidRPr="00C53666" w:rsidRDefault="005E7029" w:rsidP="005E702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5E702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tak, nowe ryzyko                                                       </w:t>
            </w:r>
          </w:p>
        </w:tc>
      </w:tr>
    </w:tbl>
    <w:p w14:paraId="602B0C9F" w14:textId="13ACD59B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327CB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B327CB" w:rsidRPr="00C917B7" w:rsidRDefault="00B327CB" w:rsidP="00B327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B327CB" w:rsidRPr="00C917B7" w:rsidRDefault="00B327CB" w:rsidP="00B327C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B327CB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B327CB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Podstawę utworzenia Systemu Informacyjnego Schengen drugiej generacji (SIS II) stanowią dwa dokumenty wydane na podstawie tytułu VI Traktatu UE, tj. Rozporządzenie (WE) nr 1987/2006 Parlamentu Europejskiego i Rady z dnia 20 grudnia 2006 r. w sprawie utworzenia, funkcjonowania i użytkowania Systemu Informacyjnego Schengen drugiej generacji (SIS II) oraz Decyzja Rady 2007/533/WSiSW z dnia 12 czerwca 2007 r. w sprawie utworzenia, funkcjonowania i użytkowania Systemu Informacyjnego Schengen Drugiej generacji (SISII). Wymienione rozporządzenie i decyzja zastąpiły art. 92-119 Konwencji Wykonawczej do Układu z Schengen oraz decyzje i deklaracje Komitetu Wykonawczego Schengen dot. SIS. Przepisy dorobku prawnego Schengen i prawa wspólnotowego dotyczące SIS zostały wdrożone do polskiego porządku prawnego w drodze ustawy z dnia z 24 sierpnia 2007 r. o udziale Rzeczypospolitej Polskiej w Systemie Informacyjnym Schengen oraz Wizowym Systemie Informacyjnym (Dz. U. Nr 165, poz.1170, z późn. zm.). Ustawa kompleksowo reguluje zasady i sposób realizacji udziału w SIS II.</w:t>
            </w:r>
          </w:p>
          <w:p w14:paraId="74460F1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Należy podkreślić, że na forum UE trwają prace legislacyjne zmierzające do wprowadzenia zmian w Systemie Informacyjnym Schengen II -rozporządzenie PE i Rady w sprawie utworzenia, funkcjonowania i użytkowania Systemu Informacyjnego Schengen (SIS) w dziedzinie współpracy policyjnej i współpracy wymiarów sprawiedliwości w sprawach karnych, zmieniające rozporządzenie (UE) nr 515/2014 i uchylające rozporządzenie (WE) nr 1986/2006, decyzję Rady 2007/533/WSiSW i decyzję Komisji 2010/261/UE COM/2016/0883 final - 2016/0409 (COD)).</w:t>
            </w:r>
          </w:p>
          <w:p w14:paraId="2C51B280" w14:textId="3EBEB855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26E03CC" w14:textId="77777777" w:rsidR="00B327CB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Monitoring kierunku prac legislacyjnych dotyczących SIS II</w:t>
            </w:r>
            <w:r>
              <w:rPr>
                <w:sz w:val="18"/>
                <w:szCs w:val="18"/>
              </w:rPr>
              <w:t>.</w:t>
            </w:r>
          </w:p>
          <w:p w14:paraId="77C8BE47" w14:textId="16B6C4E4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przepisów na etapie utrzymania projektu.</w:t>
            </w:r>
            <w:r w:rsidRPr="00C917B7">
              <w:rPr>
                <w:sz w:val="18"/>
                <w:szCs w:val="18"/>
              </w:rPr>
              <w:t xml:space="preserve"> </w:t>
            </w:r>
          </w:p>
          <w:p w14:paraId="1B5DAA3C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0C4508AB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275B98">
        <w:rPr>
          <w:rFonts w:ascii="Arial" w:hAnsi="Arial" w:cs="Arial"/>
          <w:sz w:val="18"/>
          <w:szCs w:val="18"/>
        </w:rPr>
        <w:t xml:space="preserve">Zastępca </w:t>
      </w:r>
      <w:r w:rsidR="00E567A4">
        <w:rPr>
          <w:rFonts w:ascii="Arial" w:hAnsi="Arial" w:cs="Arial"/>
          <w:sz w:val="18"/>
          <w:szCs w:val="18"/>
        </w:rPr>
        <w:t>Dyrektor</w:t>
      </w:r>
      <w:r w:rsidR="00275B98">
        <w:rPr>
          <w:rFonts w:ascii="Arial" w:hAnsi="Arial" w:cs="Arial"/>
          <w:sz w:val="18"/>
          <w:szCs w:val="18"/>
        </w:rPr>
        <w:t>a</w:t>
      </w:r>
      <w:r w:rsidR="00D2155E"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="00D2155E" w:rsidRPr="00D2155E">
        <w:rPr>
          <w:rFonts w:ascii="Arial" w:hAnsi="Arial" w:cs="Arial"/>
          <w:sz w:val="18"/>
          <w:szCs w:val="18"/>
        </w:rPr>
        <w:t xml:space="preserve"> w </w:t>
      </w:r>
      <w:r w:rsidR="00275B98">
        <w:rPr>
          <w:rFonts w:ascii="Arial" w:hAnsi="Arial" w:cs="Arial"/>
          <w:sz w:val="18"/>
          <w:szCs w:val="18"/>
        </w:rPr>
        <w:t>Kancelarii Premiera Rady Ministrów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7E0028" w:rsidRPr="007069FE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BC1C4" w14:textId="77777777" w:rsidR="00745548" w:rsidRDefault="00745548" w:rsidP="00BB2420">
      <w:pPr>
        <w:spacing w:after="0" w:line="240" w:lineRule="auto"/>
      </w:pPr>
      <w:r>
        <w:separator/>
      </w:r>
    </w:p>
  </w:endnote>
  <w:endnote w:type="continuationSeparator" w:id="0">
    <w:p w14:paraId="3E7D6C28" w14:textId="77777777" w:rsidR="00745548" w:rsidRDefault="0074554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C2AE12" w14:textId="5ACB4A0C" w:rsidR="000A716E" w:rsidRDefault="000A71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554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554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0A716E" w:rsidRDefault="000A71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8AE7E" w14:textId="77777777" w:rsidR="00745548" w:rsidRDefault="00745548" w:rsidP="00BB2420">
      <w:pPr>
        <w:spacing w:after="0" w:line="240" w:lineRule="auto"/>
      </w:pPr>
      <w:r>
        <w:separator/>
      </w:r>
    </w:p>
  </w:footnote>
  <w:footnote w:type="continuationSeparator" w:id="0">
    <w:p w14:paraId="436D379C" w14:textId="77777777" w:rsidR="00745548" w:rsidRDefault="00745548" w:rsidP="00BB2420">
      <w:pPr>
        <w:spacing w:after="0" w:line="240" w:lineRule="auto"/>
      </w:pPr>
      <w:r>
        <w:continuationSeparator/>
      </w:r>
    </w:p>
  </w:footnote>
  <w:footnote w:id="1">
    <w:p w14:paraId="67BE8949" w14:textId="77777777" w:rsidR="000A716E" w:rsidRDefault="000A716E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  <w:p w14:paraId="731B038A" w14:textId="02C77AE4" w:rsidR="000A716E" w:rsidRDefault="000A716E">
      <w:pPr>
        <w:pStyle w:val="Tekstprzypisudolnego"/>
      </w:pPr>
    </w:p>
  </w:footnote>
  <w:footnote w:id="2">
    <w:p w14:paraId="5E339FA1" w14:textId="77777777" w:rsidR="000A716E" w:rsidRDefault="000A716E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  <w:p w14:paraId="59D51D26" w14:textId="33BC6A0E" w:rsidR="000A716E" w:rsidRDefault="000A716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E0556C"/>
    <w:multiLevelType w:val="hybridMultilevel"/>
    <w:tmpl w:val="2ED4E022"/>
    <w:lvl w:ilvl="0" w:tplc="0FA80438">
      <w:start w:val="67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3"/>
  </w:num>
  <w:num w:numId="13">
    <w:abstractNumId w:val="20"/>
  </w:num>
  <w:num w:numId="14">
    <w:abstractNumId w:val="1"/>
  </w:num>
  <w:num w:numId="15">
    <w:abstractNumId w:val="25"/>
  </w:num>
  <w:num w:numId="16">
    <w:abstractNumId w:val="11"/>
  </w:num>
  <w:num w:numId="17">
    <w:abstractNumId w:val="18"/>
  </w:num>
  <w:num w:numId="18">
    <w:abstractNumId w:val="15"/>
  </w:num>
  <w:num w:numId="19">
    <w:abstractNumId w:val="13"/>
  </w:num>
  <w:num w:numId="20">
    <w:abstractNumId w:val="26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7"/>
  </w:num>
  <w:num w:numId="28">
    <w:abstractNumId w:val="17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CDC"/>
    <w:rsid w:val="00003CB0"/>
    <w:rsid w:val="00004EDC"/>
    <w:rsid w:val="00006E59"/>
    <w:rsid w:val="000246B8"/>
    <w:rsid w:val="00026CA1"/>
    <w:rsid w:val="000270EB"/>
    <w:rsid w:val="00034B12"/>
    <w:rsid w:val="00043DD9"/>
    <w:rsid w:val="00044D68"/>
    <w:rsid w:val="000453A2"/>
    <w:rsid w:val="00047D9D"/>
    <w:rsid w:val="000548C5"/>
    <w:rsid w:val="00060C9F"/>
    <w:rsid w:val="00070663"/>
    <w:rsid w:val="00084E5B"/>
    <w:rsid w:val="00087231"/>
    <w:rsid w:val="00095944"/>
    <w:rsid w:val="000A1D90"/>
    <w:rsid w:val="000A1DFB"/>
    <w:rsid w:val="000A2F32"/>
    <w:rsid w:val="000A3938"/>
    <w:rsid w:val="000A716E"/>
    <w:rsid w:val="000B3E49"/>
    <w:rsid w:val="000E0060"/>
    <w:rsid w:val="000E1828"/>
    <w:rsid w:val="000E3DEB"/>
    <w:rsid w:val="000E4BF8"/>
    <w:rsid w:val="000F0784"/>
    <w:rsid w:val="000F20A9"/>
    <w:rsid w:val="000F2D33"/>
    <w:rsid w:val="000F307B"/>
    <w:rsid w:val="000F30B9"/>
    <w:rsid w:val="00106E56"/>
    <w:rsid w:val="0011693F"/>
    <w:rsid w:val="00122388"/>
    <w:rsid w:val="00124C3D"/>
    <w:rsid w:val="00126608"/>
    <w:rsid w:val="00133C26"/>
    <w:rsid w:val="00134922"/>
    <w:rsid w:val="001409DA"/>
    <w:rsid w:val="00141A92"/>
    <w:rsid w:val="00142E32"/>
    <w:rsid w:val="00145968"/>
    <w:rsid w:val="00145E84"/>
    <w:rsid w:val="0015102C"/>
    <w:rsid w:val="0015294F"/>
    <w:rsid w:val="00165C16"/>
    <w:rsid w:val="00172978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1DB9"/>
    <w:rsid w:val="001F24A0"/>
    <w:rsid w:val="001F67EC"/>
    <w:rsid w:val="00201A64"/>
    <w:rsid w:val="0020330A"/>
    <w:rsid w:val="00205E9D"/>
    <w:rsid w:val="00210409"/>
    <w:rsid w:val="00217A54"/>
    <w:rsid w:val="00227ACE"/>
    <w:rsid w:val="00237279"/>
    <w:rsid w:val="00240D69"/>
    <w:rsid w:val="00241B5E"/>
    <w:rsid w:val="002516B3"/>
    <w:rsid w:val="00252087"/>
    <w:rsid w:val="00265A43"/>
    <w:rsid w:val="00267F7C"/>
    <w:rsid w:val="00275B98"/>
    <w:rsid w:val="00276C00"/>
    <w:rsid w:val="00283591"/>
    <w:rsid w:val="002918D0"/>
    <w:rsid w:val="00296F5C"/>
    <w:rsid w:val="002A3C02"/>
    <w:rsid w:val="002A49EE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C6507"/>
    <w:rsid w:val="002D3D4A"/>
    <w:rsid w:val="002D47B3"/>
    <w:rsid w:val="002D6817"/>
    <w:rsid w:val="002D7ADA"/>
    <w:rsid w:val="002F2A97"/>
    <w:rsid w:val="002F445D"/>
    <w:rsid w:val="0030196F"/>
    <w:rsid w:val="00302775"/>
    <w:rsid w:val="00304D04"/>
    <w:rsid w:val="003065F3"/>
    <w:rsid w:val="00310CCB"/>
    <w:rsid w:val="00310D8E"/>
    <w:rsid w:val="00320590"/>
    <w:rsid w:val="0032095C"/>
    <w:rsid w:val="003221F2"/>
    <w:rsid w:val="00322614"/>
    <w:rsid w:val="0033365C"/>
    <w:rsid w:val="00334A24"/>
    <w:rsid w:val="00335479"/>
    <w:rsid w:val="003410FE"/>
    <w:rsid w:val="00343FCC"/>
    <w:rsid w:val="00347CFF"/>
    <w:rsid w:val="003508E7"/>
    <w:rsid w:val="003537E1"/>
    <w:rsid w:val="003542F1"/>
    <w:rsid w:val="00356A3E"/>
    <w:rsid w:val="003642B8"/>
    <w:rsid w:val="00364DC8"/>
    <w:rsid w:val="003657A5"/>
    <w:rsid w:val="00366686"/>
    <w:rsid w:val="0037144B"/>
    <w:rsid w:val="0037380C"/>
    <w:rsid w:val="003A4115"/>
    <w:rsid w:val="003A5B6C"/>
    <w:rsid w:val="003B58E1"/>
    <w:rsid w:val="003B5B7A"/>
    <w:rsid w:val="003C7325"/>
    <w:rsid w:val="003D7DD0"/>
    <w:rsid w:val="003E3144"/>
    <w:rsid w:val="003E59D6"/>
    <w:rsid w:val="004006FF"/>
    <w:rsid w:val="0040254E"/>
    <w:rsid w:val="00405DA3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86394"/>
    <w:rsid w:val="004874E8"/>
    <w:rsid w:val="004A06CF"/>
    <w:rsid w:val="004A0CF2"/>
    <w:rsid w:val="004A6908"/>
    <w:rsid w:val="004A7EE0"/>
    <w:rsid w:val="004B57EA"/>
    <w:rsid w:val="004C16AB"/>
    <w:rsid w:val="004C1D48"/>
    <w:rsid w:val="004D65CA"/>
    <w:rsid w:val="004E783E"/>
    <w:rsid w:val="004F6E89"/>
    <w:rsid w:val="0050259A"/>
    <w:rsid w:val="005129CB"/>
    <w:rsid w:val="00517F12"/>
    <w:rsid w:val="0052102C"/>
    <w:rsid w:val="00522F11"/>
    <w:rsid w:val="00523494"/>
    <w:rsid w:val="00524E6C"/>
    <w:rsid w:val="00531C46"/>
    <w:rsid w:val="005332D6"/>
    <w:rsid w:val="005426C0"/>
    <w:rsid w:val="00543016"/>
    <w:rsid w:val="00544BEE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C7D29"/>
    <w:rsid w:val="005D17CF"/>
    <w:rsid w:val="005D5AAB"/>
    <w:rsid w:val="005D6E12"/>
    <w:rsid w:val="005E0ED8"/>
    <w:rsid w:val="005E18B4"/>
    <w:rsid w:val="005E3692"/>
    <w:rsid w:val="005E6ABD"/>
    <w:rsid w:val="005E7029"/>
    <w:rsid w:val="005F41FA"/>
    <w:rsid w:val="00600AE4"/>
    <w:rsid w:val="006054AA"/>
    <w:rsid w:val="006136F8"/>
    <w:rsid w:val="00617622"/>
    <w:rsid w:val="0062054D"/>
    <w:rsid w:val="00630A1D"/>
    <w:rsid w:val="00630B96"/>
    <w:rsid w:val="006334BF"/>
    <w:rsid w:val="00635A54"/>
    <w:rsid w:val="00646E35"/>
    <w:rsid w:val="006550E4"/>
    <w:rsid w:val="00661A62"/>
    <w:rsid w:val="00672A38"/>
    <w:rsid w:val="006731D9"/>
    <w:rsid w:val="00674265"/>
    <w:rsid w:val="00675D1D"/>
    <w:rsid w:val="006822BC"/>
    <w:rsid w:val="006A60AA"/>
    <w:rsid w:val="006B034F"/>
    <w:rsid w:val="006B2A0F"/>
    <w:rsid w:val="006B5117"/>
    <w:rsid w:val="006C39E7"/>
    <w:rsid w:val="006E0CFA"/>
    <w:rsid w:val="006E3455"/>
    <w:rsid w:val="006E6205"/>
    <w:rsid w:val="00701800"/>
    <w:rsid w:val="0070314B"/>
    <w:rsid w:val="007069FE"/>
    <w:rsid w:val="00710C71"/>
    <w:rsid w:val="00723C20"/>
    <w:rsid w:val="00725708"/>
    <w:rsid w:val="00725763"/>
    <w:rsid w:val="007339CE"/>
    <w:rsid w:val="00740A47"/>
    <w:rsid w:val="00745548"/>
    <w:rsid w:val="00746ABD"/>
    <w:rsid w:val="007475DE"/>
    <w:rsid w:val="007576AF"/>
    <w:rsid w:val="0076313E"/>
    <w:rsid w:val="0077418F"/>
    <w:rsid w:val="00775C44"/>
    <w:rsid w:val="00784BD6"/>
    <w:rsid w:val="007924CE"/>
    <w:rsid w:val="0079327A"/>
    <w:rsid w:val="00795AFA"/>
    <w:rsid w:val="00796FA3"/>
    <w:rsid w:val="007A18E4"/>
    <w:rsid w:val="007A205F"/>
    <w:rsid w:val="007A4742"/>
    <w:rsid w:val="007B0251"/>
    <w:rsid w:val="007B4081"/>
    <w:rsid w:val="007B69BA"/>
    <w:rsid w:val="007C2F7E"/>
    <w:rsid w:val="007C6235"/>
    <w:rsid w:val="007C6E42"/>
    <w:rsid w:val="007D1990"/>
    <w:rsid w:val="007D2C34"/>
    <w:rsid w:val="007D38BD"/>
    <w:rsid w:val="007D3C64"/>
    <w:rsid w:val="007D3F21"/>
    <w:rsid w:val="007D6847"/>
    <w:rsid w:val="007E0028"/>
    <w:rsid w:val="007E341A"/>
    <w:rsid w:val="007E4192"/>
    <w:rsid w:val="007F04A5"/>
    <w:rsid w:val="007F126F"/>
    <w:rsid w:val="00806134"/>
    <w:rsid w:val="00814547"/>
    <w:rsid w:val="00816E38"/>
    <w:rsid w:val="00830B70"/>
    <w:rsid w:val="00831086"/>
    <w:rsid w:val="00835490"/>
    <w:rsid w:val="00840749"/>
    <w:rsid w:val="008412D6"/>
    <w:rsid w:val="00844CF2"/>
    <w:rsid w:val="00846950"/>
    <w:rsid w:val="00853490"/>
    <w:rsid w:val="0086347B"/>
    <w:rsid w:val="00873809"/>
    <w:rsid w:val="0087452F"/>
    <w:rsid w:val="00875528"/>
    <w:rsid w:val="00884686"/>
    <w:rsid w:val="00892887"/>
    <w:rsid w:val="008933EE"/>
    <w:rsid w:val="008A332F"/>
    <w:rsid w:val="008A52F6"/>
    <w:rsid w:val="008B48C6"/>
    <w:rsid w:val="008C03E3"/>
    <w:rsid w:val="008C2D8A"/>
    <w:rsid w:val="008C4BCD"/>
    <w:rsid w:val="008C6721"/>
    <w:rsid w:val="008D3826"/>
    <w:rsid w:val="008D3E0E"/>
    <w:rsid w:val="008D4798"/>
    <w:rsid w:val="008F2D9B"/>
    <w:rsid w:val="008F4A7D"/>
    <w:rsid w:val="008F5481"/>
    <w:rsid w:val="008F5AA0"/>
    <w:rsid w:val="008F6B8D"/>
    <w:rsid w:val="00907F6D"/>
    <w:rsid w:val="00911190"/>
    <w:rsid w:val="0091332C"/>
    <w:rsid w:val="00923F2A"/>
    <w:rsid w:val="009256F2"/>
    <w:rsid w:val="00925E8F"/>
    <w:rsid w:val="00933BEC"/>
    <w:rsid w:val="00936729"/>
    <w:rsid w:val="00945969"/>
    <w:rsid w:val="0095183B"/>
    <w:rsid w:val="00952126"/>
    <w:rsid w:val="00952617"/>
    <w:rsid w:val="00955BAD"/>
    <w:rsid w:val="009663A6"/>
    <w:rsid w:val="00971A40"/>
    <w:rsid w:val="00976434"/>
    <w:rsid w:val="00992EA3"/>
    <w:rsid w:val="009967CA"/>
    <w:rsid w:val="009A0813"/>
    <w:rsid w:val="009A1765"/>
    <w:rsid w:val="009A17FF"/>
    <w:rsid w:val="009B4423"/>
    <w:rsid w:val="009B548D"/>
    <w:rsid w:val="009C6140"/>
    <w:rsid w:val="009D0D5C"/>
    <w:rsid w:val="009D2FA4"/>
    <w:rsid w:val="009D5574"/>
    <w:rsid w:val="009D7D8A"/>
    <w:rsid w:val="009E4C67"/>
    <w:rsid w:val="009F09BF"/>
    <w:rsid w:val="009F1DC8"/>
    <w:rsid w:val="009F437E"/>
    <w:rsid w:val="009F513A"/>
    <w:rsid w:val="009F66A0"/>
    <w:rsid w:val="00A05E4D"/>
    <w:rsid w:val="00A076D7"/>
    <w:rsid w:val="00A11788"/>
    <w:rsid w:val="00A306DC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18FC"/>
    <w:rsid w:val="00A86449"/>
    <w:rsid w:val="00A87C1C"/>
    <w:rsid w:val="00A9238B"/>
    <w:rsid w:val="00AA4CAB"/>
    <w:rsid w:val="00AA51AD"/>
    <w:rsid w:val="00AB2370"/>
    <w:rsid w:val="00AB2E01"/>
    <w:rsid w:val="00AB761B"/>
    <w:rsid w:val="00AC7E26"/>
    <w:rsid w:val="00AD45BB"/>
    <w:rsid w:val="00AD6030"/>
    <w:rsid w:val="00AE1643"/>
    <w:rsid w:val="00AE3A6C"/>
    <w:rsid w:val="00AF09B8"/>
    <w:rsid w:val="00AF16D4"/>
    <w:rsid w:val="00AF567D"/>
    <w:rsid w:val="00AF70C0"/>
    <w:rsid w:val="00AF793E"/>
    <w:rsid w:val="00B17709"/>
    <w:rsid w:val="00B25A68"/>
    <w:rsid w:val="00B327CB"/>
    <w:rsid w:val="00B41415"/>
    <w:rsid w:val="00B41E79"/>
    <w:rsid w:val="00B43D76"/>
    <w:rsid w:val="00B440C3"/>
    <w:rsid w:val="00B50560"/>
    <w:rsid w:val="00B51B33"/>
    <w:rsid w:val="00B52F0A"/>
    <w:rsid w:val="00B64B3C"/>
    <w:rsid w:val="00B673C6"/>
    <w:rsid w:val="00B74859"/>
    <w:rsid w:val="00B8263E"/>
    <w:rsid w:val="00B83D0B"/>
    <w:rsid w:val="00B87D3D"/>
    <w:rsid w:val="00BA0540"/>
    <w:rsid w:val="00BA2109"/>
    <w:rsid w:val="00BA481C"/>
    <w:rsid w:val="00BB059E"/>
    <w:rsid w:val="00BB2420"/>
    <w:rsid w:val="00BB5ACE"/>
    <w:rsid w:val="00BC1BD2"/>
    <w:rsid w:val="00BC31E6"/>
    <w:rsid w:val="00BC6BE4"/>
    <w:rsid w:val="00BD3190"/>
    <w:rsid w:val="00BD3563"/>
    <w:rsid w:val="00BE33D7"/>
    <w:rsid w:val="00BE47CD"/>
    <w:rsid w:val="00BE5803"/>
    <w:rsid w:val="00BE5BF9"/>
    <w:rsid w:val="00BF2C90"/>
    <w:rsid w:val="00BF7D60"/>
    <w:rsid w:val="00C04B48"/>
    <w:rsid w:val="00C1106C"/>
    <w:rsid w:val="00C12C05"/>
    <w:rsid w:val="00C1481B"/>
    <w:rsid w:val="00C15343"/>
    <w:rsid w:val="00C15964"/>
    <w:rsid w:val="00C15A2C"/>
    <w:rsid w:val="00C23E45"/>
    <w:rsid w:val="00C26361"/>
    <w:rsid w:val="00C302F1"/>
    <w:rsid w:val="00C31CB2"/>
    <w:rsid w:val="00C42AEA"/>
    <w:rsid w:val="00C43916"/>
    <w:rsid w:val="00C53666"/>
    <w:rsid w:val="00C57985"/>
    <w:rsid w:val="00C6556D"/>
    <w:rsid w:val="00C65847"/>
    <w:rsid w:val="00C6751B"/>
    <w:rsid w:val="00C8168A"/>
    <w:rsid w:val="00C81FED"/>
    <w:rsid w:val="00C84EC8"/>
    <w:rsid w:val="00C917B7"/>
    <w:rsid w:val="00CA516B"/>
    <w:rsid w:val="00CC7E21"/>
    <w:rsid w:val="00CD0BA9"/>
    <w:rsid w:val="00CD1C96"/>
    <w:rsid w:val="00CE5B45"/>
    <w:rsid w:val="00CE74F9"/>
    <w:rsid w:val="00CE7777"/>
    <w:rsid w:val="00CF2E64"/>
    <w:rsid w:val="00D04570"/>
    <w:rsid w:val="00D06204"/>
    <w:rsid w:val="00D10CCA"/>
    <w:rsid w:val="00D142CC"/>
    <w:rsid w:val="00D2155E"/>
    <w:rsid w:val="00D25CFE"/>
    <w:rsid w:val="00D27962"/>
    <w:rsid w:val="00D339A3"/>
    <w:rsid w:val="00D4038B"/>
    <w:rsid w:val="00D4607F"/>
    <w:rsid w:val="00D57025"/>
    <w:rsid w:val="00D57765"/>
    <w:rsid w:val="00D63A25"/>
    <w:rsid w:val="00D66B88"/>
    <w:rsid w:val="00D72FCE"/>
    <w:rsid w:val="00D77F50"/>
    <w:rsid w:val="00D859F4"/>
    <w:rsid w:val="00D85A52"/>
    <w:rsid w:val="00D86FEC"/>
    <w:rsid w:val="00D91D23"/>
    <w:rsid w:val="00DA19EB"/>
    <w:rsid w:val="00DA34DF"/>
    <w:rsid w:val="00DB5D08"/>
    <w:rsid w:val="00DB69FD"/>
    <w:rsid w:val="00DB6FD2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544F"/>
    <w:rsid w:val="00E0619A"/>
    <w:rsid w:val="00E10CEE"/>
    <w:rsid w:val="00E11B44"/>
    <w:rsid w:val="00E15DEB"/>
    <w:rsid w:val="00E1688D"/>
    <w:rsid w:val="00E203EB"/>
    <w:rsid w:val="00E27183"/>
    <w:rsid w:val="00E35401"/>
    <w:rsid w:val="00E375DB"/>
    <w:rsid w:val="00E42938"/>
    <w:rsid w:val="00E46987"/>
    <w:rsid w:val="00E47508"/>
    <w:rsid w:val="00E55EB0"/>
    <w:rsid w:val="00E567A4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A33F4"/>
    <w:rsid w:val="00EA49BC"/>
    <w:rsid w:val="00EB23D3"/>
    <w:rsid w:val="00EB2A4B"/>
    <w:rsid w:val="00EB4D2F"/>
    <w:rsid w:val="00EB6B4A"/>
    <w:rsid w:val="00EC2AFC"/>
    <w:rsid w:val="00EC5425"/>
    <w:rsid w:val="00ED71B7"/>
    <w:rsid w:val="00EE586E"/>
    <w:rsid w:val="00EF176F"/>
    <w:rsid w:val="00EF466C"/>
    <w:rsid w:val="00EF5A76"/>
    <w:rsid w:val="00EF686D"/>
    <w:rsid w:val="00F1242C"/>
    <w:rsid w:val="00F138F7"/>
    <w:rsid w:val="00F176D1"/>
    <w:rsid w:val="00F2008A"/>
    <w:rsid w:val="00F202E5"/>
    <w:rsid w:val="00F21D9E"/>
    <w:rsid w:val="00F23688"/>
    <w:rsid w:val="00F25348"/>
    <w:rsid w:val="00F33D7A"/>
    <w:rsid w:val="00F34AF5"/>
    <w:rsid w:val="00F35C7D"/>
    <w:rsid w:val="00F45506"/>
    <w:rsid w:val="00F60062"/>
    <w:rsid w:val="00F613CC"/>
    <w:rsid w:val="00F66A39"/>
    <w:rsid w:val="00F76777"/>
    <w:rsid w:val="00F83F2F"/>
    <w:rsid w:val="00F86555"/>
    <w:rsid w:val="00F86F57"/>
    <w:rsid w:val="00FB292D"/>
    <w:rsid w:val="00FB68B7"/>
    <w:rsid w:val="00FC0500"/>
    <w:rsid w:val="00FC3B03"/>
    <w:rsid w:val="00FD24F4"/>
    <w:rsid w:val="00FE3DD1"/>
    <w:rsid w:val="00FE74B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BC6BF-C313-41E6-AA27-5E1073E9E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E774A2-91E7-4605-9C44-76721A69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3613</Words>
  <Characters>21680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2021-04-16T06:13:00Z</dcterms:created>
  <dcterms:modified xsi:type="dcterms:W3CDTF">2021-04-16T08:59:00Z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