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505D" w14:textId="76E68BFE" w:rsidR="001A4600" w:rsidRPr="00317139" w:rsidRDefault="007D08B3" w:rsidP="00317139">
      <w:pPr>
        <w:tabs>
          <w:tab w:val="left" w:pos="142"/>
        </w:tabs>
        <w:spacing w:after="0" w:line="240" w:lineRule="auto"/>
        <w:rPr>
          <w:rFonts w:eastAsia="Calibri"/>
          <w:b/>
          <w:color w:val="17365D"/>
          <w:spacing w:val="5"/>
          <w:kern w:val="28"/>
          <w:sz w:val="28"/>
          <w:szCs w:val="24"/>
          <w:lang w:val="x-none" w:eastAsia="x-none"/>
          <w14:ligatures w14:val="none"/>
        </w:rPr>
      </w:pPr>
      <w:r w:rsidRPr="00317139">
        <w:rPr>
          <w:rFonts w:eastAsia="Calibri"/>
          <w:b/>
          <w:noProof/>
          <w:color w:val="17365D"/>
          <w:spacing w:val="5"/>
          <w:kern w:val="28"/>
          <w:sz w:val="28"/>
          <w:szCs w:val="24"/>
          <w:lang w:val="x-none" w:eastAsia="x-none"/>
          <w14:ligatures w14:val="none"/>
        </w:rPr>
        <w:drawing>
          <wp:anchor distT="0" distB="0" distL="114300" distR="114300" simplePos="0" relativeHeight="251658240" behindDoc="0" locked="0" layoutInCell="1" allowOverlap="1" wp14:anchorId="7E02FF30" wp14:editId="259E47B5">
            <wp:simplePos x="0" y="0"/>
            <wp:positionH relativeFrom="margin">
              <wp:posOffset>-23495</wp:posOffset>
            </wp:positionH>
            <wp:positionV relativeFrom="margin">
              <wp:posOffset>-99695</wp:posOffset>
            </wp:positionV>
            <wp:extent cx="1108075" cy="951865"/>
            <wp:effectExtent l="0" t="0" r="0" b="635"/>
            <wp:wrapSquare wrapText="bothSides"/>
            <wp:docPr id="2827807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097"/>
                    <a:stretch/>
                  </pic:blipFill>
                  <pic:spPr bwMode="auto">
                    <a:xfrm>
                      <a:off x="0" y="0"/>
                      <a:ext cx="11080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139">
        <w:rPr>
          <w:rFonts w:eastAsia="Calibri"/>
          <w:b/>
          <w:color w:val="17365D"/>
          <w:spacing w:val="5"/>
          <w:kern w:val="28"/>
          <w:sz w:val="28"/>
          <w:szCs w:val="24"/>
          <w:lang w:val="x-none" w:eastAsia="x-none"/>
          <w14:ligatures w14:val="none"/>
        </w:rPr>
        <w:t xml:space="preserve">Natura 2000 – </w:t>
      </w:r>
      <w:r w:rsidR="001A4600" w:rsidRPr="00317139">
        <w:rPr>
          <w:rFonts w:eastAsia="Calibri"/>
          <w:b/>
          <w:color w:val="17365D"/>
          <w:spacing w:val="5"/>
          <w:kern w:val="28"/>
          <w:sz w:val="28"/>
          <w:szCs w:val="24"/>
          <w:lang w:val="x-none" w:eastAsia="x-none"/>
          <w14:ligatures w14:val="none"/>
        </w:rPr>
        <w:t>STANDARDOWY FORMULARZ DANYCH</w:t>
      </w:r>
    </w:p>
    <w:p w14:paraId="64C6A489" w14:textId="77777777" w:rsidR="007D08B3" w:rsidRPr="007D08B3" w:rsidRDefault="001A4600" w:rsidP="007D08B3">
      <w:pPr>
        <w:keepNext/>
        <w:keepLines/>
        <w:spacing w:after="0" w:line="240" w:lineRule="auto"/>
        <w:outlineLvl w:val="0"/>
        <w:rPr>
          <w:rFonts w:eastAsia="Calibri"/>
          <w:kern w:val="0"/>
          <w:szCs w:val="28"/>
          <w:lang w:val="x-none" w:eastAsia="x-none"/>
          <w14:ligatures w14:val="none"/>
        </w:rPr>
      </w:pP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 xml:space="preserve">dla obszarów specjalnej ochrony (OSO), </w:t>
      </w:r>
    </w:p>
    <w:p w14:paraId="74248A4C" w14:textId="77777777" w:rsidR="007D08B3" w:rsidRDefault="001A4600" w:rsidP="007D08B3">
      <w:pPr>
        <w:keepNext/>
        <w:keepLines/>
        <w:spacing w:after="0" w:line="240" w:lineRule="auto"/>
        <w:outlineLvl w:val="0"/>
        <w:rPr>
          <w:rFonts w:eastAsia="Calibri"/>
          <w:kern w:val="0"/>
          <w:szCs w:val="28"/>
          <w:lang w:val="x-none" w:eastAsia="x-none"/>
          <w14:ligatures w14:val="none"/>
        </w:rPr>
      </w:pP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 xml:space="preserve">proponowanych obszarów o znaczeniu wspólnotowym (pOZW), </w:t>
      </w:r>
    </w:p>
    <w:p w14:paraId="336BC161" w14:textId="77777777" w:rsidR="007D08B3" w:rsidRDefault="001A4600" w:rsidP="007D08B3">
      <w:pPr>
        <w:keepNext/>
        <w:keepLines/>
        <w:spacing w:after="0" w:line="240" w:lineRule="auto"/>
        <w:outlineLvl w:val="0"/>
        <w:rPr>
          <w:rFonts w:eastAsia="Calibri"/>
          <w:kern w:val="0"/>
          <w:szCs w:val="28"/>
          <w:lang w:val="x-none" w:eastAsia="x-none"/>
          <w14:ligatures w14:val="none"/>
        </w:rPr>
      </w:pP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 xml:space="preserve">obszarów o znaczeniu wspólnotowym (OZW) </w:t>
      </w:r>
      <w:r w:rsidR="007D08B3" w:rsidRPr="007D08B3">
        <w:rPr>
          <w:rFonts w:eastAsia="Calibri"/>
          <w:kern w:val="0"/>
          <w:szCs w:val="28"/>
          <w:lang w:val="x-none" w:eastAsia="x-none"/>
          <w14:ligatures w14:val="none"/>
        </w:rPr>
        <w:t xml:space="preserve">oraz </w:t>
      </w:r>
    </w:p>
    <w:p w14:paraId="501ED008" w14:textId="38DA8D4E" w:rsidR="001A4600" w:rsidRPr="007D08B3" w:rsidRDefault="001A4600" w:rsidP="007D08B3">
      <w:pPr>
        <w:keepNext/>
        <w:keepLines/>
        <w:spacing w:after="0" w:line="240" w:lineRule="auto"/>
        <w:outlineLvl w:val="0"/>
        <w:rPr>
          <w:rFonts w:eastAsia="Calibri"/>
          <w:kern w:val="0"/>
          <w:szCs w:val="28"/>
          <w:lang w:val="x-none" w:eastAsia="x-none"/>
          <w14:ligatures w14:val="none"/>
        </w:rPr>
      </w:pP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>specjalnych</w:t>
      </w:r>
      <w:r w:rsidR="0069140B" w:rsidRPr="007D08B3">
        <w:rPr>
          <w:rFonts w:eastAsia="Calibri"/>
          <w:kern w:val="0"/>
          <w:szCs w:val="28"/>
          <w:lang w:val="x-none" w:eastAsia="x-none"/>
          <w14:ligatures w14:val="none"/>
        </w:rPr>
        <w:t> </w:t>
      </w: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>obszarów ochrony (SOO)</w:t>
      </w:r>
    </w:p>
    <w:p w14:paraId="1BBCE149" w14:textId="77777777" w:rsidR="0069140B" w:rsidRPr="00280DE9" w:rsidRDefault="0069140B" w:rsidP="007D08B3">
      <w:pPr>
        <w:keepNext/>
        <w:keepLines/>
        <w:spacing w:after="0" w:line="240" w:lineRule="auto"/>
        <w:outlineLvl w:val="0"/>
        <w:rPr>
          <w:rFonts w:eastAsia="Calibri"/>
          <w:b/>
          <w:bCs/>
          <w:kern w:val="0"/>
          <w:szCs w:val="28"/>
          <w:lang w:val="x-none" w:eastAsia="x-none"/>
          <w14:ligatures w14:val="none"/>
        </w:rPr>
      </w:pPr>
    </w:p>
    <w:p w14:paraId="65964B9A" w14:textId="77777777" w:rsidR="0069140B" w:rsidRDefault="0069140B" w:rsidP="0069140B">
      <w:pPr>
        <w:keepNext/>
        <w:keepLines/>
        <w:spacing w:after="0" w:line="240" w:lineRule="auto"/>
        <w:jc w:val="both"/>
        <w:outlineLvl w:val="0"/>
        <w:rPr>
          <w:rFonts w:eastAsia="Calibri"/>
          <w:b/>
          <w:bCs/>
          <w:kern w:val="0"/>
          <w:sz w:val="28"/>
          <w:szCs w:val="36"/>
          <w:lang w:val="x-none" w:eastAsia="x-none"/>
          <w14:ligatures w14:val="none"/>
        </w:rPr>
      </w:pPr>
    </w:p>
    <w:p w14:paraId="63105A70" w14:textId="77777777" w:rsidR="00354B30" w:rsidRPr="00280DE9" w:rsidRDefault="00354B30" w:rsidP="0069140B">
      <w:pPr>
        <w:keepNext/>
        <w:keepLines/>
        <w:spacing w:after="0" w:line="240" w:lineRule="auto"/>
        <w:jc w:val="both"/>
        <w:outlineLvl w:val="0"/>
        <w:rPr>
          <w:rFonts w:eastAsia="Calibri"/>
          <w:b/>
          <w:bCs/>
          <w:kern w:val="0"/>
          <w:sz w:val="28"/>
          <w:szCs w:val="36"/>
          <w:lang w:val="x-none" w:eastAsia="x-none"/>
          <w14:ligatures w14:val="none"/>
        </w:rPr>
      </w:pPr>
    </w:p>
    <w:p w14:paraId="0849B9DD" w14:textId="2B3E5355" w:rsidR="00B020A3" w:rsidRPr="00B020A3" w:rsidRDefault="00B020A3" w:rsidP="00B020A3">
      <w:pPr>
        <w:spacing w:after="0" w:line="240" w:lineRule="auto"/>
        <w:rPr>
          <w:rFonts w:eastAsia="Times New Roman"/>
          <w:b/>
          <w:bCs/>
          <w:kern w:val="6"/>
          <w:sz w:val="28"/>
          <w:szCs w:val="32"/>
          <w14:ligatures w14:val="none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A0" w:firstRow="1" w:lastRow="0" w:firstColumn="1" w:lastColumn="0" w:noHBand="0" w:noVBand="0"/>
      </w:tblPr>
      <w:tblGrid>
        <w:gridCol w:w="2830"/>
        <w:gridCol w:w="6531"/>
      </w:tblGrid>
      <w:tr w:rsidR="00B020A3" w:rsidRPr="00280DE9" w14:paraId="2CE5C4E2" w14:textId="77777777" w:rsidTr="00EA6312">
        <w:trPr>
          <w:trHeight w:val="234"/>
          <w:jc w:val="center"/>
        </w:trPr>
        <w:tc>
          <w:tcPr>
            <w:tcW w:w="9361" w:type="dxa"/>
            <w:gridSpan w:val="2"/>
            <w:shd w:val="clear" w:color="auto" w:fill="A6A6A6" w:themeFill="background1" w:themeFillShade="A6"/>
            <w:vAlign w:val="center"/>
          </w:tcPr>
          <w:p w14:paraId="39D49F08" w14:textId="07AE5D2C" w:rsidR="00B020A3" w:rsidRPr="004978FF" w:rsidRDefault="00B020A3" w:rsidP="00B020A3">
            <w:pPr>
              <w:pStyle w:val="Akapitzlist"/>
              <w:numPr>
                <w:ilvl w:val="0"/>
                <w:numId w:val="3"/>
              </w:numPr>
              <w:spacing w:after="0"/>
              <w:ind w:left="194" w:hanging="218"/>
              <w:rPr>
                <w:b/>
                <w:bCs/>
              </w:rPr>
            </w:pPr>
            <w:bookmarkStart w:id="0" w:name="_Hlk179894256"/>
            <w:r w:rsidRPr="004978FF">
              <w:rPr>
                <w:b/>
                <w:bCs/>
              </w:rPr>
              <w:t>Identyfikacja obszaru</w:t>
            </w:r>
          </w:p>
        </w:tc>
      </w:tr>
      <w:tr w:rsidR="00B020A3" w:rsidRPr="00280DE9" w14:paraId="71A469A3" w14:textId="77777777" w:rsidTr="00EA6312">
        <w:trPr>
          <w:trHeight w:val="23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66C1681" w14:textId="16898B13" w:rsidR="00B020A3" w:rsidRDefault="00B020A3" w:rsidP="00B020A3">
            <w:pPr>
              <w:spacing w:after="0"/>
            </w:pPr>
            <w:r>
              <w:t xml:space="preserve">1.1 Typ: 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0C068837" w14:textId="2E0D18E2" w:rsidR="00B020A3" w:rsidRDefault="00B020A3" w:rsidP="00B020A3">
            <w:pPr>
              <w:spacing w:after="0"/>
            </w:pPr>
            <w:r>
              <w:t xml:space="preserve">1.2 Kod obszaru: </w:t>
            </w:r>
          </w:p>
        </w:tc>
      </w:tr>
      <w:bookmarkEnd w:id="0"/>
    </w:tbl>
    <w:p w14:paraId="2ED93584" w14:textId="77777777" w:rsidR="0069140B" w:rsidRPr="00280DE9" w:rsidRDefault="0069140B" w:rsidP="0069140B">
      <w:pPr>
        <w:spacing w:line="240" w:lineRule="auto"/>
        <w:rPr>
          <w:rFonts w:eastAsia="Times New Roman"/>
          <w:kern w:val="6"/>
          <w:szCs w:val="28"/>
          <w14:ligatures w14:val="none"/>
        </w:rPr>
      </w:pPr>
    </w:p>
    <w:p w14:paraId="5DE6C5F1" w14:textId="77777777" w:rsidR="0069140B" w:rsidRPr="009C79DC" w:rsidRDefault="0069140B" w:rsidP="00D931EA">
      <w:pPr>
        <w:spacing w:line="276" w:lineRule="auto"/>
        <w:ind w:left="142"/>
        <w:rPr>
          <w:rFonts w:eastAsia="Times New Roman"/>
          <w:bCs/>
          <w:kern w:val="6"/>
          <w:szCs w:val="28"/>
          <w14:ligatures w14:val="none"/>
        </w:rPr>
      </w:pPr>
      <w:r w:rsidRPr="009C79DC">
        <w:rPr>
          <w:rFonts w:eastAsia="Times New Roman"/>
          <w:bCs/>
          <w:kern w:val="6"/>
          <w:szCs w:val="28"/>
          <w14:ligatures w14:val="none"/>
        </w:rPr>
        <w:t>1.3. Nazwa obszaru: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A0" w:firstRow="1" w:lastRow="0" w:firstColumn="1" w:lastColumn="0" w:noHBand="0" w:noVBand="0"/>
      </w:tblPr>
      <w:tblGrid>
        <w:gridCol w:w="9361"/>
      </w:tblGrid>
      <w:tr w:rsidR="0069140B" w:rsidRPr="00280DE9" w14:paraId="5A1C3D5B" w14:textId="77777777" w:rsidTr="00012ADC">
        <w:trPr>
          <w:trHeight w:val="723"/>
          <w:jc w:val="center"/>
        </w:trPr>
        <w:tc>
          <w:tcPr>
            <w:tcW w:w="9361" w:type="dxa"/>
            <w:vAlign w:val="center"/>
          </w:tcPr>
          <w:p w14:paraId="7944A935" w14:textId="293D21BA" w:rsidR="0069140B" w:rsidRPr="00280DE9" w:rsidRDefault="0069140B" w:rsidP="00411E43">
            <w:pPr>
              <w:spacing w:after="0" w:line="240" w:lineRule="auto"/>
              <w:ind w:left="52"/>
              <w:rPr>
                <w:rFonts w:eastAsia="Times New Roman"/>
                <w:b/>
                <w:kern w:val="6"/>
                <w:szCs w:val="28"/>
                <w14:ligatures w14:val="none"/>
              </w:rPr>
            </w:pPr>
            <w:bookmarkStart w:id="1" w:name="_Hlk179793578"/>
          </w:p>
        </w:tc>
      </w:tr>
      <w:bookmarkEnd w:id="1"/>
    </w:tbl>
    <w:p w14:paraId="5DC99524" w14:textId="42F7D26A" w:rsidR="0069140B" w:rsidRPr="009C79DC" w:rsidRDefault="0069140B" w:rsidP="0069140B">
      <w:pPr>
        <w:spacing w:line="240" w:lineRule="auto"/>
        <w:rPr>
          <w:rFonts w:eastAsia="Times New Roman"/>
          <w:bCs/>
          <w:kern w:val="6"/>
          <w:szCs w:val="28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288"/>
        <w:gridCol w:w="4404"/>
      </w:tblGrid>
      <w:tr w:rsidR="00F85E5D" w:rsidRPr="00280DE9" w14:paraId="080E9A9A" w14:textId="77777777" w:rsidTr="00354B30">
        <w:tc>
          <w:tcPr>
            <w:tcW w:w="9401" w:type="dxa"/>
            <w:gridSpan w:val="3"/>
            <w:shd w:val="clear" w:color="auto" w:fill="D0CECE" w:themeFill="background2" w:themeFillShade="E6"/>
          </w:tcPr>
          <w:p w14:paraId="753B8949" w14:textId="03DD80B5" w:rsidR="00F85E5D" w:rsidRPr="00280DE9" w:rsidRDefault="00F85E5D" w:rsidP="00F85E5D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  <w:r w:rsidRPr="009C79DC">
              <w:rPr>
                <w:rFonts w:eastAsia="Times New Roman"/>
                <w:kern w:val="6"/>
                <w14:ligatures w14:val="none"/>
              </w:rPr>
              <w:t>1.</w:t>
            </w:r>
            <w:r w:rsidRPr="009C79DC">
              <w:rPr>
                <w:rFonts w:eastAsia="Times New Roman"/>
                <w:kern w:val="6"/>
                <w:shd w:val="clear" w:color="auto" w:fill="D0CECE" w:themeFill="background2" w:themeFillShade="E6"/>
                <w14:ligatures w14:val="none"/>
              </w:rPr>
              <w:t>4 Instytucja lub osoba przygotowująca wniosek</w:t>
            </w:r>
          </w:p>
        </w:tc>
      </w:tr>
      <w:tr w:rsidR="00883B50" w:rsidRPr="00280DE9" w14:paraId="344750B4" w14:textId="77777777" w:rsidTr="00F1267C">
        <w:tc>
          <w:tcPr>
            <w:tcW w:w="709" w:type="dxa"/>
            <w:vAlign w:val="center"/>
          </w:tcPr>
          <w:p w14:paraId="77D752A5" w14:textId="13798B18" w:rsidR="00883B50" w:rsidRPr="00280DE9" w:rsidRDefault="00883B50" w:rsidP="00F1267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280DE9">
              <w:rPr>
                <w:sz w:val="20"/>
                <w:szCs w:val="20"/>
              </w:rPr>
              <w:t>1.4.1</w:t>
            </w:r>
          </w:p>
        </w:tc>
        <w:tc>
          <w:tcPr>
            <w:tcW w:w="4288" w:type="dxa"/>
            <w:vAlign w:val="center"/>
          </w:tcPr>
          <w:p w14:paraId="334DBAC5" w14:textId="1E066EDA" w:rsidR="00883B50" w:rsidRPr="00280DE9" w:rsidRDefault="00883B50" w:rsidP="00F1267C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  <w:r w:rsidRPr="00280DE9">
              <w:rPr>
                <w:kern w:val="0"/>
                <w:sz w:val="20"/>
                <w:szCs w:val="20"/>
                <w14:ligatures w14:val="none"/>
              </w:rPr>
              <w:t>Nazwa organizacji</w:t>
            </w:r>
          </w:p>
        </w:tc>
        <w:tc>
          <w:tcPr>
            <w:tcW w:w="4404" w:type="dxa"/>
            <w:vMerge w:val="restart"/>
            <w:vAlign w:val="center"/>
          </w:tcPr>
          <w:p w14:paraId="4802F394" w14:textId="29439DC2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  <w:tr w:rsidR="00883B50" w:rsidRPr="00280DE9" w14:paraId="7B14A24D" w14:textId="77777777" w:rsidTr="00F1267C">
        <w:tc>
          <w:tcPr>
            <w:tcW w:w="709" w:type="dxa"/>
            <w:vAlign w:val="center"/>
          </w:tcPr>
          <w:p w14:paraId="4E4FD8F2" w14:textId="38D9DED4" w:rsidR="00883B50" w:rsidRPr="00280DE9" w:rsidRDefault="00883B50" w:rsidP="00F1267C">
            <w:pPr>
              <w:spacing w:after="0"/>
              <w:rPr>
                <w:sz w:val="20"/>
                <w:szCs w:val="20"/>
              </w:rPr>
            </w:pPr>
            <w:r w:rsidRPr="00280DE9">
              <w:rPr>
                <w:sz w:val="20"/>
                <w:szCs w:val="20"/>
              </w:rPr>
              <w:t>1.4.2</w:t>
            </w:r>
          </w:p>
        </w:tc>
        <w:tc>
          <w:tcPr>
            <w:tcW w:w="4288" w:type="dxa"/>
            <w:vAlign w:val="center"/>
          </w:tcPr>
          <w:p w14:paraId="2EEFDE5C" w14:textId="79AC4307" w:rsidR="00883B50" w:rsidRPr="00280DE9" w:rsidRDefault="00883B50" w:rsidP="00F1267C">
            <w:pPr>
              <w:spacing w:after="0"/>
              <w:rPr>
                <w:sz w:val="20"/>
                <w:szCs w:val="20"/>
              </w:rPr>
            </w:pPr>
            <w:r w:rsidRPr="00280DE9">
              <w:rPr>
                <w:sz w:val="20"/>
                <w:szCs w:val="20"/>
              </w:rPr>
              <w:t>Punkt kontaktowy w organizacji (opcjonalnie)</w:t>
            </w:r>
          </w:p>
        </w:tc>
        <w:tc>
          <w:tcPr>
            <w:tcW w:w="4404" w:type="dxa"/>
            <w:vMerge/>
            <w:vAlign w:val="center"/>
          </w:tcPr>
          <w:p w14:paraId="43324883" w14:textId="57E4B79E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  <w:tr w:rsidR="00883B50" w:rsidRPr="00280DE9" w14:paraId="07768995" w14:textId="77777777" w:rsidTr="00F1267C">
        <w:tc>
          <w:tcPr>
            <w:tcW w:w="709" w:type="dxa"/>
            <w:vAlign w:val="center"/>
          </w:tcPr>
          <w:p w14:paraId="6101560C" w14:textId="19462CF5" w:rsidR="00883B50" w:rsidRPr="00280DE9" w:rsidRDefault="00883B50" w:rsidP="00F1267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280DE9">
              <w:rPr>
                <w:sz w:val="20"/>
                <w:szCs w:val="20"/>
              </w:rPr>
              <w:t>1.4.3</w:t>
            </w:r>
          </w:p>
        </w:tc>
        <w:tc>
          <w:tcPr>
            <w:tcW w:w="4288" w:type="dxa"/>
            <w:vAlign w:val="center"/>
          </w:tcPr>
          <w:p w14:paraId="61A36692" w14:textId="6842AD5A" w:rsidR="00883B50" w:rsidRPr="00280DE9" w:rsidRDefault="00883B50" w:rsidP="00F1267C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  <w:r w:rsidRPr="00280DE9">
              <w:rPr>
                <w:kern w:val="0"/>
                <w:sz w:val="20"/>
                <w:szCs w:val="20"/>
                <w14:ligatures w14:val="none"/>
              </w:rPr>
              <w:t>Adres pocztowy</w:t>
            </w:r>
          </w:p>
        </w:tc>
        <w:tc>
          <w:tcPr>
            <w:tcW w:w="4404" w:type="dxa"/>
            <w:vMerge/>
            <w:vAlign w:val="center"/>
          </w:tcPr>
          <w:p w14:paraId="54A2DFF4" w14:textId="5F8B0E01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  <w:tr w:rsidR="00883B50" w:rsidRPr="00280DE9" w14:paraId="562FF30A" w14:textId="77777777" w:rsidTr="00F1267C">
        <w:trPr>
          <w:trHeight w:val="70"/>
        </w:trPr>
        <w:tc>
          <w:tcPr>
            <w:tcW w:w="709" w:type="dxa"/>
            <w:vAlign w:val="center"/>
          </w:tcPr>
          <w:p w14:paraId="6D72A03D" w14:textId="3437607D" w:rsidR="00883B50" w:rsidRPr="00280DE9" w:rsidRDefault="00883B50" w:rsidP="00F1267C">
            <w:pPr>
              <w:spacing w:after="0"/>
              <w:rPr>
                <w:sz w:val="20"/>
                <w:szCs w:val="20"/>
              </w:rPr>
            </w:pPr>
            <w:r w:rsidRPr="00280DE9">
              <w:rPr>
                <w:sz w:val="20"/>
                <w:szCs w:val="20"/>
              </w:rPr>
              <w:t>1.4.4</w:t>
            </w:r>
          </w:p>
        </w:tc>
        <w:tc>
          <w:tcPr>
            <w:tcW w:w="4288" w:type="dxa"/>
            <w:vAlign w:val="center"/>
          </w:tcPr>
          <w:p w14:paraId="6988C8DB" w14:textId="27F4E970" w:rsidR="00883B50" w:rsidRPr="00280DE9" w:rsidRDefault="00883B50" w:rsidP="00F1267C">
            <w:pPr>
              <w:spacing w:after="0"/>
              <w:rPr>
                <w:sz w:val="20"/>
                <w:szCs w:val="20"/>
              </w:rPr>
            </w:pPr>
            <w:r w:rsidRPr="00280DE9">
              <w:rPr>
                <w:sz w:val="20"/>
                <w:szCs w:val="20"/>
              </w:rPr>
              <w:t>Adres e-mail funkcyjnej skrzynki pocztowej</w:t>
            </w:r>
          </w:p>
        </w:tc>
        <w:tc>
          <w:tcPr>
            <w:tcW w:w="4404" w:type="dxa"/>
            <w:vMerge/>
            <w:vAlign w:val="center"/>
          </w:tcPr>
          <w:p w14:paraId="3F8E6E72" w14:textId="5C83C18D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  <w:tr w:rsidR="00883B50" w:rsidRPr="00280DE9" w14:paraId="4FA4232E" w14:textId="77777777" w:rsidTr="00F1267C">
        <w:tc>
          <w:tcPr>
            <w:tcW w:w="709" w:type="dxa"/>
            <w:vAlign w:val="center"/>
          </w:tcPr>
          <w:p w14:paraId="28FCA85C" w14:textId="4B7D58B3" w:rsidR="00883B50" w:rsidRPr="00280DE9" w:rsidRDefault="00883B50" w:rsidP="00F1267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280DE9">
              <w:rPr>
                <w:sz w:val="20"/>
                <w:szCs w:val="20"/>
              </w:rPr>
              <w:t>1.4.5</w:t>
            </w:r>
          </w:p>
        </w:tc>
        <w:tc>
          <w:tcPr>
            <w:tcW w:w="4288" w:type="dxa"/>
            <w:vAlign w:val="center"/>
          </w:tcPr>
          <w:p w14:paraId="088BA87E" w14:textId="2BD742F4" w:rsidR="00883B50" w:rsidRPr="00280DE9" w:rsidRDefault="00883B50" w:rsidP="00F1267C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  <w:r w:rsidRPr="00280DE9">
              <w:rPr>
                <w:kern w:val="0"/>
                <w:sz w:val="20"/>
                <w:szCs w:val="20"/>
                <w14:ligatures w14:val="none"/>
              </w:rPr>
              <w:t xml:space="preserve">Strona internetowa </w:t>
            </w:r>
            <w:r>
              <w:rPr>
                <w:kern w:val="0"/>
                <w:sz w:val="20"/>
                <w:szCs w:val="20"/>
                <w14:ligatures w14:val="none"/>
              </w:rPr>
              <w:t>z</w:t>
            </w:r>
            <w:r w:rsidRPr="00280DE9">
              <w:rPr>
                <w:kern w:val="0"/>
                <w:sz w:val="20"/>
                <w:szCs w:val="20"/>
                <w14:ligatures w14:val="none"/>
              </w:rPr>
              <w:t xml:space="preserve"> dan</w:t>
            </w:r>
            <w:r>
              <w:rPr>
                <w:kern w:val="0"/>
                <w:sz w:val="20"/>
                <w:szCs w:val="20"/>
                <w14:ligatures w14:val="none"/>
              </w:rPr>
              <w:t>ymi</w:t>
            </w:r>
            <w:r w:rsidRPr="00280DE9">
              <w:rPr>
                <w:kern w:val="0"/>
                <w:sz w:val="20"/>
                <w:szCs w:val="20"/>
                <w14:ligatures w14:val="none"/>
              </w:rPr>
              <w:t xml:space="preserve"> kontaktow</w:t>
            </w:r>
            <w:r>
              <w:rPr>
                <w:kern w:val="0"/>
                <w:sz w:val="20"/>
                <w:szCs w:val="20"/>
                <w14:ligatures w14:val="none"/>
              </w:rPr>
              <w:t>ymi</w:t>
            </w:r>
          </w:p>
        </w:tc>
        <w:tc>
          <w:tcPr>
            <w:tcW w:w="4404" w:type="dxa"/>
            <w:vMerge/>
            <w:vAlign w:val="center"/>
          </w:tcPr>
          <w:p w14:paraId="70CBA5CA" w14:textId="6C381CE9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</w:tbl>
    <w:p w14:paraId="79736D48" w14:textId="77777777" w:rsidR="0069140B" w:rsidRDefault="0069140B" w:rsidP="0069140B">
      <w:pPr>
        <w:spacing w:line="240" w:lineRule="auto"/>
        <w:rPr>
          <w:rFonts w:eastAsia="Times New Roman"/>
          <w:kern w:val="6"/>
          <w:szCs w:val="28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5430"/>
        <w:gridCol w:w="3305"/>
      </w:tblGrid>
      <w:tr w:rsidR="00263DEB" w:rsidRPr="00933175" w14:paraId="31275CCD" w14:textId="77777777" w:rsidTr="00F1267C">
        <w:trPr>
          <w:trHeight w:val="283"/>
        </w:trPr>
        <w:tc>
          <w:tcPr>
            <w:tcW w:w="661" w:type="dxa"/>
            <w:shd w:val="clear" w:color="auto" w:fill="D9D9D9" w:themeFill="background1" w:themeFillShade="D9"/>
            <w:noWrap/>
            <w:hideMark/>
          </w:tcPr>
          <w:p w14:paraId="24B9D634" w14:textId="77777777" w:rsidR="00263DEB" w:rsidRPr="00263DEB" w:rsidRDefault="00263DEB" w:rsidP="00263DEB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</w:t>
            </w:r>
          </w:p>
        </w:tc>
        <w:tc>
          <w:tcPr>
            <w:tcW w:w="8735" w:type="dxa"/>
            <w:gridSpan w:val="2"/>
            <w:shd w:val="clear" w:color="auto" w:fill="D9D9D9" w:themeFill="background1" w:themeFillShade="D9"/>
            <w:hideMark/>
          </w:tcPr>
          <w:p w14:paraId="085B49B5" w14:textId="19716631" w:rsidR="00263DEB" w:rsidRPr="00263DEB" w:rsidRDefault="00263DEB" w:rsidP="00263DEB">
            <w:pPr>
              <w:spacing w:after="0"/>
            </w:pPr>
            <w:r w:rsidRPr="00263DEB">
              <w:t>Daty zaklasyfikowania/złożenia wniosku/objęcia obszaru formą ochrony</w:t>
            </w:r>
          </w:p>
        </w:tc>
      </w:tr>
      <w:tr w:rsidR="00263DEB" w:rsidRPr="00933175" w14:paraId="57266560" w14:textId="77777777" w:rsidTr="00F1267C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4E1FF937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1.5.1</w:t>
            </w:r>
          </w:p>
        </w:tc>
        <w:tc>
          <w:tcPr>
            <w:tcW w:w="5430" w:type="dxa"/>
            <w:vAlign w:val="center"/>
            <w:hideMark/>
          </w:tcPr>
          <w:p w14:paraId="3BA89D87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Data zaklasyfikowania obszaru jako OSO po raz pierwszy</w:t>
            </w:r>
          </w:p>
        </w:tc>
        <w:tc>
          <w:tcPr>
            <w:tcW w:w="3305" w:type="dxa"/>
            <w:vAlign w:val="center"/>
            <w:hideMark/>
          </w:tcPr>
          <w:p w14:paraId="4EB0291F" w14:textId="2207F65E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</w:p>
        </w:tc>
      </w:tr>
      <w:tr w:rsidR="00F1267C" w:rsidRPr="00933175" w14:paraId="29E68AF1" w14:textId="77777777" w:rsidTr="00137866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770BE8EA" w14:textId="77777777" w:rsidR="00F1267C" w:rsidRPr="00263DEB" w:rsidRDefault="00F1267C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1.5.2</w:t>
            </w:r>
          </w:p>
        </w:tc>
        <w:tc>
          <w:tcPr>
            <w:tcW w:w="8735" w:type="dxa"/>
            <w:gridSpan w:val="2"/>
            <w:vAlign w:val="center"/>
            <w:hideMark/>
          </w:tcPr>
          <w:p w14:paraId="79A0D3B4" w14:textId="5F605B94" w:rsidR="00F1267C" w:rsidRPr="00263DEB" w:rsidRDefault="00F1267C" w:rsidP="00F1267C">
            <w:pPr>
              <w:spacing w:after="0" w:line="240" w:lineRule="auto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Akt prawny w sprawie zaklasyfikowania jako OSO</w:t>
            </w:r>
            <w:r w:rsidR="00731783">
              <w:rPr>
                <w:sz w:val="20"/>
                <w:szCs w:val="20"/>
              </w:rPr>
              <w:t>:</w:t>
            </w:r>
          </w:p>
        </w:tc>
      </w:tr>
      <w:tr w:rsidR="00F1267C" w:rsidRPr="00933175" w14:paraId="62C9FEA8" w14:textId="77777777" w:rsidTr="00CA3CC0">
        <w:trPr>
          <w:trHeight w:val="460"/>
        </w:trPr>
        <w:tc>
          <w:tcPr>
            <w:tcW w:w="9396" w:type="dxa"/>
            <w:gridSpan w:val="3"/>
            <w:noWrap/>
            <w:vAlign w:val="center"/>
          </w:tcPr>
          <w:p w14:paraId="355D992C" w14:textId="2683344A" w:rsidR="00F1267C" w:rsidRPr="00F1267C" w:rsidRDefault="00F1267C" w:rsidP="00CA3CC0">
            <w:pPr>
              <w:spacing w:after="0"/>
              <w:ind w:left="599"/>
              <w:jc w:val="center"/>
              <w:rPr>
                <w:sz w:val="20"/>
                <w:szCs w:val="20"/>
              </w:rPr>
            </w:pPr>
          </w:p>
        </w:tc>
      </w:tr>
      <w:tr w:rsidR="00263DEB" w:rsidRPr="00933175" w14:paraId="4A40118F" w14:textId="77777777" w:rsidTr="00F1267C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0C6CFE6B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1.5.3</w:t>
            </w:r>
          </w:p>
        </w:tc>
        <w:tc>
          <w:tcPr>
            <w:tcW w:w="5430" w:type="dxa"/>
            <w:vAlign w:val="center"/>
            <w:hideMark/>
          </w:tcPr>
          <w:p w14:paraId="4C69118F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Data zaproponowania obszaru jako OZW po raz pierwszy</w:t>
            </w:r>
          </w:p>
        </w:tc>
        <w:tc>
          <w:tcPr>
            <w:tcW w:w="3305" w:type="dxa"/>
            <w:vAlign w:val="center"/>
            <w:hideMark/>
          </w:tcPr>
          <w:p w14:paraId="75D367BF" w14:textId="1279C0F2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</w:p>
        </w:tc>
      </w:tr>
      <w:tr w:rsidR="00263DEB" w:rsidRPr="00933175" w14:paraId="31ADF24B" w14:textId="77777777" w:rsidTr="00F1267C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16EE6881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1.5.4</w:t>
            </w:r>
          </w:p>
        </w:tc>
        <w:tc>
          <w:tcPr>
            <w:tcW w:w="5430" w:type="dxa"/>
            <w:vAlign w:val="center"/>
            <w:hideMark/>
          </w:tcPr>
          <w:p w14:paraId="532BD043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Data objęcia obszaru formą ochrony SOO</w:t>
            </w:r>
          </w:p>
        </w:tc>
        <w:tc>
          <w:tcPr>
            <w:tcW w:w="3305" w:type="dxa"/>
            <w:vAlign w:val="center"/>
            <w:hideMark/>
          </w:tcPr>
          <w:p w14:paraId="52E18B68" w14:textId="7A2FCDC5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</w:p>
        </w:tc>
      </w:tr>
      <w:tr w:rsidR="007035D5" w:rsidRPr="00933175" w14:paraId="7A851066" w14:textId="77777777" w:rsidTr="003642E0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7934F518" w14:textId="77777777" w:rsidR="007035D5" w:rsidRPr="00263DEB" w:rsidRDefault="007035D5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1.5.5</w:t>
            </w:r>
          </w:p>
        </w:tc>
        <w:tc>
          <w:tcPr>
            <w:tcW w:w="8735" w:type="dxa"/>
            <w:gridSpan w:val="2"/>
            <w:vAlign w:val="center"/>
            <w:hideMark/>
          </w:tcPr>
          <w:p w14:paraId="73A776CA" w14:textId="53D4CFD7" w:rsidR="007035D5" w:rsidRPr="00933175" w:rsidRDefault="007035D5" w:rsidP="00F1267C">
            <w:pPr>
              <w:spacing w:after="0"/>
            </w:pPr>
            <w:r w:rsidRPr="00263DEB">
              <w:rPr>
                <w:sz w:val="20"/>
                <w:szCs w:val="20"/>
              </w:rPr>
              <w:t>Akt prawny w</w:t>
            </w:r>
            <w:r>
              <w:rPr>
                <w:sz w:val="20"/>
                <w:szCs w:val="20"/>
              </w:rPr>
              <w:t>s.</w:t>
            </w:r>
            <w:r w:rsidRPr="00263DEB">
              <w:rPr>
                <w:sz w:val="20"/>
                <w:szCs w:val="20"/>
              </w:rPr>
              <w:t xml:space="preserve"> objęcia obszaru formą ochrony SOO</w:t>
            </w:r>
            <w:r>
              <w:rPr>
                <w:sz w:val="20"/>
                <w:szCs w:val="20"/>
              </w:rPr>
              <w:t>:</w:t>
            </w:r>
          </w:p>
        </w:tc>
      </w:tr>
      <w:tr w:rsidR="007035D5" w:rsidRPr="00933175" w14:paraId="3A37D307" w14:textId="77777777" w:rsidTr="00CA3CC0">
        <w:trPr>
          <w:trHeight w:val="481"/>
        </w:trPr>
        <w:tc>
          <w:tcPr>
            <w:tcW w:w="9396" w:type="dxa"/>
            <w:gridSpan w:val="3"/>
            <w:noWrap/>
            <w:vAlign w:val="center"/>
          </w:tcPr>
          <w:p w14:paraId="16C2620A" w14:textId="16F5FA6D" w:rsidR="007035D5" w:rsidRPr="007035D5" w:rsidRDefault="007035D5" w:rsidP="00CA3CC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63DEB" w:rsidRPr="00933175" w14:paraId="56D311CA" w14:textId="77777777" w:rsidTr="00035681">
        <w:trPr>
          <w:trHeight w:val="283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DD32458" w14:textId="77777777" w:rsidR="00263DEB" w:rsidRPr="00035681" w:rsidRDefault="00263DEB" w:rsidP="00F1267C">
            <w:pPr>
              <w:spacing w:after="0"/>
              <w:rPr>
                <w:sz w:val="20"/>
                <w:szCs w:val="20"/>
              </w:rPr>
            </w:pPr>
            <w:r w:rsidRPr="00035681">
              <w:rPr>
                <w:sz w:val="20"/>
                <w:szCs w:val="20"/>
              </w:rPr>
              <w:t>1.5.6</w:t>
            </w:r>
          </w:p>
        </w:tc>
        <w:tc>
          <w:tcPr>
            <w:tcW w:w="8735" w:type="dxa"/>
            <w:gridSpan w:val="2"/>
            <w:shd w:val="clear" w:color="auto" w:fill="auto"/>
            <w:vAlign w:val="center"/>
            <w:hideMark/>
          </w:tcPr>
          <w:p w14:paraId="3D2F3362" w14:textId="0224CC1B" w:rsidR="00263DEB" w:rsidRPr="00035681" w:rsidRDefault="00263DEB" w:rsidP="00F1267C">
            <w:pPr>
              <w:spacing w:after="0"/>
              <w:rPr>
                <w:sz w:val="20"/>
                <w:szCs w:val="20"/>
              </w:rPr>
            </w:pPr>
            <w:r w:rsidRPr="00035681">
              <w:rPr>
                <w:sz w:val="20"/>
                <w:szCs w:val="20"/>
              </w:rPr>
              <w:t>Wyjaśnienia (opcjonalnie):</w:t>
            </w:r>
          </w:p>
        </w:tc>
      </w:tr>
      <w:tr w:rsidR="00263DEB" w:rsidRPr="00933175" w14:paraId="0A51227A" w14:textId="77777777" w:rsidTr="00F1267C">
        <w:trPr>
          <w:trHeight w:val="465"/>
        </w:trPr>
        <w:tc>
          <w:tcPr>
            <w:tcW w:w="9396" w:type="dxa"/>
            <w:gridSpan w:val="3"/>
            <w:noWrap/>
            <w:vAlign w:val="center"/>
          </w:tcPr>
          <w:p w14:paraId="3D553EA5" w14:textId="7594E4D0" w:rsidR="00263DEB" w:rsidRPr="00933175" w:rsidRDefault="00263DEB" w:rsidP="00F1267C">
            <w:pPr>
              <w:spacing w:after="0"/>
            </w:pPr>
          </w:p>
        </w:tc>
      </w:tr>
    </w:tbl>
    <w:p w14:paraId="5440F433" w14:textId="77777777" w:rsidR="00263DEB" w:rsidRPr="00280DE9" w:rsidRDefault="00263DEB" w:rsidP="00263DEB">
      <w:pPr>
        <w:spacing w:line="240" w:lineRule="auto"/>
        <w:rPr>
          <w:rFonts w:eastAsia="Times New Roman"/>
          <w:kern w:val="6"/>
          <w:szCs w:val="28"/>
          <w14:ligatures w14:val="none"/>
        </w:rPr>
      </w:pPr>
    </w:p>
    <w:p w14:paraId="206DCC5B" w14:textId="77777777" w:rsidR="00D07D41" w:rsidRDefault="00D07D41" w:rsidP="00F6387F">
      <w:pPr>
        <w:spacing w:after="0" w:line="240" w:lineRule="auto"/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sectPr w:rsidR="00D07D41" w:rsidSect="009B5D83">
          <w:pgSz w:w="12240" w:h="15840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2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851"/>
        <w:gridCol w:w="425"/>
        <w:gridCol w:w="3544"/>
        <w:gridCol w:w="4014"/>
      </w:tblGrid>
      <w:tr w:rsidR="00D07D41" w:rsidRPr="00933175" w14:paraId="190DC380" w14:textId="77777777" w:rsidTr="00A85F27">
        <w:trPr>
          <w:trHeight w:val="283"/>
        </w:trPr>
        <w:tc>
          <w:tcPr>
            <w:tcW w:w="9509" w:type="dxa"/>
            <w:gridSpan w:val="5"/>
            <w:shd w:val="clear" w:color="auto" w:fill="A6A6A6" w:themeFill="background1" w:themeFillShade="A6"/>
            <w:noWrap/>
            <w:vAlign w:val="center"/>
            <w:hideMark/>
          </w:tcPr>
          <w:p w14:paraId="2F45850B" w14:textId="77777777" w:rsidR="00D07D41" w:rsidRPr="004978FF" w:rsidRDefault="00D07D41" w:rsidP="00114565">
            <w:pPr>
              <w:spacing w:after="0"/>
              <w:rPr>
                <w:b/>
                <w:bCs/>
              </w:rPr>
            </w:pPr>
            <w:r w:rsidRPr="004978FF">
              <w:rPr>
                <w:b/>
                <w:bCs/>
              </w:rPr>
              <w:lastRenderedPageBreak/>
              <w:t>2. Powierzchnia i lokalizacja obszaru</w:t>
            </w:r>
          </w:p>
        </w:tc>
      </w:tr>
      <w:tr w:rsidR="00A85F27" w:rsidRPr="00933175" w14:paraId="7BEBBBAF" w14:textId="77777777" w:rsidTr="00A85F27">
        <w:trPr>
          <w:trHeight w:val="283"/>
        </w:trPr>
        <w:tc>
          <w:tcPr>
            <w:tcW w:w="675" w:type="dxa"/>
            <w:shd w:val="clear" w:color="auto" w:fill="BFBFBF" w:themeFill="background1" w:themeFillShade="BF"/>
            <w:noWrap/>
            <w:vAlign w:val="center"/>
            <w:hideMark/>
          </w:tcPr>
          <w:p w14:paraId="4011CA6F" w14:textId="77777777" w:rsidR="00D07D41" w:rsidRPr="00D07D41" w:rsidRDefault="00D07D41" w:rsidP="006F030F">
            <w:pPr>
              <w:spacing w:after="0"/>
            </w:pPr>
            <w:r w:rsidRPr="00D07D41">
              <w:t>2.1</w:t>
            </w:r>
          </w:p>
        </w:tc>
        <w:tc>
          <w:tcPr>
            <w:tcW w:w="8834" w:type="dxa"/>
            <w:gridSpan w:val="4"/>
            <w:shd w:val="clear" w:color="auto" w:fill="BFBFBF" w:themeFill="background1" w:themeFillShade="BF"/>
            <w:vAlign w:val="center"/>
            <w:hideMark/>
          </w:tcPr>
          <w:p w14:paraId="058FE25D" w14:textId="77777777" w:rsidR="00D07D41" w:rsidRPr="00D07D41" w:rsidRDefault="00D07D41" w:rsidP="00114565">
            <w:pPr>
              <w:spacing w:after="0"/>
            </w:pPr>
            <w:r w:rsidRPr="00D07D41">
              <w:t>Powierzchnia obszaru</w:t>
            </w:r>
          </w:p>
        </w:tc>
      </w:tr>
      <w:tr w:rsidR="006F030F" w:rsidRPr="00933175" w14:paraId="19E4868B" w14:textId="77777777" w:rsidTr="00A85F27">
        <w:trPr>
          <w:trHeight w:val="478"/>
        </w:trPr>
        <w:tc>
          <w:tcPr>
            <w:tcW w:w="675" w:type="dxa"/>
            <w:noWrap/>
            <w:vAlign w:val="center"/>
            <w:hideMark/>
          </w:tcPr>
          <w:p w14:paraId="1D8C27BB" w14:textId="77777777" w:rsidR="00D07D41" w:rsidRPr="00D07D41" w:rsidRDefault="00D07D4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2.1.1</w:t>
            </w:r>
          </w:p>
        </w:tc>
        <w:tc>
          <w:tcPr>
            <w:tcW w:w="4820" w:type="dxa"/>
            <w:gridSpan w:val="3"/>
            <w:vAlign w:val="center"/>
            <w:hideMark/>
          </w:tcPr>
          <w:p w14:paraId="24DCEDDA" w14:textId="3793E542" w:rsidR="00D07D41" w:rsidRPr="00D07D41" w:rsidRDefault="00D07D4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Powierzchnia</w:t>
            </w:r>
            <w:r>
              <w:rPr>
                <w:sz w:val="20"/>
                <w:szCs w:val="20"/>
              </w:rPr>
              <w:t xml:space="preserve"> [ha]</w:t>
            </w:r>
          </w:p>
        </w:tc>
        <w:tc>
          <w:tcPr>
            <w:tcW w:w="4014" w:type="dxa"/>
            <w:vAlign w:val="center"/>
            <w:hideMark/>
          </w:tcPr>
          <w:p w14:paraId="4A9D9185" w14:textId="0EA61569" w:rsidR="00D07D41" w:rsidRPr="006F030F" w:rsidRDefault="00D07D41" w:rsidP="006F030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F030F" w:rsidRPr="00933175" w14:paraId="29C119E9" w14:textId="77777777" w:rsidTr="00A85F27">
        <w:trPr>
          <w:trHeight w:val="668"/>
        </w:trPr>
        <w:tc>
          <w:tcPr>
            <w:tcW w:w="675" w:type="dxa"/>
            <w:noWrap/>
            <w:vAlign w:val="center"/>
            <w:hideMark/>
          </w:tcPr>
          <w:p w14:paraId="6F0A3332" w14:textId="77777777" w:rsidR="00D07D41" w:rsidRPr="00D07D41" w:rsidRDefault="00D07D4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2.1.2</w:t>
            </w:r>
          </w:p>
        </w:tc>
        <w:tc>
          <w:tcPr>
            <w:tcW w:w="4820" w:type="dxa"/>
            <w:gridSpan w:val="3"/>
            <w:vAlign w:val="center"/>
            <w:hideMark/>
          </w:tcPr>
          <w:p w14:paraId="755B07E9" w14:textId="77777777" w:rsidR="00D07D41" w:rsidRPr="00D07D41" w:rsidRDefault="00D07D41" w:rsidP="006F030F">
            <w:pPr>
              <w:spacing w:after="0" w:line="276" w:lineRule="auto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Uzasadnienie różnicy w powierzchni przy użyciu zbioru danych przestrzennych (jeżeli występuje)</w:t>
            </w:r>
          </w:p>
        </w:tc>
        <w:tc>
          <w:tcPr>
            <w:tcW w:w="4014" w:type="dxa"/>
            <w:vAlign w:val="center"/>
            <w:hideMark/>
          </w:tcPr>
          <w:p w14:paraId="404B7480" w14:textId="14900C0D" w:rsidR="00D07D41" w:rsidRPr="00933175" w:rsidRDefault="00D07D41" w:rsidP="00D07D41">
            <w:pPr>
              <w:spacing w:after="0"/>
            </w:pPr>
          </w:p>
        </w:tc>
      </w:tr>
      <w:tr w:rsidR="006F030F" w:rsidRPr="00933175" w14:paraId="6FB46DD2" w14:textId="77777777" w:rsidTr="00731783">
        <w:trPr>
          <w:trHeight w:val="735"/>
        </w:trPr>
        <w:tc>
          <w:tcPr>
            <w:tcW w:w="675" w:type="dxa"/>
            <w:noWrap/>
            <w:vAlign w:val="center"/>
            <w:hideMark/>
          </w:tcPr>
          <w:p w14:paraId="700BB717" w14:textId="77777777" w:rsidR="00D07D41" w:rsidRPr="00D07D41" w:rsidRDefault="00D07D4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2.1.3</w:t>
            </w:r>
          </w:p>
        </w:tc>
        <w:tc>
          <w:tcPr>
            <w:tcW w:w="4820" w:type="dxa"/>
            <w:gridSpan w:val="3"/>
            <w:vAlign w:val="center"/>
            <w:hideMark/>
          </w:tcPr>
          <w:p w14:paraId="0C7BD715" w14:textId="77777777" w:rsidR="00D07D41" w:rsidRPr="00D07D41" w:rsidRDefault="00D07D41" w:rsidP="006F030F">
            <w:pPr>
              <w:spacing w:after="0" w:line="276" w:lineRule="auto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Uzasadnienie różnicy w powierzchni – wyjaśnienia</w:t>
            </w:r>
          </w:p>
        </w:tc>
        <w:tc>
          <w:tcPr>
            <w:tcW w:w="4014" w:type="dxa"/>
            <w:vAlign w:val="center"/>
            <w:hideMark/>
          </w:tcPr>
          <w:p w14:paraId="05F6FF7F" w14:textId="752B1D52" w:rsidR="00D07D41" w:rsidRPr="00933175" w:rsidRDefault="00D07D41" w:rsidP="00D07D41">
            <w:pPr>
              <w:spacing w:after="0"/>
            </w:pPr>
          </w:p>
        </w:tc>
      </w:tr>
      <w:tr w:rsidR="00854C15" w:rsidRPr="00933175" w14:paraId="638B35C6" w14:textId="77777777" w:rsidTr="00A85F27">
        <w:trPr>
          <w:trHeight w:val="283"/>
        </w:trPr>
        <w:tc>
          <w:tcPr>
            <w:tcW w:w="675" w:type="dxa"/>
            <w:shd w:val="clear" w:color="auto" w:fill="BFBFBF" w:themeFill="background1" w:themeFillShade="BF"/>
            <w:noWrap/>
            <w:vAlign w:val="center"/>
            <w:hideMark/>
          </w:tcPr>
          <w:p w14:paraId="77E60473" w14:textId="77777777" w:rsidR="00D07D41" w:rsidRPr="00D07D41" w:rsidRDefault="00D07D41" w:rsidP="006F030F">
            <w:pPr>
              <w:spacing w:after="0"/>
            </w:pPr>
            <w:r w:rsidRPr="00D07D41">
              <w:t>2.2</w:t>
            </w:r>
          </w:p>
        </w:tc>
        <w:tc>
          <w:tcPr>
            <w:tcW w:w="8834" w:type="dxa"/>
            <w:gridSpan w:val="4"/>
            <w:shd w:val="clear" w:color="auto" w:fill="BFBFBF" w:themeFill="background1" w:themeFillShade="BF"/>
            <w:vAlign w:val="center"/>
            <w:hideMark/>
          </w:tcPr>
          <w:p w14:paraId="4E45B706" w14:textId="77777777" w:rsidR="00D07D41" w:rsidRPr="00D07D41" w:rsidRDefault="00D07D41" w:rsidP="006F030F">
            <w:pPr>
              <w:spacing w:after="0"/>
            </w:pPr>
            <w:r w:rsidRPr="00D07D41">
              <w:t xml:space="preserve">Region administracyjny (opcjonalnie) </w:t>
            </w:r>
          </w:p>
        </w:tc>
      </w:tr>
      <w:tr w:rsidR="00731783" w:rsidRPr="00933175" w14:paraId="74E67CD1" w14:textId="77777777" w:rsidTr="00A85F27">
        <w:trPr>
          <w:trHeight w:val="436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6E9AC98A" w14:textId="20E05E88" w:rsidR="00731783" w:rsidRPr="00D07D41" w:rsidRDefault="00731783" w:rsidP="00C636CD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2.2.1 2.2.2</w:t>
            </w:r>
          </w:p>
        </w:tc>
        <w:tc>
          <w:tcPr>
            <w:tcW w:w="883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08425C95" w14:textId="210FFB5E" w:rsidR="00731783" w:rsidRPr="00933175" w:rsidRDefault="00731783" w:rsidP="006F030F">
            <w:pPr>
              <w:spacing w:after="0"/>
            </w:pPr>
            <w:r w:rsidRPr="00D07D41">
              <w:rPr>
                <w:sz w:val="20"/>
                <w:szCs w:val="20"/>
              </w:rPr>
              <w:t xml:space="preserve">Kod </w:t>
            </w:r>
            <w:r>
              <w:rPr>
                <w:sz w:val="20"/>
                <w:szCs w:val="20"/>
              </w:rPr>
              <w:t xml:space="preserve">i nazwa </w:t>
            </w:r>
            <w:r w:rsidRPr="00D07D41">
              <w:rPr>
                <w:sz w:val="20"/>
                <w:szCs w:val="20"/>
              </w:rPr>
              <w:t>regionu administracyjnego</w:t>
            </w:r>
            <w:r>
              <w:rPr>
                <w:sz w:val="20"/>
                <w:szCs w:val="20"/>
              </w:rPr>
              <w:t xml:space="preserve"> NUTS 2</w:t>
            </w:r>
          </w:p>
        </w:tc>
      </w:tr>
      <w:tr w:rsidR="00731783" w:rsidRPr="00933175" w14:paraId="2F69F185" w14:textId="77777777" w:rsidTr="00A85F27">
        <w:trPr>
          <w:trHeight w:val="283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14:paraId="494F6313" w14:textId="40358C8F" w:rsidR="00731783" w:rsidRPr="00D07D41" w:rsidRDefault="00731783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0598A134" w14:textId="24CF9EC1" w:rsidR="00731783" w:rsidRPr="00D07D41" w:rsidRDefault="00731783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83" w:type="dxa"/>
            <w:gridSpan w:val="3"/>
            <w:vAlign w:val="center"/>
            <w:hideMark/>
          </w:tcPr>
          <w:p w14:paraId="4B6CFE70" w14:textId="62A66723" w:rsidR="00731783" w:rsidRPr="00933175" w:rsidRDefault="00731783" w:rsidP="006F030F">
            <w:pPr>
              <w:spacing w:after="0"/>
            </w:pPr>
          </w:p>
        </w:tc>
      </w:tr>
      <w:tr w:rsidR="00731783" w:rsidRPr="00933175" w14:paraId="3955D113" w14:textId="77777777" w:rsidTr="00A85F27">
        <w:trPr>
          <w:trHeight w:val="283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1A7E3A93" w14:textId="77777777" w:rsidR="00731783" w:rsidRPr="00D07D41" w:rsidRDefault="00731783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99E6A6" w14:textId="77777777" w:rsidR="00731783" w:rsidRPr="00D07D41" w:rsidRDefault="00731783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83" w:type="dxa"/>
            <w:gridSpan w:val="3"/>
            <w:vAlign w:val="center"/>
          </w:tcPr>
          <w:p w14:paraId="663278EC" w14:textId="77777777" w:rsidR="00731783" w:rsidRPr="00933175" w:rsidRDefault="00731783" w:rsidP="006F030F">
            <w:pPr>
              <w:spacing w:after="0"/>
            </w:pPr>
          </w:p>
        </w:tc>
      </w:tr>
      <w:tr w:rsidR="00854C15" w:rsidRPr="00933175" w14:paraId="07F2D693" w14:textId="77777777" w:rsidTr="00A85F27">
        <w:trPr>
          <w:trHeight w:val="283"/>
        </w:trPr>
        <w:tc>
          <w:tcPr>
            <w:tcW w:w="675" w:type="dxa"/>
            <w:shd w:val="clear" w:color="auto" w:fill="BFBFBF" w:themeFill="background1" w:themeFillShade="BF"/>
            <w:noWrap/>
            <w:vAlign w:val="center"/>
            <w:hideMark/>
          </w:tcPr>
          <w:p w14:paraId="0E634533" w14:textId="77777777" w:rsidR="00D07D41" w:rsidRPr="00D07D41" w:rsidRDefault="00D07D41" w:rsidP="006F030F">
            <w:pPr>
              <w:spacing w:after="0"/>
            </w:pPr>
            <w:r w:rsidRPr="00D07D41">
              <w:t>2.3</w:t>
            </w:r>
          </w:p>
        </w:tc>
        <w:tc>
          <w:tcPr>
            <w:tcW w:w="8834" w:type="dxa"/>
            <w:gridSpan w:val="4"/>
            <w:shd w:val="clear" w:color="auto" w:fill="BFBFBF" w:themeFill="background1" w:themeFillShade="BF"/>
            <w:vAlign w:val="center"/>
            <w:hideMark/>
          </w:tcPr>
          <w:p w14:paraId="11626CC1" w14:textId="77777777" w:rsidR="00D07D41" w:rsidRPr="00D07D41" w:rsidRDefault="00D07D41" w:rsidP="00A64EF3">
            <w:pPr>
              <w:spacing w:after="0"/>
            </w:pPr>
            <w:r w:rsidRPr="00D07D41">
              <w:t xml:space="preserve">Regiony biogeograficzne i morskie </w:t>
            </w:r>
          </w:p>
        </w:tc>
      </w:tr>
      <w:tr w:rsidR="002412F1" w:rsidRPr="00933175" w14:paraId="7E3AF840" w14:textId="77777777" w:rsidTr="00A85F27">
        <w:trPr>
          <w:trHeight w:val="283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45A31019" w14:textId="5A974D50" w:rsidR="002412F1" w:rsidRPr="00D07D41" w:rsidRDefault="002412F1" w:rsidP="00C636CD">
            <w:pPr>
              <w:spacing w:after="0" w:line="276" w:lineRule="auto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2.3.1</w:t>
            </w:r>
            <w:r>
              <w:rPr>
                <w:sz w:val="20"/>
                <w:szCs w:val="20"/>
              </w:rPr>
              <w:t xml:space="preserve"> </w:t>
            </w:r>
          </w:p>
          <w:p w14:paraId="0A1E6A32" w14:textId="1BAD5A8A" w:rsidR="002412F1" w:rsidRPr="00D07D41" w:rsidRDefault="002412F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2.3.2</w:t>
            </w:r>
          </w:p>
        </w:tc>
        <w:tc>
          <w:tcPr>
            <w:tcW w:w="883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6DF57FF6" w14:textId="09022C01" w:rsidR="002412F1" w:rsidRPr="00933175" w:rsidRDefault="002412F1" w:rsidP="00A64EF3">
            <w:pPr>
              <w:spacing w:after="0"/>
            </w:pPr>
            <w:r w:rsidRPr="00D07D41">
              <w:rPr>
                <w:sz w:val="20"/>
                <w:szCs w:val="20"/>
              </w:rPr>
              <w:t>Kod regionu</w:t>
            </w:r>
            <w:r>
              <w:rPr>
                <w:sz w:val="20"/>
                <w:szCs w:val="20"/>
              </w:rPr>
              <w:t xml:space="preserve"> i odsetek [%]</w:t>
            </w:r>
          </w:p>
        </w:tc>
      </w:tr>
      <w:tr w:rsidR="002412F1" w:rsidRPr="00933175" w14:paraId="05838BFB" w14:textId="77777777" w:rsidTr="00A85F27">
        <w:trPr>
          <w:trHeight w:val="283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14:paraId="3752A111" w14:textId="1E01C9AF" w:rsidR="002412F1" w:rsidRPr="00D07D41" w:rsidRDefault="002412F1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77F9DFB7" w14:textId="02A26CC2" w:rsidR="002412F1" w:rsidRPr="00D07D41" w:rsidRDefault="002412F1" w:rsidP="00854C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58" w:type="dxa"/>
            <w:gridSpan w:val="2"/>
            <w:vAlign w:val="center"/>
            <w:hideMark/>
          </w:tcPr>
          <w:p w14:paraId="480867D1" w14:textId="466A99FE" w:rsidR="002412F1" w:rsidRPr="00933175" w:rsidRDefault="002412F1" w:rsidP="00D07D41">
            <w:pPr>
              <w:spacing w:after="0"/>
            </w:pPr>
          </w:p>
        </w:tc>
      </w:tr>
      <w:tr w:rsidR="002412F1" w:rsidRPr="00933175" w14:paraId="4EF61D4B" w14:textId="77777777" w:rsidTr="00A85F27">
        <w:trPr>
          <w:trHeight w:val="283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7D201D12" w14:textId="77777777" w:rsidR="002412F1" w:rsidRPr="00D07D41" w:rsidRDefault="002412F1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082F27" w14:textId="2C330CE5" w:rsidR="002412F1" w:rsidRPr="00D07D41" w:rsidRDefault="002412F1" w:rsidP="00854C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58" w:type="dxa"/>
            <w:gridSpan w:val="2"/>
            <w:vAlign w:val="center"/>
          </w:tcPr>
          <w:p w14:paraId="5905CF7F" w14:textId="3D826C6F" w:rsidR="002412F1" w:rsidRPr="00933175" w:rsidRDefault="002412F1" w:rsidP="00D07D41">
            <w:pPr>
              <w:spacing w:after="0"/>
            </w:pPr>
          </w:p>
        </w:tc>
      </w:tr>
    </w:tbl>
    <w:p w14:paraId="2CD8513E" w14:textId="77777777" w:rsidR="00D07D41" w:rsidRDefault="00D07D41" w:rsidP="00AF6BF1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sectPr w:rsidR="00D07D41" w:rsidSect="00D07D41">
          <w:pgSz w:w="12240" w:h="15840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303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2552"/>
        <w:gridCol w:w="1275"/>
        <w:gridCol w:w="2268"/>
        <w:gridCol w:w="1985"/>
        <w:gridCol w:w="1984"/>
      </w:tblGrid>
      <w:tr w:rsidR="00CB3689" w:rsidRPr="00280DE9" w14:paraId="78058F37" w14:textId="77777777" w:rsidTr="00CB3689">
        <w:trPr>
          <w:trHeight w:val="694"/>
        </w:trPr>
        <w:tc>
          <w:tcPr>
            <w:tcW w:w="13036" w:type="dxa"/>
            <w:gridSpan w:val="8"/>
            <w:shd w:val="clear" w:color="auto" w:fill="A6A6A6" w:themeFill="background1" w:themeFillShade="A6"/>
            <w:vAlign w:val="center"/>
          </w:tcPr>
          <w:p w14:paraId="486C2649" w14:textId="68873631" w:rsidR="00CB3689" w:rsidRPr="00CB3689" w:rsidRDefault="00CB3689" w:rsidP="00CB3689">
            <w:pPr>
              <w:pStyle w:val="Akapitzlist"/>
              <w:numPr>
                <w:ilvl w:val="0"/>
                <w:numId w:val="5"/>
              </w:numPr>
              <w:tabs>
                <w:tab w:val="left" w:pos="195"/>
                <w:tab w:val="left" w:pos="465"/>
              </w:tabs>
              <w:spacing w:after="0" w:line="240" w:lineRule="auto"/>
              <w:ind w:left="447"/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3689"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Informacje ekologiczne</w:t>
            </w:r>
          </w:p>
        </w:tc>
      </w:tr>
      <w:tr w:rsidR="005C3553" w:rsidRPr="00280DE9" w14:paraId="6F1FF953" w14:textId="77777777" w:rsidTr="00CB3689">
        <w:trPr>
          <w:trHeight w:val="562"/>
        </w:trPr>
        <w:tc>
          <w:tcPr>
            <w:tcW w:w="13036" w:type="dxa"/>
            <w:gridSpan w:val="8"/>
            <w:shd w:val="clear" w:color="auto" w:fill="A6A6A6" w:themeFill="background1" w:themeFillShade="A6"/>
            <w:vAlign w:val="center"/>
            <w:hideMark/>
          </w:tcPr>
          <w:p w14:paraId="42DB38D4" w14:textId="1A412990" w:rsidR="005C3553" w:rsidRPr="00280DE9" w:rsidRDefault="008F23B5" w:rsidP="00CB368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3.1</w:t>
            </w:r>
            <w:r w:rsidR="00D124BE"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F84C31"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Typy siedlisk wymienione w załączniku I do dyrektywy Rady 92/43/EWG znajdujące się </w:t>
            </w:r>
            <w:r w:rsidR="00AE67D4"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danym obszarze</w:t>
            </w:r>
          </w:p>
        </w:tc>
      </w:tr>
      <w:tr w:rsidR="00F54D0B" w:rsidRPr="00280DE9" w14:paraId="22025C71" w14:textId="77777777" w:rsidTr="00C32737">
        <w:trPr>
          <w:trHeight w:val="523"/>
        </w:trPr>
        <w:tc>
          <w:tcPr>
            <w:tcW w:w="11052" w:type="dxa"/>
            <w:gridSpan w:val="7"/>
            <w:shd w:val="clear" w:color="auto" w:fill="BFBFBF" w:themeFill="background1" w:themeFillShade="BF"/>
            <w:vAlign w:val="center"/>
            <w:hideMark/>
          </w:tcPr>
          <w:p w14:paraId="38ACDCF7" w14:textId="4DF71F9F" w:rsidR="00F54D0B" w:rsidRPr="00CE30AD" w:rsidRDefault="00F54D0B" w:rsidP="00AF6B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30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3.1a Najważniejsze informacje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AA5B44A" w14:textId="70A6E01A" w:rsidR="00F54D0B" w:rsidRPr="00CE30AD" w:rsidRDefault="00F54D0B" w:rsidP="0039467A">
            <w:pPr>
              <w:spacing w:after="0" w:line="240" w:lineRule="auto"/>
              <w:ind w:left="-106" w:right="-105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Brak znaczenia</w:t>
            </w:r>
          </w:p>
        </w:tc>
      </w:tr>
      <w:tr w:rsidR="00F54D0B" w:rsidRPr="00280DE9" w14:paraId="618B6A07" w14:textId="77777777" w:rsidTr="00C32737">
        <w:trPr>
          <w:trHeight w:val="900"/>
        </w:trPr>
        <w:tc>
          <w:tcPr>
            <w:tcW w:w="1271" w:type="dxa"/>
            <w:shd w:val="clear" w:color="auto" w:fill="D9D9D9" w:themeFill="background1" w:themeFillShade="D9"/>
            <w:vAlign w:val="center"/>
            <w:hideMark/>
          </w:tcPr>
          <w:p w14:paraId="4FA1218F" w14:textId="77777777" w:rsidR="00F54D0B" w:rsidRPr="00CE30AD" w:rsidRDefault="00F54D0B" w:rsidP="00A24BB9">
            <w:pPr>
              <w:spacing w:after="0" w:line="240" w:lineRule="auto"/>
              <w:ind w:left="-125" w:firstLine="15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739141DD" w14:textId="77777777" w:rsidR="00F54D0B" w:rsidRPr="00CE30AD" w:rsidRDefault="00F54D0B" w:rsidP="00AF6BF1">
            <w:pPr>
              <w:spacing w:after="0" w:line="240" w:lineRule="auto"/>
              <w:ind w:left="-108" w:right="-109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PF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2698B01A" w14:textId="557AC669" w:rsidR="00F54D0B" w:rsidRPr="00CE30AD" w:rsidRDefault="00F54D0B" w:rsidP="00AF6BF1">
            <w:pPr>
              <w:spacing w:after="0" w:line="240" w:lineRule="auto"/>
              <w:ind w:left="-111" w:right="-10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NP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4AA88FD0" w14:textId="240388D7" w:rsidR="00F54D0B" w:rsidRPr="00CE30AD" w:rsidRDefault="00F54D0B" w:rsidP="00AF6BF1">
            <w:pPr>
              <w:spacing w:after="0" w:line="240" w:lineRule="auto"/>
              <w:ind w:left="-101" w:right="-4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 [ha]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3FA20B82" w14:textId="03074D63" w:rsidR="00F54D0B" w:rsidRPr="00CE30AD" w:rsidRDefault="00F54D0B" w:rsidP="00A24BB9">
            <w:pPr>
              <w:spacing w:after="0" w:line="240" w:lineRule="auto"/>
              <w:ind w:left="-112" w:right="-67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Jaskinie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46A0581D" w14:textId="328E623F" w:rsidR="00F54D0B" w:rsidRPr="00CE30AD" w:rsidRDefault="00F54D0B" w:rsidP="00AF6BF1">
            <w:pPr>
              <w:spacing w:after="0" w:line="240" w:lineRule="auto"/>
              <w:ind w:left="-153" w:right="-173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Zastosowana metoda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14:paraId="10611ADE" w14:textId="6E1EED99" w:rsidR="00F54D0B" w:rsidRPr="00CE30AD" w:rsidRDefault="00F54D0B" w:rsidP="00A24BB9">
            <w:pPr>
              <w:spacing w:after="0" w:line="240" w:lineRule="auto"/>
              <w:ind w:left="-110" w:right="-105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Okres </w:t>
            </w:r>
            <w:r w:rsidR="00BF460A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ostatniego </w:t>
            </w: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gromadzenia danych</w:t>
            </w: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  <w:hideMark/>
          </w:tcPr>
          <w:p w14:paraId="37AC216F" w14:textId="3D7ACD51" w:rsidR="00F54D0B" w:rsidRPr="00CE30AD" w:rsidRDefault="00F54D0B" w:rsidP="0039467A">
            <w:pPr>
              <w:spacing w:after="0" w:line="240" w:lineRule="auto"/>
              <w:ind w:left="-106" w:right="-105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54D0B" w:rsidRPr="00280DE9" w14:paraId="29B0F6E0" w14:textId="77777777" w:rsidTr="00C32737">
        <w:trPr>
          <w:trHeight w:val="599"/>
        </w:trPr>
        <w:tc>
          <w:tcPr>
            <w:tcW w:w="1271" w:type="dxa"/>
            <w:vAlign w:val="center"/>
            <w:hideMark/>
          </w:tcPr>
          <w:p w14:paraId="3C6F6C0E" w14:textId="5A6DE335" w:rsidR="00F54D0B" w:rsidRPr="00BF32C5" w:rsidRDefault="00F54D0B" w:rsidP="008144C7">
            <w:pPr>
              <w:spacing w:after="0" w:line="240" w:lineRule="auto"/>
              <w:ind w:firstLine="15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199122F0" w14:textId="19284E0B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6FF62076" w14:textId="6B3CDE48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vAlign w:val="center"/>
            <w:hideMark/>
          </w:tcPr>
          <w:p w14:paraId="50482F73" w14:textId="4F86B47E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Align w:val="center"/>
            <w:hideMark/>
          </w:tcPr>
          <w:p w14:paraId="7C512DDC" w14:textId="769042FD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  <w:hideMark/>
          </w:tcPr>
          <w:p w14:paraId="51593E04" w14:textId="63D2259E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67AD0B46" w14:textId="18336F15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A85CA5B" w14:textId="1766E76A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54D0B" w:rsidRPr="00280DE9" w14:paraId="70AA6F3F" w14:textId="77777777" w:rsidTr="00C32737">
        <w:trPr>
          <w:trHeight w:val="551"/>
        </w:trPr>
        <w:tc>
          <w:tcPr>
            <w:tcW w:w="1271" w:type="dxa"/>
            <w:vAlign w:val="center"/>
            <w:hideMark/>
          </w:tcPr>
          <w:p w14:paraId="04FBC5D9" w14:textId="7C765CC6" w:rsidR="00F54D0B" w:rsidRPr="00BF32C5" w:rsidRDefault="00F54D0B" w:rsidP="008144C7">
            <w:pPr>
              <w:spacing w:after="0" w:line="240" w:lineRule="auto"/>
              <w:ind w:firstLine="15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9E1BA79" w14:textId="61C87897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73BB86FA" w14:textId="62C723B4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vAlign w:val="center"/>
            <w:hideMark/>
          </w:tcPr>
          <w:p w14:paraId="7C36088C" w14:textId="7DC71B43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Align w:val="center"/>
            <w:hideMark/>
          </w:tcPr>
          <w:p w14:paraId="3FF2DA12" w14:textId="0CB18AFB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  <w:hideMark/>
          </w:tcPr>
          <w:p w14:paraId="62A4BE14" w14:textId="0FFA0AD3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651CE16D" w14:textId="08392703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104652F" w14:textId="139A6247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92B17" w:rsidRPr="00280DE9" w14:paraId="3C9A9905" w14:textId="77777777" w:rsidTr="00C32737">
        <w:trPr>
          <w:trHeight w:val="892"/>
        </w:trPr>
        <w:tc>
          <w:tcPr>
            <w:tcW w:w="13036" w:type="dxa"/>
            <w:gridSpan w:val="8"/>
          </w:tcPr>
          <w:p w14:paraId="671A8343" w14:textId="435FB303" w:rsidR="00992B17" w:rsidRPr="00AE67D4" w:rsidRDefault="00992B17" w:rsidP="00AE67D4">
            <w:pPr>
              <w:spacing w:after="0" w:line="240" w:lineRule="auto"/>
              <w:contextualSpacing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PF</w:t>
            </w:r>
            <w:r w:rsidR="00825C4C">
              <w:rPr>
                <w:sz w:val="12"/>
                <w:szCs w:val="16"/>
              </w:rPr>
              <w:t xml:space="preserve"> (forma priorytetowa)</w:t>
            </w:r>
            <w:r w:rsidRPr="00AE67D4">
              <w:rPr>
                <w:sz w:val="12"/>
                <w:szCs w:val="16"/>
              </w:rPr>
              <w:t>: dla typów siedlisk, do których mogą odnosić się zarówno formy priorytetowe</w:t>
            </w:r>
            <w:r w:rsidR="00BF32C5" w:rsidRPr="00AE67D4">
              <w:rPr>
                <w:sz w:val="12"/>
                <w:szCs w:val="16"/>
              </w:rPr>
              <w:t>j</w:t>
            </w:r>
            <w:r w:rsidRPr="00AE67D4">
              <w:rPr>
                <w:sz w:val="12"/>
                <w:szCs w:val="16"/>
              </w:rPr>
              <w:t>, jak i niepriorytetowe (6210, 7130, 9430) należy wpisać „</w:t>
            </w:r>
            <w:r w:rsidR="00525D93" w:rsidRPr="00AE67D4">
              <w:rPr>
                <w:sz w:val="12"/>
                <w:szCs w:val="16"/>
              </w:rPr>
              <w:t>X</w:t>
            </w:r>
            <w:r w:rsidRPr="00AE67D4">
              <w:rPr>
                <w:sz w:val="12"/>
                <w:szCs w:val="16"/>
              </w:rPr>
              <w:t>” w kolumnie PF celem wskazania formy priorytetowej.</w:t>
            </w:r>
          </w:p>
          <w:p w14:paraId="7F2A861D" w14:textId="7A53BCAB" w:rsidR="00992B17" w:rsidRPr="00AE67D4" w:rsidRDefault="00825C4C" w:rsidP="00AE67D4">
            <w:pPr>
              <w:spacing w:after="0" w:line="240" w:lineRule="auto"/>
              <w:contextualSpacing/>
              <w:jc w:val="both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NP (brak występowania)</w:t>
            </w:r>
            <w:r w:rsidR="00992B17" w:rsidRPr="00AE67D4">
              <w:rPr>
                <w:sz w:val="12"/>
                <w:szCs w:val="16"/>
              </w:rPr>
              <w:t>: jeśli dany typ siedliska nie istnieje już na danym terenie, należy wpisać „</w:t>
            </w:r>
            <w:r w:rsidR="00BF32C5" w:rsidRPr="00AE67D4">
              <w:rPr>
                <w:sz w:val="12"/>
                <w:szCs w:val="16"/>
              </w:rPr>
              <w:t>X”.</w:t>
            </w:r>
          </w:p>
          <w:p w14:paraId="3C9A9E07" w14:textId="77777777" w:rsidR="00992B17" w:rsidRPr="00AE67D4" w:rsidRDefault="00992B17" w:rsidP="00AE67D4">
            <w:pPr>
              <w:spacing w:after="0" w:line="240" w:lineRule="auto"/>
              <w:contextualSpacing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Jaskinie: w przypadku siedlisk typu 8310 8330 (jaskinie) należy podać liczbę jaskiń, jeżeli nie są dostępne szacunkowe dane na temat powierzchni.</w:t>
            </w:r>
          </w:p>
          <w:p w14:paraId="177C732C" w14:textId="3C42D22C" w:rsidR="00992B17" w:rsidRPr="00AE67D4" w:rsidRDefault="00F6442A" w:rsidP="00AE67D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Zastosowana metoda</w:t>
            </w:r>
            <w:r w:rsidR="00825C4C">
              <w:rPr>
                <w:sz w:val="12"/>
                <w:szCs w:val="16"/>
              </w:rPr>
              <w:t xml:space="preserve"> (dotycząca pokrycia)</w:t>
            </w:r>
            <w:r w:rsidR="00992B17" w:rsidRPr="00AE67D4">
              <w:rPr>
                <w:sz w:val="12"/>
                <w:szCs w:val="16"/>
              </w:rPr>
              <w:t>: G (kompletne badanie lub statystycznie miarodajne oszacowanie); M</w:t>
            </w:r>
            <w:r w:rsidRPr="00AE67D4">
              <w:rPr>
                <w:sz w:val="12"/>
                <w:szCs w:val="16"/>
              </w:rPr>
              <w:t xml:space="preserve"> </w:t>
            </w:r>
            <w:r w:rsidR="00992B17" w:rsidRPr="00AE67D4">
              <w:rPr>
                <w:sz w:val="12"/>
                <w:szCs w:val="16"/>
              </w:rPr>
              <w:t>(metoda oparta głównie na ekstrapolacji na podstawie ograniczonej ilości danych;); P (metoda oparta głównie na opinii ekspertów, z wykorzystaniem bardzo ograniczonych danych).</w:t>
            </w:r>
          </w:p>
          <w:p w14:paraId="654253ED" w14:textId="01E9446F" w:rsidR="00AA1C33" w:rsidRPr="00280DE9" w:rsidRDefault="00AA1C33" w:rsidP="00AE67D4">
            <w:pPr>
              <w:spacing w:after="0" w:line="240" w:lineRule="auto"/>
              <w:jc w:val="both"/>
            </w:pPr>
            <w:r w:rsidRPr="00AE67D4">
              <w:rPr>
                <w:sz w:val="12"/>
                <w:szCs w:val="16"/>
              </w:rPr>
              <w:t xml:space="preserve">Brak znaczenia: należy wskazać, jeśli występowanie </w:t>
            </w:r>
            <w:r w:rsidR="00BF32C5" w:rsidRPr="00AE67D4">
              <w:rPr>
                <w:sz w:val="12"/>
                <w:szCs w:val="16"/>
              </w:rPr>
              <w:t>siedliska</w:t>
            </w:r>
            <w:r w:rsidRPr="00AE67D4">
              <w:rPr>
                <w:sz w:val="12"/>
                <w:szCs w:val="16"/>
              </w:rPr>
              <w:t xml:space="preserve"> jest nieistotne</w:t>
            </w:r>
            <w:r w:rsidR="00F92FA5" w:rsidRPr="00AE67D4">
              <w:rPr>
                <w:sz w:val="12"/>
                <w:szCs w:val="16"/>
              </w:rPr>
              <w:t xml:space="preserve"> (siedlisko nie jest przedmiotem ochrony).</w:t>
            </w:r>
          </w:p>
        </w:tc>
      </w:tr>
    </w:tbl>
    <w:tbl>
      <w:tblPr>
        <w:tblpPr w:leftFromText="141" w:rightFromText="141" w:vertAnchor="text" w:horzAnchor="margin" w:tblpY="323"/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721"/>
        <w:gridCol w:w="1211"/>
        <w:gridCol w:w="2003"/>
        <w:gridCol w:w="1276"/>
        <w:gridCol w:w="2693"/>
        <w:gridCol w:w="1276"/>
        <w:gridCol w:w="851"/>
        <w:gridCol w:w="1275"/>
      </w:tblGrid>
      <w:tr w:rsidR="00AE67D4" w:rsidRPr="00280DE9" w14:paraId="0FEB6CFC" w14:textId="77777777" w:rsidTr="00C32737">
        <w:trPr>
          <w:trHeight w:val="551"/>
        </w:trPr>
        <w:tc>
          <w:tcPr>
            <w:tcW w:w="13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001A2" w14:textId="000286CA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3.1b Ocena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obszaru</w:t>
            </w:r>
            <w:r w:rsidR="00C327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(typy siedlisk)</w:t>
            </w:r>
          </w:p>
        </w:tc>
      </w:tr>
      <w:tr w:rsidR="00AE67D4" w:rsidRPr="00280DE9" w14:paraId="2B8B017D" w14:textId="77777777" w:rsidTr="00C32737">
        <w:trPr>
          <w:trHeight w:val="8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75DA1" w14:textId="7777777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F51F8" w14:textId="7DEE455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Reprezentatywność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42997" w14:textId="37C467D0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 względna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1F54C" w14:textId="3A591D50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Wyjaśnienia dot. pow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ierzchni</w:t>
            </w: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wzgl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ędnej</w:t>
            </w: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(opcjonalnie)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F99F8" w14:textId="623715F3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 kategoria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C1E41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</w:t>
            </w:r>
          </w:p>
          <w:p w14:paraId="30E28694" w14:textId="73B15F2E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 [ha]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19A2D" w14:textId="7777777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 zastosowana metoda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4D356A" w14:textId="7777777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globalna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70656" w14:textId="7777777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aktualizacji</w:t>
            </w:r>
          </w:p>
        </w:tc>
      </w:tr>
      <w:tr w:rsidR="00AE67D4" w:rsidRPr="00280DE9" w14:paraId="64E66813" w14:textId="77777777" w:rsidTr="00C32737">
        <w:trPr>
          <w:trHeight w:val="421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8A09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EC4CFA3" w14:textId="3C7756A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7E11" w14:textId="1D33AA6C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B9547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1D9B4AA" w14:textId="14585EA5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9491E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13EFF6" w14:textId="2CF138FB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311" w14:textId="413C65A3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5E4EAC" w14:textId="78EC3F26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E7A3" w14:textId="10DDD85E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BC50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4F392C" w14:textId="2DE6F8A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768A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AFE923" w14:textId="67BBE256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426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8FBA2F" w14:textId="24B8FC83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67D4" w:rsidRPr="00280DE9" w14:paraId="6DE3EEF4" w14:textId="77777777" w:rsidTr="00C32737">
        <w:trPr>
          <w:trHeight w:val="54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9A48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8A84E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ADDF3" w14:textId="6C9C0640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1F9AD" w14:textId="37F4A2EB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C640" w14:textId="28E990BA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619" w14:textId="29C23C62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D68C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3D33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8486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67D4" w:rsidRPr="00280DE9" w14:paraId="054D1143" w14:textId="77777777" w:rsidTr="00C32737">
        <w:trPr>
          <w:trHeight w:hRule="exact" w:val="13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30498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1139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38E1A1" w14:textId="394D9745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549847" w14:textId="04C17F2F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42218" w14:textId="00B42DFB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B9F" w14:textId="4B3A8175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BF32C5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nieznany -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221A0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DF19D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AE196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67D4" w:rsidRPr="00280DE9" w14:paraId="0E9576B5" w14:textId="77777777" w:rsidTr="00C32737">
        <w:trPr>
          <w:trHeight w:val="18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DBAD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C59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778" w14:textId="53EEABC5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C6F" w14:textId="37348FC4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FBA" w14:textId="1762A813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AA0E" w14:textId="1B9331DA" w:rsidR="00AE67D4" w:rsidRPr="00BF32C5" w:rsidRDefault="00AE67D4" w:rsidP="00AE67D4">
            <w:pPr>
              <w:spacing w:after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0B9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775" w14:textId="77777777" w:rsidR="00AE67D4" w:rsidRPr="00BF32C5" w:rsidRDefault="00AE67D4" w:rsidP="00AE67D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7D16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F55E7C2" w14:textId="77777777" w:rsidR="00286B02" w:rsidRPr="00280DE9" w:rsidRDefault="00286B02" w:rsidP="00992B17"/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39467A" w:rsidRPr="00280DE9" w14:paraId="49E1249E" w14:textId="77777777" w:rsidTr="00C32737">
        <w:trPr>
          <w:trHeight w:val="411"/>
        </w:trPr>
        <w:tc>
          <w:tcPr>
            <w:tcW w:w="13036" w:type="dxa"/>
            <w:tcBorders>
              <w:top w:val="nil"/>
            </w:tcBorders>
          </w:tcPr>
          <w:p w14:paraId="3179CBDA" w14:textId="70CA0D7F" w:rsidR="00AE67D4" w:rsidRPr="00AE67D4" w:rsidRDefault="00AE67D4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Powierzchnia względna (odnośnie krajowej powierzchni siedliska): A1: 100 % ≥ p &gt;75 %, A2: 75 % ≥ p &gt; 50 %, A3: 50 % ≥ p &gt; 25 %, A4: 25 % ≥ p &gt; 15 %, B: 15 % ≥ p &gt; 2 %, C: 2 % ≥ p &gt; 0 %.</w:t>
            </w:r>
          </w:p>
          <w:p w14:paraId="32B3B4E6" w14:textId="36B3F990" w:rsidR="0039467A" w:rsidRPr="00AE67D4" w:rsidRDefault="0039467A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Poziom ochrony – wg kategorii: A doskonały poziom ochrony (niemal cała powierzchnia siedliska w stanie dobrym</w:t>
            </w:r>
            <w:r w:rsidR="00BF18C7" w:rsidRPr="00AE67D4">
              <w:rPr>
                <w:sz w:val="12"/>
                <w:szCs w:val="16"/>
              </w:rPr>
              <w:t>)</w:t>
            </w:r>
            <w:r w:rsidRPr="00AE67D4">
              <w:rPr>
                <w:sz w:val="12"/>
                <w:szCs w:val="16"/>
              </w:rPr>
              <w:t>, B dobry poziom ochrony (większość powierzchni siedliska w stanie dobrym), C zmniejszony poziom ochrony (większość powierzchni siedliska nie jest w stanie dobrym), X nieznany poziom ochrony (większość lub całość powierzchni siedliska w nieznanym stanie).</w:t>
            </w:r>
          </w:p>
          <w:p w14:paraId="5BF10F34" w14:textId="6DFC3881" w:rsidR="0039467A" w:rsidRPr="00280DE9" w:rsidRDefault="0039467A" w:rsidP="00521D84">
            <w:pPr>
              <w:spacing w:after="0" w:line="240" w:lineRule="auto"/>
              <w:jc w:val="both"/>
              <w:rPr>
                <w:sz w:val="14"/>
                <w:szCs w:val="18"/>
              </w:rPr>
            </w:pPr>
            <w:r w:rsidRPr="00AE67D4">
              <w:rPr>
                <w:sz w:val="12"/>
                <w:szCs w:val="16"/>
              </w:rPr>
              <w:t>Poziom ochrony – zastosowana metoda: G (</w:t>
            </w:r>
            <w:r w:rsidR="00521D84">
              <w:rPr>
                <w:sz w:val="12"/>
                <w:szCs w:val="16"/>
              </w:rPr>
              <w:t>p</w:t>
            </w:r>
            <w:r w:rsidRPr="00AE67D4">
              <w:rPr>
                <w:sz w:val="12"/>
                <w:szCs w:val="16"/>
              </w:rPr>
              <w:t>ełne badanie lub statystycznie miarodajne oszacowanie w hektarach, M (</w:t>
            </w:r>
            <w:r w:rsidR="00521D84">
              <w:rPr>
                <w:sz w:val="12"/>
                <w:szCs w:val="16"/>
              </w:rPr>
              <w:t>m</w:t>
            </w:r>
            <w:r w:rsidRPr="00AE67D4">
              <w:rPr>
                <w:sz w:val="12"/>
                <w:szCs w:val="16"/>
              </w:rPr>
              <w:t>etoda oparta głównie na ekstrapolacji na podstawie ograniczonej ilości danych (ocena ekspercka), P (</w:t>
            </w:r>
            <w:r w:rsidR="00521D84">
              <w:rPr>
                <w:sz w:val="12"/>
                <w:szCs w:val="16"/>
              </w:rPr>
              <w:t>m</w:t>
            </w:r>
            <w:r w:rsidRPr="00AE67D4">
              <w:rPr>
                <w:sz w:val="12"/>
                <w:szCs w:val="16"/>
              </w:rPr>
              <w:t>etoda oparta głównie na opinii ekspertów, z wykorzystaniem bardzo ograniczonych danych (na podstawie częściowych danych na podstawie map), X (</w:t>
            </w:r>
            <w:r w:rsidR="00521D84">
              <w:rPr>
                <w:sz w:val="12"/>
                <w:szCs w:val="16"/>
              </w:rPr>
              <w:t>n</w:t>
            </w:r>
            <w:r w:rsidRPr="00AE67D4">
              <w:rPr>
                <w:sz w:val="12"/>
                <w:szCs w:val="16"/>
              </w:rPr>
              <w:t>iewystarczające dane lub brak dostępnych danych).</w:t>
            </w:r>
          </w:p>
        </w:tc>
      </w:tr>
    </w:tbl>
    <w:p w14:paraId="2DE57FF3" w14:textId="77777777" w:rsidR="0039467A" w:rsidRDefault="0039467A" w:rsidP="00992B17"/>
    <w:p w14:paraId="402337A7" w14:textId="77777777" w:rsidR="00951933" w:rsidRDefault="00951933" w:rsidP="00992B17"/>
    <w:tbl>
      <w:tblPr>
        <w:tblW w:w="130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6095"/>
      </w:tblGrid>
      <w:tr w:rsidR="00951933" w:rsidRPr="00280DE9" w14:paraId="7A7266C2" w14:textId="77777777" w:rsidTr="00C32737">
        <w:trPr>
          <w:trHeight w:val="553"/>
        </w:trPr>
        <w:tc>
          <w:tcPr>
            <w:tcW w:w="1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AD537" w14:textId="199B060C" w:rsidR="00951933" w:rsidRPr="00951933" w:rsidRDefault="00951933" w:rsidP="00114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Cele ochrony</w:t>
            </w:r>
            <w:r w:rsidR="00C327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r w:rsidR="0040781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siedliska przyrodnicze)</w:t>
            </w:r>
          </w:p>
        </w:tc>
      </w:tr>
      <w:tr w:rsidR="00951933" w:rsidRPr="00280DE9" w14:paraId="0A811A1C" w14:textId="77777777" w:rsidTr="00C32737">
        <w:trPr>
          <w:trHeight w:val="5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DD2122" w14:textId="77777777" w:rsidR="00951933" w:rsidRPr="00951933" w:rsidRDefault="00951933" w:rsidP="00114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4CC42E" w14:textId="385BCC6B" w:rsidR="00951933" w:rsidRPr="00951933" w:rsidRDefault="00035681" w:rsidP="00114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5F2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3.1.13 </w:t>
            </w:r>
            <w:r w:rsid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</w:t>
            </w: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 ochrony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0F06B4" w14:textId="0F546CCD" w:rsidR="00951933" w:rsidRPr="00951933" w:rsidRDefault="00035681" w:rsidP="00114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3.1.14 </w:t>
            </w:r>
            <w:r w:rsid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951933"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yjaśnienia</w:t>
            </w:r>
          </w:p>
        </w:tc>
      </w:tr>
      <w:tr w:rsidR="00951933" w:rsidRPr="00280DE9" w14:paraId="03E8AB94" w14:textId="77777777" w:rsidTr="00C32737">
        <w:trPr>
          <w:trHeight w:val="55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5B3F" w14:textId="5D4FD720" w:rsidR="00951933" w:rsidRPr="00280DE9" w:rsidRDefault="00951933" w:rsidP="00114565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6C4" w14:textId="49440DDF" w:rsidR="00951933" w:rsidRPr="00280DE9" w:rsidRDefault="00951933" w:rsidP="00A85F2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C6F6" w14:textId="5AFCC0EA" w:rsidR="00951933" w:rsidRPr="00280DE9" w:rsidRDefault="00951933" w:rsidP="00A85F2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51933" w:rsidRPr="00280DE9" w14:paraId="58430455" w14:textId="77777777" w:rsidTr="00C32737">
        <w:trPr>
          <w:trHeight w:val="563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08F0" w14:textId="77777777" w:rsidR="00951933" w:rsidRPr="00280DE9" w:rsidRDefault="00951933" w:rsidP="00114565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8D32" w14:textId="52D50F9C" w:rsidR="00951933" w:rsidRPr="00280DE9" w:rsidRDefault="00951933" w:rsidP="00A85F2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7EDE" w14:textId="65CFA0CB" w:rsidR="00951933" w:rsidRPr="00280DE9" w:rsidRDefault="00951933" w:rsidP="00A85F2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331702B" w14:textId="77777777" w:rsidR="00951933" w:rsidRPr="00280DE9" w:rsidRDefault="00951933" w:rsidP="00992B17">
      <w:pPr>
        <w:sectPr w:rsidR="00951933" w:rsidRPr="00280DE9" w:rsidSect="00F84C31">
          <w:pgSz w:w="15840" w:h="12240" w:orient="landscape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tblpY="44"/>
        <w:tblW w:w="130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2126"/>
        <w:gridCol w:w="425"/>
        <w:gridCol w:w="426"/>
        <w:gridCol w:w="567"/>
        <w:gridCol w:w="708"/>
        <w:gridCol w:w="709"/>
        <w:gridCol w:w="992"/>
        <w:gridCol w:w="993"/>
        <w:gridCol w:w="1275"/>
        <w:gridCol w:w="1701"/>
        <w:gridCol w:w="993"/>
        <w:gridCol w:w="708"/>
      </w:tblGrid>
      <w:tr w:rsidR="00094061" w:rsidRPr="00280DE9" w14:paraId="438F4A82" w14:textId="77777777" w:rsidTr="00C043AA">
        <w:trPr>
          <w:trHeight w:val="694"/>
        </w:trPr>
        <w:tc>
          <w:tcPr>
            <w:tcW w:w="130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42CBBF" w14:textId="506A44A5" w:rsidR="00094061" w:rsidRPr="00280DE9" w:rsidRDefault="00094061" w:rsidP="004978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3.2. Gatunki objęte art. 4 dyrektywy 2009/147/WE i gatunki </w:t>
            </w:r>
            <w:r w:rsidR="00C043A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załącznik</w:t>
            </w:r>
            <w:r w:rsidR="00C043A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II do dyrektywy 92/43/EWG występujące </w:t>
            </w:r>
            <w:r w:rsidR="0003568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obszarze</w:t>
            </w:r>
          </w:p>
        </w:tc>
      </w:tr>
      <w:tr w:rsidR="00453B13" w:rsidRPr="00280DE9" w14:paraId="40711648" w14:textId="77777777" w:rsidTr="00C043AA">
        <w:trPr>
          <w:trHeight w:val="562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2A3B2F" w14:textId="29944466" w:rsidR="00453B13" w:rsidRPr="00280DE9" w:rsidRDefault="00453B13" w:rsidP="000940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3.2a </w:t>
            </w:r>
            <w:r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Najważniejsze informacje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F1A03F" w14:textId="54861223" w:rsidR="00453B13" w:rsidRPr="00280DE9" w:rsidRDefault="00453B13" w:rsidP="000940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Liczebność i jednostka populacji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D85A0" w14:textId="6019AD4C" w:rsidR="00453B13" w:rsidRPr="00280DE9" w:rsidRDefault="00453B13" w:rsidP="00BF460A">
            <w:pPr>
              <w:spacing w:after="0" w:line="240" w:lineRule="auto"/>
              <w:ind w:left="-64" w:right="-71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Brak znaczenia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2D71BC" w14:textId="0A4C86D3" w:rsidR="00453B13" w:rsidRPr="00280DE9" w:rsidRDefault="00453B13" w:rsidP="00BF460A">
            <w:pPr>
              <w:spacing w:after="0" w:line="240" w:lineRule="auto"/>
              <w:ind w:left="-70" w:right="-7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Kryteria OSO</w:t>
            </w:r>
          </w:p>
        </w:tc>
      </w:tr>
      <w:tr w:rsidR="00453B13" w:rsidRPr="00280DE9" w14:paraId="7BC44060" w14:textId="77777777" w:rsidTr="000A6BE3">
        <w:trPr>
          <w:trHeight w:val="4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0B1F4" w14:textId="37F2EA59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Grupa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67C9C2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41BCC" w14:textId="77777777" w:rsidR="00453B13" w:rsidRPr="00CE30AD" w:rsidRDefault="00453B13" w:rsidP="00094061">
            <w:pPr>
              <w:spacing w:after="0" w:line="240" w:lineRule="auto"/>
              <w:ind w:left="-74" w:right="-31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  <w:p w14:paraId="0F9B58EC" w14:textId="77777777" w:rsidR="00453B13" w:rsidRPr="00CE30AD" w:rsidRDefault="00453B13" w:rsidP="00094061">
            <w:pPr>
              <w:spacing w:after="0" w:line="240" w:lineRule="auto"/>
              <w:ind w:left="-74" w:right="-31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systematyczna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F1A38" w14:textId="100A1008" w:rsidR="00453B13" w:rsidRPr="00CE30AD" w:rsidRDefault="00453B13" w:rsidP="00094061">
            <w:pPr>
              <w:spacing w:after="0" w:line="240" w:lineRule="auto"/>
              <w:ind w:left="-72" w:right="-73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8DB0EF" w14:textId="77777777" w:rsidR="00453B13" w:rsidRPr="00CE30AD" w:rsidRDefault="00453B13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NP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98B75" w14:textId="78169968" w:rsidR="00453B13" w:rsidRPr="00CE30AD" w:rsidRDefault="00453B13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7B7AF" w14:textId="2ADB9E0A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Liczebność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E868C" w14:textId="2E22550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Jednostka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C77C2" w14:textId="77777777" w:rsidR="00453B13" w:rsidRPr="00CE30AD" w:rsidRDefault="00453B13" w:rsidP="00094061">
            <w:pPr>
              <w:spacing w:after="0" w:line="240" w:lineRule="auto"/>
              <w:ind w:left="-71" w:right="-69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Kategoria liczebności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DB3195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Zastosowana metoda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9EE62" w14:textId="6A139960" w:rsidR="00453B13" w:rsidRPr="00CE30AD" w:rsidRDefault="00453B13" w:rsidP="00BF460A">
            <w:pPr>
              <w:spacing w:after="0" w:line="240" w:lineRule="auto"/>
              <w:ind w:left="-64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Okres 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ostatniego </w:t>
            </w: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gromadzenia danych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AE37E" w14:textId="108F2F63" w:rsidR="00453B13" w:rsidRPr="00CE30AD" w:rsidRDefault="00453B13" w:rsidP="00CE30AD">
            <w:pPr>
              <w:spacing w:after="0" w:line="240" w:lineRule="auto"/>
              <w:ind w:left="-64" w:right="-78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633F7" w14:textId="76147800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B13" w:rsidRPr="00280DE9" w14:paraId="0409019A" w14:textId="77777777" w:rsidTr="00C40511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8B89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2A411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CFAD8" w14:textId="77777777" w:rsidR="00453B13" w:rsidRPr="00CE30AD" w:rsidRDefault="00453B13" w:rsidP="00094061">
            <w:pPr>
              <w:spacing w:after="0" w:line="240" w:lineRule="auto"/>
              <w:ind w:left="-74" w:right="-31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FEA16" w14:textId="77777777" w:rsidR="00453B13" w:rsidRDefault="00453B13" w:rsidP="00094061">
            <w:pPr>
              <w:spacing w:after="0" w:line="240" w:lineRule="auto"/>
              <w:ind w:left="-72" w:right="-73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441FB" w14:textId="77777777" w:rsidR="00453B13" w:rsidRPr="00CE30AD" w:rsidRDefault="00453B13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41AEA" w14:textId="77777777" w:rsidR="00453B13" w:rsidRPr="00CE30AD" w:rsidRDefault="00453B13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32434" w14:textId="31BD3C9E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96FF4" w14:textId="2C324376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max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C187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5225F" w14:textId="77777777" w:rsidR="00453B13" w:rsidRPr="00CE30AD" w:rsidRDefault="00453B13" w:rsidP="00094061">
            <w:pPr>
              <w:spacing w:after="0" w:line="240" w:lineRule="auto"/>
              <w:ind w:left="-71" w:right="-69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4778C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AF1F5" w14:textId="77777777" w:rsidR="00453B13" w:rsidRPr="00CE30AD" w:rsidRDefault="00453B13" w:rsidP="00BF460A">
            <w:pPr>
              <w:spacing w:after="0" w:line="240" w:lineRule="auto"/>
              <w:ind w:left="-64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0EB0A" w14:textId="77777777" w:rsidR="00453B13" w:rsidRPr="00CE30AD" w:rsidRDefault="00453B13" w:rsidP="00CE30AD">
            <w:pPr>
              <w:spacing w:after="0" w:line="240" w:lineRule="auto"/>
              <w:ind w:left="-64" w:right="-78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5D0D3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E7DDE" w:rsidRPr="00280DE9" w14:paraId="4D12ECCE" w14:textId="77777777" w:rsidTr="000F35F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A52D" w14:textId="10992B8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464" w14:textId="34425D11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D063" w14:textId="2D81A621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3A90" w14:textId="64E27278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5C91" w14:textId="759BA46C" w:rsidR="007E7DDE" w:rsidRPr="00B428CE" w:rsidRDefault="007E7DDE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28CE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C745" w14:textId="46FA8FA2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79FE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7C6D" w14:textId="05E6377D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40D" w14:textId="503C5070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358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F86C" w14:textId="58EC31CC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C94" w14:textId="7384CB61" w:rsidR="007E7DDE" w:rsidRPr="00280DE9" w:rsidRDefault="007E7DDE" w:rsidP="00094061">
            <w:pPr>
              <w:spacing w:after="0" w:line="240" w:lineRule="auto"/>
              <w:ind w:left="-72" w:right="-65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2F56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BA5A" w14:textId="0F4C588A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7DDE" w:rsidRPr="00280DE9" w14:paraId="159C0D21" w14:textId="77777777" w:rsidTr="008847D5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7A11" w14:textId="5F2796E2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D936" w14:textId="4DF379EC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A9D5" w14:textId="61CF00A6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3994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BD82" w14:textId="77777777" w:rsidR="007E7DDE" w:rsidRPr="00B428CE" w:rsidRDefault="007E7DDE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28CE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D66D" w14:textId="1565108C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2E0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0842" w14:textId="78FD6766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523" w14:textId="34E6BD8B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E9D" w14:textId="130243B5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D124" w14:textId="783F3E0A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1F54" w14:textId="487B3DE0" w:rsidR="007E7DDE" w:rsidRPr="00280DE9" w:rsidRDefault="007E7DDE" w:rsidP="00094061">
            <w:pPr>
              <w:spacing w:after="0" w:line="240" w:lineRule="auto"/>
              <w:ind w:left="-72" w:right="-65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DC5" w14:textId="3B019B1C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9C0" w14:textId="77777777" w:rsidR="007E7DDE" w:rsidRPr="00280DE9" w:rsidRDefault="007E7DDE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94061" w:rsidRPr="00280DE9" w14:paraId="620BCCE8" w14:textId="77777777" w:rsidTr="00C043AA">
        <w:trPr>
          <w:trHeight w:val="900"/>
        </w:trPr>
        <w:tc>
          <w:tcPr>
            <w:tcW w:w="130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6090" w14:textId="77777777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Grupa: A = płazy, B = ptaki, F = ryby, I = bezkręgowce, M = ssaki, P = rośliny, R = gady.</w:t>
            </w:r>
          </w:p>
          <w:p w14:paraId="6F754947" w14:textId="6E365852" w:rsidR="00094061" w:rsidRPr="00280DE9" w:rsidRDefault="00922311" w:rsidP="00094061">
            <w:pPr>
              <w:spacing w:after="0" w:line="240" w:lineRule="auto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S (w</w:t>
            </w:r>
            <w:r w:rsidR="00094061" w:rsidRPr="00280DE9">
              <w:rPr>
                <w:sz w:val="12"/>
                <w:szCs w:val="16"/>
              </w:rPr>
              <w:t>rażliwość danych</w:t>
            </w:r>
            <w:r>
              <w:rPr>
                <w:sz w:val="12"/>
                <w:szCs w:val="16"/>
              </w:rPr>
              <w:t>)</w:t>
            </w:r>
            <w:r w:rsidR="00094061" w:rsidRPr="00280DE9">
              <w:rPr>
                <w:sz w:val="12"/>
                <w:szCs w:val="16"/>
              </w:rPr>
              <w:t>: jeśli dane o gatunku są szczególnie  chronione i nie mogą być udostępnione publicznie, należy wpisać „X”.</w:t>
            </w:r>
          </w:p>
          <w:p w14:paraId="01892840" w14:textId="77777777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NP: jeśli dany gatunek nie występuje już na danym terenie, należy wpisać „x” (opcjonalnie).</w:t>
            </w:r>
          </w:p>
          <w:p w14:paraId="05D9D1AE" w14:textId="3CB2FEC1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 xml:space="preserve">Typ </w:t>
            </w:r>
            <w:r w:rsidR="00B428CE">
              <w:rPr>
                <w:sz w:val="12"/>
                <w:szCs w:val="16"/>
              </w:rPr>
              <w:t>(</w:t>
            </w:r>
            <w:r w:rsidRPr="00280DE9">
              <w:rPr>
                <w:sz w:val="12"/>
                <w:szCs w:val="16"/>
              </w:rPr>
              <w:t>populacji</w:t>
            </w:r>
            <w:r w:rsidR="00B428CE">
              <w:rPr>
                <w:sz w:val="12"/>
                <w:szCs w:val="16"/>
              </w:rPr>
              <w:t>):</w:t>
            </w:r>
            <w:r w:rsidRPr="00280DE9">
              <w:rPr>
                <w:sz w:val="12"/>
                <w:szCs w:val="16"/>
              </w:rPr>
              <w:t xml:space="preserve"> p = osiadła, r = wydająca potomstwo, c = migrująca, w = zimująca (w przypadku roślin i gatunków niemigrujących należy zastosować typ „osiadła”).</w:t>
            </w:r>
          </w:p>
          <w:p w14:paraId="104DBD0F" w14:textId="7B2752C5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Jednostka</w:t>
            </w:r>
            <w:r w:rsidR="007A5F03" w:rsidRPr="00280DE9">
              <w:rPr>
                <w:sz w:val="12"/>
                <w:szCs w:val="16"/>
              </w:rPr>
              <w:t xml:space="preserve"> </w:t>
            </w:r>
            <w:r w:rsidR="00B428CE">
              <w:rPr>
                <w:sz w:val="12"/>
                <w:szCs w:val="16"/>
              </w:rPr>
              <w:t>(</w:t>
            </w:r>
            <w:r w:rsidR="007A5F03" w:rsidRPr="00280DE9">
              <w:rPr>
                <w:sz w:val="12"/>
                <w:szCs w:val="16"/>
              </w:rPr>
              <w:t>populacji</w:t>
            </w:r>
            <w:r w:rsidR="00B428CE">
              <w:rPr>
                <w:sz w:val="12"/>
                <w:szCs w:val="16"/>
              </w:rPr>
              <w:t>)</w:t>
            </w:r>
            <w:r w:rsidRPr="00280DE9">
              <w:rPr>
                <w:sz w:val="12"/>
                <w:szCs w:val="16"/>
              </w:rPr>
              <w:t>: i = osobniki pojedyncze, p = pary;  inne jednostki - wykaz kodów (zob. portal referencyjny Natura 2000).</w:t>
            </w:r>
          </w:p>
          <w:p w14:paraId="115A93F2" w14:textId="77777777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Kategoria liczebności: C = powszechne, R = rzadkie, V = bardzo rzadkie, P = obecne; — wypełnić, jeżeli brak jest danych (DD) bądź są niewystarczające, jako uzupełnienie informacji o wielkości populacji.</w:t>
            </w:r>
          </w:p>
          <w:p w14:paraId="5AEA548E" w14:textId="54681C3B" w:rsidR="00094061" w:rsidRPr="00280DE9" w:rsidRDefault="00094061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Zastosowana metoda</w:t>
            </w:r>
            <w:r w:rsidR="00825C4C">
              <w:rPr>
                <w:sz w:val="12"/>
                <w:szCs w:val="16"/>
              </w:rPr>
              <w:t xml:space="preserve"> (dot. określania liczebności populacji)</w:t>
            </w:r>
            <w:r w:rsidRPr="00280DE9">
              <w:rPr>
                <w:sz w:val="12"/>
                <w:szCs w:val="16"/>
              </w:rPr>
              <w:t>: G (kompletne badanie lub statystycznie miarodajne oszacowanie), M (metoda oparta głównie na opinii ekspertów, z wykorzystaniem bardzo ograniczonych danych), P (metoda oparta głównie na ekstrapolacji na podstawie ograniczonej ilości danych), DD (niewystarczające dane lub brak dostępnych danych).</w:t>
            </w:r>
          </w:p>
          <w:p w14:paraId="6ABAACF9" w14:textId="5275F6D0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Brak znaczenia: należy wskazać, jeśli występowanie gatunku jest nieistotne</w:t>
            </w:r>
            <w:r w:rsidR="00F92FA5">
              <w:rPr>
                <w:sz w:val="12"/>
                <w:szCs w:val="16"/>
              </w:rPr>
              <w:t xml:space="preserve"> (gatunek nie jest przedmiotem ochrony).</w:t>
            </w:r>
          </w:p>
          <w:p w14:paraId="168AB343" w14:textId="77777777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Kryteria OSO: należy wskazać, jeśli gatunek ptactwa spełnił kryteria ornitologiczne zastosowane w celu uzasadnienia zaklasyfikowania terenu jako OSO.</w:t>
            </w:r>
          </w:p>
        </w:tc>
      </w:tr>
    </w:tbl>
    <w:p w14:paraId="34CA4EF8" w14:textId="1066CAA3" w:rsidR="00D11F94" w:rsidRPr="00280DE9" w:rsidRDefault="00D11F94" w:rsidP="00D11F94">
      <w:pPr>
        <w:spacing w:after="0" w:line="240" w:lineRule="auto"/>
        <w:rPr>
          <w:sz w:val="14"/>
          <w:szCs w:val="18"/>
        </w:rPr>
      </w:pPr>
    </w:p>
    <w:p w14:paraId="2C47E7A4" w14:textId="77777777" w:rsidR="00094061" w:rsidRPr="00280DE9" w:rsidRDefault="00094061" w:rsidP="00D11F94">
      <w:pPr>
        <w:spacing w:after="0" w:line="240" w:lineRule="auto"/>
        <w:rPr>
          <w:sz w:val="14"/>
          <w:szCs w:val="1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931"/>
        <w:gridCol w:w="2225"/>
        <w:gridCol w:w="1540"/>
        <w:gridCol w:w="2381"/>
        <w:gridCol w:w="2378"/>
        <w:gridCol w:w="848"/>
        <w:gridCol w:w="873"/>
        <w:gridCol w:w="1021"/>
      </w:tblGrid>
      <w:tr w:rsidR="00094061" w:rsidRPr="00280DE9" w14:paraId="5C27D995" w14:textId="77777777" w:rsidTr="00C043AA">
        <w:trPr>
          <w:trHeight w:val="630"/>
        </w:trPr>
        <w:tc>
          <w:tcPr>
            <w:tcW w:w="13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C87B1D" w14:textId="0DD5CFB2" w:rsidR="00094061" w:rsidRPr="00280DE9" w:rsidRDefault="00922311" w:rsidP="000940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3.2b </w:t>
            </w:r>
            <w:r w:rsidR="00094061"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Ocena </w:t>
            </w:r>
            <w:r w:rsidR="00F92FA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obszaru</w:t>
            </w:r>
            <w:r w:rsidR="0003568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dla gatunku</w:t>
            </w:r>
          </w:p>
        </w:tc>
      </w:tr>
      <w:tr w:rsidR="00094061" w:rsidRPr="00280DE9" w14:paraId="53205F7F" w14:textId="77777777" w:rsidTr="00C043AA">
        <w:trPr>
          <w:trHeight w:val="80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2FEFE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D5C9E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Populacja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70D77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Populacja - wyjaśnienia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C4F92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 wg kategorii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55681" w14:textId="3718C859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Poziom ochrony – </w:t>
            </w:r>
            <w:r w:rsidR="00DB4477"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</w:t>
            </w:r>
            <w:r w:rsidR="00BF460A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[%]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44AC3" w14:textId="0603D8E8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 klasy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4E1A5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169BB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globalna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20F43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aktualizacji</w:t>
            </w:r>
          </w:p>
        </w:tc>
      </w:tr>
      <w:tr w:rsidR="00094061" w:rsidRPr="00280DE9" w14:paraId="4C3B4E76" w14:textId="77777777" w:rsidTr="00C043AA">
        <w:trPr>
          <w:trHeight w:val="406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308" w14:textId="55273B31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FDB" w14:textId="08116A85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A602" w14:textId="02245AF7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F36" w14:textId="36CA18C0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534" w14:textId="11F073D9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CE1" w14:textId="1B6DD68D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80A5" w14:textId="47A847C1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BE9" w14:textId="1DD59500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EE8" w14:textId="25C1EB55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061" w:rsidRPr="00280DE9" w14:paraId="15D25ADC" w14:textId="77777777" w:rsidTr="00C043AA">
        <w:trPr>
          <w:trHeight w:val="412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917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120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0431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DEE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DACC" w14:textId="13882140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800E" w14:textId="5FCC9B50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588C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ED4A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2871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4061" w:rsidRPr="00280DE9" w14:paraId="42725145" w14:textId="77777777" w:rsidTr="00C043AA">
        <w:trPr>
          <w:trHeight w:val="44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B4D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6759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9B06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F8EA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0AA5" w14:textId="687049BF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0321" w14:textId="476F3FD4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E2C2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DC47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8BA7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B66CC" w:rsidRPr="00280DE9" w14:paraId="6B76345C" w14:textId="77777777" w:rsidTr="00C043AA">
        <w:trPr>
          <w:trHeight w:val="422"/>
        </w:trPr>
        <w:tc>
          <w:tcPr>
            <w:tcW w:w="13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91B2" w14:textId="07BC0EA4" w:rsidR="00AB66CC" w:rsidRPr="00280DE9" w:rsidRDefault="00AB66CC" w:rsidP="00AB66CC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Populacja</w:t>
            </w:r>
            <w:r w:rsidR="00660638" w:rsidRPr="00280DE9">
              <w:rPr>
                <w:sz w:val="12"/>
                <w:szCs w:val="16"/>
              </w:rPr>
              <w:t xml:space="preserve"> (liczebność danej populacji względem populacji krajowej)</w:t>
            </w:r>
            <w:r w:rsidRPr="00280DE9">
              <w:rPr>
                <w:sz w:val="12"/>
                <w:szCs w:val="16"/>
              </w:rPr>
              <w:t>: A1: 100 % ≥ p &gt;75 %, A2: 75 % ≥ p &gt; 50 %, A3: 50 % ≥ p &gt; 25 %, A4: 25 % ≥ p &gt; 15 %, B: 15 % ≥ p &gt; 2 %, C: 2 % ≥ p &gt; 0 %.</w:t>
            </w:r>
          </w:p>
          <w:p w14:paraId="3FB70637" w14:textId="749B0CE4" w:rsidR="00AB66CC" w:rsidRPr="00280DE9" w:rsidRDefault="00660638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Poziom ochrony -</w:t>
            </w:r>
            <w:r w:rsidR="00DB4477" w:rsidRPr="00280DE9">
              <w:rPr>
                <w:sz w:val="12"/>
                <w:szCs w:val="16"/>
              </w:rPr>
              <w:t xml:space="preserve"> </w:t>
            </w:r>
            <w:r w:rsidRPr="00280DE9">
              <w:rPr>
                <w:sz w:val="12"/>
                <w:szCs w:val="16"/>
              </w:rPr>
              <w:t>wg kategorii: A: doskonały poziom ochrony, B: dobry poziom ochrony, C: zmniejszony poziom ochrony, X: nieznany poziom ochrony.</w:t>
            </w:r>
          </w:p>
        </w:tc>
      </w:tr>
    </w:tbl>
    <w:p w14:paraId="597FD60F" w14:textId="77777777" w:rsidR="00142F44" w:rsidRPr="00280DE9" w:rsidRDefault="00142F44" w:rsidP="00D11F94">
      <w:pPr>
        <w:spacing w:after="0" w:line="240" w:lineRule="auto"/>
        <w:rPr>
          <w:sz w:val="18"/>
          <w:szCs w:val="18"/>
        </w:rPr>
        <w:sectPr w:rsidR="00142F44" w:rsidRPr="00280DE9" w:rsidSect="00F84C31">
          <w:pgSz w:w="15840" w:h="12240" w:orient="landscape" w:code="1"/>
          <w:pgMar w:top="1417" w:right="1417" w:bottom="1417" w:left="1417" w:header="708" w:footer="708" w:gutter="0"/>
          <w:cols w:space="708"/>
          <w:docGrid w:linePitch="360"/>
        </w:sectPr>
      </w:pPr>
    </w:p>
    <w:p w14:paraId="77B72D3F" w14:textId="77777777" w:rsidR="00142F44" w:rsidRPr="00280DE9" w:rsidRDefault="00142F44" w:rsidP="00D11F94">
      <w:pPr>
        <w:spacing w:after="0" w:line="240" w:lineRule="auto"/>
        <w:rPr>
          <w:sz w:val="18"/>
          <w:szCs w:val="18"/>
        </w:rPr>
      </w:pPr>
    </w:p>
    <w:tbl>
      <w:tblPr>
        <w:tblW w:w="130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6095"/>
      </w:tblGrid>
      <w:tr w:rsidR="00951933" w:rsidRPr="00280DE9" w14:paraId="40EF5F05" w14:textId="77777777" w:rsidTr="00C043AA">
        <w:trPr>
          <w:trHeight w:val="356"/>
        </w:trPr>
        <w:tc>
          <w:tcPr>
            <w:tcW w:w="1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E62A3E" w14:textId="475C240C" w:rsidR="00951933" w:rsidRPr="00951933" w:rsidRDefault="00951933" w:rsidP="00142F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Cele ochrony</w:t>
            </w:r>
            <w:r w:rsidR="00C327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40781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="00C327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gatunk</w:t>
            </w:r>
            <w:r w:rsidR="0040781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i)</w:t>
            </w:r>
          </w:p>
        </w:tc>
      </w:tr>
      <w:tr w:rsidR="00142F44" w:rsidRPr="00280DE9" w14:paraId="05A9C82D" w14:textId="77777777" w:rsidTr="00C043AA">
        <w:trPr>
          <w:trHeight w:val="3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53579D" w14:textId="77777777" w:rsidR="00142F44" w:rsidRPr="00951933" w:rsidRDefault="00142F44" w:rsidP="00142F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54FFB3" w14:textId="33BFF722" w:rsidR="00142F44" w:rsidRPr="00951933" w:rsidRDefault="009253EB" w:rsidP="00142F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3.2.16 </w:t>
            </w:r>
            <w:r w:rsid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</w:t>
            </w: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 ochrony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E22B74" w14:textId="42E66026" w:rsidR="00142F44" w:rsidRPr="00951933" w:rsidRDefault="009253EB" w:rsidP="00142F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3.2.17 </w:t>
            </w:r>
            <w:r w:rsid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142F44"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yjaśnienia</w:t>
            </w:r>
          </w:p>
        </w:tc>
      </w:tr>
      <w:tr w:rsidR="00142F44" w:rsidRPr="00280DE9" w14:paraId="7C47E8FF" w14:textId="77777777" w:rsidTr="00C043AA">
        <w:trPr>
          <w:trHeight w:val="547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2151" w14:textId="172A9171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F864" w14:textId="4842E392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F79C" w14:textId="571A6062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42F44" w:rsidRPr="00280DE9" w14:paraId="60183EC9" w14:textId="77777777" w:rsidTr="00C043AA">
        <w:trPr>
          <w:trHeight w:val="56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69DB" w14:textId="77777777" w:rsidR="00142F44" w:rsidRPr="00280DE9" w:rsidRDefault="00142F44" w:rsidP="00142F4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F410" w14:textId="49212238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ED3E" w14:textId="77777777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11F30D90" w14:textId="77777777" w:rsidR="006D3ACD" w:rsidRPr="00280DE9" w:rsidRDefault="006D3ACD" w:rsidP="00D11F94">
      <w:pPr>
        <w:spacing w:after="0" w:line="240" w:lineRule="auto"/>
        <w:rPr>
          <w:sz w:val="18"/>
          <w:szCs w:val="18"/>
        </w:rPr>
        <w:sectPr w:rsidR="006D3ACD" w:rsidRPr="00280DE9" w:rsidSect="00F84C31">
          <w:pgSz w:w="15840" w:h="12240" w:orient="landscape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270"/>
        <w:gridCol w:w="2551"/>
        <w:gridCol w:w="567"/>
        <w:gridCol w:w="567"/>
        <w:gridCol w:w="946"/>
        <w:gridCol w:w="946"/>
        <w:gridCol w:w="1559"/>
        <w:gridCol w:w="1701"/>
        <w:gridCol w:w="2077"/>
      </w:tblGrid>
      <w:tr w:rsidR="006D3ACD" w:rsidRPr="00280DE9" w14:paraId="0CB11B45" w14:textId="77777777" w:rsidTr="00C043AA">
        <w:trPr>
          <w:trHeight w:val="553"/>
        </w:trPr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73378E0" w14:textId="77777777" w:rsidR="006D3ACD" w:rsidRPr="00280DE9" w:rsidRDefault="006D3ACD" w:rsidP="004978FF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3.3 Inne ważne gatunki flory i fauny (opcjonalnie)</w:t>
            </w:r>
          </w:p>
        </w:tc>
      </w:tr>
      <w:tr w:rsidR="007E7DDE" w:rsidRPr="00280DE9" w14:paraId="32009D7B" w14:textId="77777777" w:rsidTr="007E7DDE">
        <w:trPr>
          <w:trHeight w:val="41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D431A" w14:textId="119937BB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Grupa 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416A8" w14:textId="16B2BCB5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Kod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61F8C" w14:textId="6166B2AE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Nazwa systematyczna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502B9" w14:textId="04408BAA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623EA" w14:textId="20F50801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NP</w:t>
            </w:r>
          </w:p>
        </w:tc>
        <w:tc>
          <w:tcPr>
            <w:tcW w:w="5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A1D84" w14:textId="57A15B10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Liczebność i jednostka populacji</w:t>
            </w:r>
          </w:p>
        </w:tc>
        <w:tc>
          <w:tcPr>
            <w:tcW w:w="2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B2BEB" w14:textId="48B12042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Motywacja</w:t>
            </w:r>
          </w:p>
        </w:tc>
      </w:tr>
      <w:tr w:rsidR="007E7DDE" w:rsidRPr="00280DE9" w14:paraId="644917C7" w14:textId="77777777" w:rsidTr="007E7DDE"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FDD25" w14:textId="24AECD49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374F6" w14:textId="0AE1D3E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2AD4C4" w14:textId="7E0D5AF0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312883" w14:textId="7E1945CB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EC041B" w14:textId="3BAE18AA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64377" w14:textId="441C6338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Liczebność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72D43" w14:textId="1988F71D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Jednostka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00EBA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Kategoria liczebności</w:t>
            </w: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1AF92" w14:textId="5EA05A32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E7DDE" w:rsidRPr="00280DE9" w14:paraId="3CE5E957" w14:textId="77777777" w:rsidTr="007E7DDE"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964BA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9FA88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769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65CDE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59F0D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77850" w14:textId="77777777" w:rsidR="007E7DDE" w:rsidRPr="00280DE9" w:rsidRDefault="007E7DDE" w:rsidP="007E7DDE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min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3BB8C" w14:textId="5D88C2D6" w:rsidR="007E7DDE" w:rsidRPr="00280DE9" w:rsidRDefault="007E7DDE" w:rsidP="007E7DDE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max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EAD39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8227E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04438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E7DDE" w:rsidRPr="00280DE9" w14:paraId="70B1FAEB" w14:textId="77777777" w:rsidTr="00A81EDD">
        <w:trPr>
          <w:trHeight w:val="24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42A8" w14:textId="028BD6F1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14134D" w14:textId="5E29BEDC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355CF1" w14:textId="29F0829E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3B8003" w14:textId="7F269D9B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AAD3AC" w14:textId="07793308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A9FE2C" w14:textId="77777777" w:rsidR="007E7DDE" w:rsidRPr="00280DE9" w:rsidRDefault="007E7DDE" w:rsidP="007E7DDE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874C7F" w14:textId="10671554" w:rsidR="007E7DDE" w:rsidRPr="00280DE9" w:rsidRDefault="007E7DDE" w:rsidP="007E7DDE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8E63E7" w14:textId="20625F30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9B5E80" w14:textId="78EA6F2E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637" w14:textId="36DC0512" w:rsidR="007E7DDE" w:rsidRPr="00280DE9" w:rsidRDefault="007E7DDE" w:rsidP="00E9467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E7DDE" w:rsidRPr="00280DE9" w14:paraId="4DE7AF0D" w14:textId="77777777" w:rsidTr="00A81EDD">
        <w:trPr>
          <w:trHeight w:val="30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ADE9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7E77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6543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807F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7B14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7E67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7A2B" w14:textId="2D8E9F2E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9D88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968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B67D" w14:textId="31BB56B6" w:rsidR="007E7DDE" w:rsidRPr="00280DE9" w:rsidRDefault="007E7DDE" w:rsidP="00E9467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EDD" w:rsidRPr="00280DE9" w14:paraId="33E555BA" w14:textId="77777777" w:rsidTr="00941EF8">
        <w:trPr>
          <w:trHeight w:val="304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9AD8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61EDFF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F3F27A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AA296A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03A218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E63B5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F413A8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A30C71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120FE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973A" w14:textId="77777777" w:rsidR="00A81EDD" w:rsidRPr="00280DE9" w:rsidRDefault="00A81EDD" w:rsidP="00E9467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EDD" w:rsidRPr="00280DE9" w14:paraId="65599FDB" w14:textId="77777777" w:rsidTr="00A81EDD">
        <w:trPr>
          <w:trHeight w:val="30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9603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B08D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0BA8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154F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330A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0171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1AB9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20C5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FF2E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6AD8" w14:textId="77777777" w:rsidR="00A81EDD" w:rsidRPr="00280DE9" w:rsidRDefault="00A81EDD" w:rsidP="00E9467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D3ACD" w:rsidRPr="00280DE9" w14:paraId="22DE607B" w14:textId="77777777" w:rsidTr="00C043AA">
        <w:trPr>
          <w:trHeight w:val="486"/>
        </w:trPr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762F" w14:textId="77777777" w:rsidR="006D3ACD" w:rsidRPr="00280DE9" w:rsidRDefault="006D3ACD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Grupa: A = płazy, B = ptaki, F = ryby, I = bezkręgowce, M = ssaki, P = rośliny, R = gady.</w:t>
            </w:r>
          </w:p>
          <w:p w14:paraId="0414C41E" w14:textId="351563CC" w:rsidR="006D3ACD" w:rsidRPr="00280DE9" w:rsidRDefault="009253EB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S (w</w:t>
            </w:r>
            <w:r w:rsidR="006D3ACD" w:rsidRPr="00280DE9">
              <w:rPr>
                <w:sz w:val="12"/>
                <w:szCs w:val="16"/>
              </w:rPr>
              <w:t>rażliwość danych</w:t>
            </w:r>
            <w:r>
              <w:rPr>
                <w:sz w:val="12"/>
                <w:szCs w:val="16"/>
              </w:rPr>
              <w:t>)</w:t>
            </w:r>
            <w:r w:rsidR="006D3ACD" w:rsidRPr="00280DE9">
              <w:rPr>
                <w:sz w:val="12"/>
                <w:szCs w:val="16"/>
              </w:rPr>
              <w:t>: jeśli dane o gatunku są szczególnie chronione i nie mogą być udostępnione publicznie, należy wpisać „X”.</w:t>
            </w:r>
          </w:p>
          <w:p w14:paraId="2BB45A9D" w14:textId="77777777" w:rsidR="006D3ACD" w:rsidRPr="00280DE9" w:rsidRDefault="006D3ACD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NP: jeśli dany gatunek nie występuje już na danym terenie, należy wpisać „x” (opcjonalnie).</w:t>
            </w:r>
          </w:p>
          <w:p w14:paraId="767EDD69" w14:textId="6671B39E" w:rsidR="006D3ACD" w:rsidRPr="00280DE9" w:rsidRDefault="006D3ACD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Jednostka</w:t>
            </w:r>
            <w:r w:rsidR="007A5F03" w:rsidRPr="00280DE9">
              <w:rPr>
                <w:sz w:val="12"/>
                <w:szCs w:val="16"/>
              </w:rPr>
              <w:t xml:space="preserve"> </w:t>
            </w:r>
            <w:r w:rsidR="009253EB">
              <w:rPr>
                <w:sz w:val="12"/>
                <w:szCs w:val="16"/>
              </w:rPr>
              <w:t>(</w:t>
            </w:r>
            <w:r w:rsidR="007A5F03" w:rsidRPr="00280DE9">
              <w:rPr>
                <w:sz w:val="12"/>
                <w:szCs w:val="16"/>
              </w:rPr>
              <w:t>populacji</w:t>
            </w:r>
            <w:r w:rsidR="009253EB">
              <w:rPr>
                <w:sz w:val="12"/>
                <w:szCs w:val="16"/>
              </w:rPr>
              <w:t>):</w:t>
            </w:r>
            <w:r w:rsidRPr="00280DE9">
              <w:rPr>
                <w:sz w:val="12"/>
                <w:szCs w:val="16"/>
              </w:rPr>
              <w:t xml:space="preserve"> i = osobniki pojedyncze, p = pary;  inne jednostki - wykaz kodów (zob. portal referencyjny Natura 2000).</w:t>
            </w:r>
          </w:p>
          <w:p w14:paraId="7C010BA3" w14:textId="77777777" w:rsidR="006D3ACD" w:rsidRPr="00280DE9" w:rsidRDefault="006D3ACD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Kategoria liczebności: C = powszechne, R = rzadkie, V = bardzo rzadkie, P = obecne; — wypełnić, jeżeli brak jest danych (DD) bądź są niewystarczające, jako uzupełnienie informacji o wielkości populacji.</w:t>
            </w:r>
          </w:p>
          <w:p w14:paraId="498F350E" w14:textId="3F4227C2" w:rsidR="00C043AA" w:rsidRDefault="007A5F03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Motywacja:</w:t>
            </w:r>
            <w:r w:rsidR="004C0CEB" w:rsidRPr="00280DE9">
              <w:rPr>
                <w:sz w:val="12"/>
                <w:szCs w:val="16"/>
              </w:rPr>
              <w:t xml:space="preserve"> II: gatunek wymieniony w załączniku II do </w:t>
            </w:r>
            <w:r w:rsidR="002F6ADE">
              <w:rPr>
                <w:sz w:val="12"/>
                <w:szCs w:val="16"/>
              </w:rPr>
              <w:t>DS</w:t>
            </w:r>
            <w:r w:rsidR="004C0CEB" w:rsidRPr="00280DE9">
              <w:rPr>
                <w:sz w:val="12"/>
                <w:szCs w:val="16"/>
              </w:rPr>
              <w:t xml:space="preserve"> występujący na OSO, IV</w:t>
            </w:r>
            <w:r w:rsidR="00AE67D4">
              <w:rPr>
                <w:sz w:val="12"/>
                <w:szCs w:val="16"/>
              </w:rPr>
              <w:t>:</w:t>
            </w:r>
            <w:r w:rsidR="004C0CEB" w:rsidRPr="00280DE9">
              <w:rPr>
                <w:sz w:val="12"/>
                <w:szCs w:val="16"/>
              </w:rPr>
              <w:t xml:space="preserve"> gatunek wymieniony w załączniku IV do </w:t>
            </w:r>
            <w:r w:rsidR="00AE67D4">
              <w:rPr>
                <w:sz w:val="12"/>
                <w:szCs w:val="16"/>
              </w:rPr>
              <w:t xml:space="preserve">DS, </w:t>
            </w:r>
            <w:r w:rsidR="00AE67D4" w:rsidRPr="00280DE9">
              <w:rPr>
                <w:sz w:val="12"/>
                <w:szCs w:val="16"/>
              </w:rPr>
              <w:t>V</w:t>
            </w:r>
            <w:r w:rsidR="00AE67D4">
              <w:rPr>
                <w:sz w:val="12"/>
                <w:szCs w:val="16"/>
              </w:rPr>
              <w:t>:</w:t>
            </w:r>
            <w:r w:rsidR="00AE67D4" w:rsidRPr="00280DE9">
              <w:rPr>
                <w:sz w:val="12"/>
                <w:szCs w:val="16"/>
              </w:rPr>
              <w:t xml:space="preserve"> gatunek wymieniony w załączniku V do </w:t>
            </w:r>
            <w:r w:rsidR="00AE67D4">
              <w:rPr>
                <w:sz w:val="12"/>
                <w:szCs w:val="16"/>
              </w:rPr>
              <w:t>DS,</w:t>
            </w:r>
            <w:r w:rsidR="00AB5824">
              <w:rPr>
                <w:sz w:val="12"/>
                <w:szCs w:val="16"/>
              </w:rPr>
              <w:t xml:space="preserve"> A</w:t>
            </w:r>
            <w:r w:rsidR="00AE67D4">
              <w:rPr>
                <w:sz w:val="12"/>
                <w:szCs w:val="16"/>
              </w:rPr>
              <w:t xml:space="preserve">: </w:t>
            </w:r>
            <w:r w:rsidR="004C0CEB" w:rsidRPr="00280DE9">
              <w:rPr>
                <w:sz w:val="12"/>
                <w:szCs w:val="16"/>
              </w:rPr>
              <w:t xml:space="preserve">gatunek ptactwa wymieniony w załączniku I do </w:t>
            </w:r>
            <w:r w:rsidR="002F6ADE">
              <w:rPr>
                <w:sz w:val="12"/>
                <w:szCs w:val="16"/>
              </w:rPr>
              <w:t>DP</w:t>
            </w:r>
            <w:r w:rsidR="004C0CEB" w:rsidRPr="00280DE9">
              <w:rPr>
                <w:sz w:val="12"/>
                <w:szCs w:val="16"/>
              </w:rPr>
              <w:t xml:space="preserve"> występujący </w:t>
            </w:r>
            <w:r w:rsidR="00521D84">
              <w:rPr>
                <w:sz w:val="12"/>
                <w:szCs w:val="16"/>
              </w:rPr>
              <w:br/>
            </w:r>
            <w:r w:rsidR="00C043AA">
              <w:rPr>
                <w:sz w:val="12"/>
                <w:szCs w:val="16"/>
              </w:rPr>
              <w:t>w</w:t>
            </w:r>
            <w:r w:rsidR="004C0CEB" w:rsidRPr="00280DE9">
              <w:rPr>
                <w:sz w:val="12"/>
                <w:szCs w:val="16"/>
              </w:rPr>
              <w:t xml:space="preserve"> pOZW, OZW, SOO</w:t>
            </w:r>
            <w:r w:rsidR="00AE67D4">
              <w:rPr>
                <w:sz w:val="12"/>
                <w:szCs w:val="16"/>
              </w:rPr>
              <w:t xml:space="preserve">, </w:t>
            </w:r>
            <w:r w:rsidR="00AB5824">
              <w:rPr>
                <w:sz w:val="12"/>
                <w:szCs w:val="16"/>
              </w:rPr>
              <w:t>B</w:t>
            </w:r>
            <w:r w:rsidR="00AE67D4">
              <w:rPr>
                <w:sz w:val="12"/>
                <w:szCs w:val="16"/>
              </w:rPr>
              <w:t xml:space="preserve">: </w:t>
            </w:r>
            <w:r w:rsidR="004C0CEB" w:rsidRPr="00280DE9">
              <w:rPr>
                <w:sz w:val="12"/>
                <w:szCs w:val="16"/>
              </w:rPr>
              <w:t xml:space="preserve">gatunek ptactwa </w:t>
            </w:r>
            <w:r w:rsidR="00AE67D4">
              <w:rPr>
                <w:sz w:val="12"/>
                <w:szCs w:val="16"/>
              </w:rPr>
              <w:t>migrującego,</w:t>
            </w:r>
            <w:r w:rsidR="004C0CEB" w:rsidRPr="00280DE9">
              <w:rPr>
                <w:sz w:val="12"/>
                <w:szCs w:val="16"/>
              </w:rPr>
              <w:t xml:space="preserve"> występujący </w:t>
            </w:r>
            <w:r w:rsidR="00C043AA">
              <w:rPr>
                <w:sz w:val="12"/>
                <w:szCs w:val="16"/>
              </w:rPr>
              <w:t>w</w:t>
            </w:r>
            <w:r w:rsidR="004C0CEB" w:rsidRPr="00280DE9">
              <w:rPr>
                <w:sz w:val="12"/>
                <w:szCs w:val="16"/>
              </w:rPr>
              <w:t xml:space="preserve"> pOZW, OZW, SOO</w:t>
            </w:r>
            <w:r w:rsidR="00AB5824">
              <w:rPr>
                <w:sz w:val="12"/>
                <w:szCs w:val="16"/>
              </w:rPr>
              <w:t xml:space="preserve">, C: </w:t>
            </w:r>
            <w:r w:rsidR="004C0CEB" w:rsidRPr="00280DE9">
              <w:rPr>
                <w:sz w:val="12"/>
                <w:szCs w:val="16"/>
              </w:rPr>
              <w:t xml:space="preserve">gatunek objęty zakazem połowów wymieniony w załączniku I do rozporządzenia (UE) 2019/1241, który nie jest jeszcze chroniony na podstawie załączników do </w:t>
            </w:r>
            <w:r w:rsidR="00AB5824">
              <w:rPr>
                <w:sz w:val="12"/>
                <w:szCs w:val="16"/>
              </w:rPr>
              <w:t>DS, D</w:t>
            </w:r>
            <w:r w:rsidR="004C0CEB" w:rsidRPr="00280DE9">
              <w:rPr>
                <w:sz w:val="12"/>
                <w:szCs w:val="16"/>
              </w:rPr>
              <w:t>: gatunek wymieniony w krajowych czerwonych księgach</w:t>
            </w:r>
            <w:r w:rsidR="00AB5824">
              <w:rPr>
                <w:sz w:val="12"/>
                <w:szCs w:val="16"/>
              </w:rPr>
              <w:t>, E</w:t>
            </w:r>
            <w:r w:rsidR="004C0CEB" w:rsidRPr="00280DE9">
              <w:rPr>
                <w:sz w:val="12"/>
                <w:szCs w:val="16"/>
              </w:rPr>
              <w:t>:</w:t>
            </w:r>
            <w:r w:rsidR="00E0468E" w:rsidRPr="00280DE9">
              <w:rPr>
                <w:sz w:val="12"/>
                <w:szCs w:val="16"/>
              </w:rPr>
              <w:t xml:space="preserve"> </w:t>
            </w:r>
            <w:r w:rsidR="004C0CEB" w:rsidRPr="00280DE9">
              <w:rPr>
                <w:sz w:val="12"/>
                <w:szCs w:val="16"/>
              </w:rPr>
              <w:t>gatunek wymieniony w europejskich czerwonych księgach</w:t>
            </w:r>
            <w:r w:rsidR="00AB5824">
              <w:rPr>
                <w:sz w:val="12"/>
                <w:szCs w:val="16"/>
              </w:rPr>
              <w:t>, F</w:t>
            </w:r>
            <w:r w:rsidR="004C0CEB" w:rsidRPr="00280DE9">
              <w:rPr>
                <w:sz w:val="12"/>
                <w:szCs w:val="16"/>
              </w:rPr>
              <w:t xml:space="preserve">: gatunek wymieniony w </w:t>
            </w:r>
            <w:r w:rsidR="00C043AA">
              <w:rPr>
                <w:sz w:val="12"/>
                <w:szCs w:val="16"/>
              </w:rPr>
              <w:t>międzynarodowych</w:t>
            </w:r>
            <w:r w:rsidR="004C0CEB" w:rsidRPr="00280DE9">
              <w:rPr>
                <w:sz w:val="12"/>
                <w:szCs w:val="16"/>
              </w:rPr>
              <w:t xml:space="preserve"> czerwonych księgach</w:t>
            </w:r>
            <w:r w:rsidR="00AB5824">
              <w:rPr>
                <w:sz w:val="12"/>
                <w:szCs w:val="16"/>
              </w:rPr>
              <w:t>, G</w:t>
            </w:r>
            <w:r w:rsidR="004C0CEB" w:rsidRPr="00280DE9">
              <w:rPr>
                <w:sz w:val="12"/>
                <w:szCs w:val="16"/>
              </w:rPr>
              <w:t>: gatunek endemiczny</w:t>
            </w:r>
            <w:r w:rsidR="00AB5824">
              <w:rPr>
                <w:sz w:val="12"/>
                <w:szCs w:val="16"/>
              </w:rPr>
              <w:t>,</w:t>
            </w:r>
          </w:p>
          <w:p w14:paraId="42C88D37" w14:textId="15F33799" w:rsidR="006D3ACD" w:rsidRPr="00280DE9" w:rsidRDefault="00AB5824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H</w:t>
            </w:r>
            <w:r w:rsidR="00E0468E" w:rsidRPr="00280DE9">
              <w:rPr>
                <w:sz w:val="12"/>
                <w:szCs w:val="16"/>
              </w:rPr>
              <w:t>:</w:t>
            </w:r>
            <w:r w:rsidR="004C0CEB" w:rsidRPr="00280DE9">
              <w:rPr>
                <w:sz w:val="12"/>
                <w:szCs w:val="16"/>
              </w:rPr>
              <w:t xml:space="preserve"> konwencje międzynarodowe</w:t>
            </w:r>
            <w:r>
              <w:rPr>
                <w:sz w:val="12"/>
                <w:szCs w:val="16"/>
              </w:rPr>
              <w:t>, I</w:t>
            </w:r>
            <w:r w:rsidR="00AE67D4">
              <w:rPr>
                <w:sz w:val="12"/>
                <w:szCs w:val="16"/>
              </w:rPr>
              <w:t xml:space="preserve">: </w:t>
            </w:r>
            <w:r w:rsidR="004C0CEB" w:rsidRPr="00280DE9">
              <w:rPr>
                <w:sz w:val="12"/>
                <w:szCs w:val="16"/>
              </w:rPr>
              <w:t xml:space="preserve">typowy gatunek </w:t>
            </w:r>
            <w:r w:rsidR="00C043AA">
              <w:rPr>
                <w:sz w:val="12"/>
                <w:szCs w:val="16"/>
              </w:rPr>
              <w:t>zasiedlając</w:t>
            </w:r>
            <w:r w:rsidR="004C0CEB" w:rsidRPr="00280DE9">
              <w:rPr>
                <w:sz w:val="12"/>
                <w:szCs w:val="16"/>
              </w:rPr>
              <w:t>y typy siedlisk wymienione w załączniku</w:t>
            </w:r>
            <w:r w:rsidR="00C043AA">
              <w:rPr>
                <w:sz w:val="12"/>
                <w:szCs w:val="16"/>
              </w:rPr>
              <w:t xml:space="preserve"> I DS</w:t>
            </w:r>
            <w:r>
              <w:rPr>
                <w:sz w:val="12"/>
                <w:szCs w:val="16"/>
              </w:rPr>
              <w:t>, J</w:t>
            </w:r>
            <w:r w:rsidR="00AE67D4">
              <w:rPr>
                <w:sz w:val="12"/>
                <w:szCs w:val="16"/>
              </w:rPr>
              <w:t>:</w:t>
            </w:r>
            <w:r w:rsidR="00C043AA">
              <w:rPr>
                <w:sz w:val="12"/>
                <w:szCs w:val="16"/>
              </w:rPr>
              <w:t xml:space="preserve"> </w:t>
            </w:r>
            <w:r w:rsidR="004C0CEB" w:rsidRPr="00280DE9">
              <w:rPr>
                <w:sz w:val="12"/>
                <w:szCs w:val="16"/>
              </w:rPr>
              <w:t>dziki gatunek spokrewniony z gatunkiem uprawnym/</w:t>
            </w:r>
            <w:r w:rsidR="00C043AA">
              <w:rPr>
                <w:sz w:val="12"/>
                <w:szCs w:val="16"/>
              </w:rPr>
              <w:t>Leśne zasoby genowe</w:t>
            </w:r>
            <w:r>
              <w:rPr>
                <w:sz w:val="12"/>
                <w:szCs w:val="16"/>
              </w:rPr>
              <w:t>, K</w:t>
            </w:r>
            <w:r w:rsidR="00E0468E" w:rsidRPr="00280DE9">
              <w:rPr>
                <w:sz w:val="12"/>
                <w:szCs w:val="16"/>
              </w:rPr>
              <w:t>: gatunek inwazyjny (</w:t>
            </w:r>
            <w:r w:rsidR="004C0CEB" w:rsidRPr="00280DE9">
              <w:rPr>
                <w:sz w:val="12"/>
                <w:szCs w:val="16"/>
              </w:rPr>
              <w:t>rozporządzeni</w:t>
            </w:r>
            <w:r w:rsidR="00E0468E" w:rsidRPr="00280DE9">
              <w:rPr>
                <w:sz w:val="12"/>
                <w:szCs w:val="16"/>
              </w:rPr>
              <w:t>e</w:t>
            </w:r>
            <w:r w:rsidR="004C0CEB" w:rsidRPr="00280DE9">
              <w:rPr>
                <w:sz w:val="12"/>
                <w:szCs w:val="16"/>
              </w:rPr>
              <w:t xml:space="preserve"> (UE) nr 1143/2014 w sprawie inwazyjnych gatunków obcych</w:t>
            </w:r>
            <w:r w:rsidR="00E0468E" w:rsidRPr="00280DE9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, </w:t>
            </w:r>
            <w:r w:rsidR="00AE67D4">
              <w:rPr>
                <w:sz w:val="12"/>
                <w:szCs w:val="16"/>
              </w:rPr>
              <w:t>X: i</w:t>
            </w:r>
            <w:r w:rsidR="004C0CEB" w:rsidRPr="00280DE9">
              <w:rPr>
                <w:sz w:val="12"/>
                <w:szCs w:val="16"/>
              </w:rPr>
              <w:t>nne powody</w:t>
            </w:r>
            <w:r>
              <w:rPr>
                <w:sz w:val="12"/>
                <w:szCs w:val="16"/>
              </w:rPr>
              <w:t>.</w:t>
            </w:r>
          </w:p>
        </w:tc>
      </w:tr>
    </w:tbl>
    <w:p w14:paraId="6C46F7BC" w14:textId="77777777" w:rsidR="00496944" w:rsidRDefault="00496944" w:rsidP="00D11F94">
      <w:pPr>
        <w:spacing w:after="0" w:line="240" w:lineRule="auto"/>
        <w:rPr>
          <w:sz w:val="18"/>
          <w:szCs w:val="18"/>
        </w:rPr>
        <w:sectPr w:rsidR="00496944" w:rsidSect="00F84C31">
          <w:pgSz w:w="15840" w:h="12240" w:orient="landscape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617"/>
        <w:gridCol w:w="8779"/>
      </w:tblGrid>
      <w:tr w:rsidR="00496944" w:rsidRPr="00496944" w14:paraId="5CD8A2A3" w14:textId="77777777" w:rsidTr="00C32737">
        <w:trPr>
          <w:trHeight w:val="283"/>
        </w:trPr>
        <w:tc>
          <w:tcPr>
            <w:tcW w:w="9396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4C6F172B" w14:textId="77777777" w:rsidR="00496944" w:rsidRPr="004978FF" w:rsidRDefault="00496944" w:rsidP="004978FF">
            <w:pPr>
              <w:spacing w:after="0"/>
              <w:rPr>
                <w:b/>
                <w:bCs/>
              </w:rPr>
            </w:pPr>
            <w:r w:rsidRPr="004978FF">
              <w:rPr>
                <w:b/>
                <w:bCs/>
              </w:rPr>
              <w:lastRenderedPageBreak/>
              <w:t>4. Opis obszaru</w:t>
            </w:r>
          </w:p>
        </w:tc>
      </w:tr>
      <w:tr w:rsidR="00496944" w:rsidRPr="00496944" w14:paraId="7B82B1B6" w14:textId="77777777" w:rsidTr="00C32737">
        <w:trPr>
          <w:trHeight w:val="317"/>
        </w:trPr>
        <w:tc>
          <w:tcPr>
            <w:tcW w:w="617" w:type="dxa"/>
            <w:shd w:val="clear" w:color="auto" w:fill="D9D9D9" w:themeFill="background1" w:themeFillShade="D9"/>
            <w:noWrap/>
            <w:vAlign w:val="center"/>
            <w:hideMark/>
          </w:tcPr>
          <w:p w14:paraId="7DE43522" w14:textId="77777777" w:rsidR="00496944" w:rsidRPr="00496944" w:rsidRDefault="00496944" w:rsidP="00496944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4.1</w:t>
            </w:r>
          </w:p>
        </w:tc>
        <w:tc>
          <w:tcPr>
            <w:tcW w:w="8779" w:type="dxa"/>
            <w:shd w:val="clear" w:color="auto" w:fill="D9D9D9" w:themeFill="background1" w:themeFillShade="D9"/>
            <w:vAlign w:val="center"/>
            <w:hideMark/>
          </w:tcPr>
          <w:p w14:paraId="36D74519" w14:textId="77777777" w:rsidR="00496944" w:rsidRPr="00496944" w:rsidRDefault="00496944" w:rsidP="00496944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Charakterystyka obszaru</w:t>
            </w:r>
          </w:p>
        </w:tc>
      </w:tr>
      <w:tr w:rsidR="00496944" w:rsidRPr="00496944" w14:paraId="768E37F2" w14:textId="77777777" w:rsidTr="00D66486">
        <w:trPr>
          <w:trHeight w:val="441"/>
        </w:trPr>
        <w:tc>
          <w:tcPr>
            <w:tcW w:w="9396" w:type="dxa"/>
            <w:gridSpan w:val="2"/>
            <w:noWrap/>
            <w:vAlign w:val="center"/>
          </w:tcPr>
          <w:p w14:paraId="5FE886F4" w14:textId="77777777" w:rsidR="00496944" w:rsidRPr="00496944" w:rsidRDefault="00496944" w:rsidP="0049694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496944" w:rsidRPr="00496944" w14:paraId="04AE22E9" w14:textId="77777777" w:rsidTr="00C32737">
        <w:trPr>
          <w:trHeight w:val="283"/>
        </w:trPr>
        <w:tc>
          <w:tcPr>
            <w:tcW w:w="617" w:type="dxa"/>
            <w:shd w:val="clear" w:color="auto" w:fill="D9D9D9" w:themeFill="background1" w:themeFillShade="D9"/>
            <w:noWrap/>
            <w:vAlign w:val="center"/>
            <w:hideMark/>
          </w:tcPr>
          <w:p w14:paraId="4905420A" w14:textId="77777777" w:rsidR="00496944" w:rsidRPr="00496944" w:rsidRDefault="00496944" w:rsidP="00496944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4.2</w:t>
            </w:r>
          </w:p>
        </w:tc>
        <w:tc>
          <w:tcPr>
            <w:tcW w:w="8779" w:type="dxa"/>
            <w:shd w:val="clear" w:color="auto" w:fill="D9D9D9" w:themeFill="background1" w:themeFillShade="D9"/>
            <w:vAlign w:val="center"/>
            <w:hideMark/>
          </w:tcPr>
          <w:p w14:paraId="69C34EAD" w14:textId="77777777" w:rsidR="00496944" w:rsidRPr="00496944" w:rsidRDefault="00496944" w:rsidP="00496944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Jakość i znaczenie obszaru</w:t>
            </w:r>
          </w:p>
        </w:tc>
      </w:tr>
      <w:tr w:rsidR="00496944" w:rsidRPr="00496944" w14:paraId="25DB57FD" w14:textId="77777777" w:rsidTr="004A3467">
        <w:trPr>
          <w:trHeight w:val="485"/>
        </w:trPr>
        <w:tc>
          <w:tcPr>
            <w:tcW w:w="9396" w:type="dxa"/>
            <w:gridSpan w:val="2"/>
            <w:noWrap/>
            <w:vAlign w:val="center"/>
          </w:tcPr>
          <w:p w14:paraId="277DF2E1" w14:textId="77777777" w:rsidR="00496944" w:rsidRPr="00496944" w:rsidRDefault="00496944" w:rsidP="0049694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66F7E16C" w14:textId="77777777" w:rsidR="00032419" w:rsidRDefault="00032419" w:rsidP="00032419">
      <w:pPr>
        <w:spacing w:after="0"/>
      </w:pP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572"/>
        <w:gridCol w:w="1560"/>
        <w:gridCol w:w="1134"/>
        <w:gridCol w:w="3260"/>
      </w:tblGrid>
      <w:tr w:rsidR="00F37AEE" w:rsidRPr="00BD557F" w14:paraId="70544470" w14:textId="77777777" w:rsidTr="004A3467">
        <w:trPr>
          <w:trHeight w:val="340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4B4E3789" w14:textId="7EEB76C1" w:rsidR="00F37AEE" w:rsidRPr="00D66486" w:rsidRDefault="00F37AEE" w:rsidP="00F37AE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4.3</w:t>
            </w:r>
          </w:p>
        </w:tc>
        <w:tc>
          <w:tcPr>
            <w:tcW w:w="6526" w:type="dxa"/>
            <w:gridSpan w:val="4"/>
            <w:shd w:val="clear" w:color="auto" w:fill="BFBFBF" w:themeFill="background1" w:themeFillShade="BF"/>
            <w:vAlign w:val="center"/>
          </w:tcPr>
          <w:p w14:paraId="71BCBAB9" w14:textId="2A37D33C" w:rsidR="00F37AEE" w:rsidRPr="00D66486" w:rsidRDefault="00F37AEE" w:rsidP="00F37AE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Presje wywierane na obszar</w:t>
            </w:r>
          </w:p>
        </w:tc>
      </w:tr>
      <w:tr w:rsidR="00F37AEE" w:rsidRPr="00BD557F" w14:paraId="23103249" w14:textId="77777777" w:rsidTr="004A3467"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B589568" w14:textId="68700E52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Klasyfikacja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6879B1" w14:textId="56C4F8D0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Kod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8A778E" w14:textId="68364113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Lokalizacja</w:t>
            </w:r>
          </w:p>
          <w:p w14:paraId="53115D02" w14:textId="0A17C89F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(</w:t>
            </w:r>
            <w:proofErr w:type="spellStart"/>
            <w:r w:rsidRPr="00F37AEE">
              <w:rPr>
                <w:sz w:val="18"/>
                <w:szCs w:val="18"/>
              </w:rPr>
              <w:t>i|o|b</w:t>
            </w:r>
            <w:proofErr w:type="spellEnd"/>
            <w:r w:rsidRPr="00F37AEE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C29EA2B" w14:textId="5457E879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 xml:space="preserve">Dodatkowe informacje </w:t>
            </w:r>
            <w:r w:rsidR="00DA237F">
              <w:rPr>
                <w:sz w:val="18"/>
                <w:szCs w:val="18"/>
              </w:rPr>
              <w:t>na temat</w:t>
            </w:r>
            <w:r w:rsidRPr="00F37AEE">
              <w:rPr>
                <w:sz w:val="18"/>
                <w:szCs w:val="18"/>
              </w:rPr>
              <w:t xml:space="preserve"> presji</w:t>
            </w:r>
          </w:p>
        </w:tc>
      </w:tr>
      <w:tr w:rsidR="00F37AEE" w:rsidRPr="00562DA2" w14:paraId="5796BB41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3F65F0D6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4D5252C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FFE43F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6E427DE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4AEDB28F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4C9A815B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E616A9B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43A163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F932E13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1299AD62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1BE80246" w14:textId="77777777" w:rsidR="00F37AEE" w:rsidRPr="00F37AEE" w:rsidRDefault="00F37AEE" w:rsidP="00F37AEE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EAC079B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AC866D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DADB128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7E1971C4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2C9D40A7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C6008D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0FF40E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912A293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3851D0F6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16D8C819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58134DC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D5A43B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70A29C6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7A6816BB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5B160E27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829D797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40AB7F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40019DA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474C346B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063CFDD9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E30F53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CFC468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6AEC14C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6A3F599A" w14:textId="77777777" w:rsidTr="004A3467">
        <w:trPr>
          <w:trHeight w:val="283"/>
        </w:trPr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14:paraId="04DF8F93" w14:textId="02CE0F7C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Data aktualizacji</w:t>
            </w:r>
          </w:p>
        </w:tc>
        <w:tc>
          <w:tcPr>
            <w:tcW w:w="5954" w:type="dxa"/>
            <w:gridSpan w:val="3"/>
            <w:shd w:val="clear" w:color="auto" w:fill="BFBFBF" w:themeFill="background1" w:themeFillShade="BF"/>
            <w:vAlign w:val="center"/>
          </w:tcPr>
          <w:p w14:paraId="02D96D36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A237F" w:rsidRPr="00562DA2" w14:paraId="08BCE63F" w14:textId="77777777" w:rsidTr="004A3467">
        <w:trPr>
          <w:trHeight w:val="283"/>
        </w:trPr>
        <w:tc>
          <w:tcPr>
            <w:tcW w:w="7088" w:type="dxa"/>
            <w:gridSpan w:val="5"/>
            <w:shd w:val="clear" w:color="auto" w:fill="auto"/>
            <w:vAlign w:val="center"/>
          </w:tcPr>
          <w:p w14:paraId="1ABD4BF6" w14:textId="77777777" w:rsidR="00DA237F" w:rsidRDefault="00DA237F" w:rsidP="004A346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Klasyfikacja: H: duże znaczenie, M: średnie znaczenie, L: niewielkie znaczenie</w:t>
            </w:r>
            <w:r w:rsidR="004A3467">
              <w:rPr>
                <w:sz w:val="18"/>
                <w:szCs w:val="18"/>
              </w:rPr>
              <w:t>.</w:t>
            </w:r>
          </w:p>
          <w:p w14:paraId="294CF76D" w14:textId="1481F832" w:rsidR="004A3467" w:rsidRPr="00F37AEE" w:rsidRDefault="004A3467" w:rsidP="004A346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Lokalizacja: i: wewnątrz obszaru, o: poza obszarem, b: wewnątrz i poza obszarem.</w:t>
            </w:r>
          </w:p>
        </w:tc>
      </w:tr>
    </w:tbl>
    <w:p w14:paraId="4EFF9D70" w14:textId="3AE29358" w:rsidR="004D1DC7" w:rsidRDefault="00966EA7" w:rsidP="00AF0087">
      <w:pPr>
        <w:spacing w:after="0"/>
        <w:jc w:val="center"/>
      </w:pPr>
      <w:r>
        <w:tab/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495"/>
        <w:gridCol w:w="2380"/>
        <w:gridCol w:w="4208"/>
      </w:tblGrid>
      <w:tr w:rsidR="00D66486" w:rsidRPr="00496944" w14:paraId="42158650" w14:textId="77777777" w:rsidTr="005F217C">
        <w:trPr>
          <w:trHeight w:val="283"/>
        </w:trPr>
        <w:tc>
          <w:tcPr>
            <w:tcW w:w="495" w:type="dxa"/>
            <w:shd w:val="clear" w:color="auto" w:fill="BFBFBF" w:themeFill="background1" w:themeFillShade="BF"/>
            <w:noWrap/>
            <w:vAlign w:val="center"/>
            <w:hideMark/>
          </w:tcPr>
          <w:p w14:paraId="75290624" w14:textId="77777777" w:rsidR="00D66486" w:rsidRPr="00496944" w:rsidRDefault="00D66486" w:rsidP="00114565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4.4</w:t>
            </w:r>
          </w:p>
        </w:tc>
        <w:tc>
          <w:tcPr>
            <w:tcW w:w="6588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88B4651" w14:textId="519779F5" w:rsidR="00D66486" w:rsidRPr="00496944" w:rsidRDefault="00D66486" w:rsidP="00114565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Dokumentacja</w:t>
            </w:r>
            <w:r w:rsidRPr="00D66486">
              <w:rPr>
                <w:sz w:val="20"/>
                <w:szCs w:val="20"/>
              </w:rPr>
              <w:t xml:space="preserve"> obszaru</w:t>
            </w:r>
          </w:p>
        </w:tc>
      </w:tr>
      <w:tr w:rsidR="00D66486" w:rsidRPr="00496944" w14:paraId="1BA37AA2" w14:textId="77777777" w:rsidTr="005F217C">
        <w:trPr>
          <w:trHeight w:val="283"/>
        </w:trPr>
        <w:tc>
          <w:tcPr>
            <w:tcW w:w="495" w:type="dxa"/>
            <w:vMerge w:val="restart"/>
            <w:shd w:val="clear" w:color="auto" w:fill="auto"/>
            <w:noWrap/>
            <w:vAlign w:val="center"/>
          </w:tcPr>
          <w:p w14:paraId="4766C80B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4D1525F6" w14:textId="3BDC4E9F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</w:t>
            </w:r>
          </w:p>
        </w:tc>
        <w:tc>
          <w:tcPr>
            <w:tcW w:w="4208" w:type="dxa"/>
            <w:shd w:val="clear" w:color="auto" w:fill="auto"/>
            <w:vAlign w:val="center"/>
          </w:tcPr>
          <w:p w14:paraId="3F5E31A6" w14:textId="77777777" w:rsidR="00D66486" w:rsidRPr="00496944" w:rsidRDefault="00D66486" w:rsidP="00114565">
            <w:pPr>
              <w:spacing w:after="0"/>
              <w:rPr>
                <w:sz w:val="20"/>
                <w:szCs w:val="20"/>
              </w:rPr>
            </w:pPr>
          </w:p>
        </w:tc>
      </w:tr>
      <w:tr w:rsidR="00D66486" w:rsidRPr="00496944" w14:paraId="7548F16B" w14:textId="77777777" w:rsidTr="005F217C">
        <w:trPr>
          <w:trHeight w:val="283"/>
        </w:trPr>
        <w:tc>
          <w:tcPr>
            <w:tcW w:w="495" w:type="dxa"/>
            <w:vMerge/>
            <w:noWrap/>
            <w:vAlign w:val="center"/>
            <w:hideMark/>
          </w:tcPr>
          <w:p w14:paraId="4ECE92B0" w14:textId="2F2D2F60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  <w:hideMark/>
          </w:tcPr>
          <w:p w14:paraId="65DE4BCB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  <w:r w:rsidRPr="00496944">
              <w:rPr>
                <w:sz w:val="18"/>
                <w:szCs w:val="18"/>
              </w:rPr>
              <w:t>Link(i)</w:t>
            </w:r>
          </w:p>
        </w:tc>
        <w:tc>
          <w:tcPr>
            <w:tcW w:w="4208" w:type="dxa"/>
            <w:vAlign w:val="center"/>
            <w:hideMark/>
          </w:tcPr>
          <w:p w14:paraId="1C0E8D21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D66486" w:rsidRPr="00496944" w14:paraId="5FEF1119" w14:textId="77777777" w:rsidTr="005F217C">
        <w:trPr>
          <w:trHeight w:val="283"/>
        </w:trPr>
        <w:tc>
          <w:tcPr>
            <w:tcW w:w="495" w:type="dxa"/>
            <w:vMerge/>
            <w:noWrap/>
            <w:vAlign w:val="center"/>
            <w:hideMark/>
          </w:tcPr>
          <w:p w14:paraId="0A628C30" w14:textId="30370C2A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  <w:hideMark/>
          </w:tcPr>
          <w:p w14:paraId="01A8B9B9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  <w:r w:rsidRPr="00496944">
              <w:rPr>
                <w:sz w:val="18"/>
                <w:szCs w:val="18"/>
              </w:rPr>
              <w:t>Data aktualizacji</w:t>
            </w:r>
          </w:p>
        </w:tc>
        <w:tc>
          <w:tcPr>
            <w:tcW w:w="4208" w:type="dxa"/>
            <w:vAlign w:val="center"/>
            <w:hideMark/>
          </w:tcPr>
          <w:p w14:paraId="40E9AF18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143B44B" w14:textId="7AFA4F6B" w:rsidR="00966EA7" w:rsidRPr="00966EA7" w:rsidRDefault="00966EA7" w:rsidP="00966EA7">
      <w:pPr>
        <w:tabs>
          <w:tab w:val="center" w:pos="4703"/>
          <w:tab w:val="left" w:pos="5420"/>
        </w:tabs>
        <w:sectPr w:rsidR="00966EA7" w:rsidRPr="00966EA7" w:rsidSect="00496944">
          <w:pgSz w:w="12240" w:h="15840" w:code="1"/>
          <w:pgMar w:top="1417" w:right="1417" w:bottom="1417" w:left="1417" w:header="708" w:footer="708" w:gutter="0"/>
          <w:cols w:space="708"/>
          <w:docGrid w:linePitch="360"/>
        </w:sectPr>
      </w:pPr>
    </w:p>
    <w:p w14:paraId="1C0D76FD" w14:textId="77777777" w:rsidR="004D1DC7" w:rsidRDefault="004D1DC7" w:rsidP="00731783">
      <w:pPr>
        <w:spacing w:after="0"/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617"/>
        <w:gridCol w:w="3064"/>
        <w:gridCol w:w="814"/>
        <w:gridCol w:w="4901"/>
      </w:tblGrid>
      <w:tr w:rsidR="00BF34F4" w:rsidRPr="00BF2ECD" w14:paraId="4BA7EB04" w14:textId="77777777" w:rsidTr="00032419">
        <w:trPr>
          <w:trHeight w:val="283"/>
        </w:trPr>
        <w:tc>
          <w:tcPr>
            <w:tcW w:w="9396" w:type="dxa"/>
            <w:gridSpan w:val="4"/>
            <w:shd w:val="clear" w:color="auto" w:fill="A6A6A6" w:themeFill="background1" w:themeFillShade="A6"/>
            <w:vAlign w:val="center"/>
          </w:tcPr>
          <w:p w14:paraId="3D42EDC1" w14:textId="21DAF3E6" w:rsidR="00BF34F4" w:rsidRPr="004978FF" w:rsidRDefault="00BF34F4" w:rsidP="004978FF">
            <w:pPr>
              <w:spacing w:after="0"/>
              <w:rPr>
                <w:b/>
                <w:bCs/>
              </w:rPr>
            </w:pPr>
            <w:r w:rsidRPr="004978FF">
              <w:rPr>
                <w:b/>
                <w:bCs/>
              </w:rPr>
              <w:t>5. Zarządzanie obszarem</w:t>
            </w:r>
          </w:p>
        </w:tc>
      </w:tr>
      <w:tr w:rsidR="00BF2ECD" w:rsidRPr="00BF2ECD" w14:paraId="229156DA" w14:textId="77777777" w:rsidTr="00032419">
        <w:trPr>
          <w:trHeight w:val="283"/>
        </w:trPr>
        <w:tc>
          <w:tcPr>
            <w:tcW w:w="617" w:type="dxa"/>
            <w:shd w:val="clear" w:color="auto" w:fill="BFBFBF" w:themeFill="background1" w:themeFillShade="BF"/>
            <w:vAlign w:val="center"/>
          </w:tcPr>
          <w:p w14:paraId="637272B8" w14:textId="052488E5" w:rsidR="00BF2ECD" w:rsidRPr="00BF2ECD" w:rsidRDefault="00BF2ECD" w:rsidP="00BF2ECD">
            <w:pPr>
              <w:spacing w:after="0"/>
              <w:rPr>
                <w:sz w:val="20"/>
                <w:szCs w:val="20"/>
              </w:rPr>
            </w:pPr>
            <w:r w:rsidRPr="00BF2ECD">
              <w:rPr>
                <w:sz w:val="20"/>
                <w:szCs w:val="20"/>
              </w:rPr>
              <w:t>5.1</w:t>
            </w:r>
          </w:p>
        </w:tc>
        <w:tc>
          <w:tcPr>
            <w:tcW w:w="8779" w:type="dxa"/>
            <w:gridSpan w:val="3"/>
            <w:shd w:val="clear" w:color="auto" w:fill="BFBFBF" w:themeFill="background1" w:themeFillShade="BF"/>
            <w:vAlign w:val="center"/>
            <w:hideMark/>
          </w:tcPr>
          <w:p w14:paraId="03EFD37F" w14:textId="3DB1A778" w:rsidR="00BF2ECD" w:rsidRPr="00BF2ECD" w:rsidRDefault="00BF2ECD" w:rsidP="00BF2ECD">
            <w:pPr>
              <w:spacing w:after="0"/>
            </w:pPr>
            <w:r w:rsidRPr="00BF2ECD">
              <w:rPr>
                <w:sz w:val="20"/>
                <w:szCs w:val="20"/>
              </w:rPr>
              <w:t>Organ odpowiedzialny za zarządzanie terenem</w:t>
            </w:r>
          </w:p>
        </w:tc>
      </w:tr>
      <w:tr w:rsidR="00BF2ECD" w:rsidRPr="00BF2ECD" w14:paraId="35A8A0D5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1D08A50A" w14:textId="65A477E8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5.1.1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3CBDA703" w14:textId="38A7EBAA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Nazwa organizacji</w:t>
            </w:r>
          </w:p>
        </w:tc>
        <w:tc>
          <w:tcPr>
            <w:tcW w:w="4901" w:type="dxa"/>
            <w:vAlign w:val="center"/>
            <w:hideMark/>
          </w:tcPr>
          <w:p w14:paraId="52BCF24F" w14:textId="791D0F09" w:rsidR="00BF2ECD" w:rsidRPr="00BF2ECD" w:rsidRDefault="00BF2ECD" w:rsidP="00BF2ECD">
            <w:pPr>
              <w:spacing w:after="0"/>
            </w:pPr>
          </w:p>
        </w:tc>
      </w:tr>
      <w:tr w:rsidR="00BF2ECD" w:rsidRPr="00BF2ECD" w14:paraId="07FC6155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52E1DDCB" w14:textId="7198DA64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5.1.2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212EE6F2" w14:textId="6FB020A9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Punkt kontaktowy w organizacji (opcjonalnie)</w:t>
            </w:r>
          </w:p>
        </w:tc>
        <w:tc>
          <w:tcPr>
            <w:tcW w:w="4901" w:type="dxa"/>
            <w:vAlign w:val="center"/>
            <w:hideMark/>
          </w:tcPr>
          <w:p w14:paraId="1F5E840B" w14:textId="77777777" w:rsidR="00BF2ECD" w:rsidRPr="00BF2ECD" w:rsidRDefault="00BF2ECD" w:rsidP="00BF2ECD">
            <w:pPr>
              <w:spacing w:after="0"/>
            </w:pPr>
          </w:p>
        </w:tc>
      </w:tr>
      <w:tr w:rsidR="00BF2ECD" w:rsidRPr="00BF2ECD" w14:paraId="0B5B4CDA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1C3166D3" w14:textId="0FFF29BD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5.1.3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782EAA5B" w14:textId="3E068BE3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Adres pocztowy</w:t>
            </w:r>
          </w:p>
        </w:tc>
        <w:tc>
          <w:tcPr>
            <w:tcW w:w="4901" w:type="dxa"/>
            <w:vAlign w:val="center"/>
            <w:hideMark/>
          </w:tcPr>
          <w:p w14:paraId="314A52E8" w14:textId="77777777" w:rsidR="00BF2ECD" w:rsidRPr="00BF2ECD" w:rsidRDefault="00BF2ECD" w:rsidP="00BF2ECD">
            <w:pPr>
              <w:spacing w:after="0"/>
            </w:pPr>
          </w:p>
        </w:tc>
      </w:tr>
      <w:tr w:rsidR="00BF2ECD" w:rsidRPr="00BF2ECD" w14:paraId="0D597267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4299ED3B" w14:textId="4AF0F16E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5.1.4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489FEE02" w14:textId="2E425A96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Adres e-mail funkcyjnej skrzynki pocztowej</w:t>
            </w:r>
          </w:p>
        </w:tc>
        <w:tc>
          <w:tcPr>
            <w:tcW w:w="4901" w:type="dxa"/>
            <w:vAlign w:val="center"/>
            <w:hideMark/>
          </w:tcPr>
          <w:p w14:paraId="3A7AA003" w14:textId="77777777" w:rsidR="00BF2ECD" w:rsidRPr="00BF2ECD" w:rsidRDefault="00BF2ECD" w:rsidP="00BF2ECD">
            <w:pPr>
              <w:spacing w:after="0"/>
            </w:pPr>
          </w:p>
        </w:tc>
      </w:tr>
      <w:tr w:rsidR="00BF2ECD" w:rsidRPr="00BF2ECD" w14:paraId="56F32B0D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6BB6B53D" w14:textId="186AE487" w:rsidR="00BF2ECD" w:rsidRPr="00BF2ECD" w:rsidRDefault="00BF2ECD" w:rsidP="00BF2ECD">
            <w:pPr>
              <w:spacing w:after="0"/>
              <w:rPr>
                <w:kern w:val="0"/>
                <w:sz w:val="18"/>
                <w:szCs w:val="18"/>
                <w14:ligatures w14:val="none"/>
              </w:rPr>
            </w:pPr>
            <w:r w:rsidRPr="00BF2ECD">
              <w:rPr>
                <w:sz w:val="18"/>
                <w:szCs w:val="18"/>
              </w:rPr>
              <w:t>5.1.5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3B868EB1" w14:textId="262EC7E0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780F73">
              <w:rPr>
                <w:kern w:val="0"/>
                <w:sz w:val="18"/>
                <w:szCs w:val="18"/>
                <w14:ligatures w14:val="none"/>
              </w:rPr>
              <w:t>Strona internetowa z danymi kontaktowymi</w:t>
            </w:r>
          </w:p>
        </w:tc>
        <w:tc>
          <w:tcPr>
            <w:tcW w:w="4901" w:type="dxa"/>
            <w:vAlign w:val="center"/>
            <w:hideMark/>
          </w:tcPr>
          <w:p w14:paraId="341CFBC3" w14:textId="77777777" w:rsidR="00BF2ECD" w:rsidRPr="00BF2ECD" w:rsidRDefault="00BF2ECD" w:rsidP="00BF2ECD">
            <w:pPr>
              <w:spacing w:after="0"/>
            </w:pPr>
          </w:p>
        </w:tc>
      </w:tr>
      <w:tr w:rsidR="00BF2ECD" w:rsidRPr="00BF2ECD" w14:paraId="0211A984" w14:textId="77777777" w:rsidTr="00032419">
        <w:trPr>
          <w:trHeight w:val="283"/>
        </w:trPr>
        <w:tc>
          <w:tcPr>
            <w:tcW w:w="617" w:type="dxa"/>
            <w:shd w:val="clear" w:color="auto" w:fill="BFBFBF" w:themeFill="background1" w:themeFillShade="BF"/>
            <w:vAlign w:val="center"/>
          </w:tcPr>
          <w:p w14:paraId="3945D88E" w14:textId="57CDC12B" w:rsidR="00BF2ECD" w:rsidRPr="00BF2ECD" w:rsidRDefault="00BF2ECD" w:rsidP="00BF2ECD">
            <w:pPr>
              <w:spacing w:after="0"/>
              <w:rPr>
                <w:sz w:val="20"/>
                <w:szCs w:val="20"/>
              </w:rPr>
            </w:pPr>
            <w:r w:rsidRPr="00BF2ECD">
              <w:rPr>
                <w:sz w:val="20"/>
                <w:szCs w:val="20"/>
              </w:rPr>
              <w:t>5.2</w:t>
            </w:r>
          </w:p>
        </w:tc>
        <w:tc>
          <w:tcPr>
            <w:tcW w:w="8779" w:type="dxa"/>
            <w:gridSpan w:val="3"/>
            <w:shd w:val="clear" w:color="auto" w:fill="BFBFBF" w:themeFill="background1" w:themeFillShade="BF"/>
            <w:vAlign w:val="center"/>
            <w:hideMark/>
          </w:tcPr>
          <w:p w14:paraId="49C768F0" w14:textId="5B53CF55" w:rsidR="00BF2ECD" w:rsidRPr="00BF2ECD" w:rsidRDefault="00BF2ECD" w:rsidP="00BF2ECD">
            <w:pPr>
              <w:spacing w:after="0"/>
            </w:pPr>
            <w:r w:rsidRPr="00BF2ECD">
              <w:rPr>
                <w:sz w:val="20"/>
                <w:szCs w:val="20"/>
              </w:rPr>
              <w:t>Plany zarządzania</w:t>
            </w:r>
          </w:p>
        </w:tc>
      </w:tr>
      <w:tr w:rsidR="00BF2ECD" w:rsidRPr="00BF2ECD" w14:paraId="6A6CB459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364AACB2" w14:textId="0B787C52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5.2.1</w:t>
            </w:r>
          </w:p>
        </w:tc>
        <w:tc>
          <w:tcPr>
            <w:tcW w:w="3064" w:type="dxa"/>
            <w:vAlign w:val="center"/>
            <w:hideMark/>
          </w:tcPr>
          <w:p w14:paraId="7AA0D6C3" w14:textId="23C49F1A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Istnienie planu(-ów) zarządzania</w:t>
            </w:r>
          </w:p>
        </w:tc>
        <w:tc>
          <w:tcPr>
            <w:tcW w:w="5715" w:type="dxa"/>
            <w:gridSpan w:val="2"/>
            <w:vAlign w:val="center"/>
            <w:hideMark/>
          </w:tcPr>
          <w:p w14:paraId="075BDE52" w14:textId="62FA5863" w:rsidR="00BF2ECD" w:rsidRPr="00BF2ECD" w:rsidRDefault="00BF2ECD" w:rsidP="00BF2ECD">
            <w:pPr>
              <w:spacing w:after="0"/>
            </w:pPr>
          </w:p>
        </w:tc>
      </w:tr>
      <w:tr w:rsidR="00F6473D" w:rsidRPr="00BF2ECD" w14:paraId="741C4055" w14:textId="77777777" w:rsidTr="00032419">
        <w:trPr>
          <w:trHeight w:val="348"/>
        </w:trPr>
        <w:tc>
          <w:tcPr>
            <w:tcW w:w="617" w:type="dxa"/>
            <w:vAlign w:val="center"/>
          </w:tcPr>
          <w:p w14:paraId="4AE50D4D" w14:textId="5B6171BE" w:rsidR="00F6473D" w:rsidRPr="00BF2ECD" w:rsidRDefault="00F6473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5.2.2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79" w:type="dxa"/>
            <w:gridSpan w:val="3"/>
            <w:vAlign w:val="center"/>
          </w:tcPr>
          <w:p w14:paraId="674F9BE3" w14:textId="44557285" w:rsidR="00F6473D" w:rsidRPr="00BF2ECD" w:rsidRDefault="00F6473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Numery referencyjne i okresy obowiązywania planów zarządzania</w:t>
            </w:r>
          </w:p>
        </w:tc>
      </w:tr>
      <w:tr w:rsidR="00780F73" w:rsidRPr="00BF2ECD" w14:paraId="6320A1B3" w14:textId="77777777" w:rsidTr="00032419">
        <w:trPr>
          <w:trHeight w:val="283"/>
        </w:trPr>
        <w:tc>
          <w:tcPr>
            <w:tcW w:w="3681" w:type="dxa"/>
            <w:gridSpan w:val="2"/>
            <w:vAlign w:val="center"/>
          </w:tcPr>
          <w:p w14:paraId="7ADCFA28" w14:textId="754293D2" w:rsidR="00780F73" w:rsidRPr="00BF2ECD" w:rsidRDefault="00780F73" w:rsidP="00BF2ECD">
            <w:pPr>
              <w:tabs>
                <w:tab w:val="left" w:pos="3420"/>
              </w:tabs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 xml:space="preserve">Nazwa planu </w:t>
            </w:r>
          </w:p>
        </w:tc>
        <w:tc>
          <w:tcPr>
            <w:tcW w:w="5715" w:type="dxa"/>
            <w:gridSpan w:val="2"/>
            <w:vAlign w:val="center"/>
          </w:tcPr>
          <w:p w14:paraId="0A75C559" w14:textId="77777777" w:rsidR="00780F73" w:rsidRPr="00BF2ECD" w:rsidRDefault="00780F73" w:rsidP="00BF2ECD">
            <w:pPr>
              <w:spacing w:after="0"/>
            </w:pPr>
          </w:p>
        </w:tc>
      </w:tr>
      <w:tr w:rsidR="00780F73" w:rsidRPr="00BF2ECD" w14:paraId="3ACBCC60" w14:textId="77777777" w:rsidTr="00032419">
        <w:trPr>
          <w:trHeight w:val="283"/>
        </w:trPr>
        <w:tc>
          <w:tcPr>
            <w:tcW w:w="3681" w:type="dxa"/>
            <w:gridSpan w:val="2"/>
            <w:vAlign w:val="center"/>
          </w:tcPr>
          <w:p w14:paraId="75E83CF8" w14:textId="3613870B" w:rsidR="00780F73" w:rsidRPr="00BF2ECD" w:rsidRDefault="00F6473D" w:rsidP="00BF2E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80F73" w:rsidRPr="00BF2ECD">
              <w:rPr>
                <w:sz w:val="18"/>
                <w:szCs w:val="18"/>
              </w:rPr>
              <w:t>ink do planu</w:t>
            </w:r>
            <w:r w:rsidR="00780F73">
              <w:rPr>
                <w:sz w:val="18"/>
                <w:szCs w:val="18"/>
              </w:rPr>
              <w:t xml:space="preserve"> </w:t>
            </w:r>
            <w:r w:rsidR="00780F73" w:rsidRPr="00BF2ECD">
              <w:rPr>
                <w:sz w:val="18"/>
                <w:szCs w:val="18"/>
              </w:rPr>
              <w:t>(URI)</w:t>
            </w:r>
          </w:p>
        </w:tc>
        <w:tc>
          <w:tcPr>
            <w:tcW w:w="5715" w:type="dxa"/>
            <w:gridSpan w:val="2"/>
            <w:vAlign w:val="center"/>
          </w:tcPr>
          <w:p w14:paraId="6977FA57" w14:textId="77777777" w:rsidR="00780F73" w:rsidRPr="00BF2ECD" w:rsidRDefault="00780F73" w:rsidP="00BF2ECD">
            <w:pPr>
              <w:spacing w:after="0"/>
            </w:pPr>
          </w:p>
        </w:tc>
      </w:tr>
      <w:tr w:rsidR="00F77819" w:rsidRPr="00BF2ECD" w14:paraId="7816B4DF" w14:textId="77777777" w:rsidTr="00032419">
        <w:trPr>
          <w:trHeight w:val="315"/>
        </w:trPr>
        <w:tc>
          <w:tcPr>
            <w:tcW w:w="3681" w:type="dxa"/>
            <w:gridSpan w:val="2"/>
            <w:vAlign w:val="center"/>
          </w:tcPr>
          <w:p w14:paraId="376C4083" w14:textId="10301794" w:rsidR="00F77819" w:rsidRPr="00BF2ECD" w:rsidRDefault="00F77819" w:rsidP="00BF2E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F2ECD">
              <w:rPr>
                <w:sz w:val="18"/>
                <w:szCs w:val="18"/>
              </w:rPr>
              <w:t xml:space="preserve">ata rozpoczęcia </w:t>
            </w:r>
            <w:r>
              <w:rPr>
                <w:sz w:val="18"/>
                <w:szCs w:val="18"/>
              </w:rPr>
              <w:t xml:space="preserve">obowiązywania </w:t>
            </w:r>
            <w:r w:rsidRPr="00BF2E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RR-MM)</w:t>
            </w:r>
            <w:r w:rsidRPr="00BF2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15" w:type="dxa"/>
            <w:gridSpan w:val="2"/>
            <w:vAlign w:val="center"/>
          </w:tcPr>
          <w:p w14:paraId="4EF3BFED" w14:textId="77777777" w:rsidR="00F77819" w:rsidRPr="00BF2ECD" w:rsidRDefault="00F77819" w:rsidP="00BF2ECD">
            <w:pPr>
              <w:spacing w:after="0"/>
            </w:pPr>
          </w:p>
        </w:tc>
      </w:tr>
      <w:tr w:rsidR="00F77819" w:rsidRPr="00BF2ECD" w14:paraId="403FD8B8" w14:textId="77777777" w:rsidTr="00032419">
        <w:trPr>
          <w:trHeight w:val="554"/>
        </w:trPr>
        <w:tc>
          <w:tcPr>
            <w:tcW w:w="3681" w:type="dxa"/>
            <w:gridSpan w:val="2"/>
            <w:vAlign w:val="center"/>
          </w:tcPr>
          <w:p w14:paraId="4A27F492" w14:textId="77777777" w:rsidR="00F77819" w:rsidRDefault="00F77819" w:rsidP="00F778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BF2ECD">
              <w:rPr>
                <w:sz w:val="18"/>
                <w:szCs w:val="18"/>
              </w:rPr>
              <w:t xml:space="preserve">zas trwania: liczba miesięcy lub </w:t>
            </w:r>
          </w:p>
          <w:p w14:paraId="4E2DC764" w14:textId="71A01F3F" w:rsidR="00F77819" w:rsidRDefault="00606CE5" w:rsidP="00F77819">
            <w:pPr>
              <w:spacing w:after="0" w:line="240" w:lineRule="auto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okres ważności</w:t>
            </w:r>
            <w:r>
              <w:rPr>
                <w:sz w:val="18"/>
                <w:szCs w:val="18"/>
              </w:rPr>
              <w:t xml:space="preserve"> nieokreślony</w:t>
            </w:r>
          </w:p>
        </w:tc>
        <w:tc>
          <w:tcPr>
            <w:tcW w:w="5715" w:type="dxa"/>
            <w:gridSpan w:val="2"/>
            <w:vAlign w:val="center"/>
          </w:tcPr>
          <w:p w14:paraId="4D473818" w14:textId="7DC2746C" w:rsidR="00F77819" w:rsidRPr="00BF2ECD" w:rsidRDefault="00F77819" w:rsidP="00606CE5">
            <w:pPr>
              <w:spacing w:after="0"/>
            </w:pPr>
          </w:p>
        </w:tc>
      </w:tr>
      <w:tr w:rsidR="00773BF0" w:rsidRPr="00BF2ECD" w14:paraId="282EEF84" w14:textId="77777777" w:rsidTr="00032419">
        <w:trPr>
          <w:trHeight w:val="420"/>
        </w:trPr>
        <w:tc>
          <w:tcPr>
            <w:tcW w:w="617" w:type="dxa"/>
            <w:vAlign w:val="center"/>
          </w:tcPr>
          <w:p w14:paraId="6530131F" w14:textId="216B4C8D" w:rsidR="00773BF0" w:rsidRPr="00BF2ECD" w:rsidRDefault="00773BF0" w:rsidP="00773BF0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5.2.3</w:t>
            </w:r>
          </w:p>
        </w:tc>
        <w:tc>
          <w:tcPr>
            <w:tcW w:w="8779" w:type="dxa"/>
            <w:gridSpan w:val="3"/>
            <w:vAlign w:val="center"/>
            <w:hideMark/>
          </w:tcPr>
          <w:p w14:paraId="34EAA0FE" w14:textId="7DB7D0F5" w:rsidR="00773BF0" w:rsidRPr="00BF2ECD" w:rsidRDefault="00773BF0" w:rsidP="00F77819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Dodatkowe wyjaśnienia</w:t>
            </w:r>
            <w:r>
              <w:rPr>
                <w:sz w:val="18"/>
                <w:szCs w:val="18"/>
              </w:rPr>
              <w:t>:</w:t>
            </w:r>
          </w:p>
        </w:tc>
      </w:tr>
      <w:tr w:rsidR="00773BF0" w:rsidRPr="00BF2ECD" w14:paraId="36498166" w14:textId="77777777" w:rsidTr="00032419">
        <w:trPr>
          <w:trHeight w:val="553"/>
        </w:trPr>
        <w:tc>
          <w:tcPr>
            <w:tcW w:w="9396" w:type="dxa"/>
            <w:gridSpan w:val="4"/>
            <w:vAlign w:val="center"/>
          </w:tcPr>
          <w:p w14:paraId="5B506542" w14:textId="5751CADF" w:rsidR="00773BF0" w:rsidRPr="00BF2ECD" w:rsidRDefault="00773BF0" w:rsidP="00F77819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23796B3" w14:textId="77777777" w:rsidR="00C563D1" w:rsidRDefault="00C563D1" w:rsidP="00D11F94">
      <w:pPr>
        <w:spacing w:after="0" w:line="240" w:lineRule="auto"/>
        <w:rPr>
          <w:sz w:val="18"/>
          <w:szCs w:val="18"/>
        </w:rPr>
      </w:pPr>
    </w:p>
    <w:tbl>
      <w:tblPr>
        <w:tblStyle w:val="Tabela-Siatka5"/>
        <w:tblW w:w="9351" w:type="dxa"/>
        <w:jc w:val="center"/>
        <w:tblLook w:val="04A0" w:firstRow="1" w:lastRow="0" w:firstColumn="1" w:lastColumn="0" w:noHBand="0" w:noVBand="1"/>
      </w:tblPr>
      <w:tblGrid>
        <w:gridCol w:w="661"/>
        <w:gridCol w:w="2410"/>
        <w:gridCol w:w="974"/>
        <w:gridCol w:w="2046"/>
        <w:gridCol w:w="3260"/>
      </w:tblGrid>
      <w:tr w:rsidR="00032419" w:rsidRPr="00C563D1" w14:paraId="1FFD6319" w14:textId="77777777" w:rsidTr="00032419">
        <w:trPr>
          <w:trHeight w:val="283"/>
          <w:jc w:val="center"/>
        </w:trPr>
        <w:tc>
          <w:tcPr>
            <w:tcW w:w="661" w:type="dxa"/>
            <w:shd w:val="clear" w:color="auto" w:fill="BFBFBF" w:themeFill="background1" w:themeFillShade="BF"/>
            <w:noWrap/>
            <w:vAlign w:val="center"/>
            <w:hideMark/>
          </w:tcPr>
          <w:p w14:paraId="7FF8D176" w14:textId="77777777" w:rsidR="00032419" w:rsidRPr="004978FF" w:rsidRDefault="00032419" w:rsidP="00032419">
            <w:pPr>
              <w:spacing w:after="0"/>
              <w:rPr>
                <w:sz w:val="20"/>
                <w:szCs w:val="20"/>
              </w:rPr>
            </w:pPr>
            <w:r w:rsidRPr="004978FF">
              <w:rPr>
                <w:sz w:val="20"/>
                <w:szCs w:val="20"/>
              </w:rPr>
              <w:t>5.3</w:t>
            </w:r>
          </w:p>
        </w:tc>
        <w:tc>
          <w:tcPr>
            <w:tcW w:w="8690" w:type="dxa"/>
            <w:gridSpan w:val="4"/>
            <w:shd w:val="clear" w:color="auto" w:fill="BFBFBF" w:themeFill="background1" w:themeFillShade="BF"/>
            <w:vAlign w:val="center"/>
            <w:hideMark/>
          </w:tcPr>
          <w:p w14:paraId="0788A3B7" w14:textId="5ECECFA2" w:rsidR="00032419" w:rsidRPr="004978FF" w:rsidRDefault="00032419" w:rsidP="00032419">
            <w:pPr>
              <w:spacing w:after="0"/>
              <w:rPr>
                <w:sz w:val="20"/>
                <w:szCs w:val="20"/>
              </w:rPr>
            </w:pPr>
            <w:r w:rsidRPr="004978FF">
              <w:rPr>
                <w:sz w:val="20"/>
                <w:szCs w:val="20"/>
              </w:rPr>
              <w:t>Środki ochrony</w:t>
            </w:r>
          </w:p>
        </w:tc>
      </w:tr>
      <w:tr w:rsidR="00032419" w:rsidRPr="00C563D1" w14:paraId="2049173C" w14:textId="77777777" w:rsidTr="00032419">
        <w:trPr>
          <w:trHeight w:val="283"/>
          <w:jc w:val="center"/>
        </w:trPr>
        <w:tc>
          <w:tcPr>
            <w:tcW w:w="661" w:type="dxa"/>
            <w:shd w:val="clear" w:color="auto" w:fill="D9D9D9" w:themeFill="background1" w:themeFillShade="D9"/>
            <w:noWrap/>
            <w:vAlign w:val="center"/>
            <w:hideMark/>
          </w:tcPr>
          <w:p w14:paraId="56CF71B9" w14:textId="77777777" w:rsidR="00032419" w:rsidRPr="00C563D1" w:rsidRDefault="00032419" w:rsidP="00032419">
            <w:pPr>
              <w:spacing w:after="0"/>
              <w:rPr>
                <w:sz w:val="20"/>
                <w:szCs w:val="20"/>
              </w:rPr>
            </w:pPr>
            <w:r w:rsidRPr="00C563D1">
              <w:rPr>
                <w:sz w:val="20"/>
                <w:szCs w:val="20"/>
              </w:rPr>
              <w:t>5.3.1</w:t>
            </w:r>
          </w:p>
        </w:tc>
        <w:tc>
          <w:tcPr>
            <w:tcW w:w="869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6F4AB686" w14:textId="77777777" w:rsidR="00032419" w:rsidRPr="00C563D1" w:rsidRDefault="00032419" w:rsidP="00032419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Szczegółowe informacje</w:t>
            </w:r>
          </w:p>
        </w:tc>
      </w:tr>
      <w:tr w:rsidR="00032419" w:rsidRPr="00C563D1" w14:paraId="6591F873" w14:textId="77777777" w:rsidTr="00032419">
        <w:trPr>
          <w:trHeight w:val="676"/>
          <w:jc w:val="center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14:paraId="2F0D29A5" w14:textId="77777777" w:rsidR="00032419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30781F">
              <w:rPr>
                <w:sz w:val="18"/>
                <w:szCs w:val="18"/>
              </w:rPr>
              <w:t>N</w:t>
            </w:r>
            <w:r w:rsidRPr="00C563D1">
              <w:rPr>
                <w:sz w:val="18"/>
                <w:szCs w:val="18"/>
              </w:rPr>
              <w:t>iezbędne środki ochrony zawarto w planie</w:t>
            </w:r>
            <w:r w:rsidRPr="0030781F">
              <w:rPr>
                <w:sz w:val="18"/>
                <w:szCs w:val="18"/>
              </w:rPr>
              <w:t>/</w:t>
            </w:r>
            <w:r w:rsidRPr="00C563D1">
              <w:rPr>
                <w:sz w:val="18"/>
                <w:szCs w:val="18"/>
              </w:rPr>
              <w:t xml:space="preserve"> planach zarządzania, </w:t>
            </w:r>
          </w:p>
          <w:p w14:paraId="27037868" w14:textId="77777777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do którego (których) podano odniesienie w sekcji 5.2.2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B2F02F9" w14:textId="7CD34EF2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032419" w:rsidRPr="00C563D1" w14:paraId="7B9E2D21" w14:textId="77777777" w:rsidTr="00032419">
        <w:trPr>
          <w:trHeight w:val="432"/>
          <w:jc w:val="center"/>
        </w:trPr>
        <w:tc>
          <w:tcPr>
            <w:tcW w:w="9351" w:type="dxa"/>
            <w:gridSpan w:val="5"/>
            <w:shd w:val="clear" w:color="auto" w:fill="auto"/>
            <w:noWrap/>
            <w:vAlign w:val="center"/>
            <w:hideMark/>
          </w:tcPr>
          <w:p w14:paraId="2BF5467E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455676">
              <w:rPr>
                <w:sz w:val="18"/>
                <w:szCs w:val="18"/>
              </w:rPr>
              <w:t>N</w:t>
            </w:r>
            <w:r w:rsidRPr="00C563D1">
              <w:rPr>
                <w:sz w:val="18"/>
                <w:szCs w:val="18"/>
              </w:rPr>
              <w:t>iezbędne środki ochrony opisano w następujących dokumentach</w:t>
            </w:r>
            <w:r w:rsidRPr="0030781F">
              <w:rPr>
                <w:sz w:val="18"/>
                <w:szCs w:val="18"/>
              </w:rPr>
              <w:t>:</w:t>
            </w:r>
          </w:p>
        </w:tc>
      </w:tr>
      <w:tr w:rsidR="00032419" w:rsidRPr="00C563D1" w14:paraId="14334D25" w14:textId="77777777" w:rsidTr="00032419">
        <w:trPr>
          <w:trHeight w:val="283"/>
          <w:jc w:val="center"/>
        </w:trPr>
        <w:tc>
          <w:tcPr>
            <w:tcW w:w="3071" w:type="dxa"/>
            <w:gridSpan w:val="2"/>
            <w:shd w:val="clear" w:color="auto" w:fill="auto"/>
            <w:noWrap/>
            <w:vAlign w:val="center"/>
          </w:tcPr>
          <w:p w14:paraId="7E3657A0" w14:textId="77777777" w:rsidR="00032419" w:rsidRPr="0030781F" w:rsidRDefault="00032419" w:rsidP="00114565">
            <w:pPr>
              <w:spacing w:after="0"/>
              <w:rPr>
                <w:sz w:val="18"/>
                <w:szCs w:val="18"/>
              </w:rPr>
            </w:pPr>
            <w:r w:rsidRPr="0030781F">
              <w:rPr>
                <w:sz w:val="18"/>
                <w:szCs w:val="18"/>
              </w:rPr>
              <w:t>Tytuł i link (URI) lub</w:t>
            </w:r>
          </w:p>
        </w:tc>
        <w:tc>
          <w:tcPr>
            <w:tcW w:w="6280" w:type="dxa"/>
            <w:gridSpan w:val="3"/>
            <w:vAlign w:val="center"/>
          </w:tcPr>
          <w:p w14:paraId="05CC9315" w14:textId="77777777" w:rsidR="00032419" w:rsidRPr="0030781F" w:rsidRDefault="00032419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032419" w:rsidRPr="00C563D1" w14:paraId="1D621769" w14:textId="77777777" w:rsidTr="00032419">
        <w:trPr>
          <w:trHeight w:val="570"/>
          <w:jc w:val="center"/>
        </w:trPr>
        <w:tc>
          <w:tcPr>
            <w:tcW w:w="3071" w:type="dxa"/>
            <w:gridSpan w:val="2"/>
            <w:shd w:val="clear" w:color="auto" w:fill="auto"/>
            <w:noWrap/>
            <w:vAlign w:val="center"/>
          </w:tcPr>
          <w:p w14:paraId="0F2346FB" w14:textId="77777777" w:rsidR="00032419" w:rsidRPr="0030781F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30781F">
              <w:rPr>
                <w:sz w:val="18"/>
                <w:szCs w:val="18"/>
              </w:rPr>
              <w:t>Dalsze wyjaśnienia dotyczące szczegółowych środków ochrony</w:t>
            </w:r>
          </w:p>
        </w:tc>
        <w:tc>
          <w:tcPr>
            <w:tcW w:w="6280" w:type="dxa"/>
            <w:gridSpan w:val="3"/>
            <w:vAlign w:val="center"/>
          </w:tcPr>
          <w:p w14:paraId="5766CA0C" w14:textId="77777777" w:rsidR="00032419" w:rsidRPr="0030781F" w:rsidRDefault="00032419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032419" w:rsidRPr="00C563D1" w14:paraId="430BD5C2" w14:textId="77777777" w:rsidTr="00032419">
        <w:trPr>
          <w:trHeight w:val="283"/>
          <w:jc w:val="center"/>
        </w:trPr>
        <w:tc>
          <w:tcPr>
            <w:tcW w:w="661" w:type="dxa"/>
            <w:shd w:val="clear" w:color="auto" w:fill="D9D9D9" w:themeFill="background1" w:themeFillShade="D9"/>
            <w:noWrap/>
            <w:vAlign w:val="center"/>
            <w:hideMark/>
          </w:tcPr>
          <w:p w14:paraId="5728E3F2" w14:textId="77777777" w:rsidR="00032419" w:rsidRPr="00C563D1" w:rsidRDefault="00032419" w:rsidP="00114565">
            <w:pPr>
              <w:spacing w:after="0"/>
            </w:pPr>
            <w:r w:rsidRPr="00C563D1">
              <w:rPr>
                <w:sz w:val="20"/>
                <w:szCs w:val="20"/>
              </w:rPr>
              <w:t>5.3.2</w:t>
            </w:r>
          </w:p>
        </w:tc>
        <w:tc>
          <w:tcPr>
            <w:tcW w:w="869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56BD9BB8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Status środków ochrony</w:t>
            </w:r>
          </w:p>
        </w:tc>
      </w:tr>
      <w:tr w:rsidR="00032419" w:rsidRPr="00C563D1" w14:paraId="3102A495" w14:textId="77777777" w:rsidTr="00032419">
        <w:trPr>
          <w:trHeight w:val="412"/>
          <w:jc w:val="center"/>
        </w:trPr>
        <w:tc>
          <w:tcPr>
            <w:tcW w:w="4045" w:type="dxa"/>
            <w:gridSpan w:val="3"/>
            <w:shd w:val="clear" w:color="auto" w:fill="auto"/>
            <w:noWrap/>
            <w:vAlign w:val="center"/>
            <w:hideMark/>
          </w:tcPr>
          <w:p w14:paraId="38144D3E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Czy ustanowiono niezbędne środki?</w:t>
            </w:r>
          </w:p>
        </w:tc>
        <w:tc>
          <w:tcPr>
            <w:tcW w:w="5306" w:type="dxa"/>
            <w:gridSpan w:val="2"/>
            <w:vAlign w:val="center"/>
          </w:tcPr>
          <w:p w14:paraId="7DE40E39" w14:textId="5188A342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2419" w:rsidRPr="00C563D1" w14:paraId="0696C217" w14:textId="77777777" w:rsidTr="00032419">
        <w:trPr>
          <w:trHeight w:val="374"/>
          <w:jc w:val="center"/>
        </w:trPr>
        <w:tc>
          <w:tcPr>
            <w:tcW w:w="4045" w:type="dxa"/>
            <w:gridSpan w:val="3"/>
            <w:shd w:val="clear" w:color="auto" w:fill="auto"/>
            <w:noWrap/>
            <w:vAlign w:val="center"/>
            <w:hideMark/>
          </w:tcPr>
          <w:p w14:paraId="4D70B5FB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Czy ustanowione środki zostały wdrożone?</w:t>
            </w:r>
          </w:p>
        </w:tc>
        <w:tc>
          <w:tcPr>
            <w:tcW w:w="5306" w:type="dxa"/>
            <w:gridSpan w:val="2"/>
            <w:vAlign w:val="center"/>
          </w:tcPr>
          <w:p w14:paraId="78022D74" w14:textId="01EBF2DF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2419" w:rsidRPr="00C563D1" w14:paraId="5A1E4075" w14:textId="77777777" w:rsidTr="00032419">
        <w:trPr>
          <w:trHeight w:val="283"/>
          <w:jc w:val="center"/>
        </w:trPr>
        <w:tc>
          <w:tcPr>
            <w:tcW w:w="661" w:type="dxa"/>
            <w:shd w:val="clear" w:color="auto" w:fill="D9D9D9" w:themeFill="background1" w:themeFillShade="D9"/>
            <w:noWrap/>
            <w:vAlign w:val="center"/>
            <w:hideMark/>
          </w:tcPr>
          <w:p w14:paraId="60A0A513" w14:textId="77777777" w:rsidR="00032419" w:rsidRPr="00C563D1" w:rsidRDefault="00032419" w:rsidP="00114565">
            <w:pPr>
              <w:spacing w:after="0"/>
            </w:pPr>
            <w:r w:rsidRPr="00C563D1">
              <w:rPr>
                <w:sz w:val="20"/>
                <w:szCs w:val="20"/>
              </w:rPr>
              <w:t>5.4</w:t>
            </w:r>
          </w:p>
        </w:tc>
        <w:tc>
          <w:tcPr>
            <w:tcW w:w="869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0DE9B700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Skuteczność zarządzania</w:t>
            </w:r>
          </w:p>
        </w:tc>
      </w:tr>
      <w:tr w:rsidR="00032419" w:rsidRPr="00C563D1" w14:paraId="4B2CA4A6" w14:textId="77777777" w:rsidTr="00032419">
        <w:trPr>
          <w:trHeight w:val="500"/>
          <w:jc w:val="center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14:paraId="559BB0F4" w14:textId="77777777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Czy skuteczność środków ochrony jest poddawana okresowej ocenie?</w:t>
            </w:r>
          </w:p>
        </w:tc>
        <w:tc>
          <w:tcPr>
            <w:tcW w:w="3260" w:type="dxa"/>
            <w:vAlign w:val="center"/>
            <w:hideMark/>
          </w:tcPr>
          <w:p w14:paraId="50E0626C" w14:textId="758F3D69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032419" w:rsidRPr="00C563D1" w14:paraId="3F5ED73B" w14:textId="77777777" w:rsidTr="00032419">
        <w:trPr>
          <w:trHeight w:val="550"/>
          <w:jc w:val="center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14:paraId="0AB53EDD" w14:textId="77777777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 xml:space="preserve">Czy środki ochrony pozwalają osiągnąć wyznaczone cele ochrony? </w:t>
            </w:r>
          </w:p>
        </w:tc>
        <w:tc>
          <w:tcPr>
            <w:tcW w:w="3260" w:type="dxa"/>
            <w:vAlign w:val="center"/>
          </w:tcPr>
          <w:p w14:paraId="66394D7E" w14:textId="7EDBF965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1E0DC70" w14:textId="77777777" w:rsidR="00BF2ECD" w:rsidRDefault="00BF2ECD" w:rsidP="00D11F94">
      <w:pPr>
        <w:spacing w:after="0" w:line="240" w:lineRule="auto"/>
        <w:rPr>
          <w:sz w:val="18"/>
          <w:szCs w:val="18"/>
        </w:rPr>
      </w:pPr>
    </w:p>
    <w:p w14:paraId="2F724AE4" w14:textId="77777777" w:rsidR="00032419" w:rsidRDefault="00032419" w:rsidP="00D11F94">
      <w:pPr>
        <w:spacing w:after="0" w:line="240" w:lineRule="auto"/>
        <w:rPr>
          <w:sz w:val="18"/>
          <w:szCs w:val="18"/>
        </w:rPr>
      </w:pPr>
    </w:p>
    <w:p w14:paraId="0E859A1E" w14:textId="77777777" w:rsidR="009224D7" w:rsidRDefault="009224D7" w:rsidP="00D11F94">
      <w:pPr>
        <w:spacing w:after="0" w:line="240" w:lineRule="auto"/>
        <w:rPr>
          <w:sz w:val="18"/>
          <w:szCs w:val="18"/>
        </w:rPr>
      </w:pP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617"/>
        <w:gridCol w:w="3969"/>
        <w:gridCol w:w="4810"/>
      </w:tblGrid>
      <w:tr w:rsidR="009224D7" w:rsidRPr="009224D7" w14:paraId="0FBE151C" w14:textId="77777777" w:rsidTr="00032419">
        <w:trPr>
          <w:trHeight w:val="283"/>
        </w:trPr>
        <w:tc>
          <w:tcPr>
            <w:tcW w:w="9396" w:type="dxa"/>
            <w:gridSpan w:val="3"/>
            <w:shd w:val="clear" w:color="auto" w:fill="A6A6A6" w:themeFill="background1" w:themeFillShade="A6"/>
            <w:noWrap/>
            <w:vAlign w:val="center"/>
            <w:hideMark/>
          </w:tcPr>
          <w:p w14:paraId="249C0023" w14:textId="77777777" w:rsidR="009224D7" w:rsidRPr="004978FF" w:rsidRDefault="009224D7" w:rsidP="004978FF">
            <w:pPr>
              <w:spacing w:after="0"/>
              <w:rPr>
                <w:b/>
                <w:bCs/>
              </w:rPr>
            </w:pPr>
            <w:r w:rsidRPr="004978FF">
              <w:rPr>
                <w:b/>
                <w:bCs/>
              </w:rPr>
              <w:lastRenderedPageBreak/>
              <w:t>6. Reprezentacja geoprzestrzenna obszaru</w:t>
            </w:r>
          </w:p>
        </w:tc>
      </w:tr>
      <w:tr w:rsidR="009224D7" w:rsidRPr="009224D7" w14:paraId="6E40C9A7" w14:textId="77777777" w:rsidTr="00032419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0A3C9736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6.1</w:t>
            </w:r>
          </w:p>
        </w:tc>
        <w:tc>
          <w:tcPr>
            <w:tcW w:w="3969" w:type="dxa"/>
            <w:vAlign w:val="center"/>
            <w:hideMark/>
          </w:tcPr>
          <w:p w14:paraId="5181A365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Identyfikator INSPIRE</w:t>
            </w:r>
          </w:p>
        </w:tc>
        <w:tc>
          <w:tcPr>
            <w:tcW w:w="4865" w:type="dxa"/>
            <w:vAlign w:val="center"/>
            <w:hideMark/>
          </w:tcPr>
          <w:p w14:paraId="75663D0B" w14:textId="77777777" w:rsidR="009224D7" w:rsidRPr="009224D7" w:rsidRDefault="009224D7" w:rsidP="009224D7">
            <w:pPr>
              <w:spacing w:after="0"/>
            </w:pPr>
          </w:p>
        </w:tc>
      </w:tr>
      <w:tr w:rsidR="009224D7" w:rsidRPr="009224D7" w14:paraId="058F7520" w14:textId="77777777" w:rsidTr="00032419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4684F2D8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6.1.1</w:t>
            </w:r>
          </w:p>
        </w:tc>
        <w:tc>
          <w:tcPr>
            <w:tcW w:w="3969" w:type="dxa"/>
            <w:vAlign w:val="center"/>
            <w:hideMark/>
          </w:tcPr>
          <w:p w14:paraId="756526F3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Przestrzeń nazw</w:t>
            </w:r>
          </w:p>
        </w:tc>
        <w:tc>
          <w:tcPr>
            <w:tcW w:w="4865" w:type="dxa"/>
            <w:vAlign w:val="center"/>
            <w:hideMark/>
          </w:tcPr>
          <w:p w14:paraId="44943A5A" w14:textId="77777777" w:rsidR="009224D7" w:rsidRPr="009224D7" w:rsidRDefault="009224D7" w:rsidP="009224D7">
            <w:pPr>
              <w:spacing w:after="0"/>
            </w:pPr>
          </w:p>
        </w:tc>
      </w:tr>
      <w:tr w:rsidR="009224D7" w:rsidRPr="009224D7" w14:paraId="64A7FB68" w14:textId="77777777" w:rsidTr="00032419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6B8D0BB6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6.1.2</w:t>
            </w:r>
          </w:p>
        </w:tc>
        <w:tc>
          <w:tcPr>
            <w:tcW w:w="3969" w:type="dxa"/>
            <w:vAlign w:val="center"/>
            <w:hideMark/>
          </w:tcPr>
          <w:p w14:paraId="1D074313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Lokalny identyfikator</w:t>
            </w:r>
          </w:p>
        </w:tc>
        <w:tc>
          <w:tcPr>
            <w:tcW w:w="4865" w:type="dxa"/>
            <w:vAlign w:val="center"/>
            <w:hideMark/>
          </w:tcPr>
          <w:p w14:paraId="3AA4F06B" w14:textId="77777777" w:rsidR="009224D7" w:rsidRPr="009224D7" w:rsidRDefault="009224D7" w:rsidP="009224D7">
            <w:pPr>
              <w:spacing w:after="0"/>
            </w:pPr>
          </w:p>
        </w:tc>
      </w:tr>
      <w:tr w:rsidR="009224D7" w:rsidRPr="009224D7" w14:paraId="216D2B9A" w14:textId="77777777" w:rsidTr="00032419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1B64AA03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6.1.3</w:t>
            </w:r>
          </w:p>
        </w:tc>
        <w:tc>
          <w:tcPr>
            <w:tcW w:w="3969" w:type="dxa"/>
            <w:vAlign w:val="center"/>
            <w:hideMark/>
          </w:tcPr>
          <w:p w14:paraId="7FDAF7C6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Identyfikator wersji (opcjonalnie)</w:t>
            </w:r>
          </w:p>
        </w:tc>
        <w:tc>
          <w:tcPr>
            <w:tcW w:w="4865" w:type="dxa"/>
            <w:vAlign w:val="center"/>
            <w:hideMark/>
          </w:tcPr>
          <w:p w14:paraId="0E605A19" w14:textId="77777777" w:rsidR="009224D7" w:rsidRPr="009224D7" w:rsidRDefault="009224D7" w:rsidP="009224D7">
            <w:pPr>
              <w:spacing w:after="0"/>
            </w:pPr>
          </w:p>
        </w:tc>
      </w:tr>
    </w:tbl>
    <w:p w14:paraId="2E2D8D8C" w14:textId="77777777" w:rsidR="009224D7" w:rsidRPr="00280DE9" w:rsidRDefault="009224D7" w:rsidP="00D11F94">
      <w:pPr>
        <w:spacing w:after="0" w:line="240" w:lineRule="auto"/>
        <w:rPr>
          <w:sz w:val="18"/>
          <w:szCs w:val="18"/>
        </w:rPr>
      </w:pPr>
    </w:p>
    <w:sectPr w:rsidR="009224D7" w:rsidRPr="00280DE9" w:rsidSect="00496944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00C1" w14:textId="77777777" w:rsidR="00E04711" w:rsidRDefault="00E04711" w:rsidP="00094061">
      <w:pPr>
        <w:spacing w:after="0" w:line="240" w:lineRule="auto"/>
      </w:pPr>
      <w:r>
        <w:separator/>
      </w:r>
    </w:p>
  </w:endnote>
  <w:endnote w:type="continuationSeparator" w:id="0">
    <w:p w14:paraId="566D1DBB" w14:textId="77777777" w:rsidR="00E04711" w:rsidRDefault="00E04711" w:rsidP="0009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Yu Gothic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5566" w14:textId="77777777" w:rsidR="00E04711" w:rsidRDefault="00E04711" w:rsidP="00094061">
      <w:pPr>
        <w:spacing w:after="0" w:line="240" w:lineRule="auto"/>
      </w:pPr>
      <w:r>
        <w:separator/>
      </w:r>
    </w:p>
  </w:footnote>
  <w:footnote w:type="continuationSeparator" w:id="0">
    <w:p w14:paraId="0062F24F" w14:textId="77777777" w:rsidR="00E04711" w:rsidRDefault="00E04711" w:rsidP="00094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571"/>
    <w:multiLevelType w:val="hybridMultilevel"/>
    <w:tmpl w:val="BB1006FE"/>
    <w:lvl w:ilvl="0" w:tplc="479EE708">
      <w:start w:val="1"/>
      <w:numFmt w:val="decimal"/>
      <w:lvlText w:val="%1."/>
      <w:lvlJc w:val="left"/>
      <w:pPr>
        <w:ind w:left="412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2E5D6EE2"/>
    <w:multiLevelType w:val="hybridMultilevel"/>
    <w:tmpl w:val="DBA03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0B8B"/>
    <w:multiLevelType w:val="hybridMultilevel"/>
    <w:tmpl w:val="0598FE0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6DA8"/>
    <w:multiLevelType w:val="hybridMultilevel"/>
    <w:tmpl w:val="1326EF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61FF7"/>
    <w:multiLevelType w:val="hybridMultilevel"/>
    <w:tmpl w:val="C5D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15969">
    <w:abstractNumId w:val="4"/>
  </w:num>
  <w:num w:numId="2" w16cid:durableId="1684629975">
    <w:abstractNumId w:val="0"/>
  </w:num>
  <w:num w:numId="3" w16cid:durableId="648896954">
    <w:abstractNumId w:val="1"/>
  </w:num>
  <w:num w:numId="4" w16cid:durableId="1768387000">
    <w:abstractNumId w:val="2"/>
  </w:num>
  <w:num w:numId="5" w16cid:durableId="1925138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CE"/>
    <w:rsid w:val="00010C8A"/>
    <w:rsid w:val="00012ADC"/>
    <w:rsid w:val="00032419"/>
    <w:rsid w:val="00035681"/>
    <w:rsid w:val="00035B3B"/>
    <w:rsid w:val="00070739"/>
    <w:rsid w:val="00094061"/>
    <w:rsid w:val="000E7232"/>
    <w:rsid w:val="00142F44"/>
    <w:rsid w:val="00160462"/>
    <w:rsid w:val="001A4600"/>
    <w:rsid w:val="002412F1"/>
    <w:rsid w:val="002615E5"/>
    <w:rsid w:val="00263DEB"/>
    <w:rsid w:val="00274723"/>
    <w:rsid w:val="00280DE9"/>
    <w:rsid w:val="00286B02"/>
    <w:rsid w:val="00296830"/>
    <w:rsid w:val="002F50E9"/>
    <w:rsid w:val="002F6ADE"/>
    <w:rsid w:val="0030781F"/>
    <w:rsid w:val="00317139"/>
    <w:rsid w:val="00320086"/>
    <w:rsid w:val="00331436"/>
    <w:rsid w:val="00347BA8"/>
    <w:rsid w:val="00354B30"/>
    <w:rsid w:val="0039467A"/>
    <w:rsid w:val="003C5343"/>
    <w:rsid w:val="0040781B"/>
    <w:rsid w:val="00411E43"/>
    <w:rsid w:val="00434ED8"/>
    <w:rsid w:val="00437F9F"/>
    <w:rsid w:val="00453B13"/>
    <w:rsid w:val="00455676"/>
    <w:rsid w:val="004913CE"/>
    <w:rsid w:val="00496944"/>
    <w:rsid w:val="004978FF"/>
    <w:rsid w:val="004A3467"/>
    <w:rsid w:val="004B2949"/>
    <w:rsid w:val="004C0CEB"/>
    <w:rsid w:val="004C67C5"/>
    <w:rsid w:val="004D1DC7"/>
    <w:rsid w:val="005031F6"/>
    <w:rsid w:val="00521D84"/>
    <w:rsid w:val="005248E4"/>
    <w:rsid w:val="00525D93"/>
    <w:rsid w:val="0052660C"/>
    <w:rsid w:val="0052794F"/>
    <w:rsid w:val="005432BD"/>
    <w:rsid w:val="005B646D"/>
    <w:rsid w:val="005C3553"/>
    <w:rsid w:val="005F217C"/>
    <w:rsid w:val="00603754"/>
    <w:rsid w:val="00606CE5"/>
    <w:rsid w:val="00607487"/>
    <w:rsid w:val="00660638"/>
    <w:rsid w:val="0066564E"/>
    <w:rsid w:val="00676DAC"/>
    <w:rsid w:val="0069140B"/>
    <w:rsid w:val="006A14DB"/>
    <w:rsid w:val="006C7AC7"/>
    <w:rsid w:val="006D3ACD"/>
    <w:rsid w:val="006F030F"/>
    <w:rsid w:val="007035D5"/>
    <w:rsid w:val="00731783"/>
    <w:rsid w:val="00735428"/>
    <w:rsid w:val="00773BF0"/>
    <w:rsid w:val="00780F73"/>
    <w:rsid w:val="007A5F03"/>
    <w:rsid w:val="007B22A0"/>
    <w:rsid w:val="007C6154"/>
    <w:rsid w:val="007D08B3"/>
    <w:rsid w:val="007E7DDE"/>
    <w:rsid w:val="008144C7"/>
    <w:rsid w:val="00825C4C"/>
    <w:rsid w:val="00854C15"/>
    <w:rsid w:val="008579A0"/>
    <w:rsid w:val="00883B50"/>
    <w:rsid w:val="0089077E"/>
    <w:rsid w:val="008E2B63"/>
    <w:rsid w:val="008F23B5"/>
    <w:rsid w:val="00922311"/>
    <w:rsid w:val="009224D7"/>
    <w:rsid w:val="009253EB"/>
    <w:rsid w:val="00951933"/>
    <w:rsid w:val="00966EA7"/>
    <w:rsid w:val="0097492B"/>
    <w:rsid w:val="00992B17"/>
    <w:rsid w:val="009A5BFF"/>
    <w:rsid w:val="009B5D83"/>
    <w:rsid w:val="009C79DC"/>
    <w:rsid w:val="00A2369A"/>
    <w:rsid w:val="00A24BB9"/>
    <w:rsid w:val="00A64EF3"/>
    <w:rsid w:val="00A81EDD"/>
    <w:rsid w:val="00A85F27"/>
    <w:rsid w:val="00AA1C33"/>
    <w:rsid w:val="00AB5824"/>
    <w:rsid w:val="00AB66CC"/>
    <w:rsid w:val="00AD2037"/>
    <w:rsid w:val="00AE67D4"/>
    <w:rsid w:val="00AF0087"/>
    <w:rsid w:val="00AF6BF1"/>
    <w:rsid w:val="00B020A3"/>
    <w:rsid w:val="00B2337B"/>
    <w:rsid w:val="00B428CE"/>
    <w:rsid w:val="00B74AD7"/>
    <w:rsid w:val="00BE0308"/>
    <w:rsid w:val="00BF18C7"/>
    <w:rsid w:val="00BF2ECD"/>
    <w:rsid w:val="00BF32C5"/>
    <w:rsid w:val="00BF34F4"/>
    <w:rsid w:val="00BF460A"/>
    <w:rsid w:val="00BF7F8B"/>
    <w:rsid w:val="00C043AA"/>
    <w:rsid w:val="00C32737"/>
    <w:rsid w:val="00C51ADC"/>
    <w:rsid w:val="00C563D1"/>
    <w:rsid w:val="00C636CD"/>
    <w:rsid w:val="00C9730B"/>
    <w:rsid w:val="00CA3CC0"/>
    <w:rsid w:val="00CB3689"/>
    <w:rsid w:val="00CE30AD"/>
    <w:rsid w:val="00D07D41"/>
    <w:rsid w:val="00D11F94"/>
    <w:rsid w:val="00D124BE"/>
    <w:rsid w:val="00D20973"/>
    <w:rsid w:val="00D325DF"/>
    <w:rsid w:val="00D40CFF"/>
    <w:rsid w:val="00D66486"/>
    <w:rsid w:val="00D931EA"/>
    <w:rsid w:val="00DA237F"/>
    <w:rsid w:val="00DA4A9A"/>
    <w:rsid w:val="00DB4477"/>
    <w:rsid w:val="00DF24CE"/>
    <w:rsid w:val="00E0468E"/>
    <w:rsid w:val="00E04711"/>
    <w:rsid w:val="00E06619"/>
    <w:rsid w:val="00E4528C"/>
    <w:rsid w:val="00E9467D"/>
    <w:rsid w:val="00EA6312"/>
    <w:rsid w:val="00F1267C"/>
    <w:rsid w:val="00F33EAE"/>
    <w:rsid w:val="00F37AEE"/>
    <w:rsid w:val="00F40147"/>
    <w:rsid w:val="00F500AC"/>
    <w:rsid w:val="00F54D0B"/>
    <w:rsid w:val="00F6387F"/>
    <w:rsid w:val="00F6442A"/>
    <w:rsid w:val="00F6473D"/>
    <w:rsid w:val="00F664DA"/>
    <w:rsid w:val="00F77819"/>
    <w:rsid w:val="00F84C31"/>
    <w:rsid w:val="00F85E5D"/>
    <w:rsid w:val="00F92FA5"/>
    <w:rsid w:val="00FB79C3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C092"/>
  <w15:chartTrackingRefBased/>
  <w15:docId w15:val="{D0F8A711-E4C6-4D76-BA19-4508D7E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0A3"/>
    <w:pPr>
      <w:spacing w:after="120" w:line="360" w:lineRule="auto"/>
    </w:pPr>
    <w:rPr>
      <w:rFonts w:ascii="Arial" w:eastAsiaTheme="minorHAns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0">
    <w:name w:val="normalny"/>
    <w:basedOn w:val="Normalny"/>
    <w:link w:val="normalnyZnak"/>
    <w:autoRedefine/>
    <w:qFormat/>
    <w:rsid w:val="007B22A0"/>
    <w:rPr>
      <w:rFonts w:cstheme="minorBidi"/>
      <w:szCs w:val="20"/>
    </w:rPr>
  </w:style>
  <w:style w:type="character" w:customStyle="1" w:styleId="normalnyZnak">
    <w:name w:val="normalny Znak"/>
    <w:basedOn w:val="Domylnaczcionkaakapitu"/>
    <w:link w:val="normalny0"/>
    <w:rsid w:val="007B22A0"/>
    <w:rPr>
      <w:rFonts w:ascii="Arial" w:eastAsiaTheme="minorHAnsi" w:hAnsi="Arial"/>
      <w:szCs w:val="20"/>
    </w:rPr>
  </w:style>
  <w:style w:type="table" w:styleId="Tabela-Siatka">
    <w:name w:val="Table Grid"/>
    <w:basedOn w:val="Standardowy"/>
    <w:uiPriority w:val="39"/>
    <w:rsid w:val="0069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79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3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35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3553"/>
    <w:rPr>
      <w:rFonts w:ascii="Arial" w:eastAsiaTheme="minorHAnsi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4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061"/>
    <w:rPr>
      <w:rFonts w:ascii="Arial" w:eastAsiaTheme="minorHAnsi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94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061"/>
    <w:rPr>
      <w:rFonts w:ascii="Arial" w:eastAsiaTheme="minorHAnsi" w:hAnsi="Arial" w:cs="Arial"/>
    </w:rPr>
  </w:style>
  <w:style w:type="paragraph" w:customStyle="1" w:styleId="Default">
    <w:name w:val="Default"/>
    <w:rsid w:val="00AB66C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9B5D83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7D4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681"/>
    <w:rPr>
      <w:rFonts w:ascii="Arial" w:eastAsiaTheme="minorHAnsi" w:hAnsi="Arial" w:cs="Arial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39"/>
    <w:rsid w:val="004969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F2EC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563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9224D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Władyczyńska</dc:creator>
  <cp:keywords/>
  <dc:description/>
  <cp:lastModifiedBy>Krzysztof Cholewa</cp:lastModifiedBy>
  <cp:revision>2</cp:revision>
  <cp:lastPrinted>2024-10-15T13:27:00Z</cp:lastPrinted>
  <dcterms:created xsi:type="dcterms:W3CDTF">2025-02-21T08:19:00Z</dcterms:created>
  <dcterms:modified xsi:type="dcterms:W3CDTF">2025-02-21T08:19:00Z</dcterms:modified>
</cp:coreProperties>
</file>