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2C61" w14:textId="77777777" w:rsidR="00015F8E" w:rsidRPr="00A1570F" w:rsidRDefault="00015F8E" w:rsidP="00015F8E">
      <w:pPr>
        <w:pStyle w:val="Tytu"/>
        <w:spacing w:before="120" w:after="120" w:line="276" w:lineRule="auto"/>
        <w:ind w:left="284"/>
        <w:rPr>
          <w:rFonts w:ascii="Aptos" w:hAnsi="Aptos" w:cs="Arial"/>
          <w:b w:val="0"/>
          <w:bCs w:val="0"/>
          <w:sz w:val="22"/>
          <w:szCs w:val="22"/>
          <w:lang w:val="pl-PL"/>
        </w:rPr>
      </w:pPr>
      <w:r w:rsidRPr="00A1570F">
        <w:rPr>
          <w:rFonts w:ascii="Aptos" w:hAnsi="Aptos" w:cs="Arial"/>
          <w:b w:val="0"/>
          <w:bCs w:val="0"/>
          <w:sz w:val="22"/>
          <w:szCs w:val="22"/>
          <w:lang w:val="pl-PL"/>
        </w:rPr>
        <w:t>SPRAWOZDANIE</w:t>
      </w:r>
    </w:p>
    <w:p w14:paraId="3BA24C92" w14:textId="77777777" w:rsidR="00015F8E" w:rsidRPr="00715970" w:rsidRDefault="00015F8E" w:rsidP="00015F8E">
      <w:pPr>
        <w:pStyle w:val="Tytu"/>
        <w:spacing w:before="120" w:after="120" w:line="276" w:lineRule="auto"/>
        <w:rPr>
          <w:rFonts w:ascii="Aptos" w:hAnsi="Aptos" w:cs="Arial"/>
          <w:b w:val="0"/>
          <w:spacing w:val="20"/>
          <w:sz w:val="22"/>
          <w:szCs w:val="22"/>
          <w:lang w:val="pl-PL"/>
        </w:rPr>
      </w:pPr>
      <w:r w:rsidRPr="00715970">
        <w:rPr>
          <w:rFonts w:ascii="Aptos" w:hAnsi="Aptos" w:cs="Arial"/>
          <w:b w:val="0"/>
          <w:bCs w:val="0"/>
          <w:sz w:val="22"/>
          <w:szCs w:val="22"/>
          <w:lang w:val="pl-PL"/>
        </w:rPr>
        <w:t xml:space="preserve">z realizacji Umowy Nr </w:t>
      </w:r>
      <w:r w:rsidRPr="00715970">
        <w:rPr>
          <w:rFonts w:ascii="Aptos" w:hAnsi="Aptos" w:cs="Arial"/>
          <w:b w:val="0"/>
          <w:spacing w:val="20"/>
          <w:sz w:val="22"/>
          <w:szCs w:val="22"/>
        </w:rPr>
        <w:t xml:space="preserve"> II/</w:t>
      </w:r>
      <w:r w:rsidRPr="00715970">
        <w:rPr>
          <w:rFonts w:ascii="Aptos" w:hAnsi="Aptos" w:cs="Arial"/>
          <w:spacing w:val="20"/>
          <w:kern w:val="24"/>
          <w:sz w:val="22"/>
          <w:szCs w:val="22"/>
        </w:rPr>
        <w:t>…</w:t>
      </w:r>
      <w:r w:rsidRPr="00715970">
        <w:rPr>
          <w:rFonts w:ascii="Aptos" w:hAnsi="Aptos" w:cs="Arial"/>
          <w:b w:val="0"/>
          <w:spacing w:val="20"/>
          <w:sz w:val="22"/>
          <w:szCs w:val="22"/>
        </w:rPr>
        <w:t>/P/15011/28…0/2</w:t>
      </w:r>
      <w:r>
        <w:rPr>
          <w:rFonts w:ascii="Aptos" w:hAnsi="Aptos" w:cs="Arial"/>
          <w:b w:val="0"/>
          <w:spacing w:val="20"/>
          <w:sz w:val="22"/>
          <w:szCs w:val="22"/>
        </w:rPr>
        <w:t>6</w:t>
      </w:r>
      <w:r w:rsidRPr="00715970">
        <w:rPr>
          <w:rFonts w:ascii="Aptos" w:hAnsi="Aptos" w:cs="Arial"/>
          <w:b w:val="0"/>
          <w:spacing w:val="20"/>
          <w:sz w:val="22"/>
          <w:szCs w:val="22"/>
        </w:rPr>
        <w:t>/DRI</w:t>
      </w:r>
    </w:p>
    <w:p w14:paraId="5C6053E1" w14:textId="77777777" w:rsidR="00015F8E" w:rsidRDefault="00015F8E" w:rsidP="00015F8E">
      <w:pPr>
        <w:pStyle w:val="Tekstpodstawowy"/>
        <w:spacing w:before="120" w:after="120" w:line="276" w:lineRule="auto"/>
        <w:jc w:val="center"/>
        <w:rPr>
          <w:rFonts w:ascii="Aptos" w:hAnsi="Aptos" w:cs="Arial"/>
          <w:bCs/>
          <w:sz w:val="22"/>
          <w:szCs w:val="22"/>
        </w:rPr>
      </w:pPr>
      <w:r>
        <w:rPr>
          <w:rFonts w:ascii="Aptos" w:hAnsi="Aptos" w:cs="Arial"/>
          <w:sz w:val="22"/>
          <w:szCs w:val="22"/>
        </w:rPr>
        <w:t xml:space="preserve">zawartej </w:t>
      </w:r>
      <w:r w:rsidRPr="00715970">
        <w:rPr>
          <w:rFonts w:ascii="Aptos" w:hAnsi="Aptos" w:cs="Arial"/>
          <w:sz w:val="22"/>
          <w:szCs w:val="22"/>
        </w:rPr>
        <w:t xml:space="preserve">w ramach projektu pn. </w:t>
      </w:r>
      <w:r w:rsidRPr="00715970">
        <w:rPr>
          <w:rFonts w:ascii="Aptos" w:hAnsi="Aptos" w:cs="Arial"/>
          <w:bCs/>
          <w:sz w:val="22"/>
          <w:szCs w:val="22"/>
        </w:rPr>
        <w:t>Wsparcie udziału organizacji przedsiębiorców w</w:t>
      </w:r>
      <w:r>
        <w:rPr>
          <w:rFonts w:ascii="Aptos" w:hAnsi="Aptos" w:cs="Arial"/>
          <w:bCs/>
          <w:sz w:val="22"/>
          <w:szCs w:val="22"/>
        </w:rPr>
        <w:t> </w:t>
      </w:r>
      <w:r w:rsidRPr="00715970">
        <w:rPr>
          <w:rFonts w:ascii="Aptos" w:hAnsi="Aptos" w:cs="Arial"/>
          <w:bCs/>
          <w:sz w:val="22"/>
          <w:szCs w:val="22"/>
        </w:rPr>
        <w:t>pracach międzynarodowych grup lub organizacji branżowych</w:t>
      </w:r>
    </w:p>
    <w:p w14:paraId="767ECC95" w14:textId="77777777" w:rsidR="00015F8E" w:rsidRPr="00715970" w:rsidRDefault="00015F8E" w:rsidP="00015F8E">
      <w:pPr>
        <w:pStyle w:val="Tekstpodstawowy"/>
        <w:spacing w:before="120" w:after="120"/>
        <w:jc w:val="center"/>
        <w:rPr>
          <w:rFonts w:ascii="Aptos" w:hAnsi="Aptos" w:cs="Arial"/>
          <w:bCs/>
          <w:sz w:val="22"/>
          <w:szCs w:val="22"/>
        </w:rPr>
      </w:pPr>
    </w:p>
    <w:tbl>
      <w:tblPr>
        <w:tblW w:w="8448" w:type="dxa"/>
        <w:tblInd w:w="-72" w:type="dxa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8"/>
      </w:tblGrid>
      <w:tr w:rsidR="00015F8E" w:rsidRPr="00715970" w14:paraId="0B752DF6" w14:textId="77777777" w:rsidTr="005A41AE">
        <w:trPr>
          <w:trHeight w:val="98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7B54E7" w14:textId="77777777" w:rsidR="00015F8E" w:rsidRPr="00715970" w:rsidRDefault="00015F8E" w:rsidP="005A41AE">
            <w:pPr>
              <w:tabs>
                <w:tab w:val="left" w:pos="6379"/>
              </w:tabs>
              <w:spacing w:before="120" w:after="120"/>
              <w:ind w:left="142" w:right="1926"/>
              <w:jc w:val="both"/>
              <w:rPr>
                <w:rFonts w:ascii="Aptos" w:hAnsi="Aptos" w:cs="Arial"/>
                <w:color w:val="000000"/>
              </w:rPr>
            </w:pPr>
            <w:r w:rsidRPr="00715970">
              <w:rPr>
                <w:rFonts w:ascii="Aptos" w:hAnsi="Aptos" w:cs="Arial"/>
                <w:bCs/>
                <w:color w:val="000000"/>
              </w:rPr>
              <w:t>CZĘŚĆ I – PODSTAWOWE INFORMACJE O BENEFICJENCIE</w:t>
            </w:r>
          </w:p>
        </w:tc>
      </w:tr>
      <w:tr w:rsidR="00015F8E" w:rsidRPr="00715970" w14:paraId="71A0DF95" w14:textId="77777777" w:rsidTr="005A41AE">
        <w:trPr>
          <w:trHeight w:val="98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FC94" w14:textId="77777777" w:rsidR="00015F8E" w:rsidRPr="00715970" w:rsidRDefault="00015F8E" w:rsidP="005A41AE">
            <w:pPr>
              <w:numPr>
                <w:ilvl w:val="0"/>
                <w:numId w:val="3"/>
              </w:numPr>
              <w:tabs>
                <w:tab w:val="left" w:pos="6379"/>
              </w:tabs>
              <w:spacing w:before="60" w:after="60" w:line="240" w:lineRule="auto"/>
              <w:jc w:val="both"/>
              <w:rPr>
                <w:rFonts w:ascii="Aptos" w:hAnsi="Aptos" w:cs="Arial"/>
                <w:color w:val="000000"/>
              </w:rPr>
            </w:pPr>
            <w:r w:rsidRPr="00715970">
              <w:rPr>
                <w:rFonts w:ascii="Aptos" w:hAnsi="Aptos" w:cs="Arial"/>
                <w:color w:val="000000"/>
              </w:rPr>
              <w:t>Nazwa Beneficjenta:</w:t>
            </w:r>
          </w:p>
          <w:p w14:paraId="6E9674CE" w14:textId="77777777" w:rsidR="00015F8E" w:rsidRPr="00715970" w:rsidRDefault="00015F8E" w:rsidP="005A41AE">
            <w:pPr>
              <w:tabs>
                <w:tab w:val="left" w:pos="6379"/>
              </w:tabs>
              <w:spacing w:before="60" w:after="60"/>
              <w:ind w:left="360"/>
              <w:jc w:val="both"/>
              <w:rPr>
                <w:rFonts w:ascii="Aptos" w:hAnsi="Aptos" w:cs="Arial"/>
                <w:color w:val="000000"/>
              </w:rPr>
            </w:pPr>
          </w:p>
          <w:p w14:paraId="1D0C0823" w14:textId="77777777" w:rsidR="00015F8E" w:rsidRPr="00715970" w:rsidRDefault="00015F8E" w:rsidP="005A41AE">
            <w:pPr>
              <w:tabs>
                <w:tab w:val="left" w:pos="6379"/>
              </w:tabs>
              <w:spacing w:before="60" w:after="60"/>
              <w:ind w:left="360"/>
              <w:jc w:val="both"/>
              <w:rPr>
                <w:rFonts w:ascii="Aptos" w:hAnsi="Aptos" w:cs="Arial"/>
                <w:color w:val="000000"/>
              </w:rPr>
            </w:pPr>
          </w:p>
        </w:tc>
      </w:tr>
      <w:tr w:rsidR="00015F8E" w:rsidRPr="00392B3A" w14:paraId="4CD98E0D" w14:textId="77777777" w:rsidTr="005A41AE">
        <w:trPr>
          <w:trHeight w:val="2675"/>
        </w:trPr>
        <w:tc>
          <w:tcPr>
            <w:tcW w:w="84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5229" w14:textId="77777777" w:rsidR="00015F8E" w:rsidRPr="00392B3A" w:rsidRDefault="00015F8E" w:rsidP="005A41AE">
            <w:pPr>
              <w:numPr>
                <w:ilvl w:val="0"/>
                <w:numId w:val="3"/>
              </w:numPr>
              <w:tabs>
                <w:tab w:val="left" w:pos="6379"/>
              </w:tabs>
              <w:spacing w:before="60" w:after="60" w:line="240" w:lineRule="auto"/>
              <w:ind w:right="231"/>
              <w:jc w:val="both"/>
              <w:rPr>
                <w:rFonts w:ascii="Aptos" w:hAnsi="Aptos" w:cs="Arial"/>
              </w:rPr>
            </w:pPr>
            <w:r w:rsidRPr="00392B3A">
              <w:rPr>
                <w:rFonts w:ascii="Aptos" w:hAnsi="Aptos" w:cs="Arial"/>
              </w:rPr>
              <w:t xml:space="preserve">Numer rachunku </w:t>
            </w:r>
            <w:r>
              <w:rPr>
                <w:rFonts w:ascii="Aptos" w:hAnsi="Aptos" w:cs="Arial"/>
              </w:rPr>
              <w:t>płatniczego</w:t>
            </w:r>
            <w:r w:rsidRPr="00392B3A">
              <w:rPr>
                <w:rFonts w:ascii="Aptos" w:hAnsi="Aptos" w:cs="Arial"/>
              </w:rPr>
              <w:t xml:space="preserve"> prowadzonego w PLN (zgodnego z § 3 ust. 2 ww. Umowy), przeznaczonego do obsługi dotacji, na którym prowadzono wyodrębnioną ewidencję księgową środków otrzymanych z dotacji oraz wydatków dokonywanych z tych środków:</w:t>
            </w:r>
          </w:p>
          <w:p w14:paraId="1192D2A1" w14:textId="77777777" w:rsidR="00015F8E" w:rsidRPr="00392B3A" w:rsidRDefault="00015F8E" w:rsidP="005A41AE">
            <w:pPr>
              <w:tabs>
                <w:tab w:val="left" w:pos="6379"/>
              </w:tabs>
              <w:ind w:left="426"/>
              <w:rPr>
                <w:rFonts w:ascii="Aptos" w:hAnsi="Aptos" w:cs="Arial"/>
                <w:lang w:eastAsia="pl-PL"/>
              </w:rPr>
            </w:pPr>
            <w:r>
              <w:rPr>
                <w:rFonts w:ascii="Aptos" w:hAnsi="Aptos" w:cs="Arial"/>
                <w:lang w:eastAsia="pl-PL"/>
              </w:rPr>
              <w:t>……………………………………….</w:t>
            </w:r>
          </w:p>
          <w:p w14:paraId="48A714E6" w14:textId="77777777" w:rsidR="00015F8E" w:rsidRPr="00392B3A" w:rsidRDefault="00015F8E" w:rsidP="005A41AE">
            <w:pPr>
              <w:tabs>
                <w:tab w:val="left" w:pos="6379"/>
              </w:tabs>
              <w:spacing w:before="120"/>
              <w:ind w:left="142" w:right="231"/>
              <w:jc w:val="both"/>
              <w:rPr>
                <w:rFonts w:ascii="Aptos" w:hAnsi="Aptos" w:cs="Arial"/>
              </w:rPr>
            </w:pPr>
            <w:r w:rsidRPr="00392B3A">
              <w:rPr>
                <w:rFonts w:ascii="Aptos" w:hAnsi="Aptos" w:cs="Arial"/>
                <w:b/>
              </w:rPr>
              <w:t>OŚWIADCZAM, że na ww. rachunku</w:t>
            </w:r>
            <w:r>
              <w:rPr>
                <w:rFonts w:ascii="Aptos" w:hAnsi="Aptos" w:cs="Arial"/>
                <w:b/>
              </w:rPr>
              <w:t xml:space="preserve"> płatniczym</w:t>
            </w:r>
            <w:r w:rsidRPr="00392B3A">
              <w:rPr>
                <w:rFonts w:ascii="Aptos" w:hAnsi="Aptos" w:cs="Arial"/>
                <w:b/>
              </w:rPr>
              <w:t xml:space="preserve"> prowadzon</w:t>
            </w:r>
            <w:r>
              <w:rPr>
                <w:rFonts w:ascii="Aptos" w:hAnsi="Aptos" w:cs="Arial"/>
                <w:b/>
              </w:rPr>
              <w:t>o</w:t>
            </w:r>
            <w:r w:rsidRPr="00392B3A">
              <w:rPr>
                <w:rFonts w:ascii="Aptos" w:hAnsi="Aptos" w:cs="Arial"/>
                <w:b/>
              </w:rPr>
              <w:t xml:space="preserve"> wyodrębnion</w:t>
            </w:r>
            <w:r>
              <w:rPr>
                <w:rFonts w:ascii="Aptos" w:hAnsi="Aptos" w:cs="Arial"/>
                <w:b/>
              </w:rPr>
              <w:t>ą</w:t>
            </w:r>
            <w:r w:rsidRPr="00392B3A">
              <w:rPr>
                <w:rFonts w:ascii="Aptos" w:hAnsi="Aptos" w:cs="Arial"/>
                <w:b/>
              </w:rPr>
              <w:t xml:space="preserve"> ewidencj</w:t>
            </w:r>
            <w:r>
              <w:rPr>
                <w:rFonts w:ascii="Aptos" w:hAnsi="Aptos" w:cs="Arial"/>
                <w:b/>
              </w:rPr>
              <w:t>ę</w:t>
            </w:r>
            <w:r w:rsidRPr="00392B3A">
              <w:rPr>
                <w:rFonts w:ascii="Aptos" w:hAnsi="Aptos" w:cs="Arial"/>
                <w:b/>
              </w:rPr>
              <w:t xml:space="preserve"> księgow</w:t>
            </w:r>
            <w:r>
              <w:rPr>
                <w:rFonts w:ascii="Aptos" w:hAnsi="Aptos" w:cs="Arial"/>
                <w:b/>
              </w:rPr>
              <w:t>ą</w:t>
            </w:r>
            <w:r w:rsidRPr="00392B3A">
              <w:rPr>
                <w:rFonts w:ascii="Aptos" w:hAnsi="Aptos" w:cs="Arial"/>
                <w:b/>
              </w:rPr>
              <w:t xml:space="preserve"> środków otrzymanych z dotacji oraz wydatków dokonywanych z tych środków do czasu rozliczenia dotacji, tj. zatwierdzenia sprawozdania.</w:t>
            </w:r>
          </w:p>
        </w:tc>
      </w:tr>
      <w:tr w:rsidR="00015F8E" w:rsidRPr="00715970" w14:paraId="6E2C5AB3" w14:textId="77777777" w:rsidTr="005A41AE">
        <w:trPr>
          <w:trHeight w:val="98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2B6209" w14:textId="77777777" w:rsidR="00015F8E" w:rsidRPr="00715970" w:rsidRDefault="00015F8E" w:rsidP="005A41AE">
            <w:pPr>
              <w:tabs>
                <w:tab w:val="left" w:pos="6379"/>
              </w:tabs>
              <w:spacing w:before="60" w:after="60"/>
              <w:ind w:left="142"/>
              <w:jc w:val="both"/>
              <w:rPr>
                <w:rFonts w:ascii="Aptos" w:hAnsi="Aptos" w:cs="Arial"/>
                <w:bCs/>
              </w:rPr>
            </w:pPr>
            <w:r w:rsidRPr="00715970">
              <w:rPr>
                <w:rFonts w:ascii="Aptos" w:hAnsi="Aptos" w:cs="Arial"/>
                <w:bCs/>
              </w:rPr>
              <w:t>CZĘŚĆ II – OPIS MERYTORYCZNY</w:t>
            </w:r>
          </w:p>
          <w:p w14:paraId="085CE0E5" w14:textId="77777777" w:rsidR="00015F8E" w:rsidRPr="00715970" w:rsidRDefault="00015F8E" w:rsidP="005A41AE">
            <w:pPr>
              <w:pStyle w:val="Pisma"/>
              <w:tabs>
                <w:tab w:val="left" w:pos="6379"/>
              </w:tabs>
              <w:spacing w:before="60" w:after="60"/>
              <w:ind w:left="142" w:right="89"/>
              <w:rPr>
                <w:rFonts w:ascii="Aptos" w:hAnsi="Aptos" w:cs="Arial"/>
                <w:bCs/>
                <w:sz w:val="22"/>
                <w:szCs w:val="22"/>
              </w:rPr>
            </w:pPr>
            <w:r w:rsidRPr="00317158">
              <w:rPr>
                <w:rFonts w:ascii="Aptos" w:hAnsi="Aptos" w:cs="Arial"/>
                <w:sz w:val="22"/>
                <w:szCs w:val="22"/>
              </w:rPr>
              <w:t>Należy opisać konkretne</w:t>
            </w:r>
            <w:r w:rsidRPr="00715970">
              <w:rPr>
                <w:rFonts w:ascii="Aptos" w:hAnsi="Aptos" w:cs="Arial"/>
                <w:b/>
                <w:sz w:val="22"/>
                <w:szCs w:val="22"/>
              </w:rPr>
              <w:t xml:space="preserve"> </w:t>
            </w:r>
            <w:r w:rsidRPr="00715970">
              <w:rPr>
                <w:rFonts w:ascii="Aptos" w:hAnsi="Aptos" w:cs="Arial"/>
                <w:sz w:val="22"/>
                <w:szCs w:val="22"/>
              </w:rPr>
              <w:t>podjęte i zrealizowane w 202</w:t>
            </w:r>
            <w:r>
              <w:rPr>
                <w:rFonts w:ascii="Aptos" w:hAnsi="Aptos" w:cs="Arial"/>
                <w:sz w:val="22"/>
                <w:szCs w:val="22"/>
              </w:rPr>
              <w:t>6</w:t>
            </w:r>
            <w:r w:rsidRPr="00715970">
              <w:rPr>
                <w:rFonts w:ascii="Aptos" w:hAnsi="Aptos" w:cs="Arial"/>
                <w:sz w:val="22"/>
                <w:szCs w:val="22"/>
              </w:rPr>
              <w:t xml:space="preserve"> roku działania na rzecz swoich członków na forum międzynarodowym, w tym rezultaty, które osiągnięto w</w:t>
            </w:r>
            <w:r>
              <w:rPr>
                <w:rFonts w:ascii="Aptos" w:hAnsi="Aptos" w:cs="Arial"/>
                <w:sz w:val="22"/>
                <w:szCs w:val="22"/>
              </w:rPr>
              <w:t> </w:t>
            </w:r>
            <w:r w:rsidRPr="00715970">
              <w:rPr>
                <w:rFonts w:ascii="Aptos" w:hAnsi="Aptos" w:cs="Arial"/>
                <w:sz w:val="22"/>
                <w:szCs w:val="22"/>
              </w:rPr>
              <w:t>202</w:t>
            </w:r>
            <w:r>
              <w:rPr>
                <w:rFonts w:ascii="Aptos" w:hAnsi="Aptos" w:cs="Arial"/>
                <w:sz w:val="22"/>
                <w:szCs w:val="22"/>
              </w:rPr>
              <w:t>6</w:t>
            </w:r>
            <w:r w:rsidRPr="00715970">
              <w:rPr>
                <w:rFonts w:ascii="Aptos" w:hAnsi="Aptos" w:cs="Arial"/>
                <w:sz w:val="22"/>
                <w:szCs w:val="22"/>
              </w:rPr>
              <w:t xml:space="preserve"> roku w ramach prowadzonej działalności na forum międzynarodowym (n</w:t>
            </w:r>
            <w:r w:rsidRPr="00715970">
              <w:rPr>
                <w:rFonts w:ascii="Aptos" w:hAnsi="Aptos" w:cs="Arial"/>
                <w:bCs/>
                <w:sz w:val="22"/>
                <w:szCs w:val="22"/>
                <w:lang w:eastAsia="en-US"/>
              </w:rPr>
              <w:t>ależy podać konkretne działania, np. przeprowadzone opinie, działania lobbingowe, itp.)</w:t>
            </w:r>
          </w:p>
        </w:tc>
      </w:tr>
      <w:tr w:rsidR="00015F8E" w:rsidRPr="00715970" w14:paraId="711AB144" w14:textId="77777777" w:rsidTr="005A41AE">
        <w:trPr>
          <w:trHeight w:val="98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76FF" w14:textId="77777777" w:rsidR="00015F8E" w:rsidRPr="00715970" w:rsidRDefault="00015F8E" w:rsidP="005A41AE">
            <w:pPr>
              <w:spacing w:before="60" w:after="60"/>
              <w:ind w:left="142" w:right="89"/>
              <w:jc w:val="both"/>
              <w:rPr>
                <w:rFonts w:ascii="Aptos" w:hAnsi="Aptos" w:cs="Arial"/>
                <w:color w:val="000000"/>
              </w:rPr>
            </w:pPr>
          </w:p>
          <w:p w14:paraId="4501D2C1" w14:textId="77777777" w:rsidR="00015F8E" w:rsidRPr="00715970" w:rsidRDefault="00015F8E" w:rsidP="005A41AE">
            <w:pPr>
              <w:spacing w:before="60" w:after="60"/>
              <w:ind w:left="142" w:right="89"/>
              <w:jc w:val="both"/>
              <w:rPr>
                <w:rFonts w:ascii="Aptos" w:hAnsi="Aptos" w:cs="Arial"/>
                <w:color w:val="000000"/>
              </w:rPr>
            </w:pPr>
          </w:p>
          <w:p w14:paraId="71FEFFD7" w14:textId="77777777" w:rsidR="00015F8E" w:rsidRPr="00715970" w:rsidRDefault="00015F8E" w:rsidP="005A41AE">
            <w:pPr>
              <w:spacing w:before="60" w:after="60"/>
              <w:ind w:left="142" w:right="89"/>
              <w:jc w:val="both"/>
              <w:rPr>
                <w:rFonts w:ascii="Aptos" w:hAnsi="Aptos" w:cs="Arial"/>
                <w:color w:val="000000"/>
              </w:rPr>
            </w:pPr>
          </w:p>
          <w:p w14:paraId="5EA9D11E" w14:textId="77777777" w:rsidR="00015F8E" w:rsidRPr="00715970" w:rsidRDefault="00015F8E" w:rsidP="005A41AE">
            <w:pPr>
              <w:spacing w:before="60" w:after="60"/>
              <w:ind w:left="142" w:right="89"/>
              <w:jc w:val="both"/>
              <w:rPr>
                <w:rFonts w:ascii="Aptos" w:hAnsi="Aptos" w:cs="Arial"/>
                <w:color w:val="000000"/>
              </w:rPr>
            </w:pPr>
          </w:p>
          <w:p w14:paraId="33C84909" w14:textId="77777777" w:rsidR="00015F8E" w:rsidRPr="00715970" w:rsidRDefault="00015F8E" w:rsidP="005A41AE">
            <w:pPr>
              <w:spacing w:before="60" w:after="60"/>
              <w:ind w:left="142" w:right="89"/>
              <w:jc w:val="both"/>
              <w:rPr>
                <w:rFonts w:ascii="Aptos" w:hAnsi="Aptos" w:cs="Arial"/>
                <w:color w:val="000000"/>
              </w:rPr>
            </w:pPr>
          </w:p>
          <w:p w14:paraId="25A6AFA5" w14:textId="77777777" w:rsidR="00015F8E" w:rsidRPr="00715970" w:rsidRDefault="00015F8E" w:rsidP="005A41AE">
            <w:pPr>
              <w:spacing w:before="60" w:after="60"/>
              <w:ind w:left="142" w:right="89"/>
              <w:jc w:val="both"/>
              <w:rPr>
                <w:rFonts w:ascii="Aptos" w:hAnsi="Aptos" w:cs="Arial"/>
                <w:color w:val="000000"/>
              </w:rPr>
            </w:pPr>
          </w:p>
          <w:p w14:paraId="06AD0A76" w14:textId="77777777" w:rsidR="00015F8E" w:rsidRPr="00715970" w:rsidRDefault="00015F8E" w:rsidP="005A41AE">
            <w:pPr>
              <w:spacing w:before="60" w:after="60"/>
              <w:ind w:left="142" w:right="89"/>
              <w:jc w:val="both"/>
              <w:rPr>
                <w:rFonts w:ascii="Aptos" w:hAnsi="Aptos" w:cs="Arial"/>
                <w:color w:val="000000"/>
              </w:rPr>
            </w:pPr>
          </w:p>
          <w:p w14:paraId="37770937" w14:textId="77777777" w:rsidR="00015F8E" w:rsidRPr="00715970" w:rsidRDefault="00015F8E" w:rsidP="005A41AE">
            <w:pPr>
              <w:spacing w:before="60" w:after="60"/>
              <w:ind w:left="142" w:right="89"/>
              <w:jc w:val="both"/>
              <w:rPr>
                <w:rFonts w:ascii="Aptos" w:hAnsi="Aptos" w:cs="Arial"/>
                <w:color w:val="000000"/>
              </w:rPr>
            </w:pPr>
          </w:p>
          <w:p w14:paraId="6CA94D3B" w14:textId="77777777" w:rsidR="00015F8E" w:rsidRPr="00715970" w:rsidRDefault="00015F8E" w:rsidP="005A41AE">
            <w:pPr>
              <w:spacing w:before="60" w:after="60"/>
              <w:ind w:left="142" w:right="89"/>
              <w:jc w:val="both"/>
              <w:rPr>
                <w:rFonts w:ascii="Aptos" w:hAnsi="Aptos" w:cs="Arial"/>
                <w:color w:val="000000"/>
              </w:rPr>
            </w:pPr>
          </w:p>
          <w:p w14:paraId="3604D0DD" w14:textId="77777777" w:rsidR="00015F8E" w:rsidRPr="00715970" w:rsidRDefault="00015F8E" w:rsidP="005A41AE">
            <w:pPr>
              <w:spacing w:before="60" w:after="60"/>
              <w:ind w:left="142" w:right="89"/>
              <w:jc w:val="both"/>
              <w:rPr>
                <w:rFonts w:ascii="Aptos" w:hAnsi="Aptos" w:cs="Arial"/>
                <w:color w:val="000000"/>
              </w:rPr>
            </w:pPr>
          </w:p>
          <w:p w14:paraId="71CD6EA5" w14:textId="77777777" w:rsidR="00015F8E" w:rsidRPr="00715970" w:rsidRDefault="00015F8E" w:rsidP="005A41AE">
            <w:pPr>
              <w:spacing w:before="60" w:after="60"/>
              <w:ind w:left="142" w:right="89"/>
              <w:jc w:val="both"/>
              <w:rPr>
                <w:rFonts w:ascii="Aptos" w:hAnsi="Aptos" w:cs="Arial"/>
                <w:color w:val="000000"/>
              </w:rPr>
            </w:pPr>
          </w:p>
        </w:tc>
      </w:tr>
      <w:tr w:rsidR="00015F8E" w:rsidRPr="00715970" w14:paraId="72951F19" w14:textId="77777777" w:rsidTr="005A41AE">
        <w:trPr>
          <w:trHeight w:val="98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0F6B53" w14:textId="77777777" w:rsidR="00015F8E" w:rsidRPr="00715970" w:rsidRDefault="00015F8E" w:rsidP="005A41AE">
            <w:pPr>
              <w:pStyle w:val="Tekstpodstawowy"/>
              <w:spacing w:before="120" w:after="120"/>
              <w:rPr>
                <w:rFonts w:ascii="Aptos" w:hAnsi="Aptos" w:cs="Arial"/>
                <w:bCs/>
                <w:sz w:val="22"/>
                <w:szCs w:val="22"/>
              </w:rPr>
            </w:pPr>
            <w:r w:rsidRPr="00715970">
              <w:rPr>
                <w:rFonts w:ascii="Aptos" w:hAnsi="Aptos" w:cs="Arial"/>
                <w:bCs/>
                <w:sz w:val="22"/>
                <w:szCs w:val="22"/>
              </w:rPr>
              <w:lastRenderedPageBreak/>
              <w:t>CZĘŚĆ III – OPIS FINANSOWY</w:t>
            </w:r>
          </w:p>
        </w:tc>
      </w:tr>
      <w:tr w:rsidR="00015F8E" w:rsidRPr="00015F8E" w14:paraId="5C0A2717" w14:textId="77777777" w:rsidTr="005A41AE">
        <w:trPr>
          <w:trHeight w:val="681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7"/>
              <w:gridCol w:w="1821"/>
              <w:gridCol w:w="1565"/>
              <w:gridCol w:w="1276"/>
              <w:gridCol w:w="1436"/>
              <w:gridCol w:w="1682"/>
            </w:tblGrid>
            <w:tr w:rsidR="00015F8E" w:rsidRPr="00015F8E" w14:paraId="597E13CA" w14:textId="77777777" w:rsidTr="005A41AE">
              <w:trPr>
                <w:cantSplit/>
                <w:trHeight w:val="2734"/>
              </w:trPr>
              <w:tc>
                <w:tcPr>
                  <w:tcW w:w="437" w:type="dxa"/>
                  <w:vAlign w:val="center"/>
                </w:tcPr>
                <w:p w14:paraId="5DD6FB04" w14:textId="77777777" w:rsidR="00015F8E" w:rsidRPr="00015F8E" w:rsidRDefault="00015F8E" w:rsidP="005A41AE">
                  <w:pPr>
                    <w:pStyle w:val="Tekstpodstawowy"/>
                    <w:spacing w:before="60" w:after="60"/>
                    <w:jc w:val="center"/>
                    <w:rPr>
                      <w:rFonts w:ascii="Aptos" w:hAnsi="Aptos" w:cs="Arial"/>
                      <w:bCs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1821" w:type="dxa"/>
                  <w:vAlign w:val="center"/>
                </w:tcPr>
                <w:p w14:paraId="1B68A8E3" w14:textId="77777777" w:rsidR="00015F8E" w:rsidRPr="00015F8E" w:rsidRDefault="00015F8E" w:rsidP="005A41AE">
                  <w:pPr>
                    <w:pStyle w:val="Tekstpodstawowy"/>
                    <w:spacing w:before="60" w:after="60"/>
                    <w:jc w:val="center"/>
                    <w:rPr>
                      <w:rFonts w:ascii="Aptos" w:hAnsi="Aptos" w:cs="Arial"/>
                      <w:bCs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Nazwa międzynarodowej grupy lub organizacji branżowej</w:t>
                  </w:r>
                </w:p>
              </w:tc>
              <w:tc>
                <w:tcPr>
                  <w:tcW w:w="1565" w:type="dxa"/>
                  <w:vAlign w:val="center"/>
                </w:tcPr>
                <w:p w14:paraId="1923DD8A" w14:textId="77777777" w:rsidR="00015F8E" w:rsidRPr="00015F8E" w:rsidRDefault="00015F8E" w:rsidP="005A41AE">
                  <w:pPr>
                    <w:pStyle w:val="Tekstpodstawowy"/>
                    <w:spacing w:before="60" w:after="60"/>
                    <w:jc w:val="center"/>
                    <w:rPr>
                      <w:rFonts w:ascii="Aptos" w:hAnsi="Aptos" w:cs="Arial"/>
                      <w:bCs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Wysokość składki w walucie obcej wynikająca z faktury</w:t>
                  </w:r>
                </w:p>
                <w:p w14:paraId="0FF6BF24" w14:textId="77777777" w:rsidR="00015F8E" w:rsidRPr="00015F8E" w:rsidRDefault="00015F8E" w:rsidP="005A41AE">
                  <w:pPr>
                    <w:pStyle w:val="Tekstpodstawowy"/>
                    <w:spacing w:before="60" w:after="60"/>
                    <w:jc w:val="center"/>
                    <w:rPr>
                      <w:rFonts w:ascii="Aptos" w:hAnsi="Aptos" w:cs="Arial"/>
                      <w:bCs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[Euro / CHF / USD / GBP]</w:t>
                  </w:r>
                </w:p>
              </w:tc>
              <w:tc>
                <w:tcPr>
                  <w:tcW w:w="1276" w:type="dxa"/>
                  <w:vAlign w:val="center"/>
                </w:tcPr>
                <w:p w14:paraId="080F90EA" w14:textId="77777777" w:rsidR="00015F8E" w:rsidRPr="00015F8E" w:rsidRDefault="00015F8E" w:rsidP="005A41AE">
                  <w:pPr>
                    <w:pStyle w:val="Tekstpodstawowy"/>
                    <w:spacing w:before="60" w:after="60"/>
                    <w:jc w:val="center"/>
                    <w:rPr>
                      <w:rFonts w:ascii="Aptos" w:hAnsi="Aptos" w:cs="Arial"/>
                      <w:bCs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Data dokonania płatności składki</w:t>
                  </w:r>
                </w:p>
              </w:tc>
              <w:tc>
                <w:tcPr>
                  <w:tcW w:w="1436" w:type="dxa"/>
                  <w:vAlign w:val="center"/>
                </w:tcPr>
                <w:p w14:paraId="58370366" w14:textId="77777777" w:rsidR="00015F8E" w:rsidRPr="00015F8E" w:rsidRDefault="00015F8E" w:rsidP="005A41AE">
                  <w:pPr>
                    <w:pStyle w:val="Tekstpodstawowy"/>
                    <w:spacing w:before="60" w:after="60"/>
                    <w:jc w:val="center"/>
                    <w:rPr>
                      <w:rFonts w:ascii="Aptos" w:hAnsi="Aptos" w:cs="Arial"/>
                      <w:bCs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/>
                      <w:bCs/>
                      <w:sz w:val="22"/>
                      <w:szCs w:val="22"/>
                    </w:rPr>
                    <w:t xml:space="preserve">Kurs sprzedaży </w:t>
                  </w: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 xml:space="preserve">danej waluty </w:t>
                  </w:r>
                  <w:r w:rsidRPr="00015F8E">
                    <w:rPr>
                      <w:rFonts w:ascii="Aptos" w:hAnsi="Aptos" w:cs="Arial"/>
                      <w:b/>
                      <w:sz w:val="22"/>
                      <w:szCs w:val="22"/>
                    </w:rPr>
                    <w:t>w banku realizującym płatność</w:t>
                  </w: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 xml:space="preserve"> </w:t>
                  </w:r>
                  <w:r w:rsidRPr="00015F8E">
                    <w:rPr>
                      <w:rStyle w:val="Odwoanieprzypisudolnego"/>
                      <w:rFonts w:ascii="Aptos" w:hAnsi="Aptos" w:cs="Arial"/>
                      <w:b/>
                      <w:bCs/>
                      <w:sz w:val="22"/>
                      <w:szCs w:val="22"/>
                    </w:rPr>
                    <w:footnoteReference w:id="1"/>
                  </w:r>
                </w:p>
              </w:tc>
              <w:tc>
                <w:tcPr>
                  <w:tcW w:w="1682" w:type="dxa"/>
                  <w:vAlign w:val="center"/>
                </w:tcPr>
                <w:p w14:paraId="518A4834" w14:textId="77777777" w:rsidR="00015F8E" w:rsidRPr="00015F8E" w:rsidRDefault="00015F8E" w:rsidP="005A41AE">
                  <w:pPr>
                    <w:pStyle w:val="Tekstpodstawowy"/>
                    <w:spacing w:before="60" w:after="60"/>
                    <w:jc w:val="center"/>
                    <w:rPr>
                      <w:rFonts w:ascii="Aptos" w:hAnsi="Aptos" w:cs="Arial"/>
                      <w:bCs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Wysokość składki wyliczona wg kursu sprzedaży w banku realizującym płatność z dnia dokonania płatności</w:t>
                  </w:r>
                </w:p>
                <w:p w14:paraId="4100DF2A" w14:textId="77777777" w:rsidR="00015F8E" w:rsidRPr="00015F8E" w:rsidRDefault="00015F8E" w:rsidP="005A41AE">
                  <w:pPr>
                    <w:pStyle w:val="Tekstpodstawowy"/>
                    <w:spacing w:before="60" w:after="60"/>
                    <w:jc w:val="center"/>
                    <w:rPr>
                      <w:rFonts w:ascii="Aptos" w:hAnsi="Aptos" w:cs="Arial"/>
                      <w:bCs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[ PLN ]</w:t>
                  </w:r>
                </w:p>
              </w:tc>
            </w:tr>
            <w:tr w:rsidR="00015F8E" w:rsidRPr="00015F8E" w14:paraId="3791204C" w14:textId="77777777" w:rsidTr="005A41AE">
              <w:trPr>
                <w:cantSplit/>
                <w:trHeight w:val="358"/>
              </w:trPr>
              <w:tc>
                <w:tcPr>
                  <w:tcW w:w="437" w:type="dxa"/>
                  <w:shd w:val="clear" w:color="auto" w:fill="F2F2F2"/>
                </w:tcPr>
                <w:p w14:paraId="54CA1BCD" w14:textId="77777777" w:rsidR="00015F8E" w:rsidRPr="00015F8E" w:rsidRDefault="00015F8E" w:rsidP="005A41AE">
                  <w:pPr>
                    <w:pStyle w:val="Tekstpodstawowy"/>
                    <w:spacing w:before="40" w:after="40"/>
                    <w:jc w:val="center"/>
                    <w:rPr>
                      <w:rFonts w:ascii="Aptos" w:hAnsi="Aptos" w:cs="Arial"/>
                      <w:bCs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[1]</w:t>
                  </w:r>
                </w:p>
              </w:tc>
              <w:tc>
                <w:tcPr>
                  <w:tcW w:w="1821" w:type="dxa"/>
                  <w:shd w:val="clear" w:color="auto" w:fill="F2F2F2"/>
                </w:tcPr>
                <w:p w14:paraId="68996522" w14:textId="77777777" w:rsidR="00015F8E" w:rsidRPr="00015F8E" w:rsidRDefault="00015F8E" w:rsidP="005A41AE">
                  <w:pPr>
                    <w:pStyle w:val="Tekstpodstawowy"/>
                    <w:spacing w:before="40" w:after="40"/>
                    <w:jc w:val="center"/>
                    <w:rPr>
                      <w:rFonts w:ascii="Aptos" w:hAnsi="Aptos" w:cs="Arial"/>
                      <w:bCs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[2]</w:t>
                  </w:r>
                </w:p>
              </w:tc>
              <w:tc>
                <w:tcPr>
                  <w:tcW w:w="1565" w:type="dxa"/>
                  <w:shd w:val="clear" w:color="auto" w:fill="F2F2F2"/>
                </w:tcPr>
                <w:p w14:paraId="5FC9A523" w14:textId="77777777" w:rsidR="00015F8E" w:rsidRPr="00015F8E" w:rsidRDefault="00015F8E" w:rsidP="005A41AE">
                  <w:pPr>
                    <w:pStyle w:val="Tekstpodstawowy"/>
                    <w:spacing w:before="40" w:after="40"/>
                    <w:jc w:val="center"/>
                    <w:rPr>
                      <w:rFonts w:ascii="Aptos" w:hAnsi="Aptos" w:cs="Arial"/>
                      <w:bCs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[3]</w:t>
                  </w:r>
                </w:p>
              </w:tc>
              <w:tc>
                <w:tcPr>
                  <w:tcW w:w="1276" w:type="dxa"/>
                  <w:shd w:val="clear" w:color="auto" w:fill="F2F2F2"/>
                </w:tcPr>
                <w:p w14:paraId="55D11D1C" w14:textId="77777777" w:rsidR="00015F8E" w:rsidRPr="00015F8E" w:rsidRDefault="00015F8E" w:rsidP="005A41AE">
                  <w:pPr>
                    <w:pStyle w:val="Tekstpodstawowy"/>
                    <w:spacing w:before="40" w:after="40"/>
                    <w:jc w:val="center"/>
                    <w:rPr>
                      <w:rFonts w:ascii="Aptos" w:hAnsi="Aptos" w:cs="Arial"/>
                      <w:bCs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[4]</w:t>
                  </w:r>
                </w:p>
              </w:tc>
              <w:tc>
                <w:tcPr>
                  <w:tcW w:w="1436" w:type="dxa"/>
                  <w:shd w:val="clear" w:color="auto" w:fill="F2F2F2"/>
                </w:tcPr>
                <w:p w14:paraId="52569C81" w14:textId="77777777" w:rsidR="00015F8E" w:rsidRPr="00015F8E" w:rsidRDefault="00015F8E" w:rsidP="005A41AE">
                  <w:pPr>
                    <w:pStyle w:val="Tekstpodstawowy"/>
                    <w:spacing w:before="40" w:after="40"/>
                    <w:jc w:val="center"/>
                    <w:rPr>
                      <w:rFonts w:ascii="Aptos" w:hAnsi="Aptos" w:cs="Arial"/>
                      <w:bCs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[5]</w:t>
                  </w:r>
                </w:p>
              </w:tc>
              <w:tc>
                <w:tcPr>
                  <w:tcW w:w="1682" w:type="dxa"/>
                  <w:shd w:val="clear" w:color="auto" w:fill="F2F2F2"/>
                </w:tcPr>
                <w:p w14:paraId="5FBED8D4" w14:textId="77777777" w:rsidR="00015F8E" w:rsidRPr="00015F8E" w:rsidRDefault="00015F8E" w:rsidP="005A41AE">
                  <w:pPr>
                    <w:pStyle w:val="Tekstpodstawowy"/>
                    <w:spacing w:before="40" w:after="40"/>
                    <w:jc w:val="center"/>
                    <w:rPr>
                      <w:rFonts w:ascii="Aptos" w:hAnsi="Aptos" w:cs="Arial"/>
                      <w:bCs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[6]</w:t>
                  </w:r>
                </w:p>
              </w:tc>
            </w:tr>
            <w:tr w:rsidR="00015F8E" w:rsidRPr="00015F8E" w14:paraId="0F650872" w14:textId="77777777" w:rsidTr="005A41AE">
              <w:trPr>
                <w:cantSplit/>
                <w:trHeight w:val="507"/>
              </w:trPr>
              <w:tc>
                <w:tcPr>
                  <w:tcW w:w="437" w:type="dxa"/>
                </w:tcPr>
                <w:p w14:paraId="5590D0EF" w14:textId="77777777" w:rsidR="00015F8E" w:rsidRPr="00015F8E" w:rsidRDefault="00015F8E" w:rsidP="005A41AE">
                  <w:pPr>
                    <w:pStyle w:val="Tekstpodstawowy"/>
                    <w:numPr>
                      <w:ilvl w:val="0"/>
                      <w:numId w:val="4"/>
                    </w:numPr>
                    <w:spacing w:before="120" w:after="120"/>
                    <w:jc w:val="center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21" w:type="dxa"/>
                  <w:vAlign w:val="center"/>
                </w:tcPr>
                <w:p w14:paraId="2FAC4C0C" w14:textId="77777777" w:rsidR="00015F8E" w:rsidRPr="00015F8E" w:rsidRDefault="00015F8E" w:rsidP="005A41AE">
                  <w:pPr>
                    <w:pStyle w:val="Tekstpodstawowy"/>
                    <w:spacing w:before="120" w:after="120"/>
                    <w:jc w:val="center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5" w:type="dxa"/>
                  <w:vAlign w:val="center"/>
                </w:tcPr>
                <w:p w14:paraId="7FEE3F6C" w14:textId="77777777" w:rsidR="00015F8E" w:rsidRPr="00015F8E" w:rsidRDefault="00015F8E" w:rsidP="005A41AE">
                  <w:pPr>
                    <w:pStyle w:val="Tekstpodstawowy"/>
                    <w:spacing w:before="120" w:after="120"/>
                    <w:ind w:right="288"/>
                    <w:jc w:val="center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20414FB" w14:textId="77777777" w:rsidR="00015F8E" w:rsidRPr="00015F8E" w:rsidRDefault="00015F8E" w:rsidP="005A41AE">
                  <w:pPr>
                    <w:pStyle w:val="Tekstpodstawowy"/>
                    <w:spacing w:before="120" w:after="120"/>
                    <w:jc w:val="center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36" w:type="dxa"/>
                  <w:vAlign w:val="center"/>
                </w:tcPr>
                <w:p w14:paraId="21A5E00A" w14:textId="77777777" w:rsidR="00015F8E" w:rsidRPr="00015F8E" w:rsidRDefault="00015F8E" w:rsidP="005A41AE">
                  <w:pPr>
                    <w:pStyle w:val="Tekstpodstawowy"/>
                    <w:spacing w:before="120" w:after="120"/>
                    <w:jc w:val="center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82" w:type="dxa"/>
                  <w:vAlign w:val="center"/>
                </w:tcPr>
                <w:p w14:paraId="7390A709" w14:textId="77777777" w:rsidR="00015F8E" w:rsidRPr="00015F8E" w:rsidRDefault="00015F8E" w:rsidP="005A41AE">
                  <w:pPr>
                    <w:pStyle w:val="Tekstpodstawowy"/>
                    <w:spacing w:before="120" w:after="120"/>
                    <w:ind w:right="213"/>
                    <w:jc w:val="right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</w:tr>
            <w:tr w:rsidR="00015F8E" w:rsidRPr="00015F8E" w14:paraId="7159AF41" w14:textId="77777777" w:rsidTr="005A41AE">
              <w:trPr>
                <w:cantSplit/>
                <w:trHeight w:val="522"/>
              </w:trPr>
              <w:tc>
                <w:tcPr>
                  <w:tcW w:w="437" w:type="dxa"/>
                </w:tcPr>
                <w:p w14:paraId="3201C0C7" w14:textId="77777777" w:rsidR="00015F8E" w:rsidRPr="00015F8E" w:rsidRDefault="00015F8E" w:rsidP="005A41AE">
                  <w:pPr>
                    <w:pStyle w:val="Tekstpodstawowy"/>
                    <w:numPr>
                      <w:ilvl w:val="0"/>
                      <w:numId w:val="4"/>
                    </w:numPr>
                    <w:spacing w:before="120" w:after="120"/>
                    <w:jc w:val="center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21" w:type="dxa"/>
                  <w:vAlign w:val="center"/>
                </w:tcPr>
                <w:p w14:paraId="084D5116" w14:textId="77777777" w:rsidR="00015F8E" w:rsidRPr="00015F8E" w:rsidRDefault="00015F8E" w:rsidP="005A41AE">
                  <w:pPr>
                    <w:pStyle w:val="Tekstpodstawowy"/>
                    <w:spacing w:before="120" w:after="120"/>
                    <w:jc w:val="center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65" w:type="dxa"/>
                  <w:vAlign w:val="center"/>
                </w:tcPr>
                <w:p w14:paraId="192C74B6" w14:textId="77777777" w:rsidR="00015F8E" w:rsidRPr="00015F8E" w:rsidRDefault="00015F8E" w:rsidP="005A41AE">
                  <w:pPr>
                    <w:pStyle w:val="Tekstpodstawowy"/>
                    <w:spacing w:before="120" w:after="120"/>
                    <w:ind w:right="288"/>
                    <w:jc w:val="center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59863B0A" w14:textId="77777777" w:rsidR="00015F8E" w:rsidRPr="00015F8E" w:rsidRDefault="00015F8E" w:rsidP="005A41AE">
                  <w:pPr>
                    <w:pStyle w:val="Tekstpodstawowy"/>
                    <w:spacing w:before="120" w:after="120"/>
                    <w:jc w:val="center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36" w:type="dxa"/>
                  <w:tcBorders>
                    <w:bottom w:val="single" w:sz="4" w:space="0" w:color="auto"/>
                  </w:tcBorders>
                  <w:vAlign w:val="center"/>
                </w:tcPr>
                <w:p w14:paraId="0D93CF12" w14:textId="77777777" w:rsidR="00015F8E" w:rsidRPr="00015F8E" w:rsidRDefault="00015F8E" w:rsidP="005A41AE">
                  <w:pPr>
                    <w:pStyle w:val="Tekstpodstawowy"/>
                    <w:spacing w:before="120" w:after="120"/>
                    <w:jc w:val="center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82" w:type="dxa"/>
                  <w:tcBorders>
                    <w:bottom w:val="single" w:sz="4" w:space="0" w:color="auto"/>
                  </w:tcBorders>
                  <w:vAlign w:val="center"/>
                </w:tcPr>
                <w:p w14:paraId="7A7B903F" w14:textId="77777777" w:rsidR="00015F8E" w:rsidRPr="00015F8E" w:rsidRDefault="00015F8E" w:rsidP="005A41AE">
                  <w:pPr>
                    <w:pStyle w:val="Tekstpodstawowy"/>
                    <w:spacing w:before="120" w:after="120"/>
                    <w:ind w:right="213"/>
                    <w:jc w:val="right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</w:tr>
            <w:tr w:rsidR="00015F8E" w:rsidRPr="00015F8E" w14:paraId="4313B28D" w14:textId="77777777" w:rsidTr="005A41AE">
              <w:trPr>
                <w:cantSplit/>
                <w:trHeight w:val="522"/>
              </w:trPr>
              <w:tc>
                <w:tcPr>
                  <w:tcW w:w="6535" w:type="dxa"/>
                  <w:gridSpan w:val="5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18A53FE2" w14:textId="77777777" w:rsidR="00015F8E" w:rsidRPr="00015F8E" w:rsidRDefault="00015F8E" w:rsidP="005A41AE">
                  <w:pPr>
                    <w:pStyle w:val="Tekstpodstawowy"/>
                    <w:spacing w:before="120" w:after="120"/>
                    <w:jc w:val="center"/>
                    <w:rPr>
                      <w:rFonts w:ascii="Aptos" w:hAnsi="Aptos" w:cs="Arial"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Łączna kwota składki/</w:t>
                  </w:r>
                  <w:proofErr w:type="spellStart"/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ek</w:t>
                  </w:r>
                  <w:proofErr w:type="spellEnd"/>
                </w:p>
              </w:tc>
              <w:tc>
                <w:tcPr>
                  <w:tcW w:w="1682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/>
                  <w:vAlign w:val="center"/>
                </w:tcPr>
                <w:p w14:paraId="169090E7" w14:textId="77777777" w:rsidR="00015F8E" w:rsidRPr="00015F8E" w:rsidRDefault="00015F8E" w:rsidP="005A41AE">
                  <w:pPr>
                    <w:pStyle w:val="Tekstpodstawowy"/>
                    <w:spacing w:before="120" w:after="120"/>
                    <w:ind w:right="213"/>
                    <w:jc w:val="right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</w:tr>
            <w:tr w:rsidR="00015F8E" w:rsidRPr="00015F8E" w14:paraId="31290902" w14:textId="77777777" w:rsidTr="005A41AE">
              <w:trPr>
                <w:cantSplit/>
                <w:trHeight w:val="507"/>
              </w:trPr>
              <w:tc>
                <w:tcPr>
                  <w:tcW w:w="6535" w:type="dxa"/>
                  <w:gridSpan w:val="5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65B5B3BF" w14:textId="77777777" w:rsidR="00015F8E" w:rsidRPr="00015F8E" w:rsidRDefault="00015F8E" w:rsidP="005A41AE">
                  <w:pPr>
                    <w:pStyle w:val="Tekstpodstawowy"/>
                    <w:spacing w:before="120" w:after="120"/>
                    <w:jc w:val="center"/>
                    <w:rPr>
                      <w:rFonts w:ascii="Aptos" w:hAnsi="Aptos" w:cs="Arial"/>
                      <w:sz w:val="22"/>
                      <w:szCs w:val="22"/>
                    </w:rPr>
                  </w:pPr>
                  <w:r w:rsidRPr="00015F8E">
                    <w:rPr>
                      <w:rFonts w:ascii="Aptos" w:hAnsi="Aptos" w:cs="Arial"/>
                      <w:bCs/>
                      <w:sz w:val="22"/>
                      <w:szCs w:val="22"/>
                    </w:rPr>
                    <w:t>Kwota otrzymanej w 2026 r. dotacji (zgodnie z ww. Umową)</w:t>
                  </w:r>
                </w:p>
              </w:tc>
              <w:tc>
                <w:tcPr>
                  <w:tcW w:w="1682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/>
                  <w:vAlign w:val="center"/>
                </w:tcPr>
                <w:p w14:paraId="06BD8F24" w14:textId="77777777" w:rsidR="00015F8E" w:rsidRPr="00015F8E" w:rsidRDefault="00015F8E" w:rsidP="005A41AE">
                  <w:pPr>
                    <w:pStyle w:val="Tekstpodstawowy"/>
                    <w:spacing w:before="120" w:after="120"/>
                    <w:ind w:right="213"/>
                    <w:jc w:val="right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</w:tr>
            <w:tr w:rsidR="00015F8E" w:rsidRPr="00015F8E" w14:paraId="1AE8BE7B" w14:textId="77777777" w:rsidTr="005A41AE">
              <w:trPr>
                <w:cantSplit/>
                <w:trHeight w:val="782"/>
              </w:trPr>
              <w:tc>
                <w:tcPr>
                  <w:tcW w:w="6535" w:type="dxa"/>
                  <w:gridSpan w:val="5"/>
                  <w:tcBorders>
                    <w:right w:val="single" w:sz="4" w:space="0" w:color="auto"/>
                  </w:tcBorders>
                  <w:shd w:val="clear" w:color="auto" w:fill="F2F2F2"/>
                </w:tcPr>
                <w:p w14:paraId="0E4B5CA9" w14:textId="77777777" w:rsidR="00015F8E" w:rsidRPr="00015F8E" w:rsidRDefault="00015F8E" w:rsidP="005A41AE">
                  <w:pPr>
                    <w:autoSpaceDE w:val="0"/>
                    <w:autoSpaceDN w:val="0"/>
                    <w:adjustRightInd w:val="0"/>
                    <w:spacing w:before="120" w:after="120"/>
                    <w:jc w:val="center"/>
                    <w:rPr>
                      <w:rFonts w:ascii="Aptos" w:hAnsi="Aptos" w:cs="Arial"/>
                      <w:bCs/>
                    </w:rPr>
                  </w:pPr>
                  <w:r w:rsidRPr="00015F8E">
                    <w:rPr>
                      <w:rFonts w:ascii="Aptos" w:hAnsi="Aptos" w:cs="Arial"/>
                      <w:bCs/>
                    </w:rPr>
                    <w:t xml:space="preserve">Kwota niewykorzystanej dotacji (tzw. nadwyżki dotacji) </w:t>
                  </w:r>
                  <w:r w:rsidRPr="00015F8E">
                    <w:rPr>
                      <w:rFonts w:ascii="Aptos" w:hAnsi="Aptos" w:cs="Arial"/>
                      <w:bCs/>
                    </w:rPr>
                    <w:br/>
                    <w:t>(jeśli nie dotyczy należy wpisać “n/d”)</w:t>
                  </w:r>
                </w:p>
              </w:tc>
              <w:tc>
                <w:tcPr>
                  <w:tcW w:w="1682" w:type="dxa"/>
                  <w:tcBorders>
                    <w:left w:val="single" w:sz="4" w:space="0" w:color="auto"/>
                  </w:tcBorders>
                  <w:shd w:val="clear" w:color="auto" w:fill="F2F2F2"/>
                  <w:vAlign w:val="center"/>
                </w:tcPr>
                <w:p w14:paraId="7C2E6515" w14:textId="77777777" w:rsidR="00015F8E" w:rsidRPr="00015F8E" w:rsidRDefault="00015F8E" w:rsidP="005A41AE">
                  <w:pPr>
                    <w:pStyle w:val="Tekstpodstawowy"/>
                    <w:spacing w:before="120" w:after="120"/>
                    <w:ind w:right="213"/>
                    <w:jc w:val="right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</w:tr>
            <w:tr w:rsidR="00015F8E" w:rsidRPr="00015F8E" w14:paraId="7EC9D7CA" w14:textId="77777777" w:rsidTr="005A41AE">
              <w:trPr>
                <w:cantSplit/>
                <w:trHeight w:val="661"/>
              </w:trPr>
              <w:tc>
                <w:tcPr>
                  <w:tcW w:w="6535" w:type="dxa"/>
                  <w:gridSpan w:val="5"/>
                  <w:tcBorders>
                    <w:right w:val="single" w:sz="4" w:space="0" w:color="auto"/>
                  </w:tcBorders>
                  <w:shd w:val="clear" w:color="auto" w:fill="F2F2F2"/>
                </w:tcPr>
                <w:p w14:paraId="6DE0453B" w14:textId="77777777" w:rsidR="00015F8E" w:rsidRPr="00015F8E" w:rsidRDefault="00015F8E" w:rsidP="005A41AE">
                  <w:pPr>
                    <w:autoSpaceDE w:val="0"/>
                    <w:autoSpaceDN w:val="0"/>
                    <w:adjustRightInd w:val="0"/>
                    <w:spacing w:before="120" w:after="120"/>
                    <w:jc w:val="center"/>
                    <w:rPr>
                      <w:rFonts w:ascii="Aptos" w:hAnsi="Aptos" w:cs="Arial"/>
                      <w:bCs/>
                    </w:rPr>
                  </w:pPr>
                  <w:r w:rsidRPr="00015F8E">
                    <w:rPr>
                      <w:rFonts w:ascii="Aptos" w:hAnsi="Aptos" w:cs="Arial"/>
                      <w:bCs/>
                    </w:rPr>
                    <w:t>Kwota dotacji pobranej nienależnie lub w nadmiernej wysokości</w:t>
                  </w:r>
                  <w:r w:rsidRPr="00015F8E">
                    <w:rPr>
                      <w:rFonts w:ascii="Aptos" w:hAnsi="Aptos" w:cs="Arial"/>
                      <w:bCs/>
                    </w:rPr>
                    <w:br/>
                    <w:t>(jeśli nie dotyczy należy wpisać “n/d”)</w:t>
                  </w:r>
                </w:p>
              </w:tc>
              <w:tc>
                <w:tcPr>
                  <w:tcW w:w="1682" w:type="dxa"/>
                  <w:tcBorders>
                    <w:left w:val="single" w:sz="4" w:space="0" w:color="auto"/>
                  </w:tcBorders>
                  <w:shd w:val="clear" w:color="auto" w:fill="F2F2F2"/>
                  <w:vAlign w:val="center"/>
                </w:tcPr>
                <w:p w14:paraId="4FCCCC63" w14:textId="77777777" w:rsidR="00015F8E" w:rsidRPr="00015F8E" w:rsidRDefault="00015F8E" w:rsidP="005A41AE">
                  <w:pPr>
                    <w:pStyle w:val="Tekstpodstawowy"/>
                    <w:spacing w:before="120" w:after="120"/>
                    <w:ind w:right="213"/>
                    <w:jc w:val="right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</w:tr>
            <w:tr w:rsidR="00015F8E" w:rsidRPr="00015F8E" w14:paraId="29D906CF" w14:textId="77777777" w:rsidTr="005A41AE">
              <w:trPr>
                <w:cantSplit/>
                <w:trHeight w:val="1391"/>
              </w:trPr>
              <w:tc>
                <w:tcPr>
                  <w:tcW w:w="6535" w:type="dxa"/>
                  <w:gridSpan w:val="5"/>
                  <w:tcBorders>
                    <w:right w:val="single" w:sz="4" w:space="0" w:color="auto"/>
                  </w:tcBorders>
                  <w:shd w:val="clear" w:color="auto" w:fill="F2F2F2"/>
                </w:tcPr>
                <w:p w14:paraId="20685AD1" w14:textId="77777777" w:rsidR="00015F8E" w:rsidRPr="00015F8E" w:rsidRDefault="00015F8E" w:rsidP="005A41AE">
                  <w:pPr>
                    <w:autoSpaceDE w:val="0"/>
                    <w:autoSpaceDN w:val="0"/>
                    <w:adjustRightInd w:val="0"/>
                    <w:spacing w:before="120" w:after="120"/>
                    <w:jc w:val="center"/>
                    <w:rPr>
                      <w:rFonts w:ascii="Aptos" w:hAnsi="Aptos" w:cs="Arial"/>
                      <w:bCs/>
                    </w:rPr>
                  </w:pPr>
                  <w:r w:rsidRPr="00015F8E">
                    <w:rPr>
                      <w:rFonts w:ascii="Aptos" w:hAnsi="Aptos" w:cs="Aptos"/>
                      <w:bCs/>
                    </w:rPr>
                    <w:t xml:space="preserve">Kwota odsetek od </w:t>
                  </w:r>
                  <w:r w:rsidRPr="00015F8E">
                    <w:rPr>
                      <w:rFonts w:ascii="Aptos" w:hAnsi="Aptos" w:cs="Arial"/>
                      <w:bCs/>
                    </w:rPr>
                    <w:t xml:space="preserve">dotacji pobranej nienależnie lub w nadmiernej wysokości naliczonych </w:t>
                  </w:r>
                  <w:r w:rsidRPr="00015F8E">
                    <w:rPr>
                      <w:rFonts w:ascii="Aptos" w:hAnsi="Aptos" w:cs="Aptos"/>
                    </w:rPr>
                    <w:t xml:space="preserve">jak dla zaległości podatkowych zgodnie z art. 169 ust. 5 pkt 2 </w:t>
                  </w:r>
                  <w:r w:rsidRPr="00015F8E">
                    <w:rPr>
                      <w:rStyle w:val="Odwoanieprzypisudolnego"/>
                      <w:rFonts w:ascii="Aptos" w:hAnsi="Aptos" w:cs="Aptos"/>
                    </w:rPr>
                    <w:footnoteReference w:id="2"/>
                  </w:r>
                  <w:r w:rsidRPr="00015F8E">
                    <w:rPr>
                      <w:rFonts w:ascii="Aptos" w:hAnsi="Aptos" w:cs="Aptos"/>
                    </w:rPr>
                    <w:t xml:space="preserve"> </w:t>
                  </w:r>
                  <w:r w:rsidRPr="00015F8E">
                    <w:rPr>
                      <w:rFonts w:ascii="Aptos" w:hAnsi="Aptos" w:cs="Arial"/>
                      <w:bCs/>
                    </w:rPr>
                    <w:t>ustawy z dnia 27 sierpnia 2009 r. o finansach publicznych (jeśli nie dotyczy należy wpisać “n/d”)</w:t>
                  </w:r>
                </w:p>
              </w:tc>
              <w:tc>
                <w:tcPr>
                  <w:tcW w:w="1682" w:type="dxa"/>
                  <w:tcBorders>
                    <w:left w:val="single" w:sz="4" w:space="0" w:color="auto"/>
                  </w:tcBorders>
                  <w:shd w:val="clear" w:color="auto" w:fill="F2F2F2"/>
                  <w:vAlign w:val="center"/>
                </w:tcPr>
                <w:p w14:paraId="5E70D645" w14:textId="77777777" w:rsidR="00015F8E" w:rsidRPr="00015F8E" w:rsidRDefault="00015F8E" w:rsidP="005A41AE">
                  <w:pPr>
                    <w:pStyle w:val="Tekstpodstawowy"/>
                    <w:spacing w:before="120" w:after="120"/>
                    <w:ind w:right="213"/>
                    <w:jc w:val="right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</w:tr>
            <w:tr w:rsidR="00015F8E" w:rsidRPr="00015F8E" w14:paraId="075F16D1" w14:textId="77777777" w:rsidTr="005A41AE">
              <w:trPr>
                <w:cantSplit/>
                <w:trHeight w:val="955"/>
              </w:trPr>
              <w:tc>
                <w:tcPr>
                  <w:tcW w:w="6535" w:type="dxa"/>
                  <w:gridSpan w:val="5"/>
                  <w:tcBorders>
                    <w:right w:val="single" w:sz="4" w:space="0" w:color="auto"/>
                  </w:tcBorders>
                  <w:shd w:val="clear" w:color="auto" w:fill="F2F2F2"/>
                </w:tcPr>
                <w:p w14:paraId="05E702B4" w14:textId="77777777" w:rsidR="00015F8E" w:rsidRPr="00015F8E" w:rsidRDefault="00015F8E" w:rsidP="005A41AE">
                  <w:pPr>
                    <w:autoSpaceDE w:val="0"/>
                    <w:autoSpaceDN w:val="0"/>
                    <w:adjustRightInd w:val="0"/>
                    <w:spacing w:before="120" w:after="120"/>
                    <w:ind w:right="86"/>
                    <w:jc w:val="center"/>
                    <w:rPr>
                      <w:rFonts w:ascii="Aptos" w:hAnsi="Aptos" w:cs="Aptos"/>
                      <w:bCs/>
                    </w:rPr>
                  </w:pPr>
                  <w:r w:rsidRPr="00015F8E">
                    <w:rPr>
                      <w:rFonts w:ascii="Aptos" w:hAnsi="Aptos" w:cs="Arial"/>
                      <w:bCs/>
                    </w:rPr>
                    <w:t>Kwota niewykorzystanej dotacji zgodnie z § 3 ust. 5 zawartej umowy (jeśli nie dotyczy należy wpisać “n/d”)</w:t>
                  </w:r>
                </w:p>
              </w:tc>
              <w:tc>
                <w:tcPr>
                  <w:tcW w:w="1682" w:type="dxa"/>
                  <w:tcBorders>
                    <w:left w:val="single" w:sz="4" w:space="0" w:color="auto"/>
                  </w:tcBorders>
                  <w:shd w:val="clear" w:color="auto" w:fill="F2F2F2"/>
                  <w:vAlign w:val="center"/>
                </w:tcPr>
                <w:p w14:paraId="0A5F5C28" w14:textId="77777777" w:rsidR="00015F8E" w:rsidRPr="00015F8E" w:rsidRDefault="00015F8E" w:rsidP="005A41AE">
                  <w:pPr>
                    <w:pStyle w:val="Tekstpodstawowy"/>
                    <w:spacing w:before="120" w:after="120"/>
                    <w:ind w:right="213"/>
                    <w:jc w:val="right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</w:tr>
            <w:tr w:rsidR="00015F8E" w:rsidRPr="00015F8E" w14:paraId="61824E2C" w14:textId="77777777" w:rsidTr="005A41AE">
              <w:trPr>
                <w:cantSplit/>
                <w:trHeight w:val="1391"/>
              </w:trPr>
              <w:tc>
                <w:tcPr>
                  <w:tcW w:w="6535" w:type="dxa"/>
                  <w:gridSpan w:val="5"/>
                  <w:tcBorders>
                    <w:right w:val="single" w:sz="4" w:space="0" w:color="auto"/>
                  </w:tcBorders>
                  <w:shd w:val="clear" w:color="auto" w:fill="F2F2F2"/>
                </w:tcPr>
                <w:p w14:paraId="65FB10D0" w14:textId="77777777" w:rsidR="00015F8E" w:rsidRPr="00015F8E" w:rsidRDefault="00015F8E" w:rsidP="005A41AE">
                  <w:pPr>
                    <w:autoSpaceDE w:val="0"/>
                    <w:autoSpaceDN w:val="0"/>
                    <w:adjustRightInd w:val="0"/>
                    <w:spacing w:before="120" w:after="120"/>
                    <w:jc w:val="center"/>
                    <w:rPr>
                      <w:rFonts w:ascii="Aptos" w:hAnsi="Aptos" w:cs="Arial"/>
                      <w:bCs/>
                    </w:rPr>
                  </w:pPr>
                  <w:r w:rsidRPr="00015F8E">
                    <w:rPr>
                      <w:rFonts w:ascii="Aptos" w:hAnsi="Aptos" w:cs="Aptos"/>
                      <w:bCs/>
                    </w:rPr>
                    <w:lastRenderedPageBreak/>
                    <w:t xml:space="preserve">Kwota odsetek od niewykorzystanej </w:t>
                  </w:r>
                  <w:r w:rsidRPr="00015F8E">
                    <w:rPr>
                      <w:rFonts w:ascii="Aptos" w:hAnsi="Aptos" w:cs="Arial"/>
                      <w:bCs/>
                    </w:rPr>
                    <w:t xml:space="preserve">dotacji, naliczonych </w:t>
                  </w:r>
                  <w:r w:rsidRPr="00015F8E">
                    <w:rPr>
                      <w:rFonts w:ascii="Aptos" w:hAnsi="Aptos" w:cs="Aptos"/>
                    </w:rPr>
                    <w:t>jak dla zaległości podatkowych zgodnie z art. 151 ust. 2 pkt 6)</w:t>
                  </w:r>
                  <w:r w:rsidRPr="00015F8E">
                    <w:rPr>
                      <w:rFonts w:ascii="Lato" w:hAnsi="Lato" w:cs="Aptos"/>
                      <w:sz w:val="20"/>
                      <w:szCs w:val="20"/>
                    </w:rPr>
                    <w:t xml:space="preserve"> </w:t>
                  </w:r>
                  <w:r w:rsidRPr="00015F8E">
                    <w:rPr>
                      <w:rStyle w:val="Odwoanieprzypisudolnego"/>
                      <w:rFonts w:ascii="Lato" w:hAnsi="Lato" w:cs="Aptos"/>
                      <w:b/>
                      <w:bCs/>
                      <w:szCs w:val="24"/>
                    </w:rPr>
                    <w:footnoteReference w:id="3"/>
                  </w:r>
                  <w:r w:rsidRPr="00015F8E">
                    <w:rPr>
                      <w:rFonts w:ascii="Lato" w:hAnsi="Lato" w:cs="Aptos"/>
                      <w:b/>
                      <w:bCs/>
                    </w:rPr>
                    <w:t xml:space="preserve"> </w:t>
                  </w:r>
                  <w:r w:rsidRPr="00015F8E">
                    <w:rPr>
                      <w:rFonts w:ascii="Aptos" w:hAnsi="Aptos" w:cs="Aptos"/>
                    </w:rPr>
                    <w:t xml:space="preserve"> oraz art. 168 ust. 1 i 3</w:t>
                  </w:r>
                  <w:r w:rsidRPr="00015F8E">
                    <w:rPr>
                      <w:rFonts w:ascii="Lato" w:hAnsi="Lato" w:cs="Aptos"/>
                      <w:sz w:val="20"/>
                      <w:szCs w:val="20"/>
                    </w:rPr>
                    <w:t xml:space="preserve"> </w:t>
                  </w:r>
                  <w:r w:rsidRPr="00015F8E">
                    <w:rPr>
                      <w:rStyle w:val="Odwoanieprzypisudolnego"/>
                      <w:rFonts w:ascii="Lato" w:hAnsi="Lato" w:cs="Aptos"/>
                      <w:b/>
                      <w:bCs/>
                      <w:szCs w:val="24"/>
                    </w:rPr>
                    <w:footnoteReference w:id="4"/>
                  </w:r>
                  <w:r w:rsidRPr="00015F8E">
                    <w:rPr>
                      <w:rFonts w:ascii="Lato" w:hAnsi="Lato" w:cs="Aptos"/>
                      <w:b/>
                      <w:bCs/>
                    </w:rPr>
                    <w:t xml:space="preserve"> </w:t>
                  </w:r>
                  <w:r w:rsidRPr="00015F8E">
                    <w:rPr>
                      <w:rFonts w:ascii="Aptos" w:hAnsi="Aptos" w:cs="Aptos"/>
                    </w:rPr>
                    <w:t xml:space="preserve"> </w:t>
                  </w:r>
                  <w:r w:rsidRPr="00015F8E">
                    <w:rPr>
                      <w:rFonts w:ascii="Aptos" w:hAnsi="Aptos" w:cs="Arial"/>
                      <w:bCs/>
                    </w:rPr>
                    <w:t>ustawy z dnia 27 sierpnia 2009 r. o finansach publicznych (jeśli nie dotyczy należy wpisać “n/d”)</w:t>
                  </w:r>
                </w:p>
              </w:tc>
              <w:tc>
                <w:tcPr>
                  <w:tcW w:w="1682" w:type="dxa"/>
                  <w:tcBorders>
                    <w:left w:val="single" w:sz="4" w:space="0" w:color="auto"/>
                  </w:tcBorders>
                  <w:shd w:val="clear" w:color="auto" w:fill="F2F2F2"/>
                  <w:vAlign w:val="center"/>
                </w:tcPr>
                <w:p w14:paraId="6BC0E0F0" w14:textId="77777777" w:rsidR="00015F8E" w:rsidRPr="00015F8E" w:rsidRDefault="00015F8E" w:rsidP="005A41AE">
                  <w:pPr>
                    <w:pStyle w:val="Tekstpodstawowy"/>
                    <w:spacing w:before="120" w:after="120"/>
                    <w:ind w:right="213"/>
                    <w:jc w:val="right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</w:tr>
            <w:tr w:rsidR="00015F8E" w:rsidRPr="00015F8E" w14:paraId="33C0879D" w14:textId="77777777" w:rsidTr="005A41AE">
              <w:trPr>
                <w:cantSplit/>
                <w:trHeight w:val="1100"/>
              </w:trPr>
              <w:tc>
                <w:tcPr>
                  <w:tcW w:w="6535" w:type="dxa"/>
                  <w:gridSpan w:val="5"/>
                  <w:tcBorders>
                    <w:right w:val="single" w:sz="4" w:space="0" w:color="auto"/>
                  </w:tcBorders>
                  <w:shd w:val="clear" w:color="auto" w:fill="F2F2F2"/>
                </w:tcPr>
                <w:p w14:paraId="5EFDD8E8" w14:textId="77777777" w:rsidR="00015F8E" w:rsidRPr="00015F8E" w:rsidRDefault="00015F8E" w:rsidP="005A41AE">
                  <w:pPr>
                    <w:autoSpaceDE w:val="0"/>
                    <w:autoSpaceDN w:val="0"/>
                    <w:adjustRightInd w:val="0"/>
                    <w:spacing w:before="120" w:after="120"/>
                    <w:jc w:val="center"/>
                    <w:rPr>
                      <w:rFonts w:ascii="Aptos" w:hAnsi="Aptos" w:cs="Aptos"/>
                      <w:bCs/>
                    </w:rPr>
                  </w:pPr>
                  <w:r w:rsidRPr="00015F8E">
                    <w:rPr>
                      <w:rFonts w:ascii="Aptos" w:hAnsi="Aptos" w:cs="Aptos"/>
                      <w:bCs/>
                    </w:rPr>
                    <w:t>Kwota odsetek</w:t>
                  </w:r>
                  <w:r w:rsidRPr="00015F8E">
                    <w:rPr>
                      <w:rFonts w:ascii="Aptos" w:hAnsi="Aptos" w:cs="Arial"/>
                    </w:rPr>
                    <w:t xml:space="preserve"> zaksięgowanych na rachunku płatniczym przeznaczonym do obsługi dotacji </w:t>
                  </w:r>
                  <w:r w:rsidRPr="00015F8E">
                    <w:rPr>
                      <w:rFonts w:ascii="Aptos" w:hAnsi="Aptos" w:cs="Arial"/>
                    </w:rPr>
                    <w:br/>
                  </w:r>
                  <w:r w:rsidRPr="00015F8E">
                    <w:rPr>
                      <w:rFonts w:ascii="Aptos" w:hAnsi="Aptos" w:cs="Arial"/>
                      <w:bCs/>
                    </w:rPr>
                    <w:t>(jeśli nie dotyczy należy wpisać “n/d”)</w:t>
                  </w:r>
                </w:p>
              </w:tc>
              <w:tc>
                <w:tcPr>
                  <w:tcW w:w="1682" w:type="dxa"/>
                  <w:tcBorders>
                    <w:left w:val="single" w:sz="4" w:space="0" w:color="auto"/>
                  </w:tcBorders>
                  <w:shd w:val="clear" w:color="auto" w:fill="F2F2F2"/>
                  <w:vAlign w:val="center"/>
                </w:tcPr>
                <w:p w14:paraId="4B771DD6" w14:textId="77777777" w:rsidR="00015F8E" w:rsidRPr="00015F8E" w:rsidRDefault="00015F8E" w:rsidP="005A41AE">
                  <w:pPr>
                    <w:pStyle w:val="Tekstpodstawowy"/>
                    <w:spacing w:before="120" w:after="120"/>
                    <w:ind w:right="213"/>
                    <w:jc w:val="right"/>
                    <w:rPr>
                      <w:rFonts w:ascii="Aptos" w:hAnsi="Aptos" w:cs="Arial"/>
                      <w:sz w:val="22"/>
                      <w:szCs w:val="22"/>
                    </w:rPr>
                  </w:pPr>
                </w:p>
              </w:tc>
            </w:tr>
          </w:tbl>
          <w:p w14:paraId="7C1F68F3" w14:textId="77777777" w:rsidR="00015F8E" w:rsidRPr="00015F8E" w:rsidRDefault="00015F8E" w:rsidP="005A41AE">
            <w:pPr>
              <w:pStyle w:val="Tekstpodstawowy"/>
              <w:spacing w:before="240" w:after="240"/>
              <w:ind w:left="142" w:right="231"/>
              <w:jc w:val="both"/>
              <w:rPr>
                <w:rFonts w:ascii="Aptos" w:hAnsi="Aptos" w:cs="Arial"/>
                <w:sz w:val="22"/>
                <w:szCs w:val="22"/>
              </w:rPr>
            </w:pPr>
            <w:r w:rsidRPr="00015F8E">
              <w:rPr>
                <w:rFonts w:ascii="Aptos" w:hAnsi="Aptos" w:cs="Arial"/>
                <w:b/>
                <w:sz w:val="22"/>
                <w:szCs w:val="22"/>
              </w:rPr>
              <w:t xml:space="preserve">Wysokość oprocentowania </w:t>
            </w:r>
            <w:r w:rsidRPr="00015F8E">
              <w:rPr>
                <w:rFonts w:ascii="Aptos" w:hAnsi="Aptos" w:cs="Arial"/>
                <w:color w:val="000000"/>
                <w:sz w:val="22"/>
                <w:szCs w:val="22"/>
              </w:rPr>
              <w:t xml:space="preserve">rachunku płatniczego przeznaczonego do obsługi dotacji </w:t>
            </w:r>
            <w:r w:rsidRPr="00015F8E">
              <w:rPr>
                <w:rFonts w:ascii="Aptos" w:hAnsi="Aptos" w:cs="Arial"/>
                <w:b/>
                <w:sz w:val="22"/>
                <w:szCs w:val="22"/>
              </w:rPr>
              <w:t>wynosi …....%</w:t>
            </w:r>
            <w:r w:rsidRPr="00015F8E">
              <w:rPr>
                <w:rFonts w:ascii="Aptos" w:hAnsi="Aptos" w:cs="Arial"/>
                <w:sz w:val="22"/>
                <w:szCs w:val="22"/>
              </w:rPr>
              <w:t>.</w:t>
            </w:r>
            <w:r w:rsidRPr="00015F8E">
              <w:rPr>
                <w:rStyle w:val="Odwoanieprzypisudolnego"/>
                <w:rFonts w:ascii="Aptos" w:hAnsi="Aptos" w:cs="Arial"/>
                <w:b/>
                <w:sz w:val="22"/>
                <w:szCs w:val="22"/>
              </w:rPr>
              <w:footnoteReference w:id="5"/>
            </w:r>
          </w:p>
        </w:tc>
      </w:tr>
      <w:tr w:rsidR="00015F8E" w:rsidRPr="00015F8E" w14:paraId="3813FEF0" w14:textId="77777777" w:rsidTr="005A41AE">
        <w:trPr>
          <w:trHeight w:val="98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8A7E17" w14:textId="77777777" w:rsidR="00015F8E" w:rsidRPr="00015F8E" w:rsidRDefault="00015F8E" w:rsidP="005A41AE">
            <w:pPr>
              <w:pStyle w:val="Pisma"/>
              <w:spacing w:before="60" w:after="60"/>
              <w:rPr>
                <w:rFonts w:ascii="Aptos" w:hAnsi="Aptos" w:cs="Arial"/>
                <w:bCs/>
                <w:sz w:val="22"/>
                <w:szCs w:val="22"/>
              </w:rPr>
            </w:pPr>
            <w:r w:rsidRPr="00015F8E">
              <w:rPr>
                <w:rFonts w:ascii="Aptos" w:hAnsi="Aptos" w:cs="Arial"/>
                <w:bCs/>
                <w:sz w:val="22"/>
                <w:szCs w:val="22"/>
              </w:rPr>
              <w:lastRenderedPageBreak/>
              <w:t>CZĘŚĆ IV – ZAŁĄCZNIKI</w:t>
            </w:r>
          </w:p>
        </w:tc>
      </w:tr>
      <w:tr w:rsidR="00015F8E" w:rsidRPr="00015F8E" w14:paraId="0AB6A0EA" w14:textId="77777777" w:rsidTr="005A41AE">
        <w:trPr>
          <w:trHeight w:val="98"/>
        </w:trPr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81B12" w14:textId="77777777" w:rsidR="00015F8E" w:rsidRPr="00015F8E" w:rsidRDefault="00015F8E" w:rsidP="005A41AE">
            <w:pPr>
              <w:pStyle w:val="Pisma"/>
              <w:spacing w:before="120" w:after="120"/>
              <w:ind w:left="142" w:right="231"/>
              <w:rPr>
                <w:rFonts w:ascii="Aptos" w:hAnsi="Aptos" w:cs="Arial"/>
                <w:bCs/>
                <w:sz w:val="22"/>
                <w:szCs w:val="22"/>
              </w:rPr>
            </w:pPr>
            <w:r w:rsidRPr="00015F8E">
              <w:rPr>
                <w:rFonts w:ascii="Aptos" w:hAnsi="Aptos" w:cs="Arial"/>
                <w:b/>
                <w:bCs/>
                <w:sz w:val="22"/>
                <w:szCs w:val="22"/>
              </w:rPr>
              <w:t>Do sprawozdania należy załączyć</w:t>
            </w:r>
            <w:r w:rsidRPr="00015F8E">
              <w:rPr>
                <w:rFonts w:ascii="Aptos" w:hAnsi="Aptos" w:cs="Arial"/>
                <w:bCs/>
                <w:sz w:val="22"/>
                <w:szCs w:val="22"/>
              </w:rPr>
              <w:t xml:space="preserve">, </w:t>
            </w:r>
            <w:r w:rsidRPr="00015F8E">
              <w:rPr>
                <w:rFonts w:ascii="Aptos" w:hAnsi="Aptos" w:cs="Arial"/>
                <w:sz w:val="22"/>
                <w:szCs w:val="22"/>
              </w:rPr>
              <w:t xml:space="preserve">następujące dokumenty: </w:t>
            </w:r>
          </w:p>
          <w:p w14:paraId="07A3723C" w14:textId="77777777" w:rsidR="00015F8E" w:rsidRPr="00015F8E" w:rsidRDefault="00015F8E" w:rsidP="005A41AE">
            <w:pPr>
              <w:numPr>
                <w:ilvl w:val="0"/>
                <w:numId w:val="5"/>
              </w:numPr>
              <w:spacing w:before="120" w:after="120" w:line="276" w:lineRule="auto"/>
              <w:ind w:right="210"/>
              <w:jc w:val="both"/>
              <w:rPr>
                <w:rFonts w:ascii="Aptos" w:hAnsi="Aptos" w:cs="Arial"/>
              </w:rPr>
            </w:pPr>
            <w:r w:rsidRPr="00015F8E">
              <w:rPr>
                <w:rFonts w:ascii="Aptos" w:hAnsi="Aptos" w:cs="Arial"/>
              </w:rPr>
              <w:t>fakturę/faktury dotyczącą/e składki/</w:t>
            </w:r>
            <w:proofErr w:type="spellStart"/>
            <w:r w:rsidRPr="00015F8E">
              <w:rPr>
                <w:rFonts w:ascii="Aptos" w:hAnsi="Aptos" w:cs="Arial"/>
              </w:rPr>
              <w:t>ek</w:t>
            </w:r>
            <w:proofErr w:type="spellEnd"/>
            <w:r w:rsidRPr="00015F8E">
              <w:rPr>
                <w:rFonts w:ascii="Aptos" w:hAnsi="Aptos" w:cs="Arial"/>
              </w:rPr>
              <w:t xml:space="preserve"> za 2026 rok wystawioną/ę przez międzynarodowe grupy lub organizacje branżowe dla Beneficjenta </w:t>
            </w:r>
            <w:r w:rsidRPr="00015F8E">
              <w:rPr>
                <w:rFonts w:ascii="Aptos" w:hAnsi="Aptos" w:cs="Arial"/>
                <w:bCs/>
              </w:rPr>
              <w:t>lub i</w:t>
            </w:r>
            <w:r w:rsidRPr="00015F8E">
              <w:rPr>
                <w:rFonts w:ascii="Aptos" w:hAnsi="Aptos" w:cs="Arial"/>
              </w:rPr>
              <w:t>nne dokumenty wystawione przez międzynarodowe grupy lub organizacje branżowe dla Beneficjenta (np. wezwania do zapłaty wskazujące numer rachunku płatniczego, na który należy wpłacić składkę), potwierdzające ustalenie wysokości składki/</w:t>
            </w:r>
            <w:proofErr w:type="spellStart"/>
            <w:r w:rsidRPr="00015F8E">
              <w:rPr>
                <w:rFonts w:ascii="Aptos" w:hAnsi="Aptos" w:cs="Arial"/>
              </w:rPr>
              <w:t>ek</w:t>
            </w:r>
            <w:proofErr w:type="spellEnd"/>
            <w:r w:rsidRPr="00015F8E">
              <w:rPr>
                <w:rFonts w:ascii="Aptos" w:hAnsi="Aptos" w:cs="Arial"/>
              </w:rPr>
              <w:t xml:space="preserve"> za 2026 rok;</w:t>
            </w:r>
          </w:p>
          <w:p w14:paraId="24622278" w14:textId="77777777" w:rsidR="00015F8E" w:rsidRPr="00015F8E" w:rsidRDefault="00015F8E" w:rsidP="005A41AE">
            <w:pPr>
              <w:numPr>
                <w:ilvl w:val="0"/>
                <w:numId w:val="5"/>
              </w:numPr>
              <w:spacing w:before="120" w:after="120" w:line="276" w:lineRule="auto"/>
              <w:ind w:right="210"/>
              <w:jc w:val="both"/>
              <w:rPr>
                <w:rFonts w:ascii="Aptos" w:hAnsi="Aptos" w:cs="Arial"/>
              </w:rPr>
            </w:pPr>
            <w:r w:rsidRPr="00015F8E">
              <w:rPr>
                <w:rFonts w:ascii="Aptos" w:hAnsi="Aptos" w:cs="Arial"/>
              </w:rPr>
              <w:t>wydruk/i przelewu/ów płatniczego/</w:t>
            </w:r>
            <w:proofErr w:type="spellStart"/>
            <w:r w:rsidRPr="00015F8E">
              <w:rPr>
                <w:rFonts w:ascii="Aptos" w:hAnsi="Aptos" w:cs="Arial"/>
              </w:rPr>
              <w:t>ych</w:t>
            </w:r>
            <w:proofErr w:type="spellEnd"/>
            <w:r w:rsidRPr="00015F8E">
              <w:rPr>
                <w:rFonts w:ascii="Aptos" w:hAnsi="Aptos" w:cs="Arial"/>
              </w:rPr>
              <w:t xml:space="preserve"> potwierdzającego/</w:t>
            </w:r>
            <w:proofErr w:type="spellStart"/>
            <w:r w:rsidRPr="00015F8E">
              <w:rPr>
                <w:rFonts w:ascii="Aptos" w:hAnsi="Aptos" w:cs="Arial"/>
              </w:rPr>
              <w:t>ych</w:t>
            </w:r>
            <w:proofErr w:type="spellEnd"/>
            <w:r w:rsidRPr="00015F8E">
              <w:rPr>
                <w:rFonts w:ascii="Aptos" w:hAnsi="Aptos" w:cs="Arial"/>
              </w:rPr>
              <w:t xml:space="preserve"> prawidłowe dokonanie płatności pełnej/</w:t>
            </w:r>
            <w:proofErr w:type="spellStart"/>
            <w:r w:rsidRPr="00015F8E">
              <w:rPr>
                <w:rFonts w:ascii="Aptos" w:hAnsi="Aptos" w:cs="Arial"/>
              </w:rPr>
              <w:t>nych</w:t>
            </w:r>
            <w:proofErr w:type="spellEnd"/>
            <w:r w:rsidRPr="00015F8E">
              <w:rPr>
                <w:rFonts w:ascii="Aptos" w:hAnsi="Aptos" w:cs="Arial"/>
              </w:rPr>
              <w:t xml:space="preserve"> składki/</w:t>
            </w:r>
            <w:proofErr w:type="spellStart"/>
            <w:r w:rsidRPr="00015F8E">
              <w:rPr>
                <w:rFonts w:ascii="Aptos" w:hAnsi="Aptos" w:cs="Arial"/>
              </w:rPr>
              <w:t>ek</w:t>
            </w:r>
            <w:proofErr w:type="spellEnd"/>
            <w:r w:rsidRPr="00015F8E">
              <w:rPr>
                <w:rFonts w:ascii="Aptos" w:hAnsi="Aptos" w:cs="Arial"/>
              </w:rPr>
              <w:t xml:space="preserve"> i wykorzystanie dotacji przez Beneficjenta. Wydruk powinien zawierać kurs sprzedaży ustalony przez bank realizujący płatność, z dnia dokonania zapłaty przez Beneficjenta za fakturę lub inny dokument księgowy;</w:t>
            </w:r>
          </w:p>
          <w:p w14:paraId="63D111AF" w14:textId="77777777" w:rsidR="00015F8E" w:rsidRPr="00015F8E" w:rsidRDefault="00015F8E" w:rsidP="005A41AE">
            <w:pPr>
              <w:pStyle w:val="Pisma"/>
              <w:numPr>
                <w:ilvl w:val="0"/>
                <w:numId w:val="5"/>
              </w:numPr>
              <w:spacing w:before="120" w:after="120"/>
              <w:ind w:right="210"/>
              <w:rPr>
                <w:rFonts w:ascii="Aptos" w:hAnsi="Aptos" w:cs="Arial"/>
                <w:bCs/>
                <w:sz w:val="22"/>
                <w:szCs w:val="22"/>
              </w:rPr>
            </w:pPr>
            <w:r w:rsidRPr="00015F8E">
              <w:rPr>
                <w:rFonts w:ascii="Aptos" w:hAnsi="Aptos" w:cs="Arial"/>
                <w:bCs/>
                <w:sz w:val="22"/>
                <w:szCs w:val="22"/>
              </w:rPr>
              <w:t xml:space="preserve">wydruk wszystkich transakcji dokonanych na rachunku płatniczym </w:t>
            </w:r>
            <w:r w:rsidRPr="00015F8E">
              <w:rPr>
                <w:rFonts w:ascii="Aptos" w:hAnsi="Aptos" w:cs="Arial"/>
                <w:sz w:val="22"/>
                <w:szCs w:val="22"/>
              </w:rPr>
              <w:t>przeznaczonym do obsługi dotacji</w:t>
            </w:r>
            <w:r w:rsidRPr="00015F8E">
              <w:rPr>
                <w:rFonts w:ascii="Aptos" w:hAnsi="Aptos" w:cs="Arial"/>
                <w:bCs/>
                <w:sz w:val="22"/>
                <w:szCs w:val="22"/>
              </w:rPr>
              <w:t>, od dnia przekazania dotacji do dnia przygotowania sprawozdania;</w:t>
            </w:r>
          </w:p>
          <w:p w14:paraId="66A05A56" w14:textId="77777777" w:rsidR="00015F8E" w:rsidRPr="00015F8E" w:rsidRDefault="00015F8E" w:rsidP="005A41AE">
            <w:pPr>
              <w:pStyle w:val="Pisma"/>
              <w:spacing w:before="120" w:after="120"/>
              <w:ind w:left="426" w:right="210"/>
              <w:rPr>
                <w:rFonts w:ascii="Aptos" w:hAnsi="Aptos" w:cs="Arial"/>
                <w:bCs/>
                <w:sz w:val="22"/>
                <w:szCs w:val="22"/>
              </w:rPr>
            </w:pPr>
            <w:r w:rsidRPr="00015F8E">
              <w:rPr>
                <w:rFonts w:ascii="Aptos" w:hAnsi="Aptos" w:cs="Arial"/>
                <w:bCs/>
                <w:sz w:val="22"/>
                <w:szCs w:val="22"/>
              </w:rPr>
              <w:t xml:space="preserve">a także fakultatywnie, tj. </w:t>
            </w:r>
            <w:r w:rsidRPr="00015F8E">
              <w:rPr>
                <w:rFonts w:ascii="Aptos" w:hAnsi="Aptos" w:cs="Arial"/>
                <w:sz w:val="22"/>
                <w:szCs w:val="22"/>
              </w:rPr>
              <w:t>o ile wynika to z części III Sprawozdania - Opis finansowy</w:t>
            </w:r>
            <w:r w:rsidRPr="00015F8E">
              <w:rPr>
                <w:rFonts w:ascii="Aptos" w:hAnsi="Aptos" w:cs="Arial"/>
                <w:bCs/>
                <w:sz w:val="22"/>
                <w:szCs w:val="22"/>
              </w:rPr>
              <w:t>:</w:t>
            </w:r>
          </w:p>
          <w:p w14:paraId="30B6876F" w14:textId="77777777" w:rsidR="00015F8E" w:rsidRPr="00015F8E" w:rsidRDefault="00015F8E" w:rsidP="005A41AE">
            <w:pPr>
              <w:pStyle w:val="Pisma"/>
              <w:numPr>
                <w:ilvl w:val="0"/>
                <w:numId w:val="5"/>
              </w:numPr>
              <w:spacing w:before="120" w:after="120"/>
              <w:ind w:right="210"/>
              <w:rPr>
                <w:rFonts w:ascii="Aptos" w:hAnsi="Aptos" w:cs="Arial"/>
                <w:bCs/>
                <w:sz w:val="22"/>
                <w:szCs w:val="22"/>
              </w:rPr>
            </w:pPr>
            <w:r w:rsidRPr="00015F8E">
              <w:rPr>
                <w:rFonts w:ascii="Aptos" w:hAnsi="Aptos" w:cs="Arial"/>
                <w:bCs/>
                <w:sz w:val="22"/>
                <w:szCs w:val="22"/>
              </w:rPr>
              <w:lastRenderedPageBreak/>
              <w:t xml:space="preserve">potwierdzenie dokonania </w:t>
            </w:r>
            <w:r w:rsidRPr="00015F8E">
              <w:rPr>
                <w:rFonts w:ascii="Aptos" w:hAnsi="Aptos" w:cs="Arial"/>
                <w:sz w:val="22"/>
                <w:szCs w:val="22"/>
              </w:rPr>
              <w:t>zwrotu niewykorzystanej części dotacji;</w:t>
            </w:r>
          </w:p>
          <w:p w14:paraId="65768045" w14:textId="77777777" w:rsidR="00015F8E" w:rsidRPr="00015F8E" w:rsidRDefault="00015F8E" w:rsidP="005A41AE">
            <w:pPr>
              <w:pStyle w:val="Pisma"/>
              <w:numPr>
                <w:ilvl w:val="0"/>
                <w:numId w:val="5"/>
              </w:numPr>
              <w:spacing w:before="120" w:after="120"/>
              <w:ind w:right="210"/>
              <w:rPr>
                <w:rFonts w:ascii="Aptos" w:hAnsi="Aptos" w:cs="Arial"/>
                <w:bCs/>
                <w:sz w:val="22"/>
                <w:szCs w:val="22"/>
              </w:rPr>
            </w:pPr>
            <w:r w:rsidRPr="00015F8E">
              <w:rPr>
                <w:rFonts w:ascii="Aptos" w:hAnsi="Aptos" w:cs="Arial"/>
                <w:bCs/>
                <w:sz w:val="22"/>
                <w:szCs w:val="22"/>
              </w:rPr>
              <w:t xml:space="preserve">potwierdzenie dokonania </w:t>
            </w:r>
            <w:r w:rsidRPr="00015F8E">
              <w:rPr>
                <w:rFonts w:ascii="Aptos" w:hAnsi="Aptos" w:cs="Arial"/>
                <w:sz w:val="22"/>
                <w:szCs w:val="22"/>
              </w:rPr>
              <w:t>zwrotu odsetek (od niewykorzystanej części dotacji) w przypadku dokonania zwrotu niewykorzystanej części dotacji po wymaganym terminie (tj. po 15 stycznia 2027 r.);</w:t>
            </w:r>
          </w:p>
          <w:p w14:paraId="0E23B3D5" w14:textId="77777777" w:rsidR="00015F8E" w:rsidRPr="00015F8E" w:rsidRDefault="00015F8E" w:rsidP="005A41AE">
            <w:pPr>
              <w:pStyle w:val="Pisma"/>
              <w:numPr>
                <w:ilvl w:val="0"/>
                <w:numId w:val="5"/>
              </w:numPr>
              <w:spacing w:before="120" w:after="120"/>
              <w:ind w:right="210"/>
              <w:rPr>
                <w:rFonts w:ascii="Aptos" w:hAnsi="Aptos" w:cs="Arial"/>
                <w:bCs/>
                <w:sz w:val="22"/>
                <w:szCs w:val="22"/>
              </w:rPr>
            </w:pPr>
            <w:r w:rsidRPr="00015F8E">
              <w:rPr>
                <w:rFonts w:ascii="Aptos" w:hAnsi="Aptos" w:cs="Arial"/>
                <w:bCs/>
                <w:sz w:val="22"/>
                <w:szCs w:val="22"/>
              </w:rPr>
              <w:t xml:space="preserve">potwierdzenie dokonania </w:t>
            </w:r>
            <w:r w:rsidRPr="00015F8E">
              <w:rPr>
                <w:rFonts w:ascii="Aptos" w:hAnsi="Aptos" w:cs="Arial"/>
                <w:sz w:val="22"/>
                <w:szCs w:val="22"/>
              </w:rPr>
              <w:t>zwrotu odsetek zaksięgowanych na rachunku płatniczym przeznaczonym do obsługi dotacji</w:t>
            </w:r>
            <w:r w:rsidRPr="00015F8E">
              <w:rPr>
                <w:rFonts w:ascii="Aptos" w:hAnsi="Aptos" w:cs="Arial"/>
                <w:bCs/>
                <w:sz w:val="22"/>
                <w:szCs w:val="22"/>
              </w:rPr>
              <w:t>.</w:t>
            </w:r>
          </w:p>
        </w:tc>
      </w:tr>
    </w:tbl>
    <w:p w14:paraId="1B47DCC5" w14:textId="77777777" w:rsidR="00015F8E" w:rsidRPr="00015F8E" w:rsidRDefault="00015F8E" w:rsidP="00015F8E">
      <w:pPr>
        <w:tabs>
          <w:tab w:val="left" w:pos="1060"/>
        </w:tabs>
        <w:spacing w:before="60" w:after="60"/>
        <w:ind w:left="1060"/>
        <w:jc w:val="both"/>
        <w:rPr>
          <w:rFonts w:ascii="Aptos" w:hAnsi="Aptos" w:cs="Arial"/>
        </w:rPr>
      </w:pPr>
    </w:p>
    <w:p w14:paraId="2EED280A" w14:textId="77777777" w:rsidR="00015F8E" w:rsidRPr="00015F8E" w:rsidRDefault="00015F8E" w:rsidP="00015F8E">
      <w:pPr>
        <w:tabs>
          <w:tab w:val="left" w:pos="1060"/>
        </w:tabs>
        <w:spacing w:before="60" w:after="60"/>
        <w:ind w:left="1060"/>
        <w:jc w:val="both"/>
        <w:rPr>
          <w:rFonts w:ascii="Aptos" w:hAnsi="Aptos" w:cs="Arial"/>
        </w:rPr>
      </w:pPr>
    </w:p>
    <w:p w14:paraId="5B25E37E" w14:textId="77777777" w:rsidR="00015F8E" w:rsidRPr="00015F8E" w:rsidRDefault="00015F8E" w:rsidP="00015F8E">
      <w:pPr>
        <w:tabs>
          <w:tab w:val="left" w:pos="1060"/>
        </w:tabs>
        <w:spacing w:before="60" w:after="60"/>
        <w:ind w:left="1060"/>
        <w:jc w:val="both"/>
        <w:rPr>
          <w:rFonts w:ascii="Aptos" w:hAnsi="Aptos" w:cs="Arial"/>
        </w:rPr>
      </w:pPr>
    </w:p>
    <w:p w14:paraId="57954D23" w14:textId="77777777" w:rsidR="00015F8E" w:rsidRPr="00715970" w:rsidRDefault="00015F8E" w:rsidP="00015F8E">
      <w:pPr>
        <w:tabs>
          <w:tab w:val="left" w:pos="1060"/>
        </w:tabs>
        <w:spacing w:before="60" w:after="60"/>
        <w:ind w:left="1060"/>
        <w:jc w:val="both"/>
        <w:rPr>
          <w:rFonts w:ascii="Aptos" w:hAnsi="Aptos" w:cs="Arial"/>
        </w:rPr>
      </w:pPr>
      <w:r w:rsidRPr="00015F8E">
        <w:rPr>
          <w:rFonts w:ascii="Aptos" w:hAnsi="Aptos" w:cs="Arial"/>
        </w:rPr>
        <w:t>.............................................................................................................</w:t>
      </w:r>
    </w:p>
    <w:p w14:paraId="15BD14EE" w14:textId="77777777" w:rsidR="00015F8E" w:rsidRPr="00715970" w:rsidRDefault="00015F8E" w:rsidP="00015F8E">
      <w:pPr>
        <w:spacing w:before="60" w:after="60"/>
        <w:ind w:left="1060"/>
        <w:jc w:val="both"/>
        <w:rPr>
          <w:rFonts w:ascii="Aptos" w:hAnsi="Aptos" w:cs="Arial"/>
          <w:sz w:val="20"/>
          <w:szCs w:val="20"/>
        </w:rPr>
      </w:pPr>
      <w:r w:rsidRPr="00715970">
        <w:rPr>
          <w:rFonts w:ascii="Aptos" w:hAnsi="Aptos" w:cs="Arial"/>
          <w:sz w:val="20"/>
          <w:szCs w:val="20"/>
        </w:rPr>
        <w:t>Podpis/y osoby/osób upoważnionej/</w:t>
      </w:r>
      <w:proofErr w:type="spellStart"/>
      <w:r w:rsidRPr="00715970">
        <w:rPr>
          <w:rFonts w:ascii="Aptos" w:hAnsi="Aptos" w:cs="Arial"/>
          <w:sz w:val="20"/>
          <w:szCs w:val="20"/>
        </w:rPr>
        <w:t>ych</w:t>
      </w:r>
      <w:proofErr w:type="spellEnd"/>
      <w:r w:rsidRPr="00715970">
        <w:rPr>
          <w:rFonts w:ascii="Aptos" w:hAnsi="Aptos" w:cs="Arial"/>
          <w:sz w:val="20"/>
          <w:szCs w:val="20"/>
        </w:rPr>
        <w:t xml:space="preserve"> do reprezentowania Beneficjenta zgodnie z dokumentem rejestrowym.</w:t>
      </w:r>
    </w:p>
    <w:sectPr w:rsidR="00015F8E" w:rsidRPr="00715970" w:rsidSect="002D29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84A46" w14:textId="77777777" w:rsidR="00FA6E63" w:rsidRDefault="00FA6E63">
      <w:pPr>
        <w:spacing w:after="0" w:line="240" w:lineRule="auto"/>
      </w:pPr>
      <w:r>
        <w:separator/>
      </w:r>
    </w:p>
  </w:endnote>
  <w:endnote w:type="continuationSeparator" w:id="0">
    <w:p w14:paraId="3189E816" w14:textId="77777777" w:rsidR="00FA6E63" w:rsidRDefault="00FA6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1BCBF71-D38D-4EA4-B435-2298D0B2D0E9}"/>
    <w:embedBold r:id="rId2" w:fontKey="{7E399CD7-34FA-4D6D-91C3-0B5435A6F5A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3" w:fontKey="{8C192FBC-B554-417A-B49C-387D0275CE3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37668C25-4A5E-48C9-A767-177FFFC59F72}"/>
    <w:embedBold r:id="rId5" w:fontKey="{497956A2-9A30-4F84-B3FF-A9E094B257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0AB776A3-5EAF-4F72-B477-74BE77181C6D}"/>
    <w:embedBold r:id="rId7" w:fontKey="{47414056-8B52-4DC3-830F-7AEDFAD447F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3C8DCC62-7643-4AA7-A6C9-C088B15F1B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7610671"/>
      <w:docPartObj>
        <w:docPartGallery w:val="Page Numbers (Bottom of Page)"/>
        <w:docPartUnique/>
      </w:docPartObj>
    </w:sdtPr>
    <w:sdtContent>
      <w:p w14:paraId="2BB3F97E" w14:textId="35E57886" w:rsidR="002D29F0" w:rsidRPr="002D29F0" w:rsidRDefault="002D29F0" w:rsidP="002D29F0">
        <w:pPr>
          <w:pStyle w:val="Stopka"/>
          <w:jc w:val="center"/>
        </w:pPr>
        <w:r w:rsidRPr="002D29F0">
          <w:rPr>
            <w:rFonts w:ascii="Aptos" w:hAnsi="Aptos"/>
            <w:sz w:val="18"/>
            <w:szCs w:val="18"/>
          </w:rPr>
          <w:fldChar w:fldCharType="begin"/>
        </w:r>
        <w:r w:rsidRPr="002D29F0">
          <w:rPr>
            <w:rFonts w:ascii="Aptos" w:hAnsi="Aptos"/>
            <w:sz w:val="18"/>
            <w:szCs w:val="18"/>
          </w:rPr>
          <w:instrText>PAGE   \* MERGEFORMAT</w:instrText>
        </w:r>
        <w:r w:rsidRPr="002D29F0">
          <w:rPr>
            <w:rFonts w:ascii="Aptos" w:hAnsi="Aptos"/>
            <w:sz w:val="18"/>
            <w:szCs w:val="18"/>
          </w:rPr>
          <w:fldChar w:fldCharType="separate"/>
        </w:r>
        <w:r w:rsidRPr="002D29F0">
          <w:rPr>
            <w:rFonts w:ascii="Aptos" w:hAnsi="Aptos"/>
            <w:sz w:val="18"/>
            <w:szCs w:val="18"/>
          </w:rPr>
          <w:t>2</w:t>
        </w:r>
        <w:r w:rsidRPr="002D29F0">
          <w:rPr>
            <w:rFonts w:ascii="Aptos" w:hAnsi="Apto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200ED" w14:textId="1223E494" w:rsidR="002D29F0" w:rsidRPr="002D29F0" w:rsidRDefault="002D29F0" w:rsidP="002D29F0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center"/>
      <w:rPr>
        <w:rFonts w:ascii="Aptos" w:hAnsi="Aptos"/>
        <w:sz w:val="18"/>
        <w:szCs w:val="18"/>
      </w:rPr>
    </w:pPr>
    <w:r w:rsidRPr="002D29F0">
      <w:rPr>
        <w:rFonts w:ascii="Aptos" w:hAnsi="Aptos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AD84A" w14:textId="77777777" w:rsidR="00FA6E63" w:rsidRDefault="00FA6E63">
      <w:pPr>
        <w:spacing w:after="0" w:line="240" w:lineRule="auto"/>
      </w:pPr>
      <w:r>
        <w:separator/>
      </w:r>
    </w:p>
  </w:footnote>
  <w:footnote w:type="continuationSeparator" w:id="0">
    <w:p w14:paraId="2564FEDA" w14:textId="77777777" w:rsidR="00FA6E63" w:rsidRDefault="00FA6E63">
      <w:pPr>
        <w:spacing w:after="0" w:line="240" w:lineRule="auto"/>
      </w:pPr>
      <w:r>
        <w:continuationSeparator/>
      </w:r>
    </w:p>
  </w:footnote>
  <w:footnote w:id="1">
    <w:p w14:paraId="3E8FC872" w14:textId="77777777" w:rsidR="00015F8E" w:rsidRPr="00A227FA" w:rsidRDefault="00015F8E" w:rsidP="00015F8E">
      <w:pPr>
        <w:pStyle w:val="Tekstprzypisudolnego"/>
        <w:spacing w:before="120" w:after="120"/>
        <w:ind w:left="142" w:hanging="142"/>
        <w:jc w:val="both"/>
        <w:rPr>
          <w:rFonts w:ascii="Aptos" w:hAnsi="Aptos" w:cs="Arial"/>
          <w:lang w:val="pl-PL"/>
        </w:rPr>
      </w:pPr>
      <w:r w:rsidRPr="002D29F0">
        <w:rPr>
          <w:rStyle w:val="Odwoanieprzypisudolnego"/>
          <w:rFonts w:ascii="Aptos" w:hAnsi="Aptos" w:cs="Arial"/>
          <w:b/>
          <w:sz w:val="22"/>
          <w:szCs w:val="22"/>
        </w:rPr>
        <w:footnoteRef/>
      </w:r>
      <w:r w:rsidRPr="002D29F0">
        <w:rPr>
          <w:rFonts w:ascii="Aptos" w:hAnsi="Aptos" w:cs="Arial"/>
          <w:sz w:val="22"/>
          <w:szCs w:val="22"/>
          <w:lang w:val="pl-PL"/>
        </w:rPr>
        <w:t xml:space="preserve"> </w:t>
      </w:r>
      <w:r w:rsidRPr="00A227FA">
        <w:rPr>
          <w:rFonts w:ascii="Aptos" w:hAnsi="Aptos" w:cs="Arial"/>
          <w:b/>
          <w:bCs/>
          <w:lang w:val="pl-PL"/>
        </w:rPr>
        <w:t xml:space="preserve">Należy zastosować </w:t>
      </w:r>
      <w:r w:rsidRPr="00A227FA">
        <w:rPr>
          <w:rFonts w:ascii="Aptos" w:hAnsi="Aptos" w:cs="Arial"/>
          <w:b/>
          <w:bCs/>
        </w:rPr>
        <w:t xml:space="preserve">kurs </w:t>
      </w:r>
      <w:r w:rsidRPr="00A227FA">
        <w:rPr>
          <w:rFonts w:ascii="Aptos" w:hAnsi="Aptos" w:cs="Arial"/>
          <w:b/>
          <w:bCs/>
          <w:lang w:val="pl-PL"/>
        </w:rPr>
        <w:t>sprzedaży</w:t>
      </w:r>
      <w:r w:rsidRPr="00A227FA">
        <w:rPr>
          <w:rFonts w:ascii="Aptos" w:hAnsi="Aptos" w:cs="Arial"/>
          <w:b/>
          <w:bCs/>
        </w:rPr>
        <w:t xml:space="preserve"> ustalony przez bank realizujący płatność, z dnia dokonania zapłaty za fakturę</w:t>
      </w:r>
      <w:r w:rsidRPr="00A227FA">
        <w:rPr>
          <w:rFonts w:ascii="Aptos" w:hAnsi="Aptos" w:cs="Arial"/>
        </w:rPr>
        <w:t xml:space="preserve"> lub inny dokument księgowy</w:t>
      </w:r>
      <w:r w:rsidRPr="00A227FA">
        <w:rPr>
          <w:rFonts w:ascii="Aptos" w:hAnsi="Aptos" w:cs="Arial"/>
          <w:lang w:val="pl-PL"/>
        </w:rPr>
        <w:t>, podany z dokładnością do czterech miejsc po przecinku.</w:t>
      </w:r>
    </w:p>
  </w:footnote>
  <w:footnote w:id="2">
    <w:p w14:paraId="2D099C80" w14:textId="77777777" w:rsidR="00015F8E" w:rsidRPr="002D29F0" w:rsidRDefault="00015F8E" w:rsidP="00015F8E">
      <w:pPr>
        <w:pStyle w:val="Tekstprzypisudolnego"/>
        <w:rPr>
          <w:rFonts w:ascii="Aptos" w:hAnsi="Aptos"/>
          <w:lang w:val="pl-PL"/>
        </w:rPr>
      </w:pPr>
      <w:r w:rsidRPr="002D29F0">
        <w:rPr>
          <w:rStyle w:val="Odwoanieprzypisudolnego"/>
          <w:rFonts w:ascii="Aptos" w:hAnsi="Aptos"/>
          <w:sz w:val="22"/>
          <w:szCs w:val="22"/>
        </w:rPr>
        <w:footnoteRef/>
      </w:r>
      <w:r w:rsidRPr="002D29F0">
        <w:rPr>
          <w:rFonts w:ascii="Aptos" w:hAnsi="Aptos"/>
          <w:sz w:val="22"/>
          <w:szCs w:val="22"/>
        </w:rPr>
        <w:t xml:space="preserve"> </w:t>
      </w:r>
      <w:r w:rsidRPr="002D29F0">
        <w:rPr>
          <w:rFonts w:ascii="Aptos" w:hAnsi="Aptos" w:cs="Aptos"/>
        </w:rPr>
        <w:t>„</w:t>
      </w:r>
      <w:r w:rsidRPr="002D29F0">
        <w:rPr>
          <w:rFonts w:ascii="Aptos" w:hAnsi="Aptos"/>
        </w:rPr>
        <w:t xml:space="preserve">Odsetki od dotacji podlegających zwrotowi do budżetu państwa nalicza się, począwszy od dnia </w:t>
      </w:r>
      <w:r w:rsidRPr="002D29F0">
        <w:rPr>
          <w:rFonts w:ascii="Aptos" w:hAnsi="Aptos" w:cs="Aptos"/>
        </w:rPr>
        <w:t>stwierdzenia nieprawidłowego naliczenia lub nienależnego pobrania dotacji”</w:t>
      </w:r>
    </w:p>
  </w:footnote>
  <w:footnote w:id="3">
    <w:p w14:paraId="64C5A13B" w14:textId="77777777" w:rsidR="00015F8E" w:rsidRPr="002D29F0" w:rsidRDefault="00015F8E" w:rsidP="00015F8E">
      <w:pPr>
        <w:pStyle w:val="Tekstprzypisudolnego"/>
        <w:spacing w:before="120" w:after="120"/>
        <w:jc w:val="both"/>
        <w:rPr>
          <w:rFonts w:ascii="Aptos" w:hAnsi="Aptos"/>
          <w:lang w:val="pl-PL"/>
        </w:rPr>
      </w:pPr>
      <w:r w:rsidRPr="002D29F0">
        <w:rPr>
          <w:rStyle w:val="Odwoanieprzypisudolnego"/>
          <w:rFonts w:ascii="Aptos" w:hAnsi="Aptos"/>
          <w:sz w:val="22"/>
          <w:szCs w:val="22"/>
        </w:rPr>
        <w:footnoteRef/>
      </w:r>
      <w:r w:rsidRPr="002D29F0">
        <w:rPr>
          <w:rFonts w:ascii="Aptos" w:hAnsi="Aptos"/>
        </w:rPr>
        <w:t xml:space="preserve"> </w:t>
      </w:r>
      <w:r w:rsidRPr="002D29F0">
        <w:rPr>
          <w:rFonts w:ascii="Aptos" w:hAnsi="Aptos" w:cs="Aptos"/>
        </w:rPr>
        <w:t>„termin zwrotu niewykorzystanej części dotacji, nie dłuższy niż 15 dni od określonego w umowie dnia wykonania zadania”.</w:t>
      </w:r>
    </w:p>
  </w:footnote>
  <w:footnote w:id="4">
    <w:p w14:paraId="0CC74042" w14:textId="77777777" w:rsidR="00015F8E" w:rsidRPr="002D29F0" w:rsidRDefault="00015F8E" w:rsidP="00015F8E">
      <w:pPr>
        <w:pStyle w:val="Tekstprzypisudolnego"/>
        <w:spacing w:before="120" w:after="120"/>
        <w:jc w:val="both"/>
        <w:rPr>
          <w:rFonts w:ascii="Aptos" w:hAnsi="Aptos"/>
          <w:lang w:val="pl-PL"/>
        </w:rPr>
      </w:pPr>
      <w:r w:rsidRPr="002D29F0">
        <w:rPr>
          <w:rStyle w:val="Odwoanieprzypisudolnego"/>
          <w:rFonts w:ascii="Aptos" w:hAnsi="Aptos"/>
          <w:sz w:val="22"/>
          <w:szCs w:val="22"/>
        </w:rPr>
        <w:footnoteRef/>
      </w:r>
      <w:r w:rsidRPr="002D29F0">
        <w:rPr>
          <w:rFonts w:ascii="Aptos" w:hAnsi="Aptos"/>
          <w:sz w:val="22"/>
          <w:szCs w:val="22"/>
        </w:rPr>
        <w:t xml:space="preserve"> </w:t>
      </w:r>
      <w:r w:rsidRPr="002D29F0">
        <w:rPr>
          <w:rFonts w:ascii="Aptos" w:hAnsi="Aptos" w:cs="Aptos"/>
        </w:rPr>
        <w:t>„Dotacje udzielone z budżetu państwa w części niewykorzystanej do końca roku budżetowego […] podlegają zwrotowi do budżetu państwa […]. Od kwot dotacji zwróconych po terminie […] nalicza się odsetki w wysokości określonej jak dla zaległości podatkowych, począwszy od dnia następującego po dniu, w którym upłynął termin zwrotu dotacji.”.</w:t>
      </w:r>
    </w:p>
  </w:footnote>
  <w:footnote w:id="5">
    <w:p w14:paraId="52F8E610" w14:textId="77777777" w:rsidR="00015F8E" w:rsidRPr="00E40571" w:rsidRDefault="00015F8E" w:rsidP="00015F8E">
      <w:pPr>
        <w:pStyle w:val="Tekstprzypisudolnego"/>
        <w:spacing w:before="120" w:after="120"/>
        <w:ind w:left="142" w:hanging="142"/>
        <w:jc w:val="both"/>
        <w:rPr>
          <w:rFonts w:ascii="Aptos" w:hAnsi="Aptos" w:cs="Arial"/>
          <w:bCs/>
          <w:lang w:val="pl-PL"/>
        </w:rPr>
      </w:pPr>
      <w:r w:rsidRPr="002D29F0">
        <w:rPr>
          <w:rStyle w:val="Odwoanieprzypisudolnego"/>
          <w:rFonts w:ascii="Aptos" w:hAnsi="Aptos" w:cs="Arial"/>
          <w:b/>
          <w:sz w:val="22"/>
          <w:szCs w:val="22"/>
        </w:rPr>
        <w:footnoteRef/>
      </w:r>
      <w:r w:rsidRPr="002D29F0">
        <w:rPr>
          <w:rFonts w:ascii="Aptos" w:hAnsi="Aptos" w:cs="Arial"/>
          <w:b/>
          <w:sz w:val="22"/>
          <w:szCs w:val="22"/>
          <w:lang w:val="pl-PL"/>
        </w:rPr>
        <w:t xml:space="preserve"> </w:t>
      </w:r>
      <w:r w:rsidRPr="002D29F0">
        <w:rPr>
          <w:rFonts w:ascii="Aptos" w:hAnsi="Aptos" w:cs="Arial"/>
          <w:lang w:val="pl-PL"/>
        </w:rPr>
        <w:t>W przypadku zaksięgowania odsetek na rachunku</w:t>
      </w:r>
      <w:r>
        <w:rPr>
          <w:rFonts w:ascii="Aptos" w:hAnsi="Aptos" w:cs="Arial"/>
          <w:lang w:val="pl-PL"/>
        </w:rPr>
        <w:t xml:space="preserve"> płatniczym</w:t>
      </w:r>
      <w:r w:rsidRPr="002D29F0">
        <w:rPr>
          <w:rFonts w:ascii="Aptos" w:hAnsi="Aptos" w:cs="Arial"/>
          <w:lang w:val="pl-PL"/>
        </w:rPr>
        <w:t xml:space="preserve">, należy je zwrócić na rachunek, o którym mowa w </w:t>
      </w:r>
      <w:r w:rsidRPr="002D29F0">
        <w:rPr>
          <w:rFonts w:ascii="Aptos" w:hAnsi="Aptos" w:cs="Arial"/>
          <w:bCs/>
          <w:lang w:val="pl-PL"/>
        </w:rPr>
        <w:t>§ 9 ust. 4 ww.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24D86" w14:textId="77777777" w:rsidR="00FB4F0D" w:rsidRDefault="00FB4F0D" w:rsidP="009276B2">
    <w:pPr>
      <w:pStyle w:val="Nagwek"/>
      <w:tabs>
        <w:tab w:val="clear" w:pos="4536"/>
      </w:tabs>
    </w:pPr>
  </w:p>
  <w:p w14:paraId="5F6468FD" w14:textId="77777777" w:rsidR="00FB4F0D" w:rsidRDefault="00FB4F0D" w:rsidP="009276B2">
    <w:pPr>
      <w:pStyle w:val="Nagwek"/>
      <w:tabs>
        <w:tab w:val="clear" w:pos="4536"/>
      </w:tabs>
    </w:pPr>
  </w:p>
  <w:p w14:paraId="2546A99F" w14:textId="77777777" w:rsidR="00FB4F0D" w:rsidRDefault="00FB4F0D" w:rsidP="009276B2">
    <w:pPr>
      <w:pStyle w:val="Nagwek"/>
      <w:tabs>
        <w:tab w:val="clear" w:pos="4536"/>
      </w:tabs>
    </w:pPr>
  </w:p>
  <w:p w14:paraId="6BACFA6C" w14:textId="77777777" w:rsidR="00FB4F0D" w:rsidRDefault="00FB4F0D" w:rsidP="009276B2">
    <w:pPr>
      <w:pStyle w:val="Nagwek"/>
      <w:tabs>
        <w:tab w:val="clear" w:pos="4536"/>
      </w:tabs>
    </w:pPr>
  </w:p>
  <w:p w14:paraId="1AF7CD3F" w14:textId="77777777" w:rsidR="00FB4F0D" w:rsidRDefault="00FB4F0D" w:rsidP="009276B2">
    <w:pPr>
      <w:pStyle w:val="Nagwek"/>
      <w:tabs>
        <w:tab w:val="clear" w:pos="4536"/>
      </w:tabs>
    </w:pPr>
  </w:p>
  <w:p w14:paraId="4F04B7D5" w14:textId="77777777" w:rsidR="00FB4F0D" w:rsidRDefault="00FB4F0D" w:rsidP="009276B2">
    <w:pPr>
      <w:pStyle w:val="Nagwek"/>
      <w:tabs>
        <w:tab w:val="clear" w:pos="4536"/>
      </w:tabs>
    </w:pPr>
  </w:p>
  <w:p w14:paraId="3162139E" w14:textId="478073F6" w:rsidR="00FB4F0D" w:rsidRPr="00FB4F0D" w:rsidRDefault="00FB4F0D" w:rsidP="00FB4F0D">
    <w:pPr>
      <w:pStyle w:val="Nagwek"/>
      <w:ind w:left="4536"/>
      <w:jc w:val="right"/>
      <w:rPr>
        <w:rFonts w:ascii="Aptos" w:hAnsi="Aptos" w:cs="Arial"/>
        <w:sz w:val="18"/>
        <w:szCs w:val="18"/>
      </w:rPr>
    </w:pPr>
    <w:r>
      <w:rPr>
        <w:rFonts w:ascii="Aptos" w:hAnsi="Aptos" w:cs="Arial"/>
        <w:sz w:val="18"/>
        <w:szCs w:val="18"/>
      </w:rPr>
      <w:t>Załącznik nr 3 do Instrukcji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79590" w14:textId="7AC52C2D" w:rsidR="00D7586D" w:rsidRDefault="00D7586D">
    <w:pPr>
      <w:pStyle w:val="Nagwek"/>
      <w:rPr>
        <w:noProof/>
        <w:lang w:eastAsia="pl-PL"/>
      </w:rPr>
    </w:pPr>
  </w:p>
  <w:p w14:paraId="29CAA52D" w14:textId="52D8F3E4" w:rsidR="00FB4F0D" w:rsidRDefault="00A04B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66F638E" wp14:editId="3B92B6AC">
          <wp:simplePos x="0" y="0"/>
          <wp:positionH relativeFrom="column">
            <wp:posOffset>-956945</wp:posOffset>
          </wp:positionH>
          <wp:positionV relativeFrom="paragraph">
            <wp:posOffset>196215</wp:posOffset>
          </wp:positionV>
          <wp:extent cx="3172460" cy="1028065"/>
          <wp:effectExtent l="0" t="0" r="0" b="0"/>
          <wp:wrapNone/>
          <wp:docPr id="1408199738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8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45CF92" w14:textId="16E45FB3" w:rsidR="00FB4F0D" w:rsidRDefault="00FB4F0D">
    <w:pPr>
      <w:pStyle w:val="Nagwek"/>
      <w:rPr>
        <w:noProof/>
        <w:lang w:eastAsia="pl-PL"/>
      </w:rPr>
    </w:pPr>
  </w:p>
  <w:p w14:paraId="34E05DE7" w14:textId="41B06971" w:rsidR="00FB4F0D" w:rsidRDefault="00FB4F0D">
    <w:pPr>
      <w:pStyle w:val="Nagwek"/>
      <w:rPr>
        <w:noProof/>
        <w:lang w:eastAsia="pl-PL"/>
      </w:rPr>
    </w:pPr>
  </w:p>
  <w:p w14:paraId="7BC16315" w14:textId="77777777" w:rsidR="00A04B23" w:rsidRDefault="00A04B23">
    <w:pPr>
      <w:pStyle w:val="Nagwek"/>
      <w:rPr>
        <w:noProof/>
        <w:lang w:eastAsia="pl-PL"/>
      </w:rPr>
    </w:pPr>
  </w:p>
  <w:p w14:paraId="0F74A2BA" w14:textId="3D788026" w:rsidR="00FB4F0D" w:rsidRDefault="00FB4F0D">
    <w:pPr>
      <w:pStyle w:val="Nagwek"/>
      <w:rPr>
        <w:noProof/>
        <w:lang w:eastAsia="pl-PL"/>
      </w:rPr>
    </w:pPr>
  </w:p>
  <w:p w14:paraId="1E602DC7" w14:textId="2EC8AD23" w:rsidR="00FB4F0D" w:rsidRPr="00FB4F0D" w:rsidRDefault="00FB4F0D" w:rsidP="00FB4F0D">
    <w:pPr>
      <w:pStyle w:val="Nagwek"/>
      <w:jc w:val="right"/>
      <w:rPr>
        <w:rFonts w:ascii="Aptos" w:hAnsi="Aptos" w:cs="Arial"/>
        <w:sz w:val="18"/>
        <w:szCs w:val="18"/>
      </w:rPr>
    </w:pPr>
    <w:r>
      <w:rPr>
        <w:rFonts w:ascii="Aptos" w:hAnsi="Aptos" w:cs="Arial"/>
        <w:sz w:val="18"/>
        <w:szCs w:val="18"/>
      </w:rPr>
      <w:t>Załącznik nr 3 do Instrukcji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56BA6"/>
    <w:multiLevelType w:val="hybridMultilevel"/>
    <w:tmpl w:val="6A465F28"/>
    <w:lvl w:ilvl="0" w:tplc="1010A704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74264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BBE62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85691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4806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BF42B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96E4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1827D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0521E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48855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0A8050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2A8FA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4866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C4DC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7E02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A5492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686BA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DB250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5FE2D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84441D8"/>
    <w:multiLevelType w:val="hybridMultilevel"/>
    <w:tmpl w:val="341A50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4B5B84"/>
    <w:multiLevelType w:val="hybridMultilevel"/>
    <w:tmpl w:val="DC4E5D34"/>
    <w:lvl w:ilvl="0" w:tplc="09C64794">
      <w:start w:val="1"/>
      <w:numFmt w:val="decimal"/>
      <w:lvlText w:val="%1)"/>
      <w:lvlJc w:val="left"/>
      <w:pPr>
        <w:ind w:left="71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num w:numId="1" w16cid:durableId="414403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1524038">
    <w:abstractNumId w:val="1"/>
  </w:num>
  <w:num w:numId="3" w16cid:durableId="1000305144">
    <w:abstractNumId w:val="3"/>
  </w:num>
  <w:num w:numId="4" w16cid:durableId="941374491">
    <w:abstractNumId w:val="0"/>
  </w:num>
  <w:num w:numId="5" w16cid:durableId="203374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70"/>
    <w:rsid w:val="00015F8E"/>
    <w:rsid w:val="000C720B"/>
    <w:rsid w:val="001F7783"/>
    <w:rsid w:val="00234F06"/>
    <w:rsid w:val="00251520"/>
    <w:rsid w:val="002D29F0"/>
    <w:rsid w:val="00317158"/>
    <w:rsid w:val="00392B3A"/>
    <w:rsid w:val="003F588B"/>
    <w:rsid w:val="00587B23"/>
    <w:rsid w:val="006C04CD"/>
    <w:rsid w:val="00715970"/>
    <w:rsid w:val="00731EB8"/>
    <w:rsid w:val="008C48A6"/>
    <w:rsid w:val="00A04B23"/>
    <w:rsid w:val="00A1570F"/>
    <w:rsid w:val="00BC6513"/>
    <w:rsid w:val="00BD6BBE"/>
    <w:rsid w:val="00D7586D"/>
    <w:rsid w:val="00DB7004"/>
    <w:rsid w:val="00EA1A9D"/>
    <w:rsid w:val="00FA6E63"/>
    <w:rsid w:val="00FB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C9B0B"/>
  <w15:docId w15:val="{89673ADA-8BDF-4D0E-8CDF-FF565A16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7159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1597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Pisma">
    <w:name w:val="Pisma"/>
    <w:basedOn w:val="Normalny"/>
    <w:rsid w:val="0071597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715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1597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semiHidden/>
    <w:rsid w:val="00715970"/>
    <w:rPr>
      <w:vertAlign w:val="superscript"/>
    </w:rPr>
  </w:style>
  <w:style w:type="paragraph" w:styleId="Tytu">
    <w:name w:val="Title"/>
    <w:basedOn w:val="Normalny"/>
    <w:next w:val="Normalny"/>
    <w:link w:val="TytuZnak"/>
    <w:qFormat/>
    <w:rsid w:val="0071597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TytuZnak">
    <w:name w:val="Tytuł Znak"/>
    <w:basedOn w:val="Domylnaczcionkaakapitu"/>
    <w:link w:val="Tytu"/>
    <w:rsid w:val="00715970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607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Wichrowska Małgorzata</cp:lastModifiedBy>
  <cp:revision>8</cp:revision>
  <cp:lastPrinted>2022-09-08T13:34:00Z</cp:lastPrinted>
  <dcterms:created xsi:type="dcterms:W3CDTF">2026-01-08T13:01:00Z</dcterms:created>
  <dcterms:modified xsi:type="dcterms:W3CDTF">2026-03-19T09:33:00Z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af78e3e6-47a4-44d6-ad46-2c2f04a8aa5a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2025-11-15T10:45:42Z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