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A7208B" w14:textId="3AF27981" w:rsidR="00AE2DEF" w:rsidRPr="00AE2DEF" w:rsidRDefault="00AE2DEF" w:rsidP="00AE2DEF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i/>
          <w:lang w:eastAsia="pl-PL"/>
        </w:rPr>
      </w:pPr>
      <w:r w:rsidRPr="00AE2DEF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mc:AlternateContent>
          <mc:Choice Requires="wpg">
            <w:drawing>
              <wp:anchor distT="0" distB="0" distL="0" distR="0" simplePos="0" relativeHeight="251659264" behindDoc="0" locked="0" layoutInCell="1" allowOverlap="1" wp14:anchorId="20D0B101" wp14:editId="62498EA7">
                <wp:simplePos x="0" y="0"/>
                <wp:positionH relativeFrom="column">
                  <wp:posOffset>-13970</wp:posOffset>
                </wp:positionH>
                <wp:positionV relativeFrom="paragraph">
                  <wp:posOffset>145415</wp:posOffset>
                </wp:positionV>
                <wp:extent cx="2012315" cy="1358265"/>
                <wp:effectExtent l="0" t="0" r="26035" b="13335"/>
                <wp:wrapNone/>
                <wp:docPr id="14" name="Grup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12315" cy="1358265"/>
                          <a:chOff x="-77" y="287"/>
                          <a:chExt cx="3168" cy="1152"/>
                        </a:xfrm>
                      </wpg:grpSpPr>
                      <wps:wsp>
                        <wps:cNvPr id="15" name="AutoShape 13"/>
                        <wps:cNvSpPr>
                          <a:spLocks noChangeArrowheads="1"/>
                        </wps:cNvSpPr>
                        <wps:spPr bwMode="auto">
                          <a:xfrm>
                            <a:off x="-77" y="287"/>
                            <a:ext cx="3168" cy="1152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noFill/>
                          <a:ln w="324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wps:spPr>
                        <wps:bodyPr rot="0" vert="horz" wrap="none" lIns="91440" tIns="45720" rIns="91440" bIns="45720" anchor="ctr" anchorCtr="0" upright="1">
                          <a:noAutofit/>
                        </wps:bodyPr>
                      </wps:wsp>
                      <wps:wsp>
                        <wps:cNvPr id="16" name="Text Box 14"/>
                        <wps:cNvSpPr txBox="1">
                          <a:spLocks noChangeArrowheads="1"/>
                        </wps:cNvSpPr>
                        <wps:spPr bwMode="auto">
                          <a:xfrm>
                            <a:off x="-22" y="342"/>
                            <a:ext cx="3056" cy="1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0123493D" w14:textId="77777777" w:rsidR="00AE2DEF" w:rsidRDefault="00AE2DEF" w:rsidP="00AE2DEF"/>
                            <w:p w14:paraId="41BD4ACE" w14:textId="77777777" w:rsidR="00AE2DEF" w:rsidRDefault="00AE2DEF" w:rsidP="00AE2DEF"/>
                            <w:p w14:paraId="15EB89AC" w14:textId="77777777" w:rsidR="00AE2DEF" w:rsidRDefault="00AE2DEF" w:rsidP="00AE2DEF"/>
                            <w:p w14:paraId="080D3958" w14:textId="77777777" w:rsidR="00AE2DEF" w:rsidRDefault="00AE2DEF" w:rsidP="00AE2DEF"/>
                            <w:p w14:paraId="7E5D9EBC" w14:textId="77777777" w:rsidR="00AE2DEF" w:rsidRDefault="00AE2DEF" w:rsidP="00AE2DEF"/>
                            <w:p w14:paraId="689F9438" w14:textId="77777777" w:rsidR="00AE2DEF" w:rsidRPr="005A23A0" w:rsidRDefault="00AE2DEF" w:rsidP="00AE2DEF">
                              <w:pPr>
                                <w:spacing w:before="120"/>
                                <w:jc w:val="center"/>
                                <w:rPr>
                                  <w:bCs/>
                                  <w:sz w:val="18"/>
                                  <w:szCs w:val="18"/>
                                </w:rPr>
                              </w:pPr>
                              <w:r w:rsidRPr="005A23A0">
                                <w:rPr>
                                  <w:bCs/>
                                  <w:sz w:val="18"/>
                                  <w:szCs w:val="18"/>
                                </w:rPr>
                                <w:t>(Nazwa i adres wykonawcy/</w:t>
                              </w:r>
                              <w:r w:rsidRPr="005A23A0">
                                <w:rPr>
                                  <w:sz w:val="18"/>
                                  <w:szCs w:val="18"/>
                                </w:rPr>
                                <w:t>wykonawców)</w:t>
                              </w:r>
                            </w:p>
                            <w:p w14:paraId="4D062759" w14:textId="77777777" w:rsidR="00AE2DEF" w:rsidRDefault="00AE2DEF" w:rsidP="00AE2DEF"/>
                          </w:txbxContent>
                        </wps:txbx>
                        <wps:bodyPr rot="0" vert="horz" wrap="square" lIns="12600" tIns="12600" rIns="12600" bIns="12600" anchor="ctr" anchorCtr="0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0D0B101" id="Grupa 1" o:spid="_x0000_s1026" style="position:absolute;left:0;text-align:left;margin-left:-1.1pt;margin-top:11.45pt;width:158.45pt;height:106.95pt;z-index:251659264;mso-wrap-distance-left:0;mso-wrap-distance-right:0" coordorigin="-77,287" coordsize="3168,11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iW5AQMAAMcHAAAOAAAAZHJzL2Uyb0RvYy54bWy8VW1v0zAQ/o7Ef7D8fctL27RES6exNyEN&#10;mNj4AW7iJAbHDrbbpPx6znbStZvG0BDkQ+TLnc/PPfecc3LaNxxtqNJMigxHxyFGVOSyYKLK8Nf7&#10;q6MFRtoQURAuBc3wlmp8unz75qRrUxrLWvKCKgRJhE67NsO1MW0aBDqvaUP0sWypAGcpVUMMmKoK&#10;CkU6yN7wIA7DJOikKlolc6o1fL3wTrx0+cuS5uZzWWpqEM8wYDPurdx7Zd/B8oSklSJtzfIBBnkF&#10;ioYwAYfuUl0QQ9BasSepGpYrqWVpjnPZBLIsWU5dDVBNFD6q5lrJdetqqdKuanc0AbWPeHp12vzT&#10;5lq1d+2t8uhheSPz7xp4Cbq2Svf91q58MFp1H2UB/SRrI13hfakamwJKQr3jd7vjl/YG5fARSown&#10;0QyjHHzRZLaIk5nvQF5Dm+y+o/kcI/DGi/nouRx2T6IExOS2RrPYegOS+mMd1AGabT1oST/Qpf+O&#10;rruatNR1QVs6bhViBcCHMgRpgIIzoMDFoGhiUdnjIW7kVHtCkZDnNREVPVNKdjUlBcCKXBUHG6yh&#10;oR0vMvyEqZHl3/BE0lZpc01lg+wiwyAwUXyBKXE9JJsbbZwOiqE2UnzDqGw4zMSGcBQlSeL6AswP&#10;wbAac9qdQl4xzt1UcYG6DE/iaeiSa8lZYZ02TKtqdc4VgqSgEvcMDT0Ia5iB24GzJsOLXRBJLXuX&#10;onCnGMK4XwMSLmxy6uYeSrESGfn0fVnJYgvcKukvAri4YFFL9ROjDi6BDAu4pTDiHwR05100BezI&#10;OGM6m8dgqH3Pat9DRA6JMpwbhZE3zo2/adatYlUNJ0WOCSGtZEq2w+dRDWBBuf9Lwsko4Xurnfey&#10;R9H0kYKR6eH7iPyfaTmO3dRPpm6uoYXjzIczAOlmPoRe2IaOM/+gu1HLBzL2oc9K80Crf6Ic0696&#10;yGnl9KKI9I81UTsZRXES7mQ0GF5Gg+FlNBjPy8hDflE67i6Ev4Wjaviz2d/Rvu2k9vD/Xf4CAAD/&#10;/wMAUEsDBBQABgAIAAAAIQDIc7iX4QAAAAkBAAAPAAAAZHJzL2Rvd25yZXYueG1sTI/NTsMwEITv&#10;SLyDtUjcWucHSglxqqoCTlUlWiTEbRtvk6ixHcVukr49ywmOszOa+TZfTaYVA/W+cVZBPI9AkC2d&#10;bmyl4PPwNluC8AGtxtZZUnAlD6vi9ibHTLvRftCwD5XgEuszVFCH0GVS+rImg37uOrLsnVxvMLDs&#10;K6l7HLnctDKJooU02FheqLGjTU3leX8xCt5HHNdp/Dpsz6fN9fvwuPvaxqTU/d20fgERaAp/YfjF&#10;Z3QomOnoLlZ70SqYJQknFSTJMwj20/jhCcSRD+liCbLI5f8Pih8AAAD//wMAUEsBAi0AFAAGAAgA&#10;AAAhALaDOJL+AAAA4QEAABMAAAAAAAAAAAAAAAAAAAAAAFtDb250ZW50X1R5cGVzXS54bWxQSwEC&#10;LQAUAAYACAAAACEAOP0h/9YAAACUAQAACwAAAAAAAAAAAAAAAAAvAQAAX3JlbHMvLnJlbHNQSwEC&#10;LQAUAAYACAAAACEAKWYluQEDAADHBwAADgAAAAAAAAAAAAAAAAAuAgAAZHJzL2Uyb0RvYy54bWxQ&#10;SwECLQAUAAYACAAAACEAyHO4l+EAAAAJAQAADwAAAAAAAAAAAAAAAABbBQAAZHJzL2Rvd25yZXYu&#10;eG1sUEsFBgAAAAAEAAQA8wAAAGkGAAAAAA==&#10;">
                <v:roundrect id="AutoShape 13" o:spid="_x0000_s1027" style="position:absolute;left:-77;top:287;width:3168;height:1152;visibility:visible;mso-wrap-style:non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gIKBwwAAANsAAAAPAAAAZHJzL2Rvd25yZXYueG1sRE/bagIx&#10;EH0v+A9hBN9qtpVudTVKWymKFMELgm/DZrpZ3EyWTdT1741Q6NscznUms9ZW4kKNLx0reOknIIhz&#10;p0suFOx3389DED4ga6wck4IbeZhNO08TzLS78oYu21CIGMI+QwUmhDqT0ueGLPq+q4kj9+saiyHC&#10;ppC6wWsMt5V8TZJUWiw5Nhis6ctQftqerYLj2ny+42hdLxY/yWE+OK1cmqdK9brtxxhEoDb8i//c&#10;Sx3nv8Hjl3iAnN4BAAD//wMAUEsBAi0AFAAGAAgAAAAhANvh9svuAAAAhQEAABMAAAAAAAAAAAAA&#10;AAAAAAAAAFtDb250ZW50X1R5cGVzXS54bWxQSwECLQAUAAYACAAAACEAWvQsW78AAAAVAQAACwAA&#10;AAAAAAAAAAAAAAAfAQAAX3JlbHMvLnJlbHNQSwECLQAUAAYACAAAACEAuICCgcMAAADbAAAADwAA&#10;AAAAAAAAAAAAAAAHAgAAZHJzL2Rvd25yZXYueG1sUEsFBgAAAAADAAMAtwAAAPcCAAAAAA==&#10;" filled="f" strokeweight=".09mm">
                  <v:stroke joinstyle="miter"/>
                </v:round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4" o:spid="_x0000_s1028" type="#_x0000_t202" style="position:absolute;left:-22;top:342;width:3056;height:10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M57rwAAAANsAAAAPAAAAZHJzL2Rvd25yZXYueG1sRE9La8JA&#10;EL4L/odlCr3pxhZEoqtIpdKb9QHtcdgdk2B2NmQnMf33bqHQ23x8z1ltBl+rntpYBTYwm2agiG1w&#10;FRcGLuf3yQJUFGSHdWAy8EMRNuvxaIW5C3c+Un+SQqUQjjkaKEWaXOtoS/IYp6EhTtw1tB4lwbbQ&#10;rsV7Cve1fsmyufZYcWoosaG3kuzt1HkD9tN3MyvHbuF0v5eDe91/776MeX4atktQQoP8i//cHy7N&#10;n8PvL+kAvX4AAAD//wMAUEsBAi0AFAAGAAgAAAAhANvh9svuAAAAhQEAABMAAAAAAAAAAAAAAAAA&#10;AAAAAFtDb250ZW50X1R5cGVzXS54bWxQSwECLQAUAAYACAAAACEAWvQsW78AAAAVAQAACwAAAAAA&#10;AAAAAAAAAAAfAQAAX3JlbHMvLnJlbHNQSwECLQAUAAYACAAAACEArTOe68AAAADbAAAADwAAAAAA&#10;AAAAAAAAAAAHAgAAZHJzL2Rvd25yZXYueG1sUEsFBgAAAAADAAMAtwAAAPQCAAAAAA==&#10;" filled="f" stroked="f">
                  <v:textbox inset=".35mm,.35mm,.35mm,.35mm">
                    <w:txbxContent>
                      <w:p w14:paraId="0123493D" w14:textId="77777777" w:rsidR="00AE2DEF" w:rsidRDefault="00AE2DEF" w:rsidP="00AE2DEF"/>
                      <w:p w14:paraId="41BD4ACE" w14:textId="77777777" w:rsidR="00AE2DEF" w:rsidRDefault="00AE2DEF" w:rsidP="00AE2DEF"/>
                      <w:p w14:paraId="15EB89AC" w14:textId="77777777" w:rsidR="00AE2DEF" w:rsidRDefault="00AE2DEF" w:rsidP="00AE2DEF"/>
                      <w:p w14:paraId="080D3958" w14:textId="77777777" w:rsidR="00AE2DEF" w:rsidRDefault="00AE2DEF" w:rsidP="00AE2DEF"/>
                      <w:p w14:paraId="7E5D9EBC" w14:textId="77777777" w:rsidR="00AE2DEF" w:rsidRDefault="00AE2DEF" w:rsidP="00AE2DEF"/>
                      <w:p w14:paraId="689F9438" w14:textId="77777777" w:rsidR="00AE2DEF" w:rsidRPr="005A23A0" w:rsidRDefault="00AE2DEF" w:rsidP="00AE2DEF">
                        <w:pPr>
                          <w:spacing w:before="120"/>
                          <w:jc w:val="center"/>
                          <w:rPr>
                            <w:bCs/>
                            <w:sz w:val="18"/>
                            <w:szCs w:val="18"/>
                          </w:rPr>
                        </w:pPr>
                        <w:r w:rsidRPr="005A23A0">
                          <w:rPr>
                            <w:bCs/>
                            <w:sz w:val="18"/>
                            <w:szCs w:val="18"/>
                          </w:rPr>
                          <w:t>(Nazwa i adres wykonawcy/</w:t>
                        </w:r>
                        <w:r w:rsidRPr="005A23A0">
                          <w:rPr>
                            <w:sz w:val="18"/>
                            <w:szCs w:val="18"/>
                          </w:rPr>
                          <w:t>wykonawców)</w:t>
                        </w:r>
                      </w:p>
                      <w:p w14:paraId="4D062759" w14:textId="77777777" w:rsidR="00AE2DEF" w:rsidRDefault="00AE2DEF" w:rsidP="00AE2DEF"/>
                    </w:txbxContent>
                  </v:textbox>
                </v:shape>
              </v:group>
            </w:pict>
          </mc:Fallback>
        </mc:AlternateContent>
      </w:r>
    </w:p>
    <w:p w14:paraId="6D986317" w14:textId="77777777" w:rsidR="00AE2DEF" w:rsidRPr="00AE2DEF" w:rsidRDefault="00AE2DEF" w:rsidP="00AE2DEF">
      <w:pPr>
        <w:keepNext/>
        <w:suppressAutoHyphens/>
        <w:spacing w:after="0" w:line="240" w:lineRule="auto"/>
        <w:ind w:left="709" w:hanging="864"/>
        <w:outlineLvl w:val="3"/>
        <w:rPr>
          <w:rFonts w:ascii="Times New Roman" w:eastAsia="Times New Roman" w:hAnsi="Times New Roman" w:cs="Times New Roman"/>
          <w:bCs/>
          <w:sz w:val="18"/>
          <w:szCs w:val="18"/>
          <w:lang w:eastAsia="ar-SA"/>
        </w:rPr>
      </w:pPr>
      <w:r w:rsidRPr="00AE2DEF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                                                                                                            </w:t>
      </w:r>
      <w:r w:rsidRPr="00AE2DEF">
        <w:rPr>
          <w:rFonts w:ascii="Times New Roman" w:eastAsia="Times New Roman" w:hAnsi="Times New Roman" w:cs="Times New Roman"/>
          <w:bCs/>
          <w:sz w:val="18"/>
          <w:szCs w:val="18"/>
          <w:lang w:eastAsia="ar-SA"/>
        </w:rPr>
        <w:t>Załącznik nr 4</w:t>
      </w:r>
    </w:p>
    <w:p w14:paraId="0A1E557B" w14:textId="77777777" w:rsidR="00AE2DEF" w:rsidRPr="00AE2DEF" w:rsidRDefault="00AE2DEF" w:rsidP="00AE2DEF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trike/>
          <w:color w:val="FF0000"/>
          <w:sz w:val="24"/>
          <w:szCs w:val="24"/>
          <w:lang w:eastAsia="pl-PL"/>
        </w:rPr>
      </w:pPr>
    </w:p>
    <w:p w14:paraId="48C2075B" w14:textId="77777777" w:rsidR="00AE2DEF" w:rsidRPr="00AE2DEF" w:rsidRDefault="00AE2DEF" w:rsidP="00AE2DEF">
      <w:pPr>
        <w:keepNext/>
        <w:numPr>
          <w:ilvl w:val="3"/>
          <w:numId w:val="1"/>
        </w:numPr>
        <w:suppressAutoHyphens/>
        <w:spacing w:after="0" w:line="240" w:lineRule="auto"/>
        <w:ind w:left="709"/>
        <w:jc w:val="both"/>
        <w:outlineLvl w:val="3"/>
        <w:rPr>
          <w:rFonts w:ascii="Times New Roman" w:eastAsia="Times New Roman" w:hAnsi="Times New Roman" w:cs="Times New Roman"/>
          <w:b/>
          <w:bCs/>
          <w:sz w:val="20"/>
          <w:szCs w:val="28"/>
          <w:lang w:eastAsia="ar-SA"/>
        </w:rPr>
      </w:pPr>
    </w:p>
    <w:p w14:paraId="56A10653" w14:textId="77777777" w:rsidR="00AE2DEF" w:rsidRPr="00AE2DEF" w:rsidRDefault="00AE2DEF" w:rsidP="00AE2DEF">
      <w:pPr>
        <w:keepNext/>
        <w:numPr>
          <w:ilvl w:val="3"/>
          <w:numId w:val="1"/>
        </w:numPr>
        <w:suppressAutoHyphens/>
        <w:spacing w:after="0" w:line="240" w:lineRule="auto"/>
        <w:ind w:left="709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AE2DEF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 </w:t>
      </w:r>
    </w:p>
    <w:p w14:paraId="7A7C76F0" w14:textId="77777777" w:rsidR="00AE2DEF" w:rsidRPr="00AE2DEF" w:rsidRDefault="00AE2DEF" w:rsidP="00AE2DEF">
      <w:pPr>
        <w:spacing w:after="0" w:line="240" w:lineRule="exact"/>
        <w:ind w:left="709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13EBDEC2" w14:textId="77777777" w:rsidR="00AE2DEF" w:rsidRPr="00AE2DEF" w:rsidRDefault="00AE2DEF" w:rsidP="00AE2DEF">
      <w:pPr>
        <w:spacing w:after="0" w:line="240" w:lineRule="auto"/>
        <w:ind w:left="709"/>
        <w:jc w:val="center"/>
        <w:rPr>
          <w:rFonts w:ascii="Cambria" w:eastAsia="Times New Roman" w:hAnsi="Cambria" w:cs="Times New Roman"/>
          <w:b/>
          <w:bCs/>
          <w:sz w:val="24"/>
          <w:szCs w:val="24"/>
          <w:lang w:eastAsia="pl-PL"/>
        </w:rPr>
      </w:pPr>
    </w:p>
    <w:p w14:paraId="5ACD7ED5" w14:textId="77777777" w:rsidR="00AE2DEF" w:rsidRPr="00AE2DEF" w:rsidRDefault="00AE2DEF" w:rsidP="00AE2DEF">
      <w:pP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1887A0BA" w14:textId="77777777" w:rsidR="00AE2DEF" w:rsidRPr="00AE2DEF" w:rsidRDefault="00AE2DEF" w:rsidP="00AE2DEF">
      <w:pP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262DAFE7" w14:textId="77777777" w:rsidR="00AE2DEF" w:rsidRPr="00AE2DEF" w:rsidRDefault="00AE2DEF" w:rsidP="00AE2DEF">
      <w:pP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41C1EA77" w14:textId="77777777" w:rsidR="00AE2DEF" w:rsidRPr="00AE2DEF" w:rsidRDefault="00AE2DEF" w:rsidP="00AE2DEF">
      <w:pP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AE2DE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WYKAZ URZĄDZEŃ TECHNICZNYCH DOSTĘPNYCH WYKONAWCY</w:t>
      </w:r>
    </w:p>
    <w:p w14:paraId="474C9DE3" w14:textId="77777777" w:rsidR="00AE2DEF" w:rsidRPr="00AE2DEF" w:rsidRDefault="00AE2DEF" w:rsidP="00AE2DEF">
      <w:pP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6151F251" w14:textId="52B85CE1" w:rsidR="00AE2DEF" w:rsidRPr="00AE2DEF" w:rsidRDefault="00AE2DEF" w:rsidP="00AE2DEF">
      <w:pPr>
        <w:spacing w:after="0" w:line="36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E2DE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Nawiązując do ogłoszenia o postępowaniu o zamówienie publiczne prowadzonym przez Skarb Państwa – Państwowe Gospodarstwo Leśne – Lasy Państwowe Nadleśnictwo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Strzelce</w:t>
      </w:r>
      <w:r w:rsidRPr="00AE2DEF">
        <w:rPr>
          <w:rFonts w:ascii="Times New Roman" w:eastAsia="Times New Roman" w:hAnsi="Times New Roman" w:cs="Times New Roman"/>
          <w:sz w:val="24"/>
          <w:szCs w:val="24"/>
          <w:lang w:eastAsia="pl-PL"/>
        </w:rPr>
        <w:t>, w trybie podstawowym bez negocjacji na wykonanie zadania pn.: „</w:t>
      </w:r>
      <w:r w:rsidRPr="00AE2DE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Dostawa kruszywa na drogi leśne Nadleśnictwa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Strzelce</w:t>
      </w:r>
      <w:r w:rsidRPr="00AE2DE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w 202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3 </w:t>
      </w:r>
      <w:r w:rsidRPr="00AE2DE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r. wraz z jego rozłożeniem”, </w:t>
      </w:r>
      <w:r w:rsidRPr="00AE2DEF">
        <w:rPr>
          <w:rFonts w:ascii="Times New Roman" w:eastAsia="Times New Roman" w:hAnsi="Times New Roman" w:cs="Times New Roman"/>
          <w:sz w:val="24"/>
          <w:szCs w:val="24"/>
          <w:lang w:eastAsia="pl-PL"/>
        </w:rPr>
        <w:t>przedstawiamy wykaz urządzeń technicznych dostępnych Wykonawcy potrzebnych przy realizacji przedmiotowego zamówienia:</w:t>
      </w:r>
    </w:p>
    <w:p w14:paraId="1FC9FA00" w14:textId="77777777" w:rsidR="00AE2DEF" w:rsidRPr="00AE2DEF" w:rsidRDefault="00AE2DEF" w:rsidP="00AE2DEF">
      <w:pPr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pPr w:leftFromText="141" w:rightFromText="141" w:vertAnchor="text" w:tblpX="75" w:tblpY="1"/>
        <w:tblOverlap w:val="never"/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97"/>
        <w:gridCol w:w="2978"/>
        <w:gridCol w:w="3337"/>
        <w:gridCol w:w="2835"/>
      </w:tblGrid>
      <w:tr w:rsidR="00AE2DEF" w:rsidRPr="00AE2DEF" w14:paraId="37965848" w14:textId="77777777" w:rsidTr="000C0967">
        <w:tc>
          <w:tcPr>
            <w:tcW w:w="597" w:type="dxa"/>
          </w:tcPr>
          <w:p w14:paraId="22888D0C" w14:textId="77777777" w:rsidR="00AE2DEF" w:rsidRPr="00AE2DEF" w:rsidRDefault="00AE2DEF" w:rsidP="00AE2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AE2DEF">
              <w:rPr>
                <w:rFonts w:ascii="Cambria" w:eastAsia="Times New Roman" w:hAnsi="Cambria" w:cs="Times New Roman"/>
                <w:b/>
                <w:lang w:eastAsia="pl-PL"/>
              </w:rPr>
              <w:t>L.p.</w:t>
            </w:r>
          </w:p>
        </w:tc>
        <w:tc>
          <w:tcPr>
            <w:tcW w:w="2978" w:type="dxa"/>
          </w:tcPr>
          <w:p w14:paraId="6B97BDEE" w14:textId="77777777" w:rsidR="00AE2DEF" w:rsidRPr="00AE2DEF" w:rsidRDefault="00AE2DEF" w:rsidP="00AE2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AE2DEF">
              <w:rPr>
                <w:rFonts w:ascii="Cambria" w:eastAsia="Times New Roman" w:hAnsi="Cambria" w:cs="Times New Roman"/>
                <w:b/>
                <w:lang w:eastAsia="pl-PL"/>
              </w:rPr>
              <w:t xml:space="preserve">Rodzaj </w:t>
            </w:r>
            <w:r w:rsidRPr="00AE2DEF">
              <w:rPr>
                <w:rFonts w:ascii="Cambria" w:eastAsia="Times New Roman" w:hAnsi="Cambria" w:cs="Times New Roman"/>
                <w:b/>
                <w:lang w:eastAsia="pl-PL"/>
              </w:rPr>
              <w:br/>
              <w:t>urządzenia</w:t>
            </w:r>
            <w:r w:rsidRPr="00AE2DEF">
              <w:rPr>
                <w:rFonts w:ascii="Cambria" w:eastAsia="Times New Roman" w:hAnsi="Cambria" w:cs="Times New Roman"/>
                <w:b/>
                <w:lang w:eastAsia="pl-PL"/>
              </w:rPr>
              <w:br/>
            </w:r>
          </w:p>
        </w:tc>
        <w:tc>
          <w:tcPr>
            <w:tcW w:w="3337" w:type="dxa"/>
          </w:tcPr>
          <w:p w14:paraId="375E329F" w14:textId="77777777" w:rsidR="00AE2DEF" w:rsidRPr="00AE2DEF" w:rsidRDefault="00AE2DEF" w:rsidP="00AE2DEF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lang w:eastAsia="pl-PL"/>
              </w:rPr>
            </w:pPr>
            <w:r w:rsidRPr="00AE2DEF">
              <w:rPr>
                <w:rFonts w:ascii="Cambria" w:eastAsia="Times New Roman" w:hAnsi="Cambria" w:cs="Times New Roman"/>
                <w:b/>
                <w:lang w:eastAsia="pl-PL"/>
              </w:rPr>
              <w:t>Opis urządzenia</w:t>
            </w:r>
          </w:p>
          <w:p w14:paraId="33C8CB9D" w14:textId="77777777" w:rsidR="00AE2DEF" w:rsidRPr="00AE2DEF" w:rsidRDefault="00AE2DEF" w:rsidP="00AE2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AE2DEF">
              <w:rPr>
                <w:rFonts w:ascii="Cambria" w:eastAsia="Times New Roman" w:hAnsi="Cambria" w:cs="Times New Roman"/>
                <w:b/>
                <w:lang w:eastAsia="pl-PL"/>
              </w:rPr>
              <w:t>(marka, model, numer seryjny)</w:t>
            </w:r>
            <w:r w:rsidRPr="00AE2DEF">
              <w:rPr>
                <w:rFonts w:ascii="Cambria" w:eastAsia="Times New Roman" w:hAnsi="Cambria" w:cs="Times New Roman"/>
                <w:b/>
                <w:lang w:eastAsia="pl-PL"/>
              </w:rPr>
              <w:br/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14:paraId="3938154F" w14:textId="77777777" w:rsidR="00AE2DEF" w:rsidRPr="00AE2DEF" w:rsidRDefault="00AE2DEF" w:rsidP="00AE2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AE2DEF">
              <w:rPr>
                <w:rFonts w:ascii="Cambria" w:eastAsia="Times New Roman" w:hAnsi="Cambria" w:cs="Tahoma"/>
                <w:b/>
                <w:lang w:eastAsia="pl-PL"/>
              </w:rPr>
              <w:t xml:space="preserve">Podstawa </w:t>
            </w:r>
            <w:r w:rsidRPr="00AE2DEF">
              <w:rPr>
                <w:rFonts w:ascii="Cambria" w:eastAsia="Times New Roman" w:hAnsi="Cambria" w:cs="Tahoma"/>
                <w:b/>
                <w:lang w:eastAsia="pl-PL"/>
              </w:rPr>
              <w:br/>
              <w:t>dysponowania</w:t>
            </w:r>
            <w:r w:rsidRPr="00AE2DEF">
              <w:rPr>
                <w:rFonts w:ascii="Cambria" w:eastAsia="Times New Roman" w:hAnsi="Cambria" w:cs="Tahoma"/>
                <w:b/>
                <w:lang w:eastAsia="pl-PL"/>
              </w:rPr>
              <w:br/>
            </w:r>
          </w:p>
        </w:tc>
      </w:tr>
      <w:tr w:rsidR="00AE2DEF" w:rsidRPr="00AE2DEF" w14:paraId="21264F58" w14:textId="77777777" w:rsidTr="000C0967">
        <w:trPr>
          <w:trHeight w:val="881"/>
        </w:trPr>
        <w:tc>
          <w:tcPr>
            <w:tcW w:w="597" w:type="dxa"/>
          </w:tcPr>
          <w:p w14:paraId="1DC5A12B" w14:textId="77777777" w:rsidR="00AE2DEF" w:rsidRPr="00AE2DEF" w:rsidRDefault="00AE2DEF" w:rsidP="00AE2D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F0"/>
                <w:sz w:val="24"/>
                <w:szCs w:val="24"/>
                <w:lang w:eastAsia="pl-PL"/>
              </w:rPr>
            </w:pPr>
          </w:p>
        </w:tc>
        <w:tc>
          <w:tcPr>
            <w:tcW w:w="2978" w:type="dxa"/>
          </w:tcPr>
          <w:p w14:paraId="41C4AE63" w14:textId="77777777" w:rsidR="00AE2DEF" w:rsidRPr="00AE2DEF" w:rsidRDefault="00AE2DEF" w:rsidP="00AE2D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B0F0"/>
                <w:sz w:val="24"/>
                <w:szCs w:val="24"/>
                <w:lang w:eastAsia="pl-PL"/>
              </w:rPr>
            </w:pPr>
          </w:p>
        </w:tc>
        <w:tc>
          <w:tcPr>
            <w:tcW w:w="3337" w:type="dxa"/>
          </w:tcPr>
          <w:p w14:paraId="3162D58C" w14:textId="77777777" w:rsidR="00AE2DEF" w:rsidRPr="00AE2DEF" w:rsidRDefault="00AE2DEF" w:rsidP="00AE2D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B0F0"/>
                <w:sz w:val="24"/>
                <w:szCs w:val="24"/>
                <w:lang w:eastAsia="pl-PL"/>
              </w:rPr>
            </w:pP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14:paraId="37A71D93" w14:textId="77777777" w:rsidR="00AE2DEF" w:rsidRPr="00AE2DEF" w:rsidRDefault="00AE2DEF" w:rsidP="00AE2D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F0"/>
                <w:sz w:val="24"/>
                <w:szCs w:val="24"/>
                <w:lang w:eastAsia="pl-PL"/>
              </w:rPr>
            </w:pPr>
          </w:p>
        </w:tc>
      </w:tr>
      <w:tr w:rsidR="00AE2DEF" w:rsidRPr="00AE2DEF" w14:paraId="30AE04FE" w14:textId="77777777" w:rsidTr="000C0967">
        <w:trPr>
          <w:trHeight w:val="874"/>
        </w:trPr>
        <w:tc>
          <w:tcPr>
            <w:tcW w:w="597" w:type="dxa"/>
          </w:tcPr>
          <w:p w14:paraId="55BEAC9F" w14:textId="77777777" w:rsidR="00AE2DEF" w:rsidRPr="00AE2DEF" w:rsidRDefault="00AE2DEF" w:rsidP="00AE2D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F0"/>
                <w:sz w:val="24"/>
                <w:szCs w:val="24"/>
                <w:lang w:eastAsia="pl-PL"/>
              </w:rPr>
            </w:pPr>
          </w:p>
        </w:tc>
        <w:tc>
          <w:tcPr>
            <w:tcW w:w="2978" w:type="dxa"/>
          </w:tcPr>
          <w:p w14:paraId="0EF13ECF" w14:textId="77777777" w:rsidR="00AE2DEF" w:rsidRPr="00AE2DEF" w:rsidRDefault="00AE2DEF" w:rsidP="00AE2D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B0F0"/>
                <w:sz w:val="24"/>
                <w:szCs w:val="24"/>
                <w:lang w:eastAsia="pl-PL"/>
              </w:rPr>
            </w:pPr>
          </w:p>
        </w:tc>
        <w:tc>
          <w:tcPr>
            <w:tcW w:w="3337" w:type="dxa"/>
          </w:tcPr>
          <w:p w14:paraId="58034604" w14:textId="77777777" w:rsidR="00AE2DEF" w:rsidRPr="00AE2DEF" w:rsidRDefault="00AE2DEF" w:rsidP="00AE2D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B0F0"/>
                <w:sz w:val="24"/>
                <w:szCs w:val="24"/>
                <w:lang w:eastAsia="pl-PL"/>
              </w:rPr>
            </w:pP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14:paraId="10A1F7D9" w14:textId="77777777" w:rsidR="00AE2DEF" w:rsidRPr="00AE2DEF" w:rsidRDefault="00AE2DEF" w:rsidP="00AE2D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F0"/>
                <w:sz w:val="24"/>
                <w:szCs w:val="24"/>
                <w:lang w:eastAsia="pl-PL"/>
              </w:rPr>
            </w:pPr>
          </w:p>
        </w:tc>
      </w:tr>
    </w:tbl>
    <w:p w14:paraId="1F0250DA" w14:textId="77777777" w:rsidR="00AE2DEF" w:rsidRPr="00AE2DEF" w:rsidRDefault="00AE2DEF" w:rsidP="00AE2DEF">
      <w:pPr>
        <w:tabs>
          <w:tab w:val="left" w:leader="dot" w:pos="8030"/>
        </w:tabs>
        <w:spacing w:after="0" w:line="396" w:lineRule="exact"/>
        <w:ind w:left="709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6E48719" w14:textId="77777777" w:rsidR="00AE2DEF" w:rsidRPr="00AE2DEF" w:rsidRDefault="00AE2DEF" w:rsidP="00AE2DEF">
      <w:pPr>
        <w:tabs>
          <w:tab w:val="left" w:leader="dot" w:pos="1222"/>
          <w:tab w:val="left" w:leader="dot" w:pos="302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E2DEF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……………., dnia</w:t>
      </w:r>
      <w:r w:rsidRPr="00AE2DEF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20….r.</w:t>
      </w:r>
    </w:p>
    <w:p w14:paraId="781FA3FE" w14:textId="77777777" w:rsidR="00AE2DEF" w:rsidRPr="00AE2DEF" w:rsidRDefault="00AE2DEF" w:rsidP="00AE2DEF">
      <w:pPr>
        <w:tabs>
          <w:tab w:val="left" w:leader="dot" w:pos="1222"/>
          <w:tab w:val="left" w:leader="dot" w:pos="3022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0E34646" w14:textId="77777777" w:rsidR="00AE2DEF" w:rsidRPr="00AE2DEF" w:rsidRDefault="00AE2DEF" w:rsidP="00AE2DEF">
      <w:pPr>
        <w:suppressAutoHyphens/>
        <w:spacing w:after="0" w:line="240" w:lineRule="auto"/>
        <w:ind w:left="709"/>
        <w:jc w:val="right"/>
        <w:rPr>
          <w:rFonts w:ascii="Times New Roman" w:eastAsia="Times New Roman" w:hAnsi="Times New Roman" w:cs="Times New Roman"/>
          <w:szCs w:val="24"/>
          <w:lang w:eastAsia="ar-SA"/>
        </w:rPr>
      </w:pPr>
    </w:p>
    <w:p w14:paraId="5A0BE723" w14:textId="77777777" w:rsidR="00AE2DEF" w:rsidRPr="00AE2DEF" w:rsidRDefault="00AE2DEF" w:rsidP="00AE2DEF">
      <w:pPr>
        <w:suppressAutoHyphens/>
        <w:spacing w:after="0" w:line="240" w:lineRule="auto"/>
        <w:ind w:left="709"/>
        <w:jc w:val="right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AE2DEF">
        <w:rPr>
          <w:rFonts w:ascii="Times New Roman" w:eastAsia="Times New Roman" w:hAnsi="Times New Roman" w:cs="Times New Roman"/>
          <w:szCs w:val="24"/>
          <w:lang w:eastAsia="ar-SA"/>
        </w:rPr>
        <w:t>......................................................................................</w:t>
      </w:r>
    </w:p>
    <w:p w14:paraId="15AEFF5C" w14:textId="77777777" w:rsidR="00AE2DEF" w:rsidRPr="00AE2DEF" w:rsidRDefault="00AE2DEF" w:rsidP="00AE2DEF">
      <w:pPr>
        <w:suppressAutoHyphens/>
        <w:spacing w:after="0" w:line="240" w:lineRule="auto"/>
        <w:ind w:left="709"/>
        <w:jc w:val="right"/>
        <w:rPr>
          <w:rFonts w:ascii="Times New Roman" w:eastAsia="Times New Roman" w:hAnsi="Times New Roman" w:cs="Times New Roman"/>
          <w:i/>
          <w:color w:val="0000FF"/>
          <w:lang w:eastAsia="ar-SA"/>
        </w:rPr>
      </w:pPr>
      <w:r w:rsidRPr="00AE2DE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(podpis upełnomocnionego przedstawiciela Wykonawcy)</w:t>
      </w:r>
    </w:p>
    <w:p w14:paraId="7587377F" w14:textId="77777777" w:rsidR="00AE2DEF" w:rsidRPr="00AE2DEF" w:rsidRDefault="00AE2DEF" w:rsidP="00AE2DEF">
      <w:pPr>
        <w:keepNext/>
        <w:numPr>
          <w:ilvl w:val="3"/>
          <w:numId w:val="1"/>
        </w:numPr>
        <w:suppressAutoHyphens/>
        <w:spacing w:after="0" w:line="240" w:lineRule="auto"/>
        <w:ind w:left="709"/>
        <w:jc w:val="right"/>
        <w:outlineLvl w:val="3"/>
        <w:rPr>
          <w:rFonts w:ascii="Times New Roman" w:eastAsia="Times New Roman" w:hAnsi="Times New Roman" w:cs="Times New Roman"/>
          <w:bCs/>
          <w:color w:val="4700B8"/>
          <w:sz w:val="18"/>
          <w:szCs w:val="18"/>
          <w:lang w:eastAsia="ar-SA"/>
        </w:rPr>
      </w:pPr>
    </w:p>
    <w:p w14:paraId="5F69037D" w14:textId="77777777" w:rsidR="00AE2DEF" w:rsidRPr="00AE2DEF" w:rsidRDefault="00AE2DEF" w:rsidP="00AE2DEF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/>
          <w:i/>
          <w:sz w:val="16"/>
          <w:szCs w:val="16"/>
          <w:lang w:eastAsia="ar-SA"/>
        </w:rPr>
      </w:pPr>
      <w:r w:rsidRPr="00AE2DEF">
        <w:rPr>
          <w:rFonts w:ascii="Cambria" w:eastAsia="Times New Roman" w:hAnsi="Cambria" w:cs="Arial"/>
          <w:b/>
          <w:i/>
          <w:sz w:val="16"/>
          <w:szCs w:val="16"/>
          <w:lang w:eastAsia="ar-SA"/>
        </w:rPr>
        <w:t>Dokument może być przekazany w postaci elektronicznej opatrzonej kwalifikowanym podpisem elektronicznym przez wykonawcę lub w postaci elektronicznej opatrzonej podpisem zaufanym lub podpisem osobistym jako cyfrowe odwzorowanie dokumentu sporządzonego w postaci papierowej i opatrzonego własnoręcznym podpisem (tj. jako elektroniczna kopia dokumentu opatrzona kwalifikowanym podpisem elektronicznym przez wykonawcę)</w:t>
      </w:r>
    </w:p>
    <w:p w14:paraId="5AB7B218" w14:textId="77777777" w:rsidR="00AE2DEF" w:rsidRPr="00AE2DEF" w:rsidRDefault="00AE2DEF" w:rsidP="00AE2D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4381AD5" w14:textId="77777777" w:rsidR="00AE2DEF" w:rsidRPr="00AE2DEF" w:rsidRDefault="00AE2DEF" w:rsidP="00AE2D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76A4E99" w14:textId="77777777" w:rsidR="00AE2DEF" w:rsidRPr="00AE2DEF" w:rsidRDefault="00AE2DEF" w:rsidP="00AE2D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45608AB" w14:textId="77777777" w:rsidR="00AE2DEF" w:rsidRPr="00AE2DEF" w:rsidRDefault="00AE2DEF" w:rsidP="00AE2D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43974DBB" w14:textId="77777777" w:rsidR="00AE2DEF" w:rsidRPr="00AE2DEF" w:rsidRDefault="00AE2DEF" w:rsidP="00AE2D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E8DCEF6" w14:textId="77777777" w:rsidR="00AE2DEF" w:rsidRPr="00AE2DEF" w:rsidRDefault="00AE2DEF" w:rsidP="00AE2D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4149668B" w14:textId="77777777" w:rsidR="00AE2DEF" w:rsidRPr="00AE2DEF" w:rsidRDefault="00AE2DEF" w:rsidP="00AE2D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374D017" w14:textId="77777777" w:rsidR="00113D9F" w:rsidRDefault="00113D9F"/>
    <w:sectPr w:rsidR="00113D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9384108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2DEF"/>
    <w:rsid w:val="00113D9F"/>
    <w:rsid w:val="00AE2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DF6132"/>
  <w15:chartTrackingRefBased/>
  <w15:docId w15:val="{7B2E3987-F4AF-4E8D-AFAA-6ED8985619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188</Words>
  <Characters>1129</Characters>
  <Application>Microsoft Office Word</Application>
  <DocSecurity>0</DocSecurity>
  <Lines>9</Lines>
  <Paragraphs>2</Paragraphs>
  <ScaleCrop>false</ScaleCrop>
  <Company/>
  <LinksUpToDate>false</LinksUpToDate>
  <CharactersWithSpaces>1315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Kozak</dc:creator>
  <cp:keywords/>
  <dc:description/>
  <cp:lastModifiedBy>Andrzej Kozak</cp:lastModifiedBy>
  <cp:revision>1</cp:revision>
  <dcterms:created xsi:type="dcterms:W3CDTF">2023-07-14T10:00:00Z</dcterms:created>
  <dcterms:modified xsi:type="dcterms:W3CDTF">2023-07-14T10:01:00Z</dcterms:modified>
</cp:coreProperties>
</file>