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27E" w:rsidRPr="00DC341D" w:rsidRDefault="0063727E" w:rsidP="00362A1E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DC341D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Zielona Góra, dnia</w:t>
      </w:r>
      <w:r w:rsidR="00CA3F7F" w:rsidRPr="00DC341D">
        <w:rPr>
          <w:rFonts w:ascii="Calibri" w:hAnsi="Calibri" w:cs="Calibri"/>
          <w:sz w:val="22"/>
          <w:szCs w:val="22"/>
        </w:rPr>
        <w:t xml:space="preserve"> </w:t>
      </w:r>
      <w:r w:rsidR="0018510E">
        <w:rPr>
          <w:rFonts w:ascii="Calibri" w:hAnsi="Calibri" w:cs="Calibri"/>
          <w:sz w:val="22"/>
          <w:szCs w:val="22"/>
        </w:rPr>
        <w:t xml:space="preserve">18 grudnia </w:t>
      </w:r>
      <w:r w:rsidRPr="00DC341D">
        <w:rPr>
          <w:rFonts w:ascii="Calibri" w:hAnsi="Calibri" w:cs="Calibri"/>
          <w:sz w:val="22"/>
          <w:szCs w:val="22"/>
        </w:rPr>
        <w:t>2019 r</w:t>
      </w:r>
      <w:r w:rsidR="00DB2F3B">
        <w:rPr>
          <w:rFonts w:ascii="Calibri" w:hAnsi="Calibri" w:cs="Calibri"/>
          <w:sz w:val="22"/>
          <w:szCs w:val="22"/>
        </w:rPr>
        <w:t>.</w:t>
      </w:r>
    </w:p>
    <w:p w:rsidR="0063727E" w:rsidRPr="00DC341D" w:rsidRDefault="0063727E" w:rsidP="00362A1E">
      <w:pPr>
        <w:jc w:val="both"/>
        <w:rPr>
          <w:rFonts w:ascii="Calibri" w:hAnsi="Calibri" w:cs="Calibri"/>
          <w:b/>
          <w:sz w:val="28"/>
          <w:szCs w:val="28"/>
        </w:rPr>
      </w:pPr>
    </w:p>
    <w:p w:rsidR="00DC4480" w:rsidRPr="00DC341D" w:rsidRDefault="00DC4480" w:rsidP="00362A1E">
      <w:pPr>
        <w:jc w:val="both"/>
        <w:rPr>
          <w:rFonts w:ascii="Calibri" w:hAnsi="Calibri" w:cs="Calibri"/>
          <w:b/>
          <w:sz w:val="28"/>
          <w:szCs w:val="28"/>
        </w:rPr>
      </w:pPr>
    </w:p>
    <w:p w:rsidR="0013387D" w:rsidRPr="00DC341D" w:rsidRDefault="0013387D" w:rsidP="00362A1E">
      <w:pPr>
        <w:ind w:left="1418" w:firstLine="709"/>
        <w:jc w:val="both"/>
        <w:rPr>
          <w:rFonts w:ascii="Calibri" w:hAnsi="Calibri" w:cs="Calibri"/>
          <w:b/>
          <w:sz w:val="28"/>
          <w:szCs w:val="28"/>
        </w:rPr>
      </w:pPr>
      <w:r w:rsidRPr="00DC341D">
        <w:rPr>
          <w:rFonts w:ascii="Calibri" w:hAnsi="Calibri" w:cs="Calibri"/>
          <w:b/>
          <w:sz w:val="28"/>
          <w:szCs w:val="28"/>
        </w:rPr>
        <w:t>OGŁOSZENIE O PRZETARGU</w:t>
      </w:r>
      <w:r w:rsidR="002F4B96" w:rsidRPr="00DC341D">
        <w:rPr>
          <w:rFonts w:ascii="Calibri" w:hAnsi="Calibri" w:cs="Calibri"/>
          <w:b/>
          <w:sz w:val="28"/>
          <w:szCs w:val="28"/>
        </w:rPr>
        <w:t xml:space="preserve"> OFERTOWYM PISEMNYM</w:t>
      </w:r>
    </w:p>
    <w:p w:rsidR="0013387D" w:rsidRPr="00DC341D" w:rsidRDefault="0013387D" w:rsidP="00362A1E">
      <w:pPr>
        <w:jc w:val="both"/>
        <w:rPr>
          <w:rFonts w:ascii="Calibri" w:hAnsi="Calibri" w:cs="Calibri"/>
        </w:rPr>
      </w:pPr>
    </w:p>
    <w:p w:rsidR="0013387D" w:rsidRPr="00DC341D" w:rsidRDefault="0013387D" w:rsidP="00362A1E">
      <w:pPr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Zielonogórski Rynek Rolno-Towarowy S.A. z siedzibą w Zielonej Gó</w:t>
      </w:r>
      <w:r w:rsidR="00B84467" w:rsidRPr="00DC341D">
        <w:rPr>
          <w:rFonts w:ascii="Calibri" w:hAnsi="Calibri" w:cs="Calibri"/>
        </w:rPr>
        <w:t>rze przy A</w:t>
      </w:r>
      <w:r w:rsidRPr="00DC341D">
        <w:rPr>
          <w:rFonts w:ascii="Calibri" w:hAnsi="Calibri" w:cs="Calibri"/>
        </w:rPr>
        <w:t>l. Zjednoczenia 102 NIP: 929-10-11-147; REGON:</w:t>
      </w:r>
      <w:r w:rsidR="00C96EE1">
        <w:rPr>
          <w:rFonts w:ascii="Calibri" w:hAnsi="Calibri" w:cs="Calibri"/>
        </w:rPr>
        <w:t xml:space="preserve"> </w:t>
      </w:r>
      <w:r w:rsidRPr="00DC341D">
        <w:rPr>
          <w:rFonts w:ascii="Calibri" w:hAnsi="Calibri" w:cs="Calibri"/>
        </w:rPr>
        <w:t xml:space="preserve">970399175 </w:t>
      </w:r>
      <w:r w:rsidR="00B84467" w:rsidRPr="00DC341D">
        <w:rPr>
          <w:rFonts w:ascii="Calibri" w:hAnsi="Calibri" w:cs="Calibri"/>
        </w:rPr>
        <w:t>tel. 68 </w:t>
      </w:r>
      <w:r w:rsidR="00C54C9C" w:rsidRPr="00DC341D">
        <w:rPr>
          <w:rFonts w:ascii="Calibri" w:hAnsi="Calibri" w:cs="Calibri"/>
        </w:rPr>
        <w:t xml:space="preserve"> </w:t>
      </w:r>
      <w:r w:rsidR="00B84467" w:rsidRPr="00DC341D">
        <w:rPr>
          <w:rFonts w:ascii="Calibri" w:hAnsi="Calibri" w:cs="Calibri"/>
        </w:rPr>
        <w:t xml:space="preserve">326 25 64, e-mail: </w:t>
      </w:r>
      <w:hyperlink r:id="rId5" w:history="1">
        <w:r w:rsidR="00B84467" w:rsidRPr="00DC341D">
          <w:rPr>
            <w:rStyle w:val="Hipercze"/>
            <w:rFonts w:ascii="Calibri" w:hAnsi="Calibri" w:cs="Calibri"/>
          </w:rPr>
          <w:t>biuro@zrrt.com.pl</w:t>
        </w:r>
      </w:hyperlink>
      <w:r w:rsidR="00B84467" w:rsidRPr="00DC341D">
        <w:rPr>
          <w:rFonts w:ascii="Calibri" w:hAnsi="Calibri" w:cs="Calibri"/>
        </w:rPr>
        <w:t xml:space="preserve"> </w:t>
      </w:r>
      <w:r w:rsidRPr="00DC341D">
        <w:rPr>
          <w:rFonts w:ascii="Calibri" w:hAnsi="Calibri" w:cs="Calibri"/>
        </w:rPr>
        <w:t>ogłasza pisemny przetarg ofertowy na sprzedaż niżej wymienionych środków trwałych:</w:t>
      </w:r>
    </w:p>
    <w:p w:rsidR="00AA09E5" w:rsidRPr="00DC341D" w:rsidRDefault="00AA09E5" w:rsidP="00362A1E">
      <w:pPr>
        <w:jc w:val="both"/>
        <w:rPr>
          <w:rFonts w:ascii="Calibri" w:hAnsi="Calibri" w:cs="Calibri"/>
        </w:rPr>
      </w:pPr>
    </w:p>
    <w:p w:rsidR="00FB73BC" w:rsidRPr="00DC341D" w:rsidRDefault="0063727E" w:rsidP="00362A1E">
      <w:pPr>
        <w:pStyle w:val="Akapitzlist"/>
        <w:spacing w:line="360" w:lineRule="auto"/>
        <w:ind w:left="0"/>
        <w:jc w:val="both"/>
        <w:rPr>
          <w:rFonts w:ascii="Calibri" w:eastAsia="Tahoma" w:hAnsi="Calibri" w:cs="Calibri"/>
          <w:b/>
        </w:rPr>
      </w:pPr>
      <w:r w:rsidRPr="00DC341D">
        <w:rPr>
          <w:rFonts w:ascii="Calibri" w:eastAsia="Tahoma" w:hAnsi="Calibri" w:cs="Calibri"/>
          <w:b/>
        </w:rPr>
        <w:t xml:space="preserve">I. </w:t>
      </w:r>
      <w:r w:rsidR="00FB73BC" w:rsidRPr="00DC341D">
        <w:rPr>
          <w:rFonts w:ascii="Calibri" w:eastAsia="Tahoma" w:hAnsi="Calibri" w:cs="Calibri"/>
          <w:b/>
        </w:rPr>
        <w:t>Przedmiot sprzedaży:</w:t>
      </w:r>
    </w:p>
    <w:p w:rsidR="00AF4271" w:rsidRPr="00DC341D" w:rsidRDefault="00C85E8E" w:rsidP="00362A1E">
      <w:pPr>
        <w:pStyle w:val="Akapitzlist"/>
        <w:spacing w:line="276" w:lineRule="auto"/>
        <w:ind w:left="284" w:hanging="284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1</w:t>
      </w:r>
      <w:r w:rsidR="0013387D" w:rsidRPr="00DC341D">
        <w:rPr>
          <w:rFonts w:ascii="Calibri" w:eastAsia="Tahoma" w:hAnsi="Calibri" w:cs="Calibri"/>
        </w:rPr>
        <w:t xml:space="preserve">. </w:t>
      </w:r>
      <w:r w:rsidR="00AA09E5" w:rsidRPr="00DC341D">
        <w:rPr>
          <w:rFonts w:ascii="Calibri" w:eastAsia="Tahoma" w:hAnsi="Calibri" w:cs="Calibri"/>
        </w:rPr>
        <w:t xml:space="preserve">Rozściełacz asfaltu </w:t>
      </w:r>
      <w:proofErr w:type="spellStart"/>
      <w:r w:rsidR="00AA09E5" w:rsidRPr="00DC341D">
        <w:rPr>
          <w:rFonts w:ascii="Calibri" w:eastAsia="Tahoma" w:hAnsi="Calibri" w:cs="Calibri"/>
        </w:rPr>
        <w:t>Dutchman</w:t>
      </w:r>
      <w:proofErr w:type="spellEnd"/>
      <w:r w:rsidR="00AA09E5" w:rsidRPr="00DC341D">
        <w:rPr>
          <w:rFonts w:ascii="Calibri" w:eastAsia="Tahoma" w:hAnsi="Calibri" w:cs="Calibri"/>
        </w:rPr>
        <w:t xml:space="preserve"> </w:t>
      </w:r>
      <w:proofErr w:type="spellStart"/>
      <w:r w:rsidR="00AA09E5" w:rsidRPr="00DC341D">
        <w:rPr>
          <w:rFonts w:ascii="Calibri" w:eastAsia="Tahoma" w:hAnsi="Calibri" w:cs="Calibri"/>
        </w:rPr>
        <w:t>Pave</w:t>
      </w:r>
      <w:r w:rsidR="00840A89" w:rsidRPr="00DC341D">
        <w:rPr>
          <w:rFonts w:ascii="Calibri" w:eastAsia="Tahoma" w:hAnsi="Calibri" w:cs="Calibri"/>
        </w:rPr>
        <w:t>r</w:t>
      </w:r>
      <w:proofErr w:type="spellEnd"/>
      <w:r w:rsidR="00840A89" w:rsidRPr="00DC341D">
        <w:rPr>
          <w:rFonts w:ascii="Calibri" w:eastAsia="Tahoma" w:hAnsi="Calibri" w:cs="Calibri"/>
        </w:rPr>
        <w:t xml:space="preserve">  2LTLZ45B, rok produkcji 2011, c</w:t>
      </w:r>
      <w:r w:rsidR="00B84467" w:rsidRPr="00DC341D">
        <w:rPr>
          <w:rFonts w:ascii="Calibri" w:eastAsia="Tahoma" w:hAnsi="Calibri" w:cs="Calibri"/>
        </w:rPr>
        <w:t>ena wywoławcza netto –</w:t>
      </w:r>
    </w:p>
    <w:p w:rsidR="00AA09E5" w:rsidRPr="00DC341D" w:rsidRDefault="00874A7B" w:rsidP="00362A1E">
      <w:pPr>
        <w:pStyle w:val="Akapitzlist"/>
        <w:tabs>
          <w:tab w:val="left" w:pos="426"/>
        </w:tabs>
        <w:spacing w:line="276" w:lineRule="auto"/>
        <w:ind w:left="284" w:hanging="284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 xml:space="preserve">    </w:t>
      </w:r>
      <w:r w:rsidR="00E43E81">
        <w:rPr>
          <w:rFonts w:ascii="Calibri" w:eastAsia="Tahoma" w:hAnsi="Calibri" w:cs="Calibri"/>
        </w:rPr>
        <w:t>3</w:t>
      </w:r>
      <w:r w:rsidR="00CA3F7F" w:rsidRPr="00DC341D">
        <w:rPr>
          <w:rFonts w:ascii="Calibri" w:eastAsia="Tahoma" w:hAnsi="Calibri" w:cs="Calibri"/>
        </w:rPr>
        <w:t>5</w:t>
      </w:r>
      <w:r w:rsidR="00C85E8E" w:rsidRPr="00DC341D">
        <w:rPr>
          <w:rFonts w:ascii="Calibri" w:eastAsia="Tahoma" w:hAnsi="Calibri" w:cs="Calibri"/>
        </w:rPr>
        <w:t xml:space="preserve"> 000</w:t>
      </w:r>
      <w:r w:rsidR="00CC4733" w:rsidRPr="00DC341D">
        <w:rPr>
          <w:rFonts w:ascii="Calibri" w:eastAsia="Tahoma" w:hAnsi="Calibri" w:cs="Calibri"/>
        </w:rPr>
        <w:t>,00 zł</w:t>
      </w:r>
    </w:p>
    <w:p w:rsidR="00AA09E5" w:rsidRPr="00DC341D" w:rsidRDefault="00C85E8E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2</w:t>
      </w:r>
      <w:r w:rsidR="0013387D" w:rsidRPr="00DC341D">
        <w:rPr>
          <w:rFonts w:ascii="Calibri" w:eastAsia="Tahoma" w:hAnsi="Calibri" w:cs="Calibri"/>
        </w:rPr>
        <w:t xml:space="preserve">. </w:t>
      </w:r>
      <w:r w:rsidR="00AA09E5" w:rsidRPr="00DC341D">
        <w:rPr>
          <w:rFonts w:ascii="Calibri" w:eastAsia="Tahoma" w:hAnsi="Calibri" w:cs="Calibri"/>
        </w:rPr>
        <w:t xml:space="preserve">Walec drogowy </w:t>
      </w:r>
      <w:proofErr w:type="spellStart"/>
      <w:r w:rsidR="00AA09E5" w:rsidRPr="00DC341D">
        <w:rPr>
          <w:rFonts w:ascii="Calibri" w:eastAsia="Tahoma" w:hAnsi="Calibri" w:cs="Calibri"/>
        </w:rPr>
        <w:t>Dyn</w:t>
      </w:r>
      <w:r w:rsidR="00840A89" w:rsidRPr="00DC341D">
        <w:rPr>
          <w:rFonts w:ascii="Calibri" w:eastAsia="Tahoma" w:hAnsi="Calibri" w:cs="Calibri"/>
        </w:rPr>
        <w:t>apac</w:t>
      </w:r>
      <w:proofErr w:type="spellEnd"/>
      <w:r w:rsidR="00840A89" w:rsidRPr="00DC341D">
        <w:rPr>
          <w:rFonts w:ascii="Calibri" w:eastAsia="Tahoma" w:hAnsi="Calibri" w:cs="Calibri"/>
        </w:rPr>
        <w:t xml:space="preserve"> CC1300, rok produkcji 2012</w:t>
      </w:r>
      <w:r w:rsidR="00B84467" w:rsidRPr="00DC341D">
        <w:rPr>
          <w:rFonts w:ascii="Calibri" w:eastAsia="Tahoma" w:hAnsi="Calibri" w:cs="Calibri"/>
        </w:rPr>
        <w:t>,</w:t>
      </w:r>
      <w:r w:rsidR="00E43E81">
        <w:rPr>
          <w:rFonts w:ascii="Calibri" w:eastAsia="Tahoma" w:hAnsi="Calibri" w:cs="Calibri"/>
        </w:rPr>
        <w:t xml:space="preserve"> </w:t>
      </w:r>
      <w:r w:rsidR="00B84467" w:rsidRPr="00DC341D">
        <w:rPr>
          <w:rFonts w:ascii="Calibri" w:eastAsia="Tahoma" w:hAnsi="Calibri" w:cs="Calibri"/>
        </w:rPr>
        <w:t xml:space="preserve">cena wywoławcza netto – </w:t>
      </w:r>
      <w:r w:rsidR="00E43E81">
        <w:rPr>
          <w:rFonts w:ascii="Calibri" w:eastAsia="Tahoma" w:hAnsi="Calibri" w:cs="Calibri"/>
        </w:rPr>
        <w:t>45</w:t>
      </w:r>
      <w:r w:rsidR="00B84467" w:rsidRPr="00DC341D">
        <w:rPr>
          <w:rFonts w:ascii="Calibri" w:eastAsia="Tahoma" w:hAnsi="Calibri" w:cs="Calibri"/>
        </w:rPr>
        <w:t xml:space="preserve"> </w:t>
      </w:r>
      <w:r w:rsidR="003202F8" w:rsidRPr="00DC341D">
        <w:rPr>
          <w:rFonts w:ascii="Calibri" w:eastAsia="Tahoma" w:hAnsi="Calibri" w:cs="Calibri"/>
        </w:rPr>
        <w:t>0</w:t>
      </w:r>
      <w:r w:rsidR="00B84467" w:rsidRPr="00DC341D">
        <w:rPr>
          <w:rFonts w:ascii="Calibri" w:eastAsia="Tahoma" w:hAnsi="Calibri" w:cs="Calibri"/>
        </w:rPr>
        <w:t>00</w:t>
      </w:r>
      <w:r w:rsidR="00CC4733" w:rsidRPr="00DC341D">
        <w:rPr>
          <w:rFonts w:ascii="Calibri" w:eastAsia="Tahoma" w:hAnsi="Calibri" w:cs="Calibri"/>
        </w:rPr>
        <w:t>,00 zł</w:t>
      </w:r>
    </w:p>
    <w:p w:rsidR="00AA09E5" w:rsidRPr="00DC341D" w:rsidRDefault="00C85E8E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3</w:t>
      </w:r>
      <w:r w:rsidR="0013387D" w:rsidRPr="00DC341D">
        <w:rPr>
          <w:rFonts w:ascii="Calibri" w:eastAsia="Tahoma" w:hAnsi="Calibri" w:cs="Calibri"/>
        </w:rPr>
        <w:t xml:space="preserve">. </w:t>
      </w:r>
      <w:r w:rsidR="00AA09E5" w:rsidRPr="00DC341D">
        <w:rPr>
          <w:rFonts w:ascii="Calibri" w:eastAsia="Tahoma" w:hAnsi="Calibri" w:cs="Calibri"/>
        </w:rPr>
        <w:t xml:space="preserve">Zamiatarka uliczna </w:t>
      </w:r>
      <w:proofErr w:type="spellStart"/>
      <w:r w:rsidR="00AA09E5" w:rsidRPr="00DC341D">
        <w:rPr>
          <w:rFonts w:ascii="Calibri" w:eastAsia="Tahoma" w:hAnsi="Calibri" w:cs="Calibri"/>
        </w:rPr>
        <w:t>Hofmans</w:t>
      </w:r>
      <w:proofErr w:type="spellEnd"/>
      <w:r w:rsidR="00AA09E5" w:rsidRPr="00DC341D">
        <w:rPr>
          <w:rFonts w:ascii="Calibri" w:eastAsia="Tahoma" w:hAnsi="Calibri" w:cs="Calibri"/>
        </w:rPr>
        <w:t xml:space="preserve"> 416, rok produkcji 2000</w:t>
      </w:r>
      <w:r w:rsidR="00840A89" w:rsidRPr="00DC341D">
        <w:rPr>
          <w:rFonts w:ascii="Calibri" w:eastAsia="Tahoma" w:hAnsi="Calibri" w:cs="Calibri"/>
        </w:rPr>
        <w:t xml:space="preserve">, </w:t>
      </w:r>
      <w:r w:rsidR="00B84467" w:rsidRPr="00DC341D">
        <w:rPr>
          <w:rFonts w:ascii="Calibri" w:eastAsia="Tahoma" w:hAnsi="Calibri" w:cs="Calibri"/>
        </w:rPr>
        <w:t>cena wywoławcza netto –</w:t>
      </w:r>
      <w:r w:rsidR="00E43E81">
        <w:rPr>
          <w:rFonts w:ascii="Calibri" w:eastAsia="Tahoma" w:hAnsi="Calibri" w:cs="Calibri"/>
        </w:rPr>
        <w:t xml:space="preserve"> 90</w:t>
      </w:r>
      <w:r w:rsidR="00B84467" w:rsidRPr="00DC341D">
        <w:rPr>
          <w:rFonts w:ascii="Calibri" w:eastAsia="Tahoma" w:hAnsi="Calibri" w:cs="Calibri"/>
        </w:rPr>
        <w:t>00</w:t>
      </w:r>
      <w:r w:rsidR="00CC4733" w:rsidRPr="00DC341D">
        <w:rPr>
          <w:rFonts w:ascii="Calibri" w:eastAsia="Tahoma" w:hAnsi="Calibri" w:cs="Calibri"/>
        </w:rPr>
        <w:t>,00 zł</w:t>
      </w:r>
    </w:p>
    <w:p w:rsidR="00840A89" w:rsidRDefault="0063727E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  <w:b/>
          <w:bCs/>
        </w:rPr>
      </w:pPr>
      <w:r w:rsidRPr="00DC341D">
        <w:rPr>
          <w:rFonts w:ascii="Calibri" w:eastAsia="Tahoma" w:hAnsi="Calibri" w:cs="Calibri"/>
          <w:b/>
          <w:bCs/>
        </w:rPr>
        <w:t xml:space="preserve">II. </w:t>
      </w:r>
      <w:r w:rsidR="00AA09E5" w:rsidRPr="00DC341D">
        <w:rPr>
          <w:rFonts w:ascii="Calibri" w:eastAsia="Tahoma" w:hAnsi="Calibri" w:cs="Calibri"/>
          <w:b/>
          <w:bCs/>
        </w:rPr>
        <w:t>Wymagania dotyczące oferentów</w:t>
      </w:r>
      <w:r w:rsidR="00FB73BC" w:rsidRPr="00DC341D">
        <w:rPr>
          <w:rFonts w:ascii="Calibri" w:eastAsia="Tahoma" w:hAnsi="Calibri" w:cs="Calibri"/>
          <w:b/>
          <w:bCs/>
        </w:rPr>
        <w:t>:</w:t>
      </w:r>
    </w:p>
    <w:p w:rsidR="005D4E89" w:rsidRPr="005D4E89" w:rsidRDefault="005D4E89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  <w:r>
        <w:rPr>
          <w:rFonts w:ascii="Calibri" w:eastAsia="Tahoma" w:hAnsi="Calibri" w:cs="Calibri"/>
        </w:rPr>
        <w:t>1. Przetarg ma charakter przetargu pisemnego nieograniczonego.</w:t>
      </w:r>
    </w:p>
    <w:p w:rsidR="002E64B8" w:rsidRPr="002E64B8" w:rsidRDefault="005D4E89" w:rsidP="00362A1E">
      <w:pPr>
        <w:widowControl/>
        <w:spacing w:line="276" w:lineRule="auto"/>
        <w:ind w:left="284" w:hanging="284"/>
        <w:jc w:val="both"/>
        <w:rPr>
          <w:rFonts w:ascii="Calibri" w:eastAsia="CenturyGothic" w:hAnsi="Calibri" w:cs="Calibri"/>
        </w:rPr>
      </w:pPr>
      <w:r>
        <w:rPr>
          <w:rFonts w:ascii="Calibri" w:eastAsia="CenturyGothic" w:hAnsi="Calibri" w:cs="Calibri"/>
        </w:rPr>
        <w:t>2</w:t>
      </w:r>
      <w:r w:rsidR="00B40910">
        <w:rPr>
          <w:rFonts w:ascii="Calibri" w:eastAsia="CenturyGothic" w:hAnsi="Calibri" w:cs="Calibri"/>
        </w:rPr>
        <w:t xml:space="preserve">. </w:t>
      </w:r>
      <w:r w:rsidR="002E64B8" w:rsidRPr="002E64B8">
        <w:rPr>
          <w:rFonts w:ascii="Calibri" w:eastAsia="CenturyGothic" w:hAnsi="Calibri" w:cs="Calibri"/>
        </w:rPr>
        <w:t xml:space="preserve">W przetargu mogą wziąć udział wszystkie osoby i podmioty, posiadające zdolność do czynności </w:t>
      </w:r>
      <w:r w:rsidR="00B40910">
        <w:rPr>
          <w:rFonts w:ascii="Calibri" w:eastAsia="CenturyGothic" w:hAnsi="Calibri" w:cs="Calibri"/>
        </w:rPr>
        <w:t xml:space="preserve"> </w:t>
      </w:r>
      <w:r w:rsidR="002E64B8" w:rsidRPr="002E64B8">
        <w:rPr>
          <w:rFonts w:ascii="Calibri" w:eastAsia="CenturyGothic" w:hAnsi="Calibri" w:cs="Calibri"/>
        </w:rPr>
        <w:t>prawnych lub jednostki organizacyjne nie posiadające osobowości prawnej, prowadzące we własnym imieniu działalność gospodarczą lub zawodową, które spełniają warunki określone w niniejszym Regulaminie i wpłaciły wadium w wysokości określonej</w:t>
      </w:r>
      <w:r w:rsidR="00B40910">
        <w:rPr>
          <w:rFonts w:ascii="Calibri" w:eastAsia="CenturyGothic" w:hAnsi="Calibri" w:cs="Calibri"/>
        </w:rPr>
        <w:t xml:space="preserve"> </w:t>
      </w:r>
      <w:r w:rsidR="002E64B8" w:rsidRPr="002E64B8">
        <w:rPr>
          <w:rFonts w:ascii="Calibri" w:eastAsia="CenturyGothic" w:hAnsi="Calibri" w:cs="Calibri"/>
        </w:rPr>
        <w:t>w ogłoszeniu i w terminie wyznaczonym w ogłoszeniu o przetargu z zastrzeżeniem, że</w:t>
      </w:r>
      <w:r w:rsidR="00B40910">
        <w:rPr>
          <w:rFonts w:ascii="Calibri" w:eastAsia="CenturyGothic" w:hAnsi="Calibri" w:cs="Calibri"/>
        </w:rPr>
        <w:t xml:space="preserve"> </w:t>
      </w:r>
      <w:r w:rsidR="002E64B8" w:rsidRPr="002E64B8">
        <w:rPr>
          <w:rFonts w:ascii="Calibri" w:eastAsia="CenturyGothic" w:hAnsi="Calibri" w:cs="Calibri"/>
        </w:rPr>
        <w:t>w przetargu jako uczestnicy nie mogą brać udziału:</w:t>
      </w:r>
    </w:p>
    <w:p w:rsidR="002E64B8" w:rsidRPr="002E64B8" w:rsidRDefault="002E64B8" w:rsidP="00362A1E">
      <w:pPr>
        <w:widowControl/>
        <w:spacing w:line="276" w:lineRule="auto"/>
        <w:ind w:left="567" w:hanging="283"/>
        <w:jc w:val="both"/>
        <w:rPr>
          <w:rFonts w:ascii="Calibri" w:eastAsia="CenturyGothic" w:hAnsi="Calibri" w:cs="Calibri"/>
        </w:rPr>
      </w:pPr>
      <w:r w:rsidRPr="002E64B8">
        <w:rPr>
          <w:rFonts w:ascii="Calibri" w:eastAsia="CenturyGothic" w:hAnsi="Calibri" w:cs="Calibri"/>
        </w:rPr>
        <w:t>-   członkowie Zarządu, Rady Nadzorczej, Zgromadzenia Wspólników ZRRT S.A.  dyrektorzy,  kierownicy, specjaliści oraz pracownicy komórek  organizacyjnych ZRRT S.A.,</w:t>
      </w:r>
    </w:p>
    <w:p w:rsidR="002E64B8" w:rsidRPr="002E64B8" w:rsidRDefault="002E64B8" w:rsidP="00362A1E">
      <w:pPr>
        <w:widowControl/>
        <w:spacing w:line="276" w:lineRule="auto"/>
        <w:ind w:left="426" w:hanging="142"/>
        <w:jc w:val="both"/>
        <w:rPr>
          <w:rFonts w:ascii="Calibri" w:eastAsia="CenturyGothic" w:hAnsi="Calibri" w:cs="Calibri"/>
        </w:rPr>
      </w:pPr>
      <w:r w:rsidRPr="002E64B8">
        <w:rPr>
          <w:rFonts w:ascii="Calibri" w:eastAsia="CenturyGothic" w:hAnsi="Calibri" w:cs="Calibri"/>
        </w:rPr>
        <w:t>-   osoby prowadzące przetarg, członkowie Komisji przetargowej,</w:t>
      </w:r>
    </w:p>
    <w:p w:rsidR="002E64B8" w:rsidRPr="002E64B8" w:rsidRDefault="002E64B8" w:rsidP="00362A1E">
      <w:pPr>
        <w:widowControl/>
        <w:spacing w:line="276" w:lineRule="auto"/>
        <w:jc w:val="both"/>
        <w:rPr>
          <w:rFonts w:ascii="Calibri" w:eastAsia="CenturyGothic" w:hAnsi="Calibri" w:cs="Calibri"/>
        </w:rPr>
      </w:pPr>
      <w:r w:rsidRPr="002E64B8">
        <w:rPr>
          <w:rFonts w:ascii="Calibri" w:eastAsia="CenturyGothic" w:hAnsi="Calibri" w:cs="Calibri"/>
        </w:rPr>
        <w:t>pełnomocnicy osób prowadzących przetarg,</w:t>
      </w:r>
    </w:p>
    <w:p w:rsidR="002E64B8" w:rsidRPr="002E64B8" w:rsidRDefault="002E64B8" w:rsidP="00362A1E">
      <w:pPr>
        <w:widowControl/>
        <w:spacing w:line="276" w:lineRule="auto"/>
        <w:ind w:left="567" w:hanging="283"/>
        <w:jc w:val="both"/>
        <w:rPr>
          <w:rFonts w:ascii="Calibri" w:eastAsia="CenturyGothic" w:hAnsi="Calibri" w:cs="Calibri"/>
        </w:rPr>
      </w:pPr>
      <w:r w:rsidRPr="002E64B8">
        <w:rPr>
          <w:rFonts w:ascii="Calibri" w:eastAsia="CenturyGothic" w:hAnsi="Calibri" w:cs="Calibri"/>
        </w:rPr>
        <w:t>-   małżonkowie, dzieci, rodzice i rodzeństwo osób wyżej wymienionych,</w:t>
      </w:r>
    </w:p>
    <w:p w:rsidR="002E64B8" w:rsidRPr="002E64B8" w:rsidRDefault="002E64B8" w:rsidP="00362A1E">
      <w:pPr>
        <w:widowControl/>
        <w:spacing w:line="276" w:lineRule="auto"/>
        <w:ind w:left="567" w:hanging="283"/>
        <w:jc w:val="both"/>
        <w:rPr>
          <w:rFonts w:ascii="Calibri" w:eastAsia="CenturyGothic" w:hAnsi="Calibri" w:cs="Calibri"/>
        </w:rPr>
      </w:pPr>
      <w:r w:rsidRPr="002E64B8">
        <w:rPr>
          <w:rFonts w:ascii="Calibri" w:eastAsia="CenturyGothic" w:hAnsi="Calibri" w:cs="Calibri"/>
        </w:rPr>
        <w:t xml:space="preserve">- </w:t>
      </w:r>
      <w:r w:rsidR="004D49D0">
        <w:rPr>
          <w:rFonts w:ascii="Calibri" w:eastAsia="CenturyGothic" w:hAnsi="Calibri" w:cs="Calibri"/>
        </w:rPr>
        <w:t xml:space="preserve"> </w:t>
      </w:r>
      <w:r w:rsidRPr="002E64B8">
        <w:rPr>
          <w:rFonts w:ascii="Calibri" w:eastAsia="CenturyGothic" w:hAnsi="Calibri" w:cs="Calibri"/>
        </w:rPr>
        <w:t>uczestnicy, którzy nie spełnili wszystkich wymogów określonych w niniejszym</w:t>
      </w:r>
      <w:r w:rsidR="00362A1E">
        <w:rPr>
          <w:rFonts w:ascii="Calibri" w:eastAsia="CenturyGothic" w:hAnsi="Calibri" w:cs="Calibri"/>
        </w:rPr>
        <w:t xml:space="preserve"> </w:t>
      </w:r>
      <w:r w:rsidRPr="002E64B8">
        <w:rPr>
          <w:rFonts w:ascii="Calibri" w:eastAsia="CenturyGothic" w:hAnsi="Calibri" w:cs="Calibri"/>
        </w:rPr>
        <w:t>Regulaminie,</w:t>
      </w:r>
    </w:p>
    <w:p w:rsidR="002E64B8" w:rsidRPr="002E64B8" w:rsidRDefault="002E64B8" w:rsidP="00362A1E">
      <w:pPr>
        <w:widowControl/>
        <w:tabs>
          <w:tab w:val="left" w:pos="567"/>
        </w:tabs>
        <w:spacing w:line="276" w:lineRule="auto"/>
        <w:ind w:left="567" w:hanging="283"/>
        <w:jc w:val="both"/>
        <w:rPr>
          <w:rFonts w:ascii="Calibri" w:eastAsia="CenturyGothic" w:hAnsi="Calibri" w:cs="Calibri"/>
        </w:rPr>
      </w:pPr>
      <w:r w:rsidRPr="002E64B8">
        <w:rPr>
          <w:rFonts w:ascii="Calibri" w:eastAsia="CenturyGothic" w:hAnsi="Calibri" w:cs="Calibri"/>
        </w:rPr>
        <w:t xml:space="preserve">- </w:t>
      </w:r>
      <w:r w:rsidR="004D49D0">
        <w:rPr>
          <w:rFonts w:ascii="Calibri" w:eastAsia="CenturyGothic" w:hAnsi="Calibri" w:cs="Calibri"/>
        </w:rPr>
        <w:t xml:space="preserve"> </w:t>
      </w:r>
      <w:r w:rsidRPr="002E64B8">
        <w:rPr>
          <w:rFonts w:ascii="Calibri" w:eastAsia="CenturyGothic" w:hAnsi="Calibri" w:cs="Calibri"/>
        </w:rPr>
        <w:t>uczestnicy, którzy nie dokonali wpłaty wadium w wysokości, formie i terminie</w:t>
      </w:r>
      <w:r w:rsidR="00362A1E">
        <w:rPr>
          <w:rFonts w:ascii="Calibri" w:eastAsia="CenturyGothic" w:hAnsi="Calibri" w:cs="Calibri"/>
        </w:rPr>
        <w:t xml:space="preserve"> </w:t>
      </w:r>
      <w:r w:rsidRPr="002E64B8">
        <w:rPr>
          <w:rFonts w:ascii="Calibri" w:eastAsia="CenturyGothic" w:hAnsi="Calibri" w:cs="Calibri"/>
        </w:rPr>
        <w:t>określonym w ogłoszeniu o przetargu.</w:t>
      </w:r>
    </w:p>
    <w:p w:rsidR="00FB73BC" w:rsidRDefault="002E64B8" w:rsidP="00362A1E">
      <w:pPr>
        <w:widowControl/>
        <w:tabs>
          <w:tab w:val="left" w:pos="567"/>
        </w:tabs>
        <w:spacing w:line="276" w:lineRule="auto"/>
        <w:ind w:left="567" w:hanging="283"/>
        <w:jc w:val="both"/>
        <w:rPr>
          <w:rFonts w:ascii="Calibri" w:eastAsia="Tahoma" w:hAnsi="Calibri" w:cs="Calibri"/>
        </w:rPr>
      </w:pPr>
      <w:r w:rsidRPr="002E64B8">
        <w:rPr>
          <w:rFonts w:ascii="Calibri" w:eastAsia="Tahoma" w:hAnsi="Calibri" w:cs="Calibri"/>
        </w:rPr>
        <w:t>-</w:t>
      </w:r>
      <w:r w:rsidR="004D49D0">
        <w:rPr>
          <w:rFonts w:ascii="Calibri" w:eastAsia="Tahoma" w:hAnsi="Calibri" w:cs="Calibri"/>
        </w:rPr>
        <w:t xml:space="preserve"> </w:t>
      </w:r>
      <w:r w:rsidRPr="002E64B8">
        <w:rPr>
          <w:rFonts w:ascii="Calibri" w:eastAsia="Tahoma" w:hAnsi="Calibri" w:cs="Calibri"/>
        </w:rPr>
        <w:t xml:space="preserve"> osoby, które pozostają z prowadzącym przetarg, w takim stosunku prawnym lub faktycznym, że może to budzić uzasadnione wątpliwości o bezstronność w postępowaniu</w:t>
      </w:r>
    </w:p>
    <w:p w:rsidR="002E64B8" w:rsidRPr="002E64B8" w:rsidRDefault="002E64B8" w:rsidP="00362A1E">
      <w:pPr>
        <w:widowControl/>
        <w:tabs>
          <w:tab w:val="left" w:pos="567"/>
        </w:tabs>
        <w:spacing w:line="276" w:lineRule="auto"/>
        <w:ind w:left="567" w:hanging="283"/>
        <w:jc w:val="both"/>
        <w:rPr>
          <w:rFonts w:ascii="Calibri" w:eastAsia="CenturyGothic" w:hAnsi="Calibri" w:cs="Calibri"/>
        </w:rPr>
      </w:pPr>
    </w:p>
    <w:p w:rsidR="00191F06" w:rsidRPr="00DC341D" w:rsidRDefault="0063727E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  <w:b/>
        </w:rPr>
      </w:pPr>
      <w:r w:rsidRPr="00DC341D">
        <w:rPr>
          <w:rFonts w:ascii="Calibri" w:eastAsia="Tahoma" w:hAnsi="Calibri" w:cs="Calibri"/>
          <w:b/>
        </w:rPr>
        <w:t xml:space="preserve">III. </w:t>
      </w:r>
      <w:r w:rsidR="00191F06" w:rsidRPr="00DC341D">
        <w:rPr>
          <w:rFonts w:ascii="Calibri" w:eastAsia="Tahoma" w:hAnsi="Calibri" w:cs="Calibri"/>
          <w:b/>
        </w:rPr>
        <w:t>Zasady uczestnictwa w przetargu:</w:t>
      </w:r>
    </w:p>
    <w:p w:rsidR="00CC0AA3" w:rsidRPr="00DC341D" w:rsidRDefault="00840A89" w:rsidP="00362A1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 xml:space="preserve">Warunkiem przystąpienia do przetargu jest </w:t>
      </w:r>
      <w:r w:rsidR="001E04CC" w:rsidRPr="00DC341D">
        <w:rPr>
          <w:rFonts w:ascii="Calibri" w:eastAsia="Tahoma" w:hAnsi="Calibri" w:cs="Calibri"/>
        </w:rPr>
        <w:t xml:space="preserve">wniesienie </w:t>
      </w:r>
      <w:r w:rsidRPr="00DC341D">
        <w:rPr>
          <w:rFonts w:ascii="Calibri" w:eastAsia="Tahoma" w:hAnsi="Calibri" w:cs="Calibri"/>
        </w:rPr>
        <w:t xml:space="preserve">przez oferenta </w:t>
      </w:r>
      <w:r w:rsidR="001E04CC" w:rsidRPr="00DC341D">
        <w:rPr>
          <w:rFonts w:ascii="Calibri" w:eastAsia="Tahoma" w:hAnsi="Calibri" w:cs="Calibri"/>
        </w:rPr>
        <w:t>wadium</w:t>
      </w:r>
      <w:r w:rsidRPr="00DC341D">
        <w:rPr>
          <w:rFonts w:ascii="Calibri" w:eastAsia="Tahoma" w:hAnsi="Calibri" w:cs="Calibri"/>
        </w:rPr>
        <w:t xml:space="preserve"> w wysokości</w:t>
      </w:r>
      <w:r w:rsidR="00C85E8E" w:rsidRPr="00DC341D">
        <w:rPr>
          <w:rFonts w:ascii="Calibri" w:eastAsia="Tahoma" w:hAnsi="Calibri" w:cs="Calibri"/>
        </w:rPr>
        <w:t xml:space="preserve"> podanej w § 5 pkt </w:t>
      </w:r>
      <w:r w:rsidR="003C2371" w:rsidRPr="00DC341D">
        <w:rPr>
          <w:rFonts w:ascii="Calibri" w:eastAsia="Tahoma" w:hAnsi="Calibri" w:cs="Calibri"/>
        </w:rPr>
        <w:t>3</w:t>
      </w:r>
      <w:r w:rsidR="00C85E8E" w:rsidRPr="00DC341D">
        <w:rPr>
          <w:rFonts w:ascii="Calibri" w:eastAsia="Tahoma" w:hAnsi="Calibri" w:cs="Calibri"/>
        </w:rPr>
        <w:t xml:space="preserve"> Regulaminu przetargu.</w:t>
      </w:r>
    </w:p>
    <w:p w:rsidR="00C85E8E" w:rsidRPr="00DC341D" w:rsidRDefault="00840A89" w:rsidP="00362A1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 xml:space="preserve">Wadium należy wpłacić najpóźniej </w:t>
      </w:r>
      <w:r w:rsidR="007E17F7" w:rsidRPr="00DC341D">
        <w:rPr>
          <w:rFonts w:ascii="Calibri" w:eastAsia="Tahoma" w:hAnsi="Calibri" w:cs="Calibri"/>
        </w:rPr>
        <w:t>do dnia</w:t>
      </w:r>
      <w:r w:rsidR="00C96EE1">
        <w:rPr>
          <w:rFonts w:ascii="Calibri" w:eastAsia="Tahoma" w:hAnsi="Calibri" w:cs="Calibri"/>
        </w:rPr>
        <w:t xml:space="preserve"> </w:t>
      </w:r>
      <w:r w:rsidR="0018510E">
        <w:rPr>
          <w:rFonts w:ascii="Calibri" w:eastAsia="Tahoma" w:hAnsi="Calibri" w:cs="Calibri"/>
          <w:b/>
          <w:bCs/>
        </w:rPr>
        <w:t>10</w:t>
      </w:r>
      <w:r w:rsidR="004663B5" w:rsidRPr="00DC341D">
        <w:rPr>
          <w:rFonts w:ascii="Calibri" w:eastAsia="Tahoma" w:hAnsi="Calibri" w:cs="Calibri"/>
          <w:b/>
          <w:bCs/>
        </w:rPr>
        <w:t>.</w:t>
      </w:r>
      <w:r w:rsidR="006901AC">
        <w:rPr>
          <w:rFonts w:ascii="Calibri" w:eastAsia="Tahoma" w:hAnsi="Calibri" w:cs="Calibri"/>
          <w:b/>
          <w:bCs/>
        </w:rPr>
        <w:t>0</w:t>
      </w:r>
      <w:r w:rsidR="00CA3F7F" w:rsidRPr="00DC341D">
        <w:rPr>
          <w:rFonts w:ascii="Calibri" w:eastAsia="Tahoma" w:hAnsi="Calibri" w:cs="Calibri"/>
          <w:b/>
          <w:bCs/>
        </w:rPr>
        <w:t>1</w:t>
      </w:r>
      <w:r w:rsidR="004663B5" w:rsidRPr="00DC341D">
        <w:rPr>
          <w:rFonts w:ascii="Calibri" w:eastAsia="Tahoma" w:hAnsi="Calibri" w:cs="Calibri"/>
          <w:b/>
          <w:bCs/>
        </w:rPr>
        <w:t>. 20</w:t>
      </w:r>
      <w:r w:rsidR="0018510E">
        <w:rPr>
          <w:rFonts w:ascii="Calibri" w:eastAsia="Tahoma" w:hAnsi="Calibri" w:cs="Calibri"/>
          <w:b/>
          <w:bCs/>
        </w:rPr>
        <w:t>20</w:t>
      </w:r>
      <w:r w:rsidR="004663B5" w:rsidRPr="00DC341D">
        <w:rPr>
          <w:rFonts w:ascii="Calibri" w:eastAsia="Tahoma" w:hAnsi="Calibri" w:cs="Calibri"/>
          <w:b/>
          <w:bCs/>
        </w:rPr>
        <w:t xml:space="preserve"> r</w:t>
      </w:r>
      <w:r w:rsidR="00DB2F3B">
        <w:rPr>
          <w:rFonts w:ascii="Calibri" w:eastAsia="Tahoma" w:hAnsi="Calibri" w:cs="Calibri"/>
          <w:b/>
          <w:bCs/>
        </w:rPr>
        <w:t>.</w:t>
      </w:r>
      <w:r w:rsidR="004663B5" w:rsidRPr="00DC341D">
        <w:rPr>
          <w:rFonts w:ascii="Calibri" w:eastAsia="Tahoma" w:hAnsi="Calibri" w:cs="Calibri"/>
          <w:b/>
          <w:bCs/>
        </w:rPr>
        <w:t xml:space="preserve"> </w:t>
      </w:r>
      <w:r w:rsidR="007E17F7" w:rsidRPr="00DC341D">
        <w:rPr>
          <w:rFonts w:ascii="Calibri" w:eastAsia="Tahoma" w:hAnsi="Calibri" w:cs="Calibri"/>
          <w:b/>
          <w:bCs/>
        </w:rPr>
        <w:t>do godz.</w:t>
      </w:r>
      <w:r w:rsidR="00717A25" w:rsidRPr="00DC341D">
        <w:rPr>
          <w:rFonts w:ascii="Calibri" w:eastAsia="Tahoma" w:hAnsi="Calibri" w:cs="Calibri"/>
          <w:b/>
          <w:bCs/>
        </w:rPr>
        <w:t xml:space="preserve"> 8.30.</w:t>
      </w:r>
    </w:p>
    <w:p w:rsidR="00CC0AA3" w:rsidRPr="00DC341D" w:rsidRDefault="00840A89" w:rsidP="00362A1E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w kasie ZRRT S.A.</w:t>
      </w:r>
      <w:r w:rsidR="00AA09E5" w:rsidRPr="00DC341D">
        <w:rPr>
          <w:rFonts w:ascii="Calibri" w:eastAsia="Tahoma" w:hAnsi="Calibri" w:cs="Calibri"/>
        </w:rPr>
        <w:t xml:space="preserve"> </w:t>
      </w:r>
      <w:r w:rsidR="00B84467" w:rsidRPr="00DC341D">
        <w:rPr>
          <w:rFonts w:ascii="Calibri" w:eastAsia="Tahoma" w:hAnsi="Calibri" w:cs="Calibri"/>
        </w:rPr>
        <w:t>przy A</w:t>
      </w:r>
      <w:r w:rsidRPr="00DC341D">
        <w:rPr>
          <w:rFonts w:ascii="Calibri" w:eastAsia="Tahoma" w:hAnsi="Calibri" w:cs="Calibri"/>
        </w:rPr>
        <w:t>l. Zjednoczenia 102</w:t>
      </w:r>
      <w:r w:rsidR="006D51BC" w:rsidRPr="00DC341D">
        <w:rPr>
          <w:rFonts w:ascii="Calibri" w:eastAsia="Tahoma" w:hAnsi="Calibri" w:cs="Calibri"/>
        </w:rPr>
        <w:t>.</w:t>
      </w:r>
    </w:p>
    <w:p w:rsidR="00C85E8E" w:rsidRPr="00DC341D" w:rsidRDefault="00C85E8E" w:rsidP="00362A1E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na konto ZRRT S.A.</w:t>
      </w:r>
      <w:r w:rsidR="00874A7B" w:rsidRPr="00DC341D">
        <w:rPr>
          <w:rFonts w:ascii="Calibri" w:eastAsia="Tahoma" w:hAnsi="Calibri" w:cs="Calibri"/>
        </w:rPr>
        <w:t xml:space="preserve"> </w:t>
      </w:r>
      <w:r w:rsidR="003202F8" w:rsidRPr="00DC341D">
        <w:rPr>
          <w:rFonts w:ascii="Calibri" w:eastAsia="Tahoma" w:hAnsi="Calibri" w:cs="Calibri"/>
        </w:rPr>
        <w:t>-</w:t>
      </w:r>
      <w:r w:rsidR="003C2371" w:rsidRPr="00DC341D">
        <w:rPr>
          <w:rFonts w:ascii="Calibri" w:eastAsia="Tahoma" w:hAnsi="Calibri" w:cs="Calibri"/>
        </w:rPr>
        <w:t xml:space="preserve"> </w:t>
      </w:r>
      <w:r w:rsidRPr="00DC341D">
        <w:rPr>
          <w:rFonts w:ascii="Calibri" w:eastAsia="Tahoma" w:hAnsi="Calibri" w:cs="Calibri"/>
        </w:rPr>
        <w:t xml:space="preserve">BNP </w:t>
      </w:r>
      <w:proofErr w:type="spellStart"/>
      <w:r w:rsidRPr="00DC341D">
        <w:rPr>
          <w:rFonts w:ascii="Calibri" w:eastAsia="Tahoma" w:hAnsi="Calibri" w:cs="Calibri"/>
        </w:rPr>
        <w:t>Paribas</w:t>
      </w:r>
      <w:proofErr w:type="spellEnd"/>
      <w:r w:rsidR="003C2371" w:rsidRPr="00DC341D">
        <w:rPr>
          <w:rFonts w:ascii="Calibri" w:eastAsia="Tahoma" w:hAnsi="Calibri" w:cs="Calibri"/>
        </w:rPr>
        <w:t xml:space="preserve"> </w:t>
      </w:r>
      <w:r w:rsidRPr="00DC341D">
        <w:rPr>
          <w:rFonts w:ascii="Calibri" w:eastAsia="Tahoma" w:hAnsi="Calibri" w:cs="Calibri"/>
        </w:rPr>
        <w:t>nr</w:t>
      </w:r>
      <w:r w:rsidR="00C57B5A" w:rsidRPr="00DC341D">
        <w:rPr>
          <w:rFonts w:ascii="Calibri" w:eastAsia="Tahoma" w:hAnsi="Calibri" w:cs="Calibri"/>
          <w:b/>
          <w:bCs/>
        </w:rPr>
        <w:t>:</w:t>
      </w:r>
      <w:r w:rsidRPr="00DC341D">
        <w:rPr>
          <w:rFonts w:ascii="Calibri" w:eastAsia="Tahoma" w:hAnsi="Calibri" w:cs="Calibri"/>
          <w:b/>
          <w:bCs/>
        </w:rPr>
        <w:t xml:space="preserve"> 86 2030 0045 1110 0000 0050</w:t>
      </w:r>
      <w:r w:rsidR="00331942" w:rsidRPr="00DC341D">
        <w:rPr>
          <w:rFonts w:ascii="Calibri" w:eastAsia="Tahoma" w:hAnsi="Calibri" w:cs="Calibri"/>
          <w:b/>
          <w:bCs/>
        </w:rPr>
        <w:t xml:space="preserve"> </w:t>
      </w:r>
      <w:r w:rsidRPr="00DC341D">
        <w:rPr>
          <w:rFonts w:ascii="Calibri" w:eastAsia="Tahoma" w:hAnsi="Calibri" w:cs="Calibri"/>
          <w:b/>
          <w:bCs/>
        </w:rPr>
        <w:t>4800</w:t>
      </w:r>
      <w:r w:rsidRPr="00DC341D">
        <w:rPr>
          <w:rFonts w:ascii="Calibri" w:eastAsia="Tahoma" w:hAnsi="Calibri" w:cs="Calibri"/>
        </w:rPr>
        <w:t xml:space="preserve"> z dopiskiem „</w:t>
      </w:r>
      <w:r w:rsidR="00AF4271" w:rsidRPr="00DC341D">
        <w:rPr>
          <w:rFonts w:ascii="Calibri" w:eastAsia="Tahoma" w:hAnsi="Calibri" w:cs="Calibri"/>
        </w:rPr>
        <w:t>P</w:t>
      </w:r>
      <w:r w:rsidRPr="00DC341D">
        <w:rPr>
          <w:rFonts w:ascii="Calibri" w:eastAsia="Tahoma" w:hAnsi="Calibri" w:cs="Calibri"/>
        </w:rPr>
        <w:t>rzetarg”.</w:t>
      </w:r>
      <w:r w:rsidR="006D51BC" w:rsidRPr="00DC341D">
        <w:rPr>
          <w:rFonts w:ascii="Calibri" w:eastAsia="Tahoma" w:hAnsi="Calibri" w:cs="Calibri"/>
        </w:rPr>
        <w:t xml:space="preserve"> </w:t>
      </w:r>
      <w:r w:rsidRPr="00DC341D">
        <w:rPr>
          <w:rFonts w:ascii="Calibri" w:eastAsia="Tahoma" w:hAnsi="Calibri" w:cs="Calibri"/>
        </w:rPr>
        <w:t xml:space="preserve">Wadium musi wpłynąć </w:t>
      </w:r>
      <w:r w:rsidR="00331942" w:rsidRPr="00DC341D">
        <w:rPr>
          <w:rFonts w:ascii="Calibri" w:eastAsia="Tahoma" w:hAnsi="Calibri" w:cs="Calibri"/>
        </w:rPr>
        <w:t>na konto przed upływem terminu</w:t>
      </w:r>
      <w:r w:rsidR="00FE7851" w:rsidRPr="00DC341D">
        <w:rPr>
          <w:rFonts w:ascii="Calibri" w:eastAsia="Tahoma" w:hAnsi="Calibri" w:cs="Calibri"/>
        </w:rPr>
        <w:t>,</w:t>
      </w:r>
      <w:r w:rsidR="00331942" w:rsidRPr="00DC341D">
        <w:rPr>
          <w:rFonts w:ascii="Calibri" w:eastAsia="Tahoma" w:hAnsi="Calibri" w:cs="Calibri"/>
        </w:rPr>
        <w:t xml:space="preserve"> wskazanym w § 5 </w:t>
      </w:r>
      <w:r w:rsidR="00874A7B" w:rsidRPr="00DC341D">
        <w:rPr>
          <w:rFonts w:ascii="Calibri" w:eastAsia="Tahoma" w:hAnsi="Calibri" w:cs="Calibri"/>
        </w:rPr>
        <w:t xml:space="preserve"> </w:t>
      </w:r>
      <w:r w:rsidR="00331942" w:rsidRPr="00DC341D">
        <w:rPr>
          <w:rFonts w:ascii="Calibri" w:eastAsia="Tahoma" w:hAnsi="Calibri" w:cs="Calibri"/>
        </w:rPr>
        <w:t xml:space="preserve">pkt </w:t>
      </w:r>
      <w:r w:rsidR="003C2371" w:rsidRPr="00DC341D">
        <w:rPr>
          <w:rFonts w:ascii="Calibri" w:eastAsia="Tahoma" w:hAnsi="Calibri" w:cs="Calibri"/>
        </w:rPr>
        <w:t>4</w:t>
      </w:r>
      <w:r w:rsidR="00331942" w:rsidRPr="00DC341D">
        <w:rPr>
          <w:rFonts w:ascii="Calibri" w:eastAsia="Tahoma" w:hAnsi="Calibri" w:cs="Calibri"/>
        </w:rPr>
        <w:t xml:space="preserve"> Regulaminu przetargu.</w:t>
      </w:r>
      <w:r w:rsidRPr="00DC341D">
        <w:rPr>
          <w:rFonts w:ascii="Calibri" w:eastAsia="Tahoma" w:hAnsi="Calibri" w:cs="Calibri"/>
        </w:rPr>
        <w:t xml:space="preserve"> </w:t>
      </w:r>
    </w:p>
    <w:p w:rsidR="00CC0AA3" w:rsidRPr="00DC341D" w:rsidRDefault="00191F06" w:rsidP="00362A1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Wadium wniesione przez nabywcę zostanie zaliczone na poczet ceny.</w:t>
      </w:r>
    </w:p>
    <w:p w:rsidR="00FD5F13" w:rsidRPr="00DC341D" w:rsidRDefault="00FD5F13" w:rsidP="00362A1E">
      <w:pPr>
        <w:pStyle w:val="Akapitzlist"/>
        <w:widowControl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color w:val="000000"/>
        </w:rPr>
      </w:pPr>
      <w:r w:rsidRPr="00DC341D">
        <w:rPr>
          <w:rFonts w:ascii="Calibri" w:hAnsi="Calibri" w:cs="Calibri"/>
          <w:color w:val="000000"/>
        </w:rPr>
        <w:t>W przypadku udziału w zakupie więcej niż jednego środka trwałego - wadium musi być sumą poszczególnych wadiów.</w:t>
      </w:r>
    </w:p>
    <w:p w:rsidR="00CC0AA3" w:rsidRPr="00DC341D" w:rsidRDefault="00191F06" w:rsidP="00362A1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lastRenderedPageBreak/>
        <w:t>Wadium złożone przez oferentów, których oferty nie zostaną wybrane lub zostaną odrzucone, zostanie zwrócone niezwłocznie po dokonaniu wyboru oferty.</w:t>
      </w:r>
    </w:p>
    <w:p w:rsidR="00191F06" w:rsidRPr="00DC341D" w:rsidRDefault="00191F06" w:rsidP="00362A1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Wadium nie podlega zwrotowi w przypadku, gdy:</w:t>
      </w:r>
    </w:p>
    <w:p w:rsidR="00191F06" w:rsidRPr="00DC341D" w:rsidRDefault="00191F06" w:rsidP="00362A1E">
      <w:pPr>
        <w:pStyle w:val="Akapitzlist"/>
        <w:numPr>
          <w:ilvl w:val="0"/>
          <w:numId w:val="6"/>
        </w:numPr>
        <w:tabs>
          <w:tab w:val="left" w:pos="993"/>
        </w:tabs>
        <w:spacing w:line="276" w:lineRule="auto"/>
        <w:ind w:hanging="77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żaden z uczestników przetargu nie zaoferuje co najmniej ceny wywoławczej,</w:t>
      </w:r>
    </w:p>
    <w:p w:rsidR="00AA6CCD" w:rsidRPr="00DC341D" w:rsidRDefault="00191F06" w:rsidP="00362A1E">
      <w:pPr>
        <w:pStyle w:val="Akapitzlist"/>
        <w:numPr>
          <w:ilvl w:val="0"/>
          <w:numId w:val="6"/>
        </w:numPr>
        <w:tabs>
          <w:tab w:val="left" w:pos="993"/>
        </w:tabs>
        <w:spacing w:line="276" w:lineRule="auto"/>
        <w:ind w:left="993" w:hanging="426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uczestnik przetargu, którego oferta została uznana za najkorzystniejszą cenowo, uchyli</w:t>
      </w:r>
    </w:p>
    <w:p w:rsidR="00191F06" w:rsidRPr="00DC341D" w:rsidRDefault="00AA6CCD" w:rsidP="00362A1E">
      <w:pPr>
        <w:pStyle w:val="Akapitzlist"/>
        <w:tabs>
          <w:tab w:val="left" w:pos="993"/>
        </w:tabs>
        <w:spacing w:line="276" w:lineRule="auto"/>
        <w:ind w:left="567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 xml:space="preserve">   </w:t>
      </w:r>
      <w:r w:rsidR="00191F06" w:rsidRPr="00DC341D">
        <w:rPr>
          <w:rFonts w:ascii="Calibri" w:eastAsia="Tahoma" w:hAnsi="Calibri" w:cs="Calibri"/>
        </w:rPr>
        <w:t>się od zawarcia umowy.</w:t>
      </w:r>
    </w:p>
    <w:p w:rsidR="00CC0AA3" w:rsidRPr="00DC341D" w:rsidRDefault="00CC0AA3" w:rsidP="00362A1E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Nabywcą zostanie oferent, którego oferta zostanie uznana jako najkorzystniejsza cenowo.</w:t>
      </w:r>
    </w:p>
    <w:p w:rsidR="00874A7B" w:rsidRPr="00DC341D" w:rsidRDefault="00CC0AA3" w:rsidP="00362A1E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Nabywca winien zapłacić cenę nabycia</w:t>
      </w:r>
      <w:r w:rsidR="009271D2" w:rsidRPr="00DC341D">
        <w:rPr>
          <w:rFonts w:ascii="Calibri" w:eastAsia="Tahoma" w:hAnsi="Calibri" w:cs="Calibri"/>
        </w:rPr>
        <w:t xml:space="preserve"> niezwłocznie, jednak nie później</w:t>
      </w:r>
      <w:r w:rsidRPr="00DC341D">
        <w:rPr>
          <w:rFonts w:ascii="Calibri" w:eastAsia="Tahoma" w:hAnsi="Calibri" w:cs="Calibri"/>
        </w:rPr>
        <w:t xml:space="preserve">, niż w terminie 7 </w:t>
      </w:r>
      <w:r w:rsidR="009271D2" w:rsidRPr="00DC341D">
        <w:rPr>
          <w:rFonts w:ascii="Calibri" w:eastAsia="Tahoma" w:hAnsi="Calibri" w:cs="Calibri"/>
        </w:rPr>
        <w:t xml:space="preserve"> </w:t>
      </w:r>
      <w:r w:rsidRPr="00DC341D">
        <w:rPr>
          <w:rFonts w:ascii="Calibri" w:eastAsia="Tahoma" w:hAnsi="Calibri" w:cs="Calibri"/>
        </w:rPr>
        <w:t>dni</w:t>
      </w:r>
      <w:r w:rsidR="00DB2F3B">
        <w:rPr>
          <w:rFonts w:ascii="Calibri" w:eastAsia="Tahoma" w:hAnsi="Calibri" w:cs="Calibri"/>
        </w:rPr>
        <w:t xml:space="preserve"> od daty rozstrzygnięcia przetargu.</w:t>
      </w:r>
    </w:p>
    <w:p w:rsidR="00874A7B" w:rsidRPr="00DC341D" w:rsidRDefault="00874A7B" w:rsidP="00362A1E">
      <w:pPr>
        <w:pStyle w:val="Akapitzlist"/>
        <w:tabs>
          <w:tab w:val="left" w:pos="709"/>
        </w:tabs>
        <w:spacing w:line="276" w:lineRule="auto"/>
        <w:ind w:left="0"/>
        <w:jc w:val="both"/>
        <w:rPr>
          <w:rFonts w:ascii="Calibri" w:eastAsia="Tahoma" w:hAnsi="Calibri" w:cs="Calibri"/>
        </w:rPr>
      </w:pPr>
    </w:p>
    <w:p w:rsidR="006B67CD" w:rsidRPr="00DC341D" w:rsidRDefault="00D2690B" w:rsidP="00362A1E">
      <w:pPr>
        <w:pStyle w:val="Akapitzlist"/>
        <w:tabs>
          <w:tab w:val="left" w:pos="709"/>
        </w:tabs>
        <w:spacing w:line="276" w:lineRule="auto"/>
        <w:ind w:left="0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  <w:b/>
        </w:rPr>
        <w:t>IV. Sporządzanie i składanie ofert:</w:t>
      </w:r>
    </w:p>
    <w:p w:rsidR="00D2690B" w:rsidRPr="00DC341D" w:rsidRDefault="00D2690B" w:rsidP="00362A1E">
      <w:pPr>
        <w:pStyle w:val="Akapitzlist"/>
        <w:widowControl/>
        <w:tabs>
          <w:tab w:val="left" w:pos="1304"/>
        </w:tabs>
        <w:spacing w:line="276" w:lineRule="auto"/>
        <w:ind w:left="0"/>
        <w:jc w:val="both"/>
        <w:rPr>
          <w:rFonts w:ascii="Calibri" w:eastAsia="CenturyGothic" w:hAnsi="Calibri" w:cs="Calibri"/>
        </w:rPr>
      </w:pPr>
      <w:r w:rsidRPr="00DC341D">
        <w:rPr>
          <w:rFonts w:ascii="Calibri" w:eastAsia="CenturyGothic" w:hAnsi="Calibri" w:cs="Calibri"/>
        </w:rPr>
        <w:t xml:space="preserve">Formularz Oferty należy sporządzić zgodnie ze wzorem stanowiącym </w:t>
      </w:r>
      <w:r w:rsidRPr="00DC341D">
        <w:rPr>
          <w:rFonts w:ascii="Calibri" w:eastAsia="CenturyGothic" w:hAnsi="Calibri" w:cs="Calibri"/>
          <w:iCs/>
          <w:color w:val="000000"/>
          <w:u w:val="single"/>
        </w:rPr>
        <w:t>Załącznik Nr 1</w:t>
      </w:r>
      <w:r w:rsidRPr="00DC341D">
        <w:rPr>
          <w:rFonts w:ascii="Calibri" w:eastAsia="CenturyGothic" w:hAnsi="Calibri" w:cs="Calibri"/>
          <w:i/>
          <w:iCs/>
          <w:color w:val="000000"/>
          <w:u w:val="single"/>
        </w:rPr>
        <w:t xml:space="preserve"> </w:t>
      </w:r>
      <w:r w:rsidRPr="00DC341D">
        <w:rPr>
          <w:rFonts w:ascii="Calibri" w:eastAsia="CenturyGothic" w:hAnsi="Calibri" w:cs="Calibri"/>
        </w:rPr>
        <w:t>do niniejszego ogłoszenia;</w:t>
      </w:r>
    </w:p>
    <w:p w:rsidR="00D95BEF" w:rsidRPr="00DC341D" w:rsidRDefault="00310257" w:rsidP="00362A1E">
      <w:pPr>
        <w:jc w:val="both"/>
        <w:rPr>
          <w:rFonts w:ascii="Calibri" w:hAnsi="Calibri" w:cs="Calibri"/>
          <w:sz w:val="28"/>
          <w:szCs w:val="28"/>
        </w:rPr>
      </w:pPr>
      <w:r w:rsidRPr="00DC341D">
        <w:rPr>
          <w:rFonts w:ascii="Calibri" w:eastAsia="CenturyGothic" w:hAnsi="Calibri" w:cs="Calibri"/>
        </w:rPr>
        <w:t>Wraz z formularzem oferty należy dołączyć wypełnione Oświadczenie oferenta</w:t>
      </w:r>
      <w:r w:rsidR="009271D2" w:rsidRPr="00DC341D">
        <w:rPr>
          <w:rFonts w:ascii="Calibri" w:eastAsia="CenturyGothic" w:hAnsi="Calibri" w:cs="Calibri"/>
        </w:rPr>
        <w:t xml:space="preserve">, że z tytułu ewentualnych wad </w:t>
      </w:r>
      <w:r w:rsidRPr="00DC341D">
        <w:rPr>
          <w:rFonts w:ascii="Calibri" w:eastAsia="CenturyGothic" w:hAnsi="Calibri" w:cs="Calibri"/>
        </w:rPr>
        <w:t xml:space="preserve">nie będzie wnosił roszczeń </w:t>
      </w:r>
      <w:r w:rsidR="009271D2" w:rsidRPr="00DC341D">
        <w:rPr>
          <w:rFonts w:ascii="Calibri" w:eastAsia="CenturyGothic" w:hAnsi="Calibri" w:cs="Calibri"/>
        </w:rPr>
        <w:t xml:space="preserve">- </w:t>
      </w:r>
      <w:r w:rsidRPr="00DC341D">
        <w:rPr>
          <w:rFonts w:ascii="Calibri" w:eastAsia="CenturyGothic" w:hAnsi="Calibri" w:cs="Calibri"/>
          <w:iCs/>
          <w:color w:val="000000"/>
          <w:u w:val="single"/>
        </w:rPr>
        <w:t>Załącznik Nr 2</w:t>
      </w:r>
      <w:r w:rsidR="00D95BEF" w:rsidRPr="00DC341D">
        <w:rPr>
          <w:rFonts w:ascii="Calibri" w:eastAsia="CenturyGothic" w:hAnsi="Calibri" w:cs="Calibri"/>
          <w:iCs/>
          <w:color w:val="000000"/>
        </w:rPr>
        <w:t xml:space="preserve"> oraz oświadczenie o zapoznaniu się                z klauzulą </w:t>
      </w:r>
      <w:r w:rsidR="00D95BEF" w:rsidRPr="00DC341D">
        <w:rPr>
          <w:rFonts w:ascii="Calibri" w:hAnsi="Calibri" w:cs="Calibri"/>
        </w:rPr>
        <w:t xml:space="preserve">informacyjna dla Oferentów w związku z przetwarzaniem danych osobowych                                    w postępowaniu przetargowym realizowanym przez ZRRT S.A. – </w:t>
      </w:r>
      <w:r w:rsidR="00D95BEF" w:rsidRPr="00DC341D">
        <w:rPr>
          <w:rFonts w:ascii="Calibri" w:hAnsi="Calibri" w:cs="Calibri"/>
          <w:u w:val="single"/>
        </w:rPr>
        <w:t xml:space="preserve">Załącznik Nr </w:t>
      </w:r>
      <w:r w:rsidR="009835D2" w:rsidRPr="00DC341D">
        <w:rPr>
          <w:rFonts w:ascii="Calibri" w:hAnsi="Calibri" w:cs="Calibri"/>
          <w:u w:val="single"/>
        </w:rPr>
        <w:t>4</w:t>
      </w:r>
      <w:r w:rsidR="00D95BEF" w:rsidRPr="00DC341D">
        <w:rPr>
          <w:rFonts w:ascii="Calibri" w:hAnsi="Calibri" w:cs="Calibri"/>
          <w:u w:val="single"/>
        </w:rPr>
        <w:t xml:space="preserve"> do oferty.</w:t>
      </w:r>
    </w:p>
    <w:p w:rsidR="00310257" w:rsidRPr="00DC341D" w:rsidRDefault="00310257" w:rsidP="00362A1E">
      <w:pPr>
        <w:pStyle w:val="Akapitzlist"/>
        <w:tabs>
          <w:tab w:val="left" w:pos="1304"/>
        </w:tabs>
        <w:spacing w:line="276" w:lineRule="auto"/>
        <w:ind w:left="0"/>
        <w:jc w:val="both"/>
        <w:rPr>
          <w:rFonts w:ascii="Calibri" w:hAnsi="Calibri" w:cs="Calibri"/>
        </w:rPr>
      </w:pPr>
    </w:p>
    <w:p w:rsidR="00310257" w:rsidRPr="00DC341D" w:rsidRDefault="00310257" w:rsidP="00362A1E">
      <w:pPr>
        <w:pStyle w:val="Akapitzlist"/>
        <w:widowControl/>
        <w:tabs>
          <w:tab w:val="left" w:pos="1304"/>
        </w:tabs>
        <w:spacing w:line="276" w:lineRule="auto"/>
        <w:ind w:left="0"/>
        <w:jc w:val="both"/>
        <w:rPr>
          <w:rFonts w:ascii="Calibri" w:eastAsia="CenturyGothic" w:hAnsi="Calibri" w:cs="Calibri"/>
        </w:rPr>
      </w:pPr>
    </w:p>
    <w:p w:rsidR="00D2690B" w:rsidRPr="00DC341D" w:rsidRDefault="00D2690B" w:rsidP="00362A1E">
      <w:pPr>
        <w:spacing w:line="276" w:lineRule="auto"/>
        <w:jc w:val="both"/>
        <w:rPr>
          <w:rFonts w:ascii="Calibri" w:eastAsia="Tahoma" w:hAnsi="Calibri" w:cs="Calibri"/>
          <w:b/>
        </w:rPr>
      </w:pPr>
      <w:r w:rsidRPr="00DC341D">
        <w:rPr>
          <w:rFonts w:ascii="Calibri" w:eastAsia="CenturyGothic" w:hAnsi="Calibri" w:cs="Calibri"/>
        </w:rPr>
        <w:t xml:space="preserve">Oferta oraz wszystkie do niej załączniki muszą być podpisane przez oferenta lub osoby upoważnione do jego reprezentowania. </w:t>
      </w:r>
    </w:p>
    <w:p w:rsidR="0013387D" w:rsidRPr="00DC341D" w:rsidRDefault="001E04CC" w:rsidP="00362A1E">
      <w:pPr>
        <w:spacing w:line="276" w:lineRule="auto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Oferty należy dostarczać w zapieczętowanych kopertach w wersji papierowej do</w:t>
      </w:r>
      <w:r w:rsidR="00874A7B" w:rsidRPr="00DC341D">
        <w:rPr>
          <w:rFonts w:ascii="Calibri" w:hAnsi="Calibri" w:cs="Calibri"/>
        </w:rPr>
        <w:t xml:space="preserve"> godziny </w:t>
      </w:r>
      <w:r w:rsidR="00AB0E35" w:rsidRPr="00DC341D">
        <w:rPr>
          <w:rFonts w:ascii="Calibri" w:hAnsi="Calibri" w:cs="Calibri"/>
          <w:b/>
          <w:bCs/>
        </w:rPr>
        <w:t>9.00</w:t>
      </w:r>
      <w:r w:rsidR="00874A7B" w:rsidRPr="00DC341D">
        <w:rPr>
          <w:rFonts w:ascii="Calibri" w:hAnsi="Calibri" w:cs="Calibri"/>
        </w:rPr>
        <w:t xml:space="preserve"> </w:t>
      </w:r>
      <w:r w:rsidR="007E17F7" w:rsidRPr="00DC341D">
        <w:rPr>
          <w:rFonts w:ascii="Calibri" w:hAnsi="Calibri" w:cs="Calibri"/>
        </w:rPr>
        <w:t>dnia</w:t>
      </w:r>
      <w:r w:rsidR="004663B5" w:rsidRPr="00DC341D">
        <w:rPr>
          <w:rFonts w:ascii="Calibri" w:hAnsi="Calibri" w:cs="Calibri"/>
        </w:rPr>
        <w:t xml:space="preserve"> </w:t>
      </w:r>
      <w:r w:rsidR="0018510E">
        <w:rPr>
          <w:rFonts w:ascii="Calibri" w:hAnsi="Calibri" w:cs="Calibri"/>
          <w:b/>
          <w:bCs/>
        </w:rPr>
        <w:t>10</w:t>
      </w:r>
      <w:r w:rsidR="004663B5" w:rsidRPr="00DC341D">
        <w:rPr>
          <w:rFonts w:ascii="Calibri" w:hAnsi="Calibri" w:cs="Calibri"/>
          <w:b/>
          <w:bCs/>
        </w:rPr>
        <w:t>.</w:t>
      </w:r>
      <w:r w:rsidR="0018510E">
        <w:rPr>
          <w:rFonts w:ascii="Calibri" w:hAnsi="Calibri" w:cs="Calibri"/>
          <w:b/>
          <w:bCs/>
        </w:rPr>
        <w:t>0</w:t>
      </w:r>
      <w:r w:rsidR="00CA3F7F" w:rsidRPr="00DC341D">
        <w:rPr>
          <w:rFonts w:ascii="Calibri" w:hAnsi="Calibri" w:cs="Calibri"/>
          <w:b/>
          <w:bCs/>
        </w:rPr>
        <w:t>1</w:t>
      </w:r>
      <w:r w:rsidR="004663B5" w:rsidRPr="00DC341D">
        <w:rPr>
          <w:rFonts w:ascii="Calibri" w:hAnsi="Calibri" w:cs="Calibri"/>
          <w:b/>
          <w:bCs/>
        </w:rPr>
        <w:t>.20</w:t>
      </w:r>
      <w:r w:rsidR="0018510E">
        <w:rPr>
          <w:rFonts w:ascii="Calibri" w:hAnsi="Calibri" w:cs="Calibri"/>
          <w:b/>
          <w:bCs/>
        </w:rPr>
        <w:t xml:space="preserve">20 </w:t>
      </w:r>
      <w:r w:rsidR="004663B5" w:rsidRPr="00DC341D">
        <w:rPr>
          <w:rFonts w:ascii="Calibri" w:hAnsi="Calibri" w:cs="Calibri"/>
          <w:b/>
          <w:bCs/>
        </w:rPr>
        <w:t>r</w:t>
      </w:r>
      <w:r w:rsidR="00DB2F3B">
        <w:rPr>
          <w:rFonts w:ascii="Calibri" w:hAnsi="Calibri" w:cs="Calibri"/>
          <w:b/>
          <w:bCs/>
        </w:rPr>
        <w:t>.</w:t>
      </w:r>
      <w:r w:rsidR="0018510E">
        <w:rPr>
          <w:rFonts w:ascii="Calibri" w:hAnsi="Calibri" w:cs="Calibri"/>
        </w:rPr>
        <w:t xml:space="preserve"> </w:t>
      </w:r>
      <w:r w:rsidRPr="00DC341D">
        <w:rPr>
          <w:rFonts w:ascii="Calibri" w:hAnsi="Calibri" w:cs="Calibri"/>
        </w:rPr>
        <w:t>na adres:</w:t>
      </w:r>
      <w:r w:rsidR="00CC4733" w:rsidRPr="00DC341D">
        <w:rPr>
          <w:rFonts w:ascii="Calibri" w:hAnsi="Calibri" w:cs="Calibri"/>
        </w:rPr>
        <w:t xml:space="preserve"> Zielonogórski Ryn</w:t>
      </w:r>
      <w:r w:rsidR="00AB0E35" w:rsidRPr="00DC341D">
        <w:rPr>
          <w:rFonts w:ascii="Calibri" w:hAnsi="Calibri" w:cs="Calibri"/>
        </w:rPr>
        <w:t>ek</w:t>
      </w:r>
      <w:r w:rsidR="00CC4733" w:rsidRPr="00DC341D">
        <w:rPr>
          <w:rFonts w:ascii="Calibri" w:hAnsi="Calibri" w:cs="Calibri"/>
        </w:rPr>
        <w:t xml:space="preserve"> Rolno-</w:t>
      </w:r>
      <w:r w:rsidR="0013387D" w:rsidRPr="00DC341D">
        <w:rPr>
          <w:rFonts w:ascii="Calibri" w:hAnsi="Calibri" w:cs="Calibri"/>
        </w:rPr>
        <w:t>Towarow</w:t>
      </w:r>
      <w:r w:rsidR="00AB0E35" w:rsidRPr="00DC341D">
        <w:rPr>
          <w:rFonts w:ascii="Calibri" w:hAnsi="Calibri" w:cs="Calibri"/>
        </w:rPr>
        <w:t>y</w:t>
      </w:r>
      <w:r w:rsidR="0013387D" w:rsidRPr="00DC341D">
        <w:rPr>
          <w:rFonts w:ascii="Calibri" w:hAnsi="Calibri" w:cs="Calibri"/>
        </w:rPr>
        <w:t xml:space="preserve"> S.A </w:t>
      </w:r>
      <w:r w:rsidR="006B67CD" w:rsidRPr="00DC341D">
        <w:rPr>
          <w:rFonts w:ascii="Calibri" w:hAnsi="Calibri" w:cs="Calibri"/>
        </w:rPr>
        <w:t xml:space="preserve">w </w:t>
      </w:r>
      <w:r w:rsidR="00AB0E35" w:rsidRPr="00DC341D">
        <w:rPr>
          <w:rFonts w:ascii="Calibri" w:hAnsi="Calibri" w:cs="Calibri"/>
        </w:rPr>
        <w:t xml:space="preserve">Zielonej </w:t>
      </w:r>
      <w:r w:rsidR="009271D2" w:rsidRPr="00DC341D">
        <w:rPr>
          <w:rFonts w:ascii="Calibri" w:hAnsi="Calibri" w:cs="Calibri"/>
        </w:rPr>
        <w:t>Górze przy</w:t>
      </w:r>
      <w:r w:rsidR="00874A7B" w:rsidRPr="00DC341D">
        <w:rPr>
          <w:rFonts w:ascii="Calibri" w:hAnsi="Calibri" w:cs="Calibri"/>
        </w:rPr>
        <w:t xml:space="preserve"> </w:t>
      </w:r>
      <w:r w:rsidR="009271D2" w:rsidRPr="00DC341D">
        <w:rPr>
          <w:rFonts w:ascii="Calibri" w:hAnsi="Calibri" w:cs="Calibri"/>
        </w:rPr>
        <w:t>A</w:t>
      </w:r>
      <w:r w:rsidR="0013387D" w:rsidRPr="00DC341D">
        <w:rPr>
          <w:rFonts w:ascii="Calibri" w:hAnsi="Calibri" w:cs="Calibri"/>
        </w:rPr>
        <w:t>l. Zjednoczenia 102, 65-021 Zielona Góra.</w:t>
      </w:r>
    </w:p>
    <w:p w:rsidR="00191F06" w:rsidRPr="00DC341D" w:rsidRDefault="00191F06" w:rsidP="00362A1E">
      <w:pPr>
        <w:spacing w:line="276" w:lineRule="auto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O</w:t>
      </w:r>
      <w:r w:rsidR="00CC0AA3" w:rsidRPr="00DC341D">
        <w:rPr>
          <w:rFonts w:ascii="Calibri" w:hAnsi="Calibri" w:cs="Calibri"/>
        </w:rPr>
        <w:t xml:space="preserve"> terminie wpływu</w:t>
      </w:r>
      <w:r w:rsidRPr="00DC341D">
        <w:rPr>
          <w:rFonts w:ascii="Calibri" w:hAnsi="Calibri" w:cs="Calibri"/>
        </w:rPr>
        <w:t xml:space="preserve"> oferty decyduje data</w:t>
      </w:r>
      <w:r w:rsidR="00817CDE" w:rsidRPr="00DC341D">
        <w:rPr>
          <w:rFonts w:ascii="Calibri" w:hAnsi="Calibri" w:cs="Calibri"/>
        </w:rPr>
        <w:t xml:space="preserve"> i godz. wpływu do siedziby ZRRT S</w:t>
      </w:r>
      <w:r w:rsidR="006D51BC" w:rsidRPr="00DC341D">
        <w:rPr>
          <w:rFonts w:ascii="Calibri" w:hAnsi="Calibri" w:cs="Calibri"/>
        </w:rPr>
        <w:t>.</w:t>
      </w:r>
      <w:r w:rsidR="00817CDE" w:rsidRPr="00DC341D">
        <w:rPr>
          <w:rFonts w:ascii="Calibri" w:hAnsi="Calibri" w:cs="Calibri"/>
        </w:rPr>
        <w:t>A.</w:t>
      </w:r>
      <w:r w:rsidR="006D51BC" w:rsidRPr="00DC341D">
        <w:rPr>
          <w:rFonts w:ascii="Calibri" w:hAnsi="Calibri" w:cs="Calibri"/>
        </w:rPr>
        <w:t xml:space="preserve"> </w:t>
      </w:r>
      <w:r w:rsidR="009271D2" w:rsidRPr="00DC341D">
        <w:rPr>
          <w:rFonts w:ascii="Calibri" w:hAnsi="Calibri" w:cs="Calibri"/>
        </w:rPr>
        <w:t>Oferty złożone po terminie zostaną zwrócone nadawcy bez rozpatrzenia.</w:t>
      </w:r>
    </w:p>
    <w:p w:rsidR="00AA09E5" w:rsidRPr="00DC341D" w:rsidRDefault="00AA09E5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ab/>
        <w:t xml:space="preserve">    </w:t>
      </w:r>
    </w:p>
    <w:p w:rsidR="00AC175B" w:rsidRPr="00DC341D" w:rsidRDefault="00CC0AA3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Zbywane składniki m</w:t>
      </w:r>
      <w:r w:rsidR="00B84467" w:rsidRPr="00DC341D">
        <w:rPr>
          <w:rFonts w:ascii="Calibri" w:eastAsia="Tahoma" w:hAnsi="Calibri" w:cs="Calibri"/>
        </w:rPr>
        <w:t>ajątku można o</w:t>
      </w:r>
      <w:r w:rsidR="009271D2" w:rsidRPr="00DC341D">
        <w:rPr>
          <w:rFonts w:ascii="Calibri" w:eastAsia="Tahoma" w:hAnsi="Calibri" w:cs="Calibri"/>
        </w:rPr>
        <w:t xml:space="preserve">bejrzeć w dniach roboczych od </w:t>
      </w:r>
      <w:r w:rsidR="0018510E">
        <w:rPr>
          <w:rFonts w:ascii="Calibri" w:eastAsia="Tahoma" w:hAnsi="Calibri" w:cs="Calibri"/>
          <w:b/>
          <w:bCs/>
        </w:rPr>
        <w:t>19 grudnia</w:t>
      </w:r>
      <w:r w:rsidR="00C96EE1">
        <w:rPr>
          <w:rFonts w:ascii="Calibri" w:eastAsia="Tahoma" w:hAnsi="Calibri" w:cs="Calibri"/>
          <w:b/>
          <w:bCs/>
        </w:rPr>
        <w:t xml:space="preserve"> do </w:t>
      </w:r>
      <w:r w:rsidR="0018510E">
        <w:rPr>
          <w:rFonts w:ascii="Calibri" w:eastAsia="Tahoma" w:hAnsi="Calibri" w:cs="Calibri"/>
          <w:b/>
          <w:bCs/>
        </w:rPr>
        <w:t>09 stycznia</w:t>
      </w:r>
      <w:r w:rsidR="00E42134" w:rsidRPr="00DC341D">
        <w:rPr>
          <w:rFonts w:ascii="Calibri" w:eastAsia="Tahoma" w:hAnsi="Calibri" w:cs="Calibri"/>
          <w:b/>
          <w:bCs/>
        </w:rPr>
        <w:t xml:space="preserve"> 20</w:t>
      </w:r>
      <w:r w:rsidR="0018510E">
        <w:rPr>
          <w:rFonts w:ascii="Calibri" w:eastAsia="Tahoma" w:hAnsi="Calibri" w:cs="Calibri"/>
          <w:b/>
          <w:bCs/>
        </w:rPr>
        <w:t xml:space="preserve">20 </w:t>
      </w:r>
      <w:r w:rsidR="00E42134" w:rsidRPr="00DC341D">
        <w:rPr>
          <w:rFonts w:ascii="Calibri" w:eastAsia="Tahoma" w:hAnsi="Calibri" w:cs="Calibri"/>
          <w:b/>
          <w:bCs/>
        </w:rPr>
        <w:t>r</w:t>
      </w:r>
      <w:r w:rsidR="00DB2F3B">
        <w:rPr>
          <w:rFonts w:ascii="Calibri" w:eastAsia="Tahoma" w:hAnsi="Calibri" w:cs="Calibri"/>
          <w:b/>
          <w:bCs/>
        </w:rPr>
        <w:t>.</w:t>
      </w:r>
      <w:r w:rsidR="00DB740D" w:rsidRPr="00DC341D">
        <w:rPr>
          <w:rFonts w:ascii="Calibri" w:eastAsia="Tahoma" w:hAnsi="Calibri" w:cs="Calibri"/>
        </w:rPr>
        <w:t xml:space="preserve"> </w:t>
      </w:r>
      <w:r w:rsidR="00E42134" w:rsidRPr="00DC341D">
        <w:rPr>
          <w:rFonts w:ascii="Calibri" w:eastAsia="Tahoma" w:hAnsi="Calibri" w:cs="Calibri"/>
        </w:rPr>
        <w:t>w godz. 9.30</w:t>
      </w:r>
      <w:r w:rsidR="00B84467" w:rsidRPr="00DC341D">
        <w:rPr>
          <w:rFonts w:ascii="Calibri" w:eastAsia="Tahoma" w:hAnsi="Calibri" w:cs="Calibri"/>
        </w:rPr>
        <w:t>-13.30</w:t>
      </w:r>
      <w:r w:rsidRPr="00DC341D">
        <w:rPr>
          <w:rFonts w:ascii="Calibri" w:eastAsia="Tahoma" w:hAnsi="Calibri" w:cs="Calibri"/>
        </w:rPr>
        <w:t xml:space="preserve"> na terenie Zielonogórskiego Rynku Rolno-Towarowego S.A. przy al. Zjednoczenia 102</w:t>
      </w:r>
      <w:r w:rsidR="00DB2F3B">
        <w:rPr>
          <w:rFonts w:ascii="Calibri" w:eastAsia="Tahoma" w:hAnsi="Calibri" w:cs="Calibri"/>
        </w:rPr>
        <w:t xml:space="preserve"> </w:t>
      </w:r>
      <w:r w:rsidRPr="00DC341D">
        <w:rPr>
          <w:rFonts w:ascii="Calibri" w:eastAsia="Tahoma" w:hAnsi="Calibri" w:cs="Calibri"/>
        </w:rPr>
        <w:t>w Zielonej Górze.</w:t>
      </w:r>
    </w:p>
    <w:p w:rsidR="00AC175B" w:rsidRPr="00DC341D" w:rsidRDefault="00AC175B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  <w:b/>
          <w:bCs/>
        </w:rPr>
      </w:pPr>
      <w:r w:rsidRPr="00DC341D">
        <w:rPr>
          <w:rFonts w:ascii="Calibri" w:eastAsia="CenturyGothic" w:hAnsi="Calibri" w:cs="Calibri"/>
          <w:b/>
          <w:bCs/>
          <w:color w:val="000000"/>
        </w:rPr>
        <w:t>Bliższych informacji na temat przetargu udziela</w:t>
      </w:r>
      <w:r w:rsidR="00460F5D" w:rsidRPr="00DC341D">
        <w:rPr>
          <w:rFonts w:ascii="Calibri" w:eastAsia="CenturyGothic" w:hAnsi="Calibri" w:cs="Calibri"/>
          <w:b/>
          <w:bCs/>
          <w:color w:val="000000"/>
        </w:rPr>
        <w:t xml:space="preserve"> Pan </w:t>
      </w:r>
      <w:r w:rsidRPr="00DC341D">
        <w:rPr>
          <w:rFonts w:ascii="Calibri" w:eastAsia="CenturyGothic" w:hAnsi="Calibri" w:cs="Calibri"/>
          <w:b/>
          <w:bCs/>
          <w:color w:val="000000"/>
        </w:rPr>
        <w:t>Zbigniew Siemaszko tel.</w:t>
      </w:r>
      <w:r w:rsidR="00C96EE1">
        <w:rPr>
          <w:rFonts w:ascii="Calibri" w:eastAsia="CenturyGothic" w:hAnsi="Calibri" w:cs="Calibri"/>
          <w:b/>
          <w:bCs/>
          <w:color w:val="000000"/>
        </w:rPr>
        <w:t xml:space="preserve"> </w:t>
      </w:r>
      <w:r w:rsidR="00460F5D" w:rsidRPr="00DC341D">
        <w:rPr>
          <w:rFonts w:ascii="Calibri" w:eastAsia="CenturyGothic" w:hAnsi="Calibri" w:cs="Calibri"/>
          <w:b/>
          <w:bCs/>
          <w:color w:val="000000"/>
        </w:rPr>
        <w:t xml:space="preserve">nr                                 68 451 32 09 i/lub </w:t>
      </w:r>
      <w:r w:rsidRPr="00DC341D">
        <w:rPr>
          <w:rFonts w:ascii="Calibri" w:eastAsia="CenturyGothic" w:hAnsi="Calibri" w:cs="Calibri"/>
          <w:b/>
          <w:bCs/>
          <w:color w:val="000000"/>
        </w:rPr>
        <w:t>603 192 587.</w:t>
      </w:r>
    </w:p>
    <w:p w:rsidR="00AC175B" w:rsidRPr="00DC341D" w:rsidRDefault="00AC175B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</w:p>
    <w:p w:rsidR="00CC4733" w:rsidRPr="00DC341D" w:rsidRDefault="00CC4733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</w:p>
    <w:p w:rsidR="00CC4733" w:rsidRPr="00DC341D" w:rsidRDefault="00CC4733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Organizator przetargu zastrzega sobie prawo zamknięcia przetargu bez wybierania którejkolwiek                 z ofert.</w:t>
      </w:r>
    </w:p>
    <w:p w:rsidR="00BB71DB" w:rsidRPr="00DC341D" w:rsidRDefault="00BB71DB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</w:p>
    <w:p w:rsidR="00BB71DB" w:rsidRPr="00DC341D" w:rsidRDefault="00BB71DB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</w:p>
    <w:p w:rsidR="00BB71DB" w:rsidRPr="00DC341D" w:rsidRDefault="00DA09E2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  <w:u w:val="single"/>
        </w:rPr>
      </w:pPr>
      <w:r w:rsidRPr="00DC341D">
        <w:rPr>
          <w:rFonts w:ascii="Calibri" w:eastAsia="Tahoma" w:hAnsi="Calibri" w:cs="Calibri"/>
          <w:u w:val="single"/>
        </w:rPr>
        <w:t xml:space="preserve">Załączniki: </w:t>
      </w:r>
    </w:p>
    <w:p w:rsidR="00A57079" w:rsidRPr="00DC341D" w:rsidRDefault="00A57079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</w:p>
    <w:p w:rsidR="00A57079" w:rsidRPr="00DC341D" w:rsidRDefault="00A57079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1. Formularz Oferty- zał. nr 1</w:t>
      </w:r>
    </w:p>
    <w:p w:rsidR="00A57079" w:rsidRPr="00DC341D" w:rsidRDefault="00A57079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2.</w:t>
      </w:r>
      <w:r w:rsidR="00667B15" w:rsidRPr="00DC341D">
        <w:rPr>
          <w:rFonts w:ascii="Calibri" w:eastAsia="Tahoma" w:hAnsi="Calibri" w:cs="Calibri"/>
        </w:rPr>
        <w:t xml:space="preserve"> </w:t>
      </w:r>
      <w:r w:rsidRPr="00DC341D">
        <w:rPr>
          <w:rFonts w:ascii="Calibri" w:eastAsia="Tahoma" w:hAnsi="Calibri" w:cs="Calibri"/>
        </w:rPr>
        <w:t>Oświadczenie Oferenta- zał. nr 2</w:t>
      </w:r>
      <w:r w:rsidR="009835D2" w:rsidRPr="00DC341D">
        <w:rPr>
          <w:rFonts w:ascii="Calibri" w:eastAsia="Tahoma" w:hAnsi="Calibri" w:cs="Calibri"/>
        </w:rPr>
        <w:t xml:space="preserve"> i nr 4</w:t>
      </w:r>
    </w:p>
    <w:p w:rsidR="00A57079" w:rsidRPr="00DC341D" w:rsidRDefault="00A57079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3. Klauzula informacyjna dla Oferent</w:t>
      </w:r>
      <w:r w:rsidR="005A600F" w:rsidRPr="00DC341D">
        <w:rPr>
          <w:rFonts w:ascii="Calibri" w:eastAsia="Tahoma" w:hAnsi="Calibri" w:cs="Calibri"/>
        </w:rPr>
        <w:t>ów</w:t>
      </w:r>
      <w:r w:rsidRPr="00DC341D">
        <w:rPr>
          <w:rFonts w:ascii="Calibri" w:eastAsia="Tahoma" w:hAnsi="Calibri" w:cs="Calibri"/>
        </w:rPr>
        <w:t>- zał. nr 3</w:t>
      </w:r>
    </w:p>
    <w:p w:rsidR="00BB71DB" w:rsidRPr="00DC341D" w:rsidRDefault="00BB71DB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</w:p>
    <w:p w:rsidR="00BB71DB" w:rsidRPr="00DC341D" w:rsidRDefault="00BB71DB" w:rsidP="00362A1E">
      <w:pPr>
        <w:pageBreakBefore/>
        <w:spacing w:line="360" w:lineRule="auto"/>
        <w:ind w:left="6381"/>
        <w:jc w:val="both"/>
        <w:rPr>
          <w:rFonts w:ascii="Calibri" w:hAnsi="Calibri" w:cs="Calibri"/>
          <w:b/>
          <w:bCs/>
        </w:rPr>
      </w:pPr>
      <w:r w:rsidRPr="00DC341D">
        <w:rPr>
          <w:rFonts w:ascii="Calibri" w:hAnsi="Calibri" w:cs="Calibri"/>
          <w:i/>
          <w:iCs/>
        </w:rPr>
        <w:lastRenderedPageBreak/>
        <w:t>Załącznik Nr 1</w:t>
      </w:r>
      <w:r w:rsidR="004C088A">
        <w:rPr>
          <w:rFonts w:ascii="Calibri" w:hAnsi="Calibri" w:cs="Calibri"/>
          <w:i/>
          <w:iCs/>
        </w:rPr>
        <w:t xml:space="preserve"> do oferty</w:t>
      </w:r>
    </w:p>
    <w:p w:rsidR="00BB71DB" w:rsidRPr="00DC341D" w:rsidRDefault="00BB71DB" w:rsidP="00362A1E">
      <w:pPr>
        <w:spacing w:line="360" w:lineRule="auto"/>
        <w:ind w:left="360"/>
        <w:jc w:val="both"/>
        <w:rPr>
          <w:rFonts w:ascii="Calibri" w:hAnsi="Calibri" w:cs="Calibri"/>
          <w:b/>
          <w:bCs/>
        </w:rPr>
      </w:pPr>
    </w:p>
    <w:p w:rsidR="00BB71DB" w:rsidRPr="00DC341D" w:rsidRDefault="00BB71DB" w:rsidP="0026660C">
      <w:pPr>
        <w:spacing w:line="360" w:lineRule="auto"/>
        <w:ind w:left="3196" w:firstLine="349"/>
        <w:jc w:val="both"/>
        <w:rPr>
          <w:rFonts w:ascii="Calibri" w:hAnsi="Calibri" w:cs="Calibri"/>
          <w:sz w:val="28"/>
          <w:szCs w:val="28"/>
        </w:rPr>
      </w:pPr>
      <w:r w:rsidRPr="00DC341D">
        <w:rPr>
          <w:rFonts w:ascii="Calibri" w:hAnsi="Calibri" w:cs="Calibri"/>
          <w:b/>
          <w:bCs/>
          <w:sz w:val="28"/>
          <w:szCs w:val="28"/>
        </w:rPr>
        <w:t>FORMULARZ OFERTY</w:t>
      </w:r>
    </w:p>
    <w:p w:rsidR="00BB71DB" w:rsidRPr="00DC341D" w:rsidRDefault="00BB71DB" w:rsidP="00362A1E">
      <w:pPr>
        <w:spacing w:line="360" w:lineRule="auto"/>
        <w:ind w:left="360"/>
        <w:jc w:val="both"/>
        <w:rPr>
          <w:rFonts w:ascii="Calibri" w:hAnsi="Calibri" w:cs="Calibri"/>
        </w:rPr>
      </w:pPr>
    </w:p>
    <w:p w:rsidR="00BB71DB" w:rsidRPr="00DC341D" w:rsidRDefault="00BB71DB" w:rsidP="00362A1E">
      <w:pPr>
        <w:pStyle w:val="Tekstpodstawowywcity"/>
        <w:spacing w:line="276" w:lineRule="auto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Dane oferenta:</w:t>
      </w:r>
    </w:p>
    <w:p w:rsidR="00BB71DB" w:rsidRPr="00DC341D" w:rsidRDefault="00BB71DB" w:rsidP="00362A1E">
      <w:pPr>
        <w:spacing w:line="276" w:lineRule="auto"/>
        <w:ind w:left="357"/>
        <w:jc w:val="both"/>
        <w:rPr>
          <w:rFonts w:ascii="Calibri" w:hAnsi="Calibri" w:cs="Calibri"/>
          <w:lang w:val="de-DE"/>
        </w:rPr>
      </w:pPr>
      <w:r w:rsidRPr="00DC341D">
        <w:rPr>
          <w:rFonts w:ascii="Calibri" w:hAnsi="Calibri" w:cs="Calibri"/>
        </w:rPr>
        <w:t>Imię i nazwisko/nazwa:</w:t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  <w:t>..............................................................................................</w:t>
      </w:r>
    </w:p>
    <w:p w:rsidR="00BB71DB" w:rsidRPr="00DC341D" w:rsidRDefault="00BB71DB" w:rsidP="00362A1E">
      <w:pPr>
        <w:spacing w:line="276" w:lineRule="auto"/>
        <w:ind w:left="357"/>
        <w:jc w:val="both"/>
        <w:rPr>
          <w:rFonts w:ascii="Calibri" w:hAnsi="Calibri" w:cs="Calibri"/>
          <w:lang w:val="de-DE"/>
        </w:rPr>
      </w:pPr>
      <w:proofErr w:type="spellStart"/>
      <w:r w:rsidRPr="00DC341D">
        <w:rPr>
          <w:rFonts w:ascii="Calibri" w:hAnsi="Calibri" w:cs="Calibri"/>
          <w:lang w:val="de-DE"/>
        </w:rPr>
        <w:t>Adres</w:t>
      </w:r>
      <w:proofErr w:type="spellEnd"/>
      <w:r w:rsidRPr="00DC341D">
        <w:rPr>
          <w:rFonts w:ascii="Calibri" w:hAnsi="Calibri" w:cs="Calibri"/>
          <w:lang w:val="de-DE"/>
        </w:rPr>
        <w:t>:</w:t>
      </w:r>
      <w:r w:rsidRPr="00DC341D">
        <w:rPr>
          <w:rFonts w:ascii="Calibri" w:hAnsi="Calibri" w:cs="Calibri"/>
          <w:lang w:val="de-DE"/>
        </w:rPr>
        <w:tab/>
      </w:r>
      <w:r w:rsidRPr="00DC341D">
        <w:rPr>
          <w:rFonts w:ascii="Calibri" w:hAnsi="Calibri" w:cs="Calibri"/>
          <w:lang w:val="de-DE"/>
        </w:rPr>
        <w:tab/>
      </w:r>
      <w:r w:rsidRPr="00DC341D">
        <w:rPr>
          <w:rFonts w:ascii="Calibri" w:hAnsi="Calibri" w:cs="Calibri"/>
          <w:lang w:val="de-DE"/>
        </w:rPr>
        <w:tab/>
      </w:r>
      <w:r w:rsidRPr="00DC341D">
        <w:rPr>
          <w:rFonts w:ascii="Calibri" w:hAnsi="Calibri" w:cs="Calibri"/>
          <w:lang w:val="de-DE"/>
        </w:rPr>
        <w:tab/>
        <w:t>..............................................................................................</w:t>
      </w:r>
    </w:p>
    <w:p w:rsidR="00BB71DB" w:rsidRPr="00DC341D" w:rsidRDefault="00BB71DB" w:rsidP="00362A1E">
      <w:pPr>
        <w:spacing w:line="276" w:lineRule="auto"/>
        <w:ind w:left="357"/>
        <w:jc w:val="both"/>
        <w:rPr>
          <w:rFonts w:ascii="Calibri" w:hAnsi="Calibri" w:cs="Calibri"/>
          <w:lang w:val="de-DE"/>
        </w:rPr>
      </w:pPr>
      <w:r w:rsidRPr="00DC341D">
        <w:rPr>
          <w:rFonts w:ascii="Calibri" w:hAnsi="Calibri" w:cs="Calibri"/>
          <w:lang w:val="de-DE"/>
        </w:rPr>
        <w:tab/>
      </w:r>
      <w:r w:rsidRPr="00DC341D">
        <w:rPr>
          <w:rFonts w:ascii="Calibri" w:hAnsi="Calibri" w:cs="Calibri"/>
          <w:lang w:val="de-DE"/>
        </w:rPr>
        <w:tab/>
      </w:r>
      <w:r w:rsidRPr="00DC341D">
        <w:rPr>
          <w:rFonts w:ascii="Calibri" w:hAnsi="Calibri" w:cs="Calibri"/>
          <w:lang w:val="de-DE"/>
        </w:rPr>
        <w:tab/>
      </w:r>
      <w:r w:rsidRPr="00DC341D">
        <w:rPr>
          <w:rFonts w:ascii="Calibri" w:hAnsi="Calibri" w:cs="Calibri"/>
          <w:lang w:val="de-DE"/>
        </w:rPr>
        <w:tab/>
      </w:r>
      <w:r w:rsidRPr="00DC341D">
        <w:rPr>
          <w:rFonts w:ascii="Calibri" w:hAnsi="Calibri" w:cs="Calibri"/>
          <w:lang w:val="de-DE"/>
        </w:rPr>
        <w:tab/>
        <w:t>..............................................................................................</w:t>
      </w:r>
    </w:p>
    <w:p w:rsidR="00BB71DB" w:rsidRPr="00DC341D" w:rsidRDefault="00BB71DB" w:rsidP="00362A1E">
      <w:pPr>
        <w:spacing w:line="276" w:lineRule="auto"/>
        <w:ind w:left="357"/>
        <w:jc w:val="both"/>
        <w:rPr>
          <w:rFonts w:ascii="Calibri" w:hAnsi="Calibri" w:cs="Calibri"/>
          <w:lang w:val="de-DE"/>
        </w:rPr>
      </w:pPr>
      <w:r w:rsidRPr="00DC341D">
        <w:rPr>
          <w:rFonts w:ascii="Calibri" w:hAnsi="Calibri" w:cs="Calibri"/>
          <w:lang w:val="de-DE"/>
        </w:rPr>
        <w:t>Telefon:</w:t>
      </w:r>
      <w:r w:rsidRPr="00DC341D">
        <w:rPr>
          <w:rFonts w:ascii="Calibri" w:hAnsi="Calibri" w:cs="Calibri"/>
          <w:lang w:val="de-DE"/>
        </w:rPr>
        <w:tab/>
      </w:r>
      <w:r w:rsidRPr="00DC341D">
        <w:rPr>
          <w:rFonts w:ascii="Calibri" w:hAnsi="Calibri" w:cs="Calibri"/>
          <w:lang w:val="de-DE"/>
        </w:rPr>
        <w:tab/>
      </w:r>
      <w:r w:rsidRPr="00DC341D">
        <w:rPr>
          <w:rFonts w:ascii="Calibri" w:hAnsi="Calibri" w:cs="Calibri"/>
          <w:lang w:val="de-DE"/>
        </w:rPr>
        <w:tab/>
      </w:r>
      <w:r w:rsidRPr="00DC341D">
        <w:rPr>
          <w:rFonts w:ascii="Calibri" w:hAnsi="Calibri" w:cs="Calibri"/>
          <w:lang w:val="de-DE"/>
        </w:rPr>
        <w:tab/>
        <w:t>..............................................................................................</w:t>
      </w:r>
    </w:p>
    <w:p w:rsidR="00BB71DB" w:rsidRPr="00DC341D" w:rsidRDefault="00BB71DB" w:rsidP="00362A1E">
      <w:pPr>
        <w:spacing w:line="276" w:lineRule="auto"/>
        <w:ind w:left="357"/>
        <w:jc w:val="both"/>
        <w:rPr>
          <w:rFonts w:ascii="Calibri" w:hAnsi="Calibri" w:cs="Calibri"/>
          <w:lang w:val="de-DE"/>
        </w:rPr>
      </w:pPr>
      <w:proofErr w:type="spellStart"/>
      <w:r w:rsidRPr="00DC341D">
        <w:rPr>
          <w:rFonts w:ascii="Calibri" w:hAnsi="Calibri" w:cs="Calibri"/>
          <w:lang w:val="de-DE"/>
        </w:rPr>
        <w:t>Adres</w:t>
      </w:r>
      <w:proofErr w:type="spellEnd"/>
      <w:r w:rsidRPr="00DC341D">
        <w:rPr>
          <w:rFonts w:ascii="Calibri" w:hAnsi="Calibri" w:cs="Calibri"/>
          <w:lang w:val="de-DE"/>
        </w:rPr>
        <w:t xml:space="preserve"> </w:t>
      </w:r>
      <w:proofErr w:type="spellStart"/>
      <w:r w:rsidRPr="00DC341D">
        <w:rPr>
          <w:rFonts w:ascii="Calibri" w:hAnsi="Calibri" w:cs="Calibri"/>
          <w:lang w:val="de-DE"/>
        </w:rPr>
        <w:t>e-mail</w:t>
      </w:r>
      <w:proofErr w:type="spellEnd"/>
      <w:r w:rsidRPr="00DC341D">
        <w:rPr>
          <w:rFonts w:ascii="Calibri" w:hAnsi="Calibri" w:cs="Calibri"/>
          <w:lang w:val="de-DE"/>
        </w:rPr>
        <w:t>:</w:t>
      </w:r>
      <w:r w:rsidRPr="00DC341D">
        <w:rPr>
          <w:rFonts w:ascii="Calibri" w:hAnsi="Calibri" w:cs="Calibri"/>
          <w:lang w:val="de-DE"/>
        </w:rPr>
        <w:tab/>
      </w:r>
      <w:r w:rsidRPr="00DC341D">
        <w:rPr>
          <w:rFonts w:ascii="Calibri" w:hAnsi="Calibri" w:cs="Calibri"/>
          <w:lang w:val="de-DE"/>
        </w:rPr>
        <w:tab/>
      </w:r>
      <w:r w:rsidRPr="00DC341D">
        <w:rPr>
          <w:rFonts w:ascii="Calibri" w:hAnsi="Calibri" w:cs="Calibri"/>
          <w:lang w:val="de-DE"/>
        </w:rPr>
        <w:tab/>
        <w:t>..............................................................................................</w:t>
      </w:r>
    </w:p>
    <w:p w:rsidR="00BB71DB" w:rsidRPr="00DC341D" w:rsidRDefault="00BB71DB" w:rsidP="00362A1E">
      <w:pPr>
        <w:spacing w:line="360" w:lineRule="auto"/>
        <w:ind w:left="357"/>
        <w:jc w:val="both"/>
        <w:rPr>
          <w:rFonts w:ascii="Calibri" w:hAnsi="Calibri" w:cs="Calibri"/>
          <w:lang w:val="de-DE"/>
        </w:rPr>
      </w:pPr>
    </w:p>
    <w:p w:rsidR="00BB71DB" w:rsidRPr="00DC341D" w:rsidRDefault="00BB71DB" w:rsidP="00362A1E">
      <w:pPr>
        <w:spacing w:line="360" w:lineRule="auto"/>
        <w:ind w:left="357"/>
        <w:jc w:val="both"/>
        <w:rPr>
          <w:rFonts w:ascii="Calibri" w:hAnsi="Calibri" w:cs="Calibri"/>
          <w:sz w:val="28"/>
          <w:szCs w:val="28"/>
        </w:rPr>
      </w:pPr>
      <w:r w:rsidRPr="00DC341D">
        <w:rPr>
          <w:rFonts w:ascii="Calibri" w:hAnsi="Calibri" w:cs="Calibri"/>
          <w:b/>
          <w:sz w:val="28"/>
          <w:szCs w:val="28"/>
        </w:rPr>
        <w:t>OFERTA</w:t>
      </w:r>
    </w:p>
    <w:p w:rsidR="00BB71DB" w:rsidRPr="00DC341D" w:rsidRDefault="00BB71DB" w:rsidP="00362A1E">
      <w:pPr>
        <w:widowControl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Odpowiadając na ogłoszenie o przetargu ofertowym pisemnym, którego przedmiotem jest zbycie :</w:t>
      </w:r>
    </w:p>
    <w:p w:rsidR="00BB71DB" w:rsidRPr="00DC341D" w:rsidRDefault="00B2487D" w:rsidP="00362A1E">
      <w:pPr>
        <w:pStyle w:val="Akapitzlist"/>
        <w:widowControl/>
        <w:spacing w:line="276" w:lineRule="auto"/>
        <w:jc w:val="both"/>
        <w:rPr>
          <w:rFonts w:ascii="Calibri" w:eastAsia="Tahoma" w:hAnsi="Calibri" w:cs="Calibri"/>
        </w:rPr>
      </w:pPr>
      <w:r>
        <w:rPr>
          <w:rFonts w:ascii="Calibri" w:eastAsia="Tahoma" w:hAnsi="Calibri" w:cs="Calibri"/>
        </w:rPr>
        <w:t>1.1</w:t>
      </w:r>
      <w:r w:rsidR="00BB71DB" w:rsidRPr="00DC341D">
        <w:rPr>
          <w:rFonts w:ascii="Calibri" w:eastAsia="Tahoma" w:hAnsi="Calibri" w:cs="Calibri"/>
        </w:rPr>
        <w:t xml:space="preserve">* Rozściełacz asfaltu </w:t>
      </w:r>
      <w:proofErr w:type="spellStart"/>
      <w:r w:rsidR="00BB71DB" w:rsidRPr="00DC341D">
        <w:rPr>
          <w:rFonts w:ascii="Calibri" w:eastAsia="Tahoma" w:hAnsi="Calibri" w:cs="Calibri"/>
        </w:rPr>
        <w:t>Dutchman</w:t>
      </w:r>
      <w:proofErr w:type="spellEnd"/>
      <w:r w:rsidR="00BB71DB" w:rsidRPr="00DC341D">
        <w:rPr>
          <w:rFonts w:ascii="Calibri" w:eastAsia="Tahoma" w:hAnsi="Calibri" w:cs="Calibri"/>
        </w:rPr>
        <w:t xml:space="preserve"> </w:t>
      </w:r>
      <w:proofErr w:type="spellStart"/>
      <w:r w:rsidR="00BB71DB" w:rsidRPr="00DC341D">
        <w:rPr>
          <w:rFonts w:ascii="Calibri" w:eastAsia="Tahoma" w:hAnsi="Calibri" w:cs="Calibri"/>
        </w:rPr>
        <w:t>Paver</w:t>
      </w:r>
      <w:proofErr w:type="spellEnd"/>
      <w:r w:rsidR="00BB71DB" w:rsidRPr="00DC341D">
        <w:rPr>
          <w:rFonts w:ascii="Calibri" w:eastAsia="Tahoma" w:hAnsi="Calibri" w:cs="Calibri"/>
        </w:rPr>
        <w:t xml:space="preserve">  2LTLZ45B,  rok produkcji 2011,</w:t>
      </w:r>
    </w:p>
    <w:p w:rsidR="00BB71DB" w:rsidRPr="00DC341D" w:rsidRDefault="00BB71DB" w:rsidP="00362A1E">
      <w:pPr>
        <w:pStyle w:val="Akapitzlist"/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 xml:space="preserve">VIN:  nr 283011T16, </w:t>
      </w:r>
    </w:p>
    <w:p w:rsidR="00BB71DB" w:rsidRPr="00DC341D" w:rsidRDefault="00BB71DB" w:rsidP="00362A1E">
      <w:pPr>
        <w:spacing w:line="276" w:lineRule="auto"/>
        <w:ind w:firstLine="709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  <w:b/>
        </w:rPr>
        <w:t>składam ofertę zakupu przedmiotowego rozściełacza asfaltu, za kwotę:</w:t>
      </w:r>
    </w:p>
    <w:p w:rsidR="00BB71DB" w:rsidRPr="00DC341D" w:rsidRDefault="00BB71DB" w:rsidP="00362A1E">
      <w:pPr>
        <w:spacing w:line="276" w:lineRule="auto"/>
        <w:ind w:firstLine="1418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*.............................................................................. zł netto</w:t>
      </w:r>
      <w:r w:rsidRPr="00DC341D">
        <w:rPr>
          <w:rFonts w:ascii="Calibri" w:hAnsi="Calibri" w:cs="Calibri"/>
        </w:rPr>
        <w:tab/>
      </w:r>
    </w:p>
    <w:p w:rsidR="00BB71DB" w:rsidRPr="00DC341D" w:rsidRDefault="00BB71DB" w:rsidP="00362A1E">
      <w:pPr>
        <w:spacing w:line="276" w:lineRule="auto"/>
        <w:ind w:firstLine="1418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(słownie....................................................................................................).</w:t>
      </w:r>
    </w:p>
    <w:p w:rsidR="00B2487D" w:rsidRDefault="00B2487D" w:rsidP="00362A1E">
      <w:pPr>
        <w:pStyle w:val="Akapitzlist"/>
        <w:widowControl/>
        <w:spacing w:line="276" w:lineRule="auto"/>
        <w:ind w:left="0" w:firstLine="709"/>
        <w:jc w:val="both"/>
        <w:rPr>
          <w:rFonts w:ascii="Calibri" w:eastAsia="Tahoma" w:hAnsi="Calibri" w:cs="Calibri"/>
        </w:rPr>
      </w:pPr>
      <w:r>
        <w:rPr>
          <w:rFonts w:ascii="Calibri" w:eastAsia="Tahoma" w:hAnsi="Calibri" w:cs="Calibri"/>
        </w:rPr>
        <w:t>1.2</w:t>
      </w:r>
      <w:r w:rsidR="00BB71DB" w:rsidRPr="00DC341D">
        <w:rPr>
          <w:rFonts w:ascii="Calibri" w:eastAsia="Tahoma" w:hAnsi="Calibri" w:cs="Calibri"/>
        </w:rPr>
        <w:t xml:space="preserve">* Walec drogowy </w:t>
      </w:r>
      <w:proofErr w:type="spellStart"/>
      <w:r w:rsidR="00BB71DB" w:rsidRPr="00DC341D">
        <w:rPr>
          <w:rFonts w:ascii="Calibri" w:eastAsia="Tahoma" w:hAnsi="Calibri" w:cs="Calibri"/>
        </w:rPr>
        <w:t>bwubębnowy</w:t>
      </w:r>
      <w:proofErr w:type="spellEnd"/>
      <w:r w:rsidR="00BB71DB" w:rsidRPr="00DC341D">
        <w:rPr>
          <w:rFonts w:ascii="Calibri" w:eastAsia="Tahoma" w:hAnsi="Calibri" w:cs="Calibri"/>
        </w:rPr>
        <w:t xml:space="preserve"> gładki </w:t>
      </w:r>
      <w:proofErr w:type="spellStart"/>
      <w:r w:rsidR="00BB71DB" w:rsidRPr="00DC341D">
        <w:rPr>
          <w:rFonts w:ascii="Calibri" w:eastAsia="Tahoma" w:hAnsi="Calibri" w:cs="Calibri"/>
        </w:rPr>
        <w:t>Dynapac</w:t>
      </w:r>
      <w:proofErr w:type="spellEnd"/>
      <w:r w:rsidR="00BB71DB" w:rsidRPr="00DC341D">
        <w:rPr>
          <w:rFonts w:ascii="Calibri" w:eastAsia="Tahoma" w:hAnsi="Calibri" w:cs="Calibri"/>
        </w:rPr>
        <w:t xml:space="preserve"> CC1300, rok produkcji 2012,</w:t>
      </w:r>
    </w:p>
    <w:p w:rsidR="00BB71DB" w:rsidRPr="00DC341D" w:rsidRDefault="00B2487D" w:rsidP="00362A1E">
      <w:pPr>
        <w:pStyle w:val="Akapitzlist"/>
        <w:widowControl/>
        <w:spacing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eastAsia="Tahoma" w:hAnsi="Calibri" w:cs="Calibri"/>
        </w:rPr>
        <w:t xml:space="preserve">            </w:t>
      </w:r>
      <w:r w:rsidR="00BB71DB" w:rsidRPr="00DC341D">
        <w:rPr>
          <w:rFonts w:ascii="Calibri" w:eastAsia="Tahoma" w:hAnsi="Calibri" w:cs="Calibri"/>
        </w:rPr>
        <w:t xml:space="preserve"> VIN: 10000334C0A009266, </w:t>
      </w:r>
    </w:p>
    <w:p w:rsidR="00BB71DB" w:rsidRPr="00DC341D" w:rsidRDefault="00BB71DB" w:rsidP="00362A1E">
      <w:pPr>
        <w:spacing w:line="276" w:lineRule="auto"/>
        <w:ind w:firstLine="709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  <w:b/>
        </w:rPr>
        <w:t>składam ofertę zakupu przedmiotowego walca drogowego, za kwotę:</w:t>
      </w:r>
    </w:p>
    <w:p w:rsidR="00BB71DB" w:rsidRPr="00DC341D" w:rsidRDefault="00BB71DB" w:rsidP="00362A1E">
      <w:pPr>
        <w:spacing w:line="276" w:lineRule="auto"/>
        <w:ind w:firstLine="1418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*.............................................................................. zł netto</w:t>
      </w:r>
      <w:r w:rsidRPr="00DC341D">
        <w:rPr>
          <w:rFonts w:ascii="Calibri" w:hAnsi="Calibri" w:cs="Calibri"/>
        </w:rPr>
        <w:tab/>
      </w:r>
    </w:p>
    <w:p w:rsidR="00BB71DB" w:rsidRPr="00DC341D" w:rsidRDefault="00BB71DB" w:rsidP="00362A1E">
      <w:pPr>
        <w:spacing w:line="360" w:lineRule="auto"/>
        <w:ind w:firstLine="1418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(słownie....................................................................................................).</w:t>
      </w:r>
    </w:p>
    <w:p w:rsidR="00B2487D" w:rsidRDefault="00B2487D" w:rsidP="00362A1E">
      <w:pPr>
        <w:spacing w:line="276" w:lineRule="auto"/>
        <w:ind w:firstLine="709"/>
        <w:jc w:val="both"/>
        <w:rPr>
          <w:rFonts w:ascii="Calibri" w:eastAsia="Tahoma" w:hAnsi="Calibri" w:cs="Calibri"/>
        </w:rPr>
      </w:pPr>
      <w:r>
        <w:rPr>
          <w:rFonts w:ascii="Calibri" w:eastAsia="Tahoma" w:hAnsi="Calibri" w:cs="Calibri"/>
        </w:rPr>
        <w:t>1.3</w:t>
      </w:r>
      <w:r w:rsidR="00BB71DB" w:rsidRPr="00DC341D">
        <w:rPr>
          <w:rFonts w:ascii="Calibri" w:eastAsia="Tahoma" w:hAnsi="Calibri" w:cs="Calibri"/>
        </w:rPr>
        <w:t xml:space="preserve">* Zamiatarka uliczna </w:t>
      </w:r>
      <w:proofErr w:type="spellStart"/>
      <w:r w:rsidR="00BB71DB" w:rsidRPr="00DC341D">
        <w:rPr>
          <w:rFonts w:ascii="Calibri" w:eastAsia="Tahoma" w:hAnsi="Calibri" w:cs="Calibri"/>
        </w:rPr>
        <w:t>Hofmans</w:t>
      </w:r>
      <w:proofErr w:type="spellEnd"/>
      <w:r w:rsidR="00BB71DB" w:rsidRPr="00DC341D">
        <w:rPr>
          <w:rFonts w:ascii="Calibri" w:eastAsia="Tahoma" w:hAnsi="Calibri" w:cs="Calibri"/>
        </w:rPr>
        <w:t xml:space="preserve"> 416, rok produkcji 2000</w:t>
      </w:r>
      <w:r w:rsidR="00DC4480" w:rsidRPr="00DC341D">
        <w:rPr>
          <w:rFonts w:ascii="Calibri" w:eastAsia="Tahoma" w:hAnsi="Calibri" w:cs="Calibri"/>
        </w:rPr>
        <w:t xml:space="preserve"> </w:t>
      </w:r>
    </w:p>
    <w:p w:rsidR="00BB71DB" w:rsidRPr="00DC341D" w:rsidRDefault="00BB71DB" w:rsidP="00362A1E">
      <w:pPr>
        <w:spacing w:line="276" w:lineRule="auto"/>
        <w:ind w:firstLine="709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VIN: 2416271100</w:t>
      </w:r>
      <w:r w:rsidR="00D80AFB">
        <w:rPr>
          <w:rFonts w:ascii="Calibri" w:eastAsia="Tahoma" w:hAnsi="Calibri" w:cs="Calibri"/>
        </w:rPr>
        <w:t>,</w:t>
      </w:r>
    </w:p>
    <w:p w:rsidR="00BB71DB" w:rsidRPr="00DC341D" w:rsidRDefault="00BB71DB" w:rsidP="00362A1E">
      <w:pPr>
        <w:spacing w:line="276" w:lineRule="auto"/>
        <w:ind w:firstLine="709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  <w:b/>
        </w:rPr>
        <w:t>składam ofertę zakupu przedmiotowej zamiatarki, za kwotę:</w:t>
      </w:r>
    </w:p>
    <w:p w:rsidR="00BB71DB" w:rsidRPr="00DC341D" w:rsidRDefault="00BB71DB" w:rsidP="00362A1E">
      <w:pPr>
        <w:spacing w:line="276" w:lineRule="auto"/>
        <w:ind w:firstLine="1418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*.............................................................................. zł netto</w:t>
      </w:r>
      <w:r w:rsidRPr="00DC341D">
        <w:rPr>
          <w:rFonts w:ascii="Calibri" w:hAnsi="Calibri" w:cs="Calibri"/>
        </w:rPr>
        <w:tab/>
      </w:r>
    </w:p>
    <w:p w:rsidR="00BB71DB" w:rsidRPr="00DC341D" w:rsidRDefault="00BB71DB" w:rsidP="00362A1E">
      <w:pPr>
        <w:spacing w:line="276" w:lineRule="auto"/>
        <w:ind w:firstLine="1418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(słownie....................................................................................................).</w:t>
      </w:r>
    </w:p>
    <w:p w:rsidR="00BB71DB" w:rsidRPr="00DC341D" w:rsidRDefault="00BB71DB" w:rsidP="00362A1E">
      <w:pPr>
        <w:widowControl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Oświadczam, że zapoznałem/</w:t>
      </w:r>
      <w:proofErr w:type="spellStart"/>
      <w:r w:rsidRPr="00DC341D">
        <w:rPr>
          <w:rFonts w:ascii="Calibri" w:hAnsi="Calibri" w:cs="Calibri"/>
        </w:rPr>
        <w:t>am</w:t>
      </w:r>
      <w:proofErr w:type="spellEnd"/>
      <w:r w:rsidRPr="00DC341D">
        <w:rPr>
          <w:rFonts w:ascii="Calibri" w:hAnsi="Calibri" w:cs="Calibri"/>
        </w:rPr>
        <w:t xml:space="preserve"> się z Regulaminem przetargu oraz warunkami zawartymi </w:t>
      </w:r>
      <w:r w:rsidR="00CC4733" w:rsidRPr="00DC341D">
        <w:rPr>
          <w:rFonts w:ascii="Calibri" w:hAnsi="Calibri" w:cs="Calibri"/>
        </w:rPr>
        <w:t xml:space="preserve">       </w:t>
      </w:r>
      <w:r w:rsidRPr="00DC341D">
        <w:rPr>
          <w:rFonts w:ascii="Calibri" w:hAnsi="Calibri" w:cs="Calibri"/>
        </w:rPr>
        <w:t>w ogłoszeniu przetargu pisemnego i akceptuję je bez zastrzeżeń.</w:t>
      </w:r>
    </w:p>
    <w:p w:rsidR="00BB71DB" w:rsidRPr="00DC341D" w:rsidRDefault="00BB71DB" w:rsidP="00362A1E">
      <w:pPr>
        <w:widowControl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Oświadczam, że jestem zobowiązany treścią oferty do dnia przeniesienia własności zakupionego sprzętu.</w:t>
      </w:r>
    </w:p>
    <w:p w:rsidR="00BB71DB" w:rsidRPr="00DC341D" w:rsidRDefault="00BB71DB" w:rsidP="00362A1E">
      <w:pPr>
        <w:widowControl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 xml:space="preserve">W przypadku nabycia pojazdu zobowiązuję się uiścić cenę nabycia w ciągu </w:t>
      </w:r>
      <w:r w:rsidR="00331942" w:rsidRPr="00DC341D">
        <w:rPr>
          <w:rFonts w:ascii="Calibri" w:hAnsi="Calibri" w:cs="Calibri"/>
        </w:rPr>
        <w:t>7</w:t>
      </w:r>
      <w:r w:rsidRPr="00DC341D">
        <w:rPr>
          <w:rFonts w:ascii="Calibri" w:hAnsi="Calibri" w:cs="Calibri"/>
        </w:rPr>
        <w:t xml:space="preserve"> dni od dnia zawarcia umowy kupna-sprzedaży.</w:t>
      </w:r>
    </w:p>
    <w:p w:rsidR="00BB71DB" w:rsidRPr="00DC341D" w:rsidRDefault="00BB71DB" w:rsidP="00362A1E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:rsidR="00BB71DB" w:rsidRPr="00DC341D" w:rsidRDefault="00BB71DB" w:rsidP="00362A1E">
      <w:pPr>
        <w:spacing w:line="360" w:lineRule="auto"/>
        <w:jc w:val="both"/>
        <w:rPr>
          <w:rFonts w:ascii="Calibri" w:hAnsi="Calibri" w:cs="Calibri"/>
        </w:rPr>
      </w:pPr>
    </w:p>
    <w:p w:rsidR="00BB71DB" w:rsidRPr="00DC341D" w:rsidRDefault="00BB71DB" w:rsidP="00362A1E">
      <w:pPr>
        <w:spacing w:line="276" w:lineRule="auto"/>
        <w:ind w:left="5670" w:hanging="4254"/>
        <w:jc w:val="both"/>
        <w:rPr>
          <w:rFonts w:ascii="Calibri" w:hAnsi="Calibri" w:cs="Calibri"/>
          <w:sz w:val="16"/>
          <w:szCs w:val="16"/>
        </w:rPr>
      </w:pPr>
      <w:r w:rsidRPr="00DC341D">
        <w:rPr>
          <w:rFonts w:ascii="Calibri" w:hAnsi="Calibri" w:cs="Calibri"/>
        </w:rPr>
        <w:t xml:space="preserve">                                                                 ..................................................                                                                                                                     </w:t>
      </w:r>
      <w:r w:rsidRPr="00DC341D">
        <w:rPr>
          <w:rFonts w:ascii="Calibri" w:hAnsi="Calibri" w:cs="Calibri"/>
          <w:sz w:val="16"/>
          <w:szCs w:val="16"/>
        </w:rPr>
        <w:t>czytelny podpis oferenta</w:t>
      </w:r>
    </w:p>
    <w:p w:rsidR="00BB71DB" w:rsidRPr="00DC341D" w:rsidRDefault="00BB71DB" w:rsidP="00362A1E">
      <w:pPr>
        <w:pageBreakBefore/>
        <w:spacing w:line="360" w:lineRule="auto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  <w:i/>
          <w:iCs/>
        </w:rPr>
        <w:lastRenderedPageBreak/>
        <w:t xml:space="preserve">                                                                                                  </w:t>
      </w:r>
      <w:r w:rsidR="00DC4480" w:rsidRPr="00DC341D">
        <w:rPr>
          <w:rFonts w:ascii="Calibri" w:hAnsi="Calibri" w:cs="Calibri"/>
          <w:i/>
          <w:iCs/>
        </w:rPr>
        <w:t xml:space="preserve">                            </w:t>
      </w:r>
      <w:r w:rsidRPr="00DC341D">
        <w:rPr>
          <w:rFonts w:ascii="Calibri" w:hAnsi="Calibri" w:cs="Calibri"/>
          <w:i/>
          <w:iCs/>
        </w:rPr>
        <w:t>Załącznik Nr 2</w:t>
      </w:r>
      <w:r w:rsidR="00DC4480" w:rsidRPr="00DC341D">
        <w:rPr>
          <w:rFonts w:ascii="Calibri" w:hAnsi="Calibri" w:cs="Calibri"/>
          <w:i/>
          <w:iCs/>
        </w:rPr>
        <w:t xml:space="preserve"> do </w:t>
      </w:r>
      <w:r w:rsidR="004C088A">
        <w:rPr>
          <w:rFonts w:ascii="Calibri" w:hAnsi="Calibri" w:cs="Calibri"/>
          <w:i/>
          <w:iCs/>
        </w:rPr>
        <w:t>oferty</w:t>
      </w:r>
    </w:p>
    <w:p w:rsidR="00BB71DB" w:rsidRPr="00DC341D" w:rsidRDefault="00BB71DB" w:rsidP="00362A1E">
      <w:pPr>
        <w:spacing w:line="360" w:lineRule="auto"/>
        <w:ind w:left="360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</w:p>
    <w:p w:rsidR="00BB71DB" w:rsidRPr="00DC341D" w:rsidRDefault="00BB71DB" w:rsidP="00362A1E">
      <w:pPr>
        <w:spacing w:line="276" w:lineRule="auto"/>
        <w:ind w:left="360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 xml:space="preserve">                                                                                                     ...........................................</w:t>
      </w:r>
    </w:p>
    <w:p w:rsidR="00BB71DB" w:rsidRPr="00DC341D" w:rsidRDefault="00BB71DB" w:rsidP="00362A1E">
      <w:pPr>
        <w:spacing w:line="276" w:lineRule="auto"/>
        <w:ind w:left="360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</w:rPr>
        <w:tab/>
      </w:r>
      <w:r w:rsidRPr="00DC341D">
        <w:rPr>
          <w:rFonts w:ascii="Calibri" w:hAnsi="Calibri" w:cs="Calibri"/>
          <w:sz w:val="16"/>
          <w:szCs w:val="16"/>
        </w:rPr>
        <w:t>(miejscowość i data)</w:t>
      </w:r>
    </w:p>
    <w:p w:rsidR="00BB71DB" w:rsidRPr="00DC341D" w:rsidRDefault="00BB71DB" w:rsidP="00362A1E">
      <w:pPr>
        <w:spacing w:line="360" w:lineRule="auto"/>
        <w:ind w:left="360"/>
        <w:jc w:val="both"/>
        <w:rPr>
          <w:rFonts w:ascii="Calibri" w:hAnsi="Calibri" w:cs="Calibri"/>
        </w:rPr>
      </w:pPr>
    </w:p>
    <w:p w:rsidR="00DC4480" w:rsidRPr="00DC341D" w:rsidRDefault="00DC4480" w:rsidP="00362A1E">
      <w:pPr>
        <w:pStyle w:val="Nagwek3"/>
        <w:numPr>
          <w:ilvl w:val="0"/>
          <w:numId w:val="0"/>
        </w:numPr>
        <w:spacing w:line="276" w:lineRule="auto"/>
        <w:ind w:left="360"/>
        <w:jc w:val="both"/>
        <w:rPr>
          <w:rFonts w:ascii="Calibri" w:hAnsi="Calibri" w:cs="Calibri"/>
          <w:sz w:val="28"/>
          <w:szCs w:val="28"/>
        </w:rPr>
      </w:pPr>
    </w:p>
    <w:p w:rsidR="00DC4480" w:rsidRPr="00DC341D" w:rsidRDefault="00DC4480" w:rsidP="00362A1E">
      <w:pPr>
        <w:pStyle w:val="Tekstpodstawowy"/>
        <w:jc w:val="both"/>
        <w:rPr>
          <w:rFonts w:ascii="Calibri" w:hAnsi="Calibri" w:cs="Calibri"/>
        </w:rPr>
      </w:pPr>
    </w:p>
    <w:p w:rsidR="00BB71DB" w:rsidRPr="00DC341D" w:rsidRDefault="00BB71DB" w:rsidP="00362A1E">
      <w:pPr>
        <w:pStyle w:val="Nagwek3"/>
        <w:numPr>
          <w:ilvl w:val="0"/>
          <w:numId w:val="0"/>
        </w:numPr>
        <w:spacing w:line="276" w:lineRule="auto"/>
        <w:ind w:left="3196" w:firstLine="349"/>
        <w:jc w:val="both"/>
        <w:rPr>
          <w:rFonts w:ascii="Calibri" w:hAnsi="Calibri" w:cs="Calibri"/>
          <w:sz w:val="28"/>
          <w:szCs w:val="28"/>
        </w:rPr>
      </w:pPr>
      <w:r w:rsidRPr="00DC341D">
        <w:rPr>
          <w:rFonts w:ascii="Calibri" w:hAnsi="Calibri" w:cs="Calibri"/>
          <w:sz w:val="28"/>
          <w:szCs w:val="28"/>
        </w:rPr>
        <w:t>OŚWIADCZENIE</w:t>
      </w:r>
      <w:r w:rsidR="00DC4480" w:rsidRPr="00DC341D">
        <w:rPr>
          <w:rFonts w:ascii="Calibri" w:hAnsi="Calibri" w:cs="Calibri"/>
          <w:sz w:val="28"/>
          <w:szCs w:val="28"/>
        </w:rPr>
        <w:t xml:space="preserve"> OFERENTA</w:t>
      </w:r>
    </w:p>
    <w:p w:rsidR="00BB71DB" w:rsidRPr="00DC341D" w:rsidRDefault="00BB71DB" w:rsidP="00362A1E">
      <w:pPr>
        <w:spacing w:line="276" w:lineRule="auto"/>
        <w:jc w:val="both"/>
        <w:rPr>
          <w:rFonts w:ascii="Calibri" w:hAnsi="Calibri" w:cs="Calibri"/>
        </w:rPr>
      </w:pPr>
    </w:p>
    <w:p w:rsidR="00BB71DB" w:rsidRPr="00DC341D" w:rsidRDefault="00BB71DB" w:rsidP="00362A1E">
      <w:pPr>
        <w:pStyle w:val="Tekstpodstawowy"/>
        <w:spacing w:line="276" w:lineRule="auto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Oświadczam, że zapoznałem/</w:t>
      </w:r>
      <w:proofErr w:type="spellStart"/>
      <w:r w:rsidRPr="00DC341D">
        <w:rPr>
          <w:rFonts w:ascii="Calibri" w:hAnsi="Calibri" w:cs="Calibri"/>
        </w:rPr>
        <w:t>am</w:t>
      </w:r>
      <w:proofErr w:type="spellEnd"/>
      <w:r w:rsidRPr="00DC341D">
        <w:rPr>
          <w:rFonts w:ascii="Calibri" w:hAnsi="Calibri" w:cs="Calibri"/>
        </w:rPr>
        <w:t xml:space="preserve"> się ze stanem technicznym przedmiotu przetargu oraz, że znane mi są skutki wynikające z oględzin i rezygnacji z udziału w przetargu na*:</w:t>
      </w:r>
    </w:p>
    <w:p w:rsidR="00BB71DB" w:rsidRPr="00DC341D" w:rsidRDefault="00BB71DB" w:rsidP="00362A1E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CC4733" w:rsidRPr="00DC341D" w:rsidRDefault="00CC4733" w:rsidP="00362A1E">
      <w:pPr>
        <w:widowControl/>
        <w:spacing w:line="276" w:lineRule="auto"/>
        <w:ind w:left="1440"/>
        <w:jc w:val="both"/>
        <w:rPr>
          <w:rFonts w:ascii="Calibri" w:eastAsia="Tahoma" w:hAnsi="Calibri" w:cs="Calibri"/>
        </w:rPr>
      </w:pPr>
    </w:p>
    <w:p w:rsidR="00BB71DB" w:rsidRPr="00DC341D" w:rsidRDefault="00BB71DB" w:rsidP="00362A1E">
      <w:pPr>
        <w:widowControl/>
        <w:numPr>
          <w:ilvl w:val="1"/>
          <w:numId w:val="14"/>
        </w:numPr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 xml:space="preserve">Rozściełacz asfaltu </w:t>
      </w:r>
      <w:proofErr w:type="spellStart"/>
      <w:r w:rsidRPr="00DC341D">
        <w:rPr>
          <w:rFonts w:ascii="Calibri" w:eastAsia="Tahoma" w:hAnsi="Calibri" w:cs="Calibri"/>
        </w:rPr>
        <w:t>Dutchman</w:t>
      </w:r>
      <w:proofErr w:type="spellEnd"/>
      <w:r w:rsidRPr="00DC341D">
        <w:rPr>
          <w:rFonts w:ascii="Calibri" w:eastAsia="Tahoma" w:hAnsi="Calibri" w:cs="Calibri"/>
        </w:rPr>
        <w:t xml:space="preserve"> </w:t>
      </w:r>
      <w:proofErr w:type="spellStart"/>
      <w:r w:rsidRPr="00DC341D">
        <w:rPr>
          <w:rFonts w:ascii="Calibri" w:eastAsia="Tahoma" w:hAnsi="Calibri" w:cs="Calibri"/>
        </w:rPr>
        <w:t>Paver</w:t>
      </w:r>
      <w:proofErr w:type="spellEnd"/>
      <w:r w:rsidRPr="00DC341D">
        <w:rPr>
          <w:rFonts w:ascii="Calibri" w:eastAsia="Tahoma" w:hAnsi="Calibri" w:cs="Calibri"/>
        </w:rPr>
        <w:t xml:space="preserve">  2LTLZ45B,  rok produkcji 2011,</w:t>
      </w:r>
    </w:p>
    <w:p w:rsidR="00CC4733" w:rsidRPr="00DC341D" w:rsidRDefault="00BB71DB" w:rsidP="00362A1E">
      <w:pPr>
        <w:tabs>
          <w:tab w:val="left" w:pos="1134"/>
        </w:tabs>
        <w:spacing w:line="276" w:lineRule="auto"/>
        <w:ind w:left="708" w:firstLine="12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 xml:space="preserve">            </w:t>
      </w:r>
      <w:r w:rsidR="00E90C7B">
        <w:rPr>
          <w:rFonts w:ascii="Calibri" w:eastAsia="Tahoma" w:hAnsi="Calibri" w:cs="Calibri"/>
        </w:rPr>
        <w:t xml:space="preserve"> </w:t>
      </w:r>
      <w:r w:rsidRPr="00DC341D">
        <w:rPr>
          <w:rFonts w:ascii="Calibri" w:eastAsia="Tahoma" w:hAnsi="Calibri" w:cs="Calibri"/>
        </w:rPr>
        <w:t>VIN  283011T16,</w:t>
      </w:r>
    </w:p>
    <w:p w:rsidR="00E90C7B" w:rsidRDefault="00BB71DB" w:rsidP="00362A1E">
      <w:pPr>
        <w:numPr>
          <w:ilvl w:val="1"/>
          <w:numId w:val="14"/>
        </w:numPr>
        <w:tabs>
          <w:tab w:val="left" w:pos="1134"/>
        </w:tabs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 xml:space="preserve">Walec drogowy </w:t>
      </w:r>
      <w:proofErr w:type="spellStart"/>
      <w:r w:rsidRPr="00DC341D">
        <w:rPr>
          <w:rFonts w:ascii="Calibri" w:eastAsia="Tahoma" w:hAnsi="Calibri" w:cs="Calibri"/>
        </w:rPr>
        <w:t>bwubębnowy</w:t>
      </w:r>
      <w:proofErr w:type="spellEnd"/>
      <w:r w:rsidRPr="00DC341D">
        <w:rPr>
          <w:rFonts w:ascii="Calibri" w:eastAsia="Tahoma" w:hAnsi="Calibri" w:cs="Calibri"/>
        </w:rPr>
        <w:t xml:space="preserve"> gładki </w:t>
      </w:r>
      <w:proofErr w:type="spellStart"/>
      <w:r w:rsidRPr="00DC341D">
        <w:rPr>
          <w:rFonts w:ascii="Calibri" w:eastAsia="Tahoma" w:hAnsi="Calibri" w:cs="Calibri"/>
        </w:rPr>
        <w:t>Dynapa</w:t>
      </w:r>
      <w:r w:rsidR="00CC4733" w:rsidRPr="00DC341D">
        <w:rPr>
          <w:rFonts w:ascii="Calibri" w:eastAsia="Tahoma" w:hAnsi="Calibri" w:cs="Calibri"/>
        </w:rPr>
        <w:t>c</w:t>
      </w:r>
      <w:proofErr w:type="spellEnd"/>
      <w:r w:rsidR="00CC4733" w:rsidRPr="00DC341D">
        <w:rPr>
          <w:rFonts w:ascii="Calibri" w:eastAsia="Tahoma" w:hAnsi="Calibri" w:cs="Calibri"/>
        </w:rPr>
        <w:t xml:space="preserve"> CC1300, rok produkcji 2012, </w:t>
      </w:r>
    </w:p>
    <w:p w:rsidR="00CC4733" w:rsidRPr="00DC341D" w:rsidRDefault="00BB71DB" w:rsidP="00362A1E">
      <w:pPr>
        <w:tabs>
          <w:tab w:val="left" w:pos="1134"/>
        </w:tabs>
        <w:spacing w:line="276" w:lineRule="auto"/>
        <w:ind w:left="1440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VIN: 10000334C0A009266,</w:t>
      </w:r>
    </w:p>
    <w:p w:rsidR="00E90C7B" w:rsidRDefault="00BB71DB" w:rsidP="00362A1E">
      <w:pPr>
        <w:numPr>
          <w:ilvl w:val="1"/>
          <w:numId w:val="14"/>
        </w:numPr>
        <w:tabs>
          <w:tab w:val="left" w:pos="1134"/>
        </w:tabs>
        <w:spacing w:line="276" w:lineRule="auto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 xml:space="preserve">Zamiatarka uliczna </w:t>
      </w:r>
      <w:proofErr w:type="spellStart"/>
      <w:r w:rsidRPr="00DC341D">
        <w:rPr>
          <w:rFonts w:ascii="Calibri" w:eastAsia="Tahoma" w:hAnsi="Calibri" w:cs="Calibri"/>
        </w:rPr>
        <w:t>Hofmans</w:t>
      </w:r>
      <w:proofErr w:type="spellEnd"/>
      <w:r w:rsidRPr="00DC341D">
        <w:rPr>
          <w:rFonts w:ascii="Calibri" w:eastAsia="Tahoma" w:hAnsi="Calibri" w:cs="Calibri"/>
        </w:rPr>
        <w:t xml:space="preserve"> 416, rok produkcji 2000 </w:t>
      </w:r>
    </w:p>
    <w:p w:rsidR="00BB71DB" w:rsidRPr="00DC341D" w:rsidRDefault="00BB71DB" w:rsidP="00362A1E">
      <w:pPr>
        <w:tabs>
          <w:tab w:val="left" w:pos="1134"/>
        </w:tabs>
        <w:spacing w:line="276" w:lineRule="auto"/>
        <w:ind w:left="1440"/>
        <w:jc w:val="both"/>
        <w:rPr>
          <w:rFonts w:ascii="Calibri" w:eastAsia="Tahoma" w:hAnsi="Calibri" w:cs="Calibri"/>
        </w:rPr>
      </w:pPr>
      <w:r w:rsidRPr="00DC341D">
        <w:rPr>
          <w:rFonts w:ascii="Calibri" w:eastAsia="Tahoma" w:hAnsi="Calibri" w:cs="Calibri"/>
        </w:rPr>
        <w:t>VIN: 2416271100</w:t>
      </w:r>
    </w:p>
    <w:p w:rsidR="00BB71DB" w:rsidRPr="00DC341D" w:rsidRDefault="00BB71DB" w:rsidP="00362A1E">
      <w:pPr>
        <w:spacing w:line="360" w:lineRule="auto"/>
        <w:jc w:val="both"/>
        <w:rPr>
          <w:rFonts w:ascii="Calibri" w:eastAsia="Tahoma" w:hAnsi="Calibri" w:cs="Calibri"/>
        </w:rPr>
      </w:pPr>
    </w:p>
    <w:p w:rsidR="00BB71DB" w:rsidRPr="00DC341D" w:rsidRDefault="00DC4480" w:rsidP="00362A1E">
      <w:pPr>
        <w:spacing w:line="276" w:lineRule="auto"/>
        <w:ind w:left="5670" w:hanging="5670"/>
        <w:jc w:val="both"/>
        <w:rPr>
          <w:rFonts w:ascii="Calibri" w:eastAsia="Tahoma" w:hAnsi="Calibri" w:cs="Calibri"/>
        </w:rPr>
      </w:pPr>
      <w:r w:rsidRPr="00DC341D">
        <w:rPr>
          <w:rFonts w:ascii="Calibri" w:hAnsi="Calibri" w:cs="Calibri"/>
        </w:rPr>
        <w:t xml:space="preserve">                                                                                                   .............................................                                                     </w:t>
      </w:r>
      <w:r w:rsidRPr="00DC341D">
        <w:rPr>
          <w:rFonts w:ascii="Calibri" w:hAnsi="Calibri" w:cs="Calibri"/>
          <w:sz w:val="16"/>
          <w:szCs w:val="16"/>
        </w:rPr>
        <w:t>(czytelny podpis osoby oferenta)</w:t>
      </w:r>
    </w:p>
    <w:p w:rsidR="00BB71DB" w:rsidRPr="00DC341D" w:rsidRDefault="00BB71DB" w:rsidP="00362A1E">
      <w:pPr>
        <w:spacing w:line="360" w:lineRule="auto"/>
        <w:jc w:val="both"/>
        <w:rPr>
          <w:rFonts w:ascii="Calibri" w:eastAsia="Tahoma" w:hAnsi="Calibri" w:cs="Calibri"/>
        </w:rPr>
      </w:pPr>
    </w:p>
    <w:p w:rsidR="00BB71DB" w:rsidRPr="00DC341D" w:rsidRDefault="00BB71DB" w:rsidP="00362A1E">
      <w:pPr>
        <w:spacing w:line="360" w:lineRule="auto"/>
        <w:jc w:val="both"/>
        <w:rPr>
          <w:rFonts w:ascii="Calibri" w:eastAsia="Tahoma" w:hAnsi="Calibri" w:cs="Calibri"/>
        </w:rPr>
      </w:pPr>
    </w:p>
    <w:p w:rsidR="00BB71DB" w:rsidRPr="00DC341D" w:rsidRDefault="00BB71DB" w:rsidP="00362A1E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:rsidR="00BB71DB" w:rsidRPr="00DC341D" w:rsidRDefault="00BB71DB" w:rsidP="00362A1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DC341D">
        <w:rPr>
          <w:rFonts w:ascii="Calibri" w:hAnsi="Calibri" w:cs="Calibri"/>
          <w:sz w:val="20"/>
          <w:szCs w:val="20"/>
        </w:rPr>
        <w:t>(*niepotrzebne skreślić)</w:t>
      </w:r>
    </w:p>
    <w:p w:rsidR="00EA309B" w:rsidRPr="00DC341D" w:rsidRDefault="00EA309B" w:rsidP="00362A1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EA309B" w:rsidRPr="00DC341D" w:rsidRDefault="00EA309B" w:rsidP="00362A1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EA309B" w:rsidRPr="00DC341D" w:rsidRDefault="00EA309B" w:rsidP="00362A1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EA309B" w:rsidRPr="00DC341D" w:rsidRDefault="00EA309B" w:rsidP="00362A1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EA309B" w:rsidRPr="00DC341D" w:rsidRDefault="00EA309B" w:rsidP="00362A1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EA309B" w:rsidRPr="00DC341D" w:rsidRDefault="00EA309B" w:rsidP="00362A1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EA309B" w:rsidRPr="00DC341D" w:rsidRDefault="00EA309B" w:rsidP="00362A1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EA309B" w:rsidRPr="00DC341D" w:rsidRDefault="00EA309B" w:rsidP="00362A1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EA309B" w:rsidRPr="00DC341D" w:rsidRDefault="00EA309B" w:rsidP="00362A1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EA309B" w:rsidRPr="00DC341D" w:rsidRDefault="00EA309B" w:rsidP="00362A1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AA6CCD" w:rsidRPr="00DC341D" w:rsidRDefault="00EA309B" w:rsidP="00362A1E">
      <w:pPr>
        <w:jc w:val="both"/>
        <w:rPr>
          <w:rFonts w:ascii="Calibri" w:hAnsi="Calibri" w:cs="Calibri"/>
          <w:i/>
        </w:rPr>
      </w:pPr>
      <w:r w:rsidRPr="00DC341D">
        <w:rPr>
          <w:rFonts w:ascii="Calibri" w:hAnsi="Calibri" w:cs="Calibri"/>
          <w:i/>
        </w:rPr>
        <w:t xml:space="preserve">                                                </w:t>
      </w:r>
      <w:r w:rsidR="00D95BEF" w:rsidRPr="00DC341D">
        <w:rPr>
          <w:rFonts w:ascii="Calibri" w:hAnsi="Calibri" w:cs="Calibri"/>
          <w:i/>
        </w:rPr>
        <w:t xml:space="preserve">                                                       </w:t>
      </w:r>
    </w:p>
    <w:p w:rsidR="00AA6CCD" w:rsidRPr="00DC341D" w:rsidRDefault="00AA6CCD" w:rsidP="00362A1E">
      <w:pPr>
        <w:jc w:val="both"/>
        <w:rPr>
          <w:rFonts w:ascii="Calibri" w:hAnsi="Calibri" w:cs="Calibri"/>
          <w:i/>
        </w:rPr>
      </w:pPr>
    </w:p>
    <w:p w:rsidR="00AA6CCD" w:rsidRPr="00DC341D" w:rsidRDefault="00AA6CCD" w:rsidP="00362A1E">
      <w:pPr>
        <w:jc w:val="both"/>
        <w:rPr>
          <w:rFonts w:ascii="Calibri" w:hAnsi="Calibri" w:cs="Calibri"/>
          <w:i/>
        </w:rPr>
      </w:pPr>
    </w:p>
    <w:p w:rsidR="0063437E" w:rsidRPr="00DC341D" w:rsidRDefault="00D95BEF" w:rsidP="00362A1E">
      <w:pPr>
        <w:jc w:val="both"/>
        <w:rPr>
          <w:rFonts w:ascii="Calibri" w:hAnsi="Calibri" w:cs="Calibri"/>
          <w:i/>
        </w:rPr>
      </w:pPr>
      <w:r w:rsidRPr="00DC341D">
        <w:rPr>
          <w:rFonts w:ascii="Calibri" w:hAnsi="Calibri" w:cs="Calibri"/>
          <w:i/>
        </w:rPr>
        <w:t xml:space="preserve">  </w:t>
      </w:r>
      <w:r w:rsidR="00874A7B" w:rsidRPr="00DC341D">
        <w:rPr>
          <w:rFonts w:ascii="Calibri" w:hAnsi="Calibri" w:cs="Calibri"/>
          <w:i/>
        </w:rPr>
        <w:t xml:space="preserve">                                                                                                                         </w:t>
      </w:r>
    </w:p>
    <w:p w:rsidR="0063437E" w:rsidRPr="00DC341D" w:rsidRDefault="0063437E" w:rsidP="00362A1E">
      <w:pPr>
        <w:jc w:val="both"/>
        <w:rPr>
          <w:rFonts w:ascii="Calibri" w:hAnsi="Calibri" w:cs="Calibri"/>
          <w:i/>
        </w:rPr>
      </w:pPr>
    </w:p>
    <w:p w:rsidR="0063437E" w:rsidRPr="00DC341D" w:rsidRDefault="0063437E" w:rsidP="00362A1E">
      <w:pPr>
        <w:jc w:val="both"/>
        <w:rPr>
          <w:rFonts w:ascii="Calibri" w:hAnsi="Calibri" w:cs="Calibri"/>
          <w:i/>
        </w:rPr>
      </w:pPr>
    </w:p>
    <w:p w:rsidR="0063437E" w:rsidRPr="00DC341D" w:rsidRDefault="0063437E" w:rsidP="00362A1E">
      <w:pPr>
        <w:jc w:val="both"/>
        <w:rPr>
          <w:rFonts w:ascii="Calibri" w:hAnsi="Calibri" w:cs="Calibri"/>
          <w:i/>
        </w:rPr>
      </w:pPr>
    </w:p>
    <w:p w:rsidR="00D95BEF" w:rsidRPr="00DC341D" w:rsidRDefault="00874A7B" w:rsidP="00362A1E">
      <w:pPr>
        <w:jc w:val="both"/>
        <w:rPr>
          <w:rFonts w:ascii="Calibri" w:hAnsi="Calibri" w:cs="Calibri"/>
          <w:i/>
        </w:rPr>
      </w:pPr>
      <w:r w:rsidRPr="00DC341D">
        <w:rPr>
          <w:rFonts w:ascii="Calibri" w:hAnsi="Calibri" w:cs="Calibri"/>
          <w:i/>
        </w:rPr>
        <w:t xml:space="preserve">  </w:t>
      </w:r>
      <w:r w:rsidR="00362A1E">
        <w:rPr>
          <w:rFonts w:ascii="Calibri" w:hAnsi="Calibri" w:cs="Calibri"/>
          <w:i/>
        </w:rPr>
        <w:tab/>
      </w:r>
      <w:r w:rsidR="00362A1E">
        <w:rPr>
          <w:rFonts w:ascii="Calibri" w:hAnsi="Calibri" w:cs="Calibri"/>
          <w:i/>
        </w:rPr>
        <w:tab/>
      </w:r>
      <w:r w:rsidR="00362A1E">
        <w:rPr>
          <w:rFonts w:ascii="Calibri" w:hAnsi="Calibri" w:cs="Calibri"/>
          <w:i/>
        </w:rPr>
        <w:tab/>
      </w:r>
      <w:r w:rsidR="00362A1E">
        <w:rPr>
          <w:rFonts w:ascii="Calibri" w:hAnsi="Calibri" w:cs="Calibri"/>
          <w:i/>
        </w:rPr>
        <w:tab/>
      </w:r>
      <w:r w:rsidR="00362A1E">
        <w:rPr>
          <w:rFonts w:ascii="Calibri" w:hAnsi="Calibri" w:cs="Calibri"/>
          <w:i/>
        </w:rPr>
        <w:tab/>
      </w:r>
      <w:r w:rsidR="00362A1E">
        <w:rPr>
          <w:rFonts w:ascii="Calibri" w:hAnsi="Calibri" w:cs="Calibri"/>
          <w:i/>
        </w:rPr>
        <w:tab/>
      </w:r>
      <w:r w:rsidR="00362A1E">
        <w:rPr>
          <w:rFonts w:ascii="Calibri" w:hAnsi="Calibri" w:cs="Calibri"/>
          <w:i/>
        </w:rPr>
        <w:tab/>
      </w:r>
      <w:r w:rsidR="00362A1E">
        <w:rPr>
          <w:rFonts w:ascii="Calibri" w:hAnsi="Calibri" w:cs="Calibri"/>
          <w:i/>
        </w:rPr>
        <w:tab/>
      </w:r>
      <w:r w:rsidR="00362A1E">
        <w:rPr>
          <w:rFonts w:ascii="Calibri" w:hAnsi="Calibri" w:cs="Calibri"/>
          <w:i/>
        </w:rPr>
        <w:tab/>
        <w:t xml:space="preserve">        </w:t>
      </w:r>
      <w:r w:rsidRPr="00DC341D">
        <w:rPr>
          <w:rFonts w:ascii="Calibri" w:hAnsi="Calibri" w:cs="Calibri"/>
          <w:i/>
        </w:rPr>
        <w:t xml:space="preserve"> </w:t>
      </w:r>
      <w:r w:rsidR="00D95BEF" w:rsidRPr="00DC341D">
        <w:rPr>
          <w:rFonts w:ascii="Calibri" w:hAnsi="Calibri" w:cs="Calibri"/>
          <w:i/>
          <w:iCs/>
        </w:rPr>
        <w:t>Załącznik Nr 3 do</w:t>
      </w:r>
      <w:r w:rsidR="004C088A">
        <w:rPr>
          <w:rFonts w:ascii="Calibri" w:hAnsi="Calibri" w:cs="Calibri"/>
          <w:i/>
          <w:iCs/>
        </w:rPr>
        <w:t xml:space="preserve"> oferty</w:t>
      </w:r>
      <w:r w:rsidR="00EA309B" w:rsidRPr="00DC341D">
        <w:rPr>
          <w:rFonts w:ascii="Calibri" w:hAnsi="Calibri" w:cs="Calibri"/>
          <w:i/>
        </w:rPr>
        <w:t xml:space="preserve"> </w:t>
      </w:r>
    </w:p>
    <w:p w:rsidR="00EA309B" w:rsidRPr="00DC341D" w:rsidRDefault="00EA309B" w:rsidP="00362A1E">
      <w:pPr>
        <w:jc w:val="both"/>
        <w:rPr>
          <w:rFonts w:ascii="Calibri" w:hAnsi="Calibri" w:cs="Calibri"/>
          <w:i/>
        </w:rPr>
      </w:pPr>
      <w:r w:rsidRPr="00DC341D">
        <w:rPr>
          <w:rFonts w:ascii="Calibri" w:hAnsi="Calibri" w:cs="Calibri"/>
          <w:i/>
        </w:rPr>
        <w:t xml:space="preserve">                                                                  </w:t>
      </w:r>
    </w:p>
    <w:p w:rsidR="00EA309B" w:rsidRPr="00DC341D" w:rsidRDefault="00EA309B" w:rsidP="00362A1E">
      <w:pPr>
        <w:jc w:val="both"/>
        <w:rPr>
          <w:rFonts w:ascii="Calibri" w:hAnsi="Calibri" w:cs="Calibri"/>
          <w:sz w:val="28"/>
          <w:szCs w:val="28"/>
        </w:rPr>
      </w:pPr>
      <w:r w:rsidRPr="00DC341D">
        <w:rPr>
          <w:rFonts w:ascii="Calibri" w:hAnsi="Calibri" w:cs="Calibri"/>
          <w:sz w:val="28"/>
          <w:szCs w:val="28"/>
        </w:rPr>
        <w:t>Klauzula Informacyjna dla Oferentów w związku z przetwarzaniem danych osobowych w postępowaniu przetargowym realizowanym przez ZRRT S.A.</w:t>
      </w:r>
    </w:p>
    <w:p w:rsidR="00EA309B" w:rsidRPr="00DC341D" w:rsidRDefault="00EA309B" w:rsidP="00362A1E">
      <w:pPr>
        <w:jc w:val="both"/>
        <w:rPr>
          <w:rFonts w:ascii="Calibri" w:hAnsi="Calibri" w:cs="Calibri"/>
        </w:rPr>
      </w:pPr>
    </w:p>
    <w:p w:rsidR="00EA309B" w:rsidRPr="00DC341D" w:rsidRDefault="00EA309B" w:rsidP="00362A1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Niniejsza informacja dla Oferentów została wydana zgodnie z Rozporządzeniem o Ochronie Danych osobowych (Rozporządzenie Parlamentu Europejskiego i Rady (UE) 2016/679 z dnia 27 kwietnia 2016 w sprawie ochrony osób fizycznych w związku z przetwarzaniem danych osobowych i w sprawie swobodnego przepływu takich danych oraz uchylenia dyrektywy 95/46/WE obowiązujące od dnia 25 maja 2018 roku – dalej jako: RODO) i dotyczy danych osobowych pozyskiwanych przez Zielonogórski Rynek Rolno-Towarowy S.A. z siedzibą                      w Zielonej Górze (65-012) przy al. Zjednoczenia 102, KRS 0000086641 (dalej zwaną „Spółką”) w prowadzonych przetargach na sprzedaż składników aktywów trwałych stanowiących własność  Zielonogórskiego Rynku Rolno-Towarowego S.A. („Przetarg”) jako administratora danych osobowych.</w:t>
      </w:r>
    </w:p>
    <w:p w:rsidR="00EA309B" w:rsidRPr="00DC341D" w:rsidRDefault="00EA309B" w:rsidP="00362A1E">
      <w:pPr>
        <w:pStyle w:val="Akapitzlist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Dokument niniejszy zawiera informację o wszelkich formach przetwarzania danych osobowych w odniesieniu do: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6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osób fizycznych biorących udział w Przetargu,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6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pracowników, współpracowników, pełnomocników, przedstawicieli lub reprezentantów podmiotów innych niż osoby fizyczne, biorących udział w Przetargu,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6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innych osób, których dane Spółka przetwarza w celach weryfikacji złożonych ofert                            w Przetargu (łącznie „Oferenci”, „Kontrahenci”).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Dane osobowe nie będą przekazywane do państw trzecich, spoza Europejskiego Obszaru Gospodarczego.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Podanie danych osobowych określonych poniżej w ust. 4 jest dobrowolne, jednakże niezbędne dla prowadzenia Przetargu oraz innych działań prowadzących do zawarcia umowy pomiędzy Oferentem/Kontrahentem a Spółką (konsekwencją braku podania danych jest uniemożliwienie udziału w Przetargu).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W związku z Przetargiem, Spółka może przetwarzać podane dane osobowe, takie jak: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7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imię i</w:t>
      </w:r>
      <w:r w:rsidR="00362A1E">
        <w:rPr>
          <w:rFonts w:ascii="Calibri" w:hAnsi="Calibri" w:cs="Calibri"/>
        </w:rPr>
        <w:t xml:space="preserve"> </w:t>
      </w:r>
      <w:r w:rsidRPr="00DC341D">
        <w:rPr>
          <w:rFonts w:ascii="Calibri" w:hAnsi="Calibri" w:cs="Calibri"/>
        </w:rPr>
        <w:t>nazwisko, firma, adres</w:t>
      </w:r>
      <w:r w:rsidR="00362A1E">
        <w:rPr>
          <w:rFonts w:ascii="Calibri" w:hAnsi="Calibri" w:cs="Calibri"/>
        </w:rPr>
        <w:t xml:space="preserve"> </w:t>
      </w:r>
      <w:r w:rsidRPr="00DC341D">
        <w:rPr>
          <w:rFonts w:ascii="Calibri" w:hAnsi="Calibri" w:cs="Calibri"/>
        </w:rPr>
        <w:t>prowadzenia działalności gospodarczej, adres korespondencyjny,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7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dane kontaktowe, takie jak adres e-mail, numer telefonu lub faxu,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7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numery rejestrowe (PESEL, NIP lub REGON),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7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stanowisko zajmowane w ramach danej organizacji lub pełnioną funkcję,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7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inne dane zawarte w oświadczeniach Oferenta przedstawianych w danym Przetargu,                   w tym w szczególności specyficzne numery identyfikacyjne niebędące numerami nadawanymi powszechnie (np. numer rachunku bankowego, tytuł zawodowy, identyfikator służbowy lub zawodowy).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Spółka może również pozyskiwać dane osobowe: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8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od podmiotów zatrudniających lub które są przez dane osoby reprezentowane                          w zakresie informacji niezbędnych do prowadzenia Przetargu oraz kontaktu                                z Oferentem, np. o zmianie danych kontaktowych , zakończeniu zatrudnienia lub współpracy,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8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lastRenderedPageBreak/>
        <w:t>z publicznie dostępnych źródeł ( w szczególności  rejestry przedsiębiorców CEIDG, KRS                 w celu weryfikacji podanych informacji) i przetwarzać je w zakresie ograniczonym do danych dostępnych publicznie w odpowiednich rejestrach.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Dane są przetwarzane wyłącznie, gdy: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9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przetwarzanie jest niezbędne do podjęcia czynności przed zawarciem umowy (art. 6 ust. 1 lit. b RODO) – w zakresie danych osobowych Oferentów, z którymi Spółka może zawrzeć umowę;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9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przetwarzanie jest niezbędne do wypełnienia zobowiązań umownych w sytuacji,            gdy Oferent/Kontrahent jest lub będzie stroną umowy zawartej ze Spółką (art. 6 ust. 1 lit. b RODO);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9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przetwarzanie jest konieczne w celu wywiązania się z obowiązków prawnych lub wprost nakazuje to przepis prawa (art. 6 ust. 1 lit. c RODO) – w zakresie danych osobowych zawartych w dokumentach podlegających archiwizacji na podstawie przepisów prawa;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9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przetwarzanie jest niezbędne dla realizacji uzasadnionych interesów Spółki lub osoby trzeciej i nie wpływa nadmiernie na interesy Oferenta/Kontrahenta ani podstawowe prawa i wolności (art. 6 ust. 1 lit. f RODO), z zachowaniem równowagi pomiędzy uzasadnionym interesem Spółki a prywatnością. Za uzasadnione interesy uznaje się: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0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umożliwienie Spółce kontaktu z Oferentami,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0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weryfikację złożonych ofert,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0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weryfikację Oferentów w publicznych rejestrach,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0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zapobieganie oszustwom oraz działalności przestępczej,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0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prowadzenie procesów audytu wewnętrznego i zewnętrznego,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0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ustalanie lub dochodzenie przez Spółkę roszczeń cywilnoprawnych w ramach prowadzonej działalności, a także obrona przed takimi roszczeniami.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Spółka może przekazywać dane osobowe tylko w zakresie w jakim jest to niezbędne dla prowadzenia działalności i nie będzie wykraczać poza zakres wskazany w ust. 6: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1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podmiotom przetwarzającym dane osobowe na zlecenie Spółki, np.: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2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podmiotom świadczącym usługi archiwizacji dokumentów,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2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podmiotom świadczącym na rzecz Spółki usługi hostingu i serwisu poczty elektronicznej i innych elektronicznych środków komunikacji, a także systemów informatycznych;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2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podmioty prowadzące działalność doradczą, podmioty prowadzące działalność audytorską,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1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innym administratorom danych osobowych, takim jak: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3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dostawcy usług kurierskich lub pocztowych,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3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kancelarie prawne,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1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innym osobom w ramach organizacji danego Oferenta,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1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innym Oferentom w zakresie niezbędnych dla przeprowadzenia publicznego Przetargu na sprzedaż składników aktywów trwałych.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Dane osobowe są przetwarzane w celach określonych w ust. 6 powyżej i w zakresie koniecznym dla ich osiągnięcia tak długo , jak jest to niezbędne, w szczególności: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4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w celu obsługi Przetargu – przez czas trwania Przetargu,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4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lastRenderedPageBreak/>
        <w:t>poprzez przechowywanie dokumentacji dla celów wykazania spełnienia obowiązków wynikających z przepisów prawa, w tym ustawy o rachunkowości i ustawy Ordynacja Podatkowa – przez okres wskazany we właściwych przepisach prawa. Co do zasady 5 lat,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4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dla celów ustalania lub dochodzenia przez Spółkę roszczeń cywilnoprawnych w ramach prowadzonej działalności oraz obrony przed takimi roszczeniami – co do zasady nie dłużej niż 6 lat od zdarzenia skutkującego powstaniem roszczenia lub uzyskania informacji o szkodzie i osobie obowiązanej do jej naprawienia.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Każda osoba ma prawo: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dostępu do swoich danych osobowych przetwarzanych przez Spółkę. W razie stwierdzenia, że jakiekolwiek informacje są nieprawidłowe lub niekompletne, możliwe złożenie wniosku o ich sprostowanie,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wycofania zgody w każdym momencie (z zastrzeżeniem , że wycofanie to nie naruszy zgodności z prawem przetwarzania danych dokonanego przed wycofaniem),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żądania usunięcia danych osobowych – w przypadkach określonych przepisami RODO,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żądania sprostowania lub ograniczenia przetwarzania danych osobowych –                                   w przypadkach określonych przepisami RODO,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wyrażenia sprzeciwu – z przyczyn związanych ze szczególną sytuacją – wobec przetwarzania danych osobowych, jeżeli takie przetwarzanie  dokonywane jest w celu realizacji interesu publicznego lub uzasadnionych interesów Spółki lub strony trzeciej,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przeniesienia danych, tj. otrzymania danych osobowych przekazanych Spółce                             w ustrukturyzowanym,  powszechnie używanym i możliwym do odczytu maszynowego formacie oraz do żądania przesłania takich danych osobowych do innego administratora danych osobowych, bez utrudnień ze strony Spółki i zastrzeżeniem własnych zobowiązań dotyczących poufności,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2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złożenia skargi do właściwego organy ochrony danych osobowych – Prezesa Urzędu Ochrony Danych Osobowych.</w:t>
      </w:r>
    </w:p>
    <w:p w:rsidR="00EA309B" w:rsidRPr="00DC341D" w:rsidRDefault="00EA309B" w:rsidP="00362A1E">
      <w:pPr>
        <w:pStyle w:val="Akapitzlist"/>
        <w:ind w:left="1080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Prośby, żądania lub sprzeciwy będą przez Spółkę weryfikowane zgodnie                                            z obowiązującymi przepisami. Zastrzega się, że w odpowiedzi na żądnie Spółka może poprosić o zweryfikowanie tożsamości lub podanie informacji, które umożliwią poznanie istotnych okoliczności sprawy.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Spółka zastrzega, że w celu zapewnienia aktualności i dokładności danych osobowych, może okresowo prosić Oferenta/Kontrahenta o sprawdzenia danych osobowych, które już posiada lub poinformowanie o wszelkich zmianach dotyczących tych danych osobowych (takich jak np. zmiana adresu e0mail). W związku z przetwarzaniem podejmowania decyzji ani profilowania.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                              w kontaktach z Oferentami.</w:t>
      </w:r>
    </w:p>
    <w:p w:rsidR="00EA309B" w:rsidRPr="00DC341D" w:rsidRDefault="00EA309B" w:rsidP="00362A1E">
      <w:pPr>
        <w:pStyle w:val="Akapitzlist"/>
        <w:widowControl/>
        <w:numPr>
          <w:ilvl w:val="0"/>
          <w:numId w:val="15"/>
        </w:numPr>
        <w:suppressAutoHyphens w:val="0"/>
        <w:spacing w:after="200"/>
        <w:contextualSpacing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 xml:space="preserve">Kontakt z Inspektorem Ochrony Danych można uzyskać pod adresem e-mail: </w:t>
      </w:r>
      <w:hyperlink r:id="rId6" w:history="1">
        <w:r w:rsidRPr="00DC341D">
          <w:rPr>
            <w:rStyle w:val="Hipercze"/>
            <w:rFonts w:ascii="Calibri" w:hAnsi="Calibri" w:cs="Calibri"/>
          </w:rPr>
          <w:t>iod@zrrt.com.pl</w:t>
        </w:r>
      </w:hyperlink>
    </w:p>
    <w:p w:rsidR="00EA309B" w:rsidRPr="00DC341D" w:rsidRDefault="00EA309B" w:rsidP="00362A1E">
      <w:pPr>
        <w:jc w:val="both"/>
        <w:rPr>
          <w:rFonts w:ascii="Calibri" w:hAnsi="Calibri" w:cs="Calibri"/>
        </w:rPr>
      </w:pPr>
    </w:p>
    <w:p w:rsidR="00EA309B" w:rsidRPr="00DC341D" w:rsidRDefault="00EA309B" w:rsidP="00362A1E">
      <w:pPr>
        <w:jc w:val="both"/>
        <w:rPr>
          <w:rFonts w:ascii="Calibri" w:hAnsi="Calibri" w:cs="Calibri"/>
        </w:rPr>
      </w:pPr>
    </w:p>
    <w:p w:rsidR="00EA309B" w:rsidRPr="00DC341D" w:rsidRDefault="00EA309B" w:rsidP="00362A1E">
      <w:pPr>
        <w:jc w:val="both"/>
        <w:rPr>
          <w:rFonts w:ascii="Calibri" w:hAnsi="Calibri" w:cs="Calibri"/>
        </w:rPr>
      </w:pPr>
    </w:p>
    <w:p w:rsidR="00EA309B" w:rsidRPr="00DC341D" w:rsidRDefault="00D95BEF" w:rsidP="00362A1E">
      <w:pPr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  <w:i/>
        </w:rPr>
        <w:lastRenderedPageBreak/>
        <w:t xml:space="preserve">                                                                                                          </w:t>
      </w:r>
      <w:r w:rsidR="00874A7B" w:rsidRPr="00DC341D">
        <w:rPr>
          <w:rFonts w:ascii="Calibri" w:hAnsi="Calibri" w:cs="Calibri"/>
          <w:i/>
        </w:rPr>
        <w:t xml:space="preserve">                  </w:t>
      </w:r>
      <w:r w:rsidRPr="00DC341D">
        <w:rPr>
          <w:rFonts w:ascii="Calibri" w:hAnsi="Calibri" w:cs="Calibri"/>
          <w:i/>
        </w:rPr>
        <w:t xml:space="preserve">Załącznik Nr </w:t>
      </w:r>
      <w:r w:rsidR="009835D2" w:rsidRPr="00DC341D">
        <w:rPr>
          <w:rFonts w:ascii="Calibri" w:hAnsi="Calibri" w:cs="Calibri"/>
          <w:i/>
        </w:rPr>
        <w:t>4</w:t>
      </w:r>
      <w:r w:rsidR="00874A7B" w:rsidRPr="00DC341D">
        <w:rPr>
          <w:rFonts w:ascii="Calibri" w:hAnsi="Calibri" w:cs="Calibri"/>
          <w:i/>
        </w:rPr>
        <w:t xml:space="preserve"> do</w:t>
      </w:r>
      <w:r w:rsidR="004C088A">
        <w:rPr>
          <w:rFonts w:ascii="Calibri" w:hAnsi="Calibri" w:cs="Calibri"/>
          <w:i/>
        </w:rPr>
        <w:t xml:space="preserve"> oferty</w:t>
      </w:r>
    </w:p>
    <w:p w:rsidR="00D95BEF" w:rsidRPr="00DC341D" w:rsidRDefault="00D95BEF" w:rsidP="00362A1E">
      <w:pPr>
        <w:jc w:val="both"/>
        <w:rPr>
          <w:rFonts w:ascii="Calibri" w:hAnsi="Calibri" w:cs="Calibri"/>
          <w:sz w:val="28"/>
          <w:szCs w:val="28"/>
        </w:rPr>
      </w:pPr>
    </w:p>
    <w:p w:rsidR="00D95BEF" w:rsidRPr="00DC341D" w:rsidRDefault="00D95BEF" w:rsidP="00362A1E">
      <w:pPr>
        <w:jc w:val="both"/>
        <w:rPr>
          <w:rFonts w:ascii="Calibri" w:hAnsi="Calibri" w:cs="Calibri"/>
          <w:sz w:val="28"/>
          <w:szCs w:val="28"/>
        </w:rPr>
      </w:pPr>
    </w:p>
    <w:p w:rsidR="00C54C9C" w:rsidRPr="00DC341D" w:rsidRDefault="00C54C9C" w:rsidP="00362A1E">
      <w:pPr>
        <w:jc w:val="both"/>
        <w:rPr>
          <w:rFonts w:ascii="Calibri" w:hAnsi="Calibri" w:cs="Calibri"/>
          <w:sz w:val="28"/>
          <w:szCs w:val="28"/>
        </w:rPr>
      </w:pPr>
    </w:p>
    <w:p w:rsidR="00C54C9C" w:rsidRPr="00DC341D" w:rsidRDefault="00C54C9C" w:rsidP="00362A1E">
      <w:pPr>
        <w:jc w:val="both"/>
        <w:rPr>
          <w:rFonts w:ascii="Calibri" w:hAnsi="Calibri" w:cs="Calibri"/>
          <w:sz w:val="28"/>
          <w:szCs w:val="28"/>
        </w:rPr>
      </w:pPr>
    </w:p>
    <w:p w:rsidR="00EA309B" w:rsidRPr="00DC341D" w:rsidRDefault="00EA309B" w:rsidP="00362A1E">
      <w:pPr>
        <w:ind w:left="2836" w:firstLine="709"/>
        <w:jc w:val="both"/>
        <w:rPr>
          <w:rFonts w:ascii="Calibri" w:hAnsi="Calibri" w:cs="Calibri"/>
          <w:sz w:val="28"/>
          <w:szCs w:val="28"/>
        </w:rPr>
      </w:pPr>
      <w:r w:rsidRPr="00DC341D">
        <w:rPr>
          <w:rFonts w:ascii="Calibri" w:hAnsi="Calibri" w:cs="Calibri"/>
          <w:sz w:val="28"/>
          <w:szCs w:val="28"/>
        </w:rPr>
        <w:t>Oświadczenia Oferenta</w:t>
      </w:r>
    </w:p>
    <w:p w:rsidR="00EA309B" w:rsidRPr="00DC341D" w:rsidRDefault="00EA309B" w:rsidP="00362A1E">
      <w:pPr>
        <w:jc w:val="both"/>
        <w:rPr>
          <w:rFonts w:ascii="Calibri" w:hAnsi="Calibri" w:cs="Calibri"/>
          <w:sz w:val="28"/>
          <w:szCs w:val="28"/>
        </w:rPr>
      </w:pPr>
    </w:p>
    <w:p w:rsidR="00EA309B" w:rsidRPr="00DC341D" w:rsidRDefault="00EA309B" w:rsidP="00362A1E">
      <w:pPr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>Niniejszym oświadczam , że zapoznałem/łam się z „Klauzulą informacyjna dla Oferentów w związku                  z przetwarzaniem danych osobowych w postępowaniu przetargowym realizowanym przez ZRRT S.A.”</w:t>
      </w:r>
    </w:p>
    <w:p w:rsidR="00EA309B" w:rsidRPr="00DC341D" w:rsidRDefault="00EA309B" w:rsidP="00362A1E">
      <w:pPr>
        <w:jc w:val="both"/>
        <w:rPr>
          <w:rFonts w:ascii="Calibri" w:hAnsi="Calibri" w:cs="Calibri"/>
        </w:rPr>
      </w:pPr>
    </w:p>
    <w:p w:rsidR="00874A7B" w:rsidRPr="00DC341D" w:rsidRDefault="00874A7B" w:rsidP="00362A1E">
      <w:pPr>
        <w:jc w:val="both"/>
        <w:rPr>
          <w:rFonts w:ascii="Calibri" w:hAnsi="Calibri" w:cs="Calibri"/>
        </w:rPr>
      </w:pPr>
    </w:p>
    <w:p w:rsidR="00874A7B" w:rsidRPr="00DC341D" w:rsidRDefault="00874A7B" w:rsidP="00362A1E">
      <w:pPr>
        <w:jc w:val="both"/>
        <w:rPr>
          <w:rFonts w:ascii="Calibri" w:hAnsi="Calibri" w:cs="Calibri"/>
        </w:rPr>
      </w:pPr>
    </w:p>
    <w:p w:rsidR="00362A1E" w:rsidRDefault="00EA309B" w:rsidP="00362A1E">
      <w:pPr>
        <w:ind w:left="1134" w:hanging="992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 xml:space="preserve">………………………                  </w:t>
      </w:r>
      <w:r w:rsidR="00362A1E">
        <w:rPr>
          <w:rFonts w:ascii="Calibri" w:hAnsi="Calibri" w:cs="Calibri"/>
        </w:rPr>
        <w:tab/>
      </w:r>
      <w:r w:rsidR="00362A1E">
        <w:rPr>
          <w:rFonts w:ascii="Calibri" w:hAnsi="Calibri" w:cs="Calibri"/>
        </w:rPr>
        <w:tab/>
      </w:r>
      <w:r w:rsidR="00362A1E">
        <w:rPr>
          <w:rFonts w:ascii="Calibri" w:hAnsi="Calibri" w:cs="Calibri"/>
        </w:rPr>
        <w:tab/>
      </w:r>
      <w:r w:rsidR="00362A1E">
        <w:rPr>
          <w:rFonts w:ascii="Calibri" w:hAnsi="Calibri" w:cs="Calibri"/>
        </w:rPr>
        <w:tab/>
      </w:r>
      <w:r w:rsidR="00362A1E">
        <w:rPr>
          <w:rFonts w:ascii="Calibri" w:hAnsi="Calibri" w:cs="Calibri"/>
        </w:rPr>
        <w:tab/>
        <w:t xml:space="preserve">  </w:t>
      </w:r>
      <w:r w:rsidRPr="00DC341D">
        <w:rPr>
          <w:rFonts w:ascii="Calibri" w:hAnsi="Calibri" w:cs="Calibri"/>
        </w:rPr>
        <w:t xml:space="preserve">………………………                            </w:t>
      </w:r>
    </w:p>
    <w:p w:rsidR="00EA309B" w:rsidRPr="00DC341D" w:rsidRDefault="00EA309B" w:rsidP="00362A1E">
      <w:pPr>
        <w:ind w:left="1134" w:hanging="992"/>
        <w:jc w:val="both"/>
        <w:rPr>
          <w:rFonts w:ascii="Calibri" w:hAnsi="Calibri" w:cs="Calibri"/>
        </w:rPr>
      </w:pPr>
      <w:r w:rsidRPr="00DC341D">
        <w:rPr>
          <w:rFonts w:ascii="Calibri" w:hAnsi="Calibri" w:cs="Calibri"/>
        </w:rPr>
        <w:t xml:space="preserve"> </w:t>
      </w:r>
      <w:r w:rsidRPr="00DC341D">
        <w:rPr>
          <w:rFonts w:ascii="Calibri" w:hAnsi="Calibri" w:cs="Calibri"/>
          <w:sz w:val="18"/>
          <w:szCs w:val="18"/>
        </w:rPr>
        <w:t>/imię  i nazwisko/</w:t>
      </w:r>
      <w:r w:rsidRPr="00DC341D">
        <w:rPr>
          <w:rFonts w:ascii="Calibri" w:hAnsi="Calibri" w:cs="Calibri"/>
          <w:sz w:val="18"/>
          <w:szCs w:val="18"/>
        </w:rPr>
        <w:tab/>
      </w:r>
      <w:r w:rsidRPr="00DC341D">
        <w:rPr>
          <w:rFonts w:ascii="Calibri" w:hAnsi="Calibri" w:cs="Calibri"/>
          <w:sz w:val="18"/>
          <w:szCs w:val="18"/>
        </w:rPr>
        <w:tab/>
      </w:r>
      <w:r w:rsidRPr="00DC341D">
        <w:rPr>
          <w:rFonts w:ascii="Calibri" w:hAnsi="Calibri" w:cs="Calibri"/>
          <w:sz w:val="18"/>
          <w:szCs w:val="18"/>
        </w:rPr>
        <w:tab/>
        <w:t xml:space="preserve">                                                      /miejscowość i data/</w:t>
      </w:r>
    </w:p>
    <w:p w:rsidR="00EA309B" w:rsidRPr="00DC341D" w:rsidRDefault="00EA309B" w:rsidP="00362A1E">
      <w:pPr>
        <w:jc w:val="both"/>
        <w:rPr>
          <w:rFonts w:ascii="Calibri" w:hAnsi="Calibri" w:cs="Calibri"/>
        </w:rPr>
      </w:pPr>
    </w:p>
    <w:p w:rsidR="00EA309B" w:rsidRPr="00DC341D" w:rsidRDefault="00EA309B" w:rsidP="00362A1E">
      <w:pPr>
        <w:spacing w:line="360" w:lineRule="auto"/>
        <w:jc w:val="both"/>
        <w:rPr>
          <w:rFonts w:ascii="Calibri" w:hAnsi="Calibri" w:cs="Calibri"/>
        </w:rPr>
      </w:pPr>
    </w:p>
    <w:p w:rsidR="00BB71DB" w:rsidRPr="00DC341D" w:rsidRDefault="00BB71DB" w:rsidP="00362A1E">
      <w:pPr>
        <w:pStyle w:val="Tekstpodstawowy"/>
        <w:spacing w:line="360" w:lineRule="auto"/>
        <w:jc w:val="both"/>
        <w:rPr>
          <w:rFonts w:ascii="Calibri" w:hAnsi="Calibri" w:cs="Calibri"/>
        </w:rPr>
      </w:pPr>
    </w:p>
    <w:p w:rsidR="00BB71DB" w:rsidRPr="00DC341D" w:rsidRDefault="00BB71DB" w:rsidP="00362A1E">
      <w:pPr>
        <w:spacing w:line="360" w:lineRule="auto"/>
        <w:jc w:val="both"/>
        <w:rPr>
          <w:rFonts w:ascii="Calibri" w:hAnsi="Calibri" w:cs="Calibri"/>
        </w:rPr>
      </w:pPr>
    </w:p>
    <w:p w:rsidR="00BB71DB" w:rsidRPr="00DC341D" w:rsidRDefault="00BB71DB" w:rsidP="00362A1E">
      <w:pPr>
        <w:spacing w:line="276" w:lineRule="auto"/>
        <w:ind w:left="4962" w:hanging="4962"/>
        <w:jc w:val="both"/>
        <w:rPr>
          <w:rFonts w:ascii="Calibri" w:hAnsi="Calibri" w:cs="Calibri"/>
          <w:sz w:val="16"/>
          <w:szCs w:val="16"/>
        </w:rPr>
      </w:pPr>
      <w:r w:rsidRPr="00DC341D">
        <w:rPr>
          <w:rFonts w:ascii="Calibri" w:hAnsi="Calibri" w:cs="Calibri"/>
        </w:rPr>
        <w:t xml:space="preserve">                                                                                       </w:t>
      </w:r>
    </w:p>
    <w:p w:rsidR="00BB71DB" w:rsidRPr="00DC341D" w:rsidRDefault="00BB71DB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</w:p>
    <w:p w:rsidR="00BB71DB" w:rsidRPr="00DC341D" w:rsidRDefault="00BB71DB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</w:p>
    <w:p w:rsidR="0063727E" w:rsidRPr="00DC341D" w:rsidRDefault="0063727E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</w:p>
    <w:p w:rsidR="0063727E" w:rsidRPr="00DC341D" w:rsidRDefault="0063727E" w:rsidP="00362A1E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</w:p>
    <w:p w:rsidR="00CC0AA3" w:rsidRPr="00DC341D" w:rsidRDefault="00CC0AA3" w:rsidP="00362A1E">
      <w:pPr>
        <w:pStyle w:val="Akapitzlist"/>
        <w:spacing w:line="360" w:lineRule="auto"/>
        <w:ind w:left="0"/>
        <w:jc w:val="both"/>
        <w:rPr>
          <w:rFonts w:ascii="Calibri" w:hAnsi="Calibri" w:cs="Calibri"/>
        </w:rPr>
      </w:pPr>
    </w:p>
    <w:sectPr w:rsidR="00CC0AA3" w:rsidRPr="00DC341D" w:rsidSect="00FB73BC">
      <w:pgSz w:w="11906" w:h="16838"/>
      <w:pgMar w:top="851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ahoma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5"/>
      <w:numFmt w:val="decimal"/>
      <w:lvlText w:val="%1.%2"/>
      <w:lvlJc w:val="left"/>
      <w:pPr>
        <w:tabs>
          <w:tab w:val="num" w:pos="34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34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348"/>
        </w:tabs>
        <w:ind w:left="1428" w:hanging="720"/>
      </w:pPr>
    </w:lvl>
    <w:lvl w:ilvl="4">
      <w:start w:val="1"/>
      <w:numFmt w:val="decimal"/>
      <w:lvlText w:val="%1.%2.%3.%4.%5"/>
      <w:lvlJc w:val="left"/>
      <w:pPr>
        <w:tabs>
          <w:tab w:val="num" w:pos="348"/>
        </w:tabs>
        <w:ind w:left="1788" w:hanging="1080"/>
      </w:pPr>
    </w:lvl>
    <w:lvl w:ilvl="5">
      <w:start w:val="1"/>
      <w:numFmt w:val="decimal"/>
      <w:lvlText w:val="%1.%2.%3.%4.%5.%6"/>
      <w:lvlJc w:val="left"/>
      <w:pPr>
        <w:tabs>
          <w:tab w:val="num" w:pos="348"/>
        </w:tabs>
        <w:ind w:left="1788" w:hanging="1080"/>
      </w:pPr>
    </w:lvl>
    <w:lvl w:ilvl="6">
      <w:start w:val="1"/>
      <w:numFmt w:val="decimal"/>
      <w:lvlText w:val="%1.%2.%3.%4.%5.%6.%7"/>
      <w:lvlJc w:val="left"/>
      <w:pPr>
        <w:tabs>
          <w:tab w:val="num" w:pos="348"/>
        </w:tabs>
        <w:ind w:left="21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48"/>
        </w:tabs>
        <w:ind w:left="214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48"/>
        </w:tabs>
        <w:ind w:left="2148" w:hanging="1440"/>
      </w:p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2.%3."/>
      <w:lvlJc w:val="lef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2.%3.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2.%3.%4.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2.%3.%4.%5.%6."/>
      <w:lvlJc w:val="lef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2.%3.%4.%5.%6.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20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2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4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20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280" w:hanging="2520"/>
      </w:pPr>
    </w:lvl>
  </w:abstractNum>
  <w:abstractNum w:abstractNumId="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ascii="Times New Roman" w:eastAsia="CenturyGothic" w:hAnsi="Times New Roman" w:cs="Tahoma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  <w:rPr>
        <w:rFonts w:ascii="Times New Roman" w:eastAsia="CenturyGothic" w:hAnsi="Times New Roman" w:cs="Tahoma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40" w:hanging="1080"/>
      </w:pPr>
      <w:rPr>
        <w:rFonts w:ascii="Times New Roman" w:eastAsia="CenturyGothic" w:hAnsi="Times New Roman" w:cs="Tahoma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  <w:rPr>
        <w:rFonts w:ascii="Times New Roman" w:eastAsia="CenturyGothic" w:hAnsi="Times New Roman" w:cs="Tahoma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760" w:hanging="1440"/>
      </w:pPr>
      <w:rPr>
        <w:rFonts w:ascii="Times New Roman" w:eastAsia="CenturyGothic" w:hAnsi="Times New Roman" w:cs="Tahoma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0" w:hanging="1800"/>
      </w:pPr>
      <w:rPr>
        <w:rFonts w:ascii="Times New Roman" w:eastAsia="CenturyGothic" w:hAnsi="Times New Roman" w:cs="Tahoma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80" w:hanging="1800"/>
      </w:pPr>
      <w:rPr>
        <w:rFonts w:ascii="Times New Roman" w:eastAsia="CenturyGothic" w:hAnsi="Times New Roman" w:cs="Tahoma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720" w:hanging="2160"/>
      </w:pPr>
      <w:rPr>
        <w:rFonts w:ascii="Times New Roman" w:eastAsia="CenturyGothic" w:hAnsi="Times New Roman" w:cs="Tahoma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160" w:hanging="2520"/>
      </w:pPr>
      <w:rPr>
        <w:rFonts w:ascii="Times New Roman" w:eastAsia="CenturyGothic" w:hAnsi="Times New Roman" w:cs="Tahoma"/>
        <w:color w:val="000000"/>
      </w:rPr>
    </w:lvl>
  </w:abstractNum>
  <w:abstractNum w:abstractNumId="9" w15:restartNumberingAfterBreak="0">
    <w:nsid w:val="009E6737"/>
    <w:multiLevelType w:val="hybridMultilevel"/>
    <w:tmpl w:val="9E3265BC"/>
    <w:lvl w:ilvl="0" w:tplc="59C8AB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B605F2"/>
    <w:multiLevelType w:val="hybridMultilevel"/>
    <w:tmpl w:val="7BFAB2DA"/>
    <w:lvl w:ilvl="0" w:tplc="04BCDE8A">
      <w:start w:val="1"/>
      <w:numFmt w:val="decimal"/>
      <w:lvlText w:val="%1)"/>
      <w:lvlJc w:val="left"/>
      <w:pPr>
        <w:ind w:left="1470" w:hanging="360"/>
      </w:pPr>
      <w:rPr>
        <w:rFonts w:ascii="Calibri" w:eastAsia="Tahoma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 w15:restartNumberingAfterBreak="0">
    <w:nsid w:val="01F25B13"/>
    <w:multiLevelType w:val="hybridMultilevel"/>
    <w:tmpl w:val="BCE6723A"/>
    <w:lvl w:ilvl="0" w:tplc="CB563E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F931F78"/>
    <w:multiLevelType w:val="hybridMultilevel"/>
    <w:tmpl w:val="EA7E9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EB616B"/>
    <w:multiLevelType w:val="hybridMultilevel"/>
    <w:tmpl w:val="C2E68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CD5C28"/>
    <w:multiLevelType w:val="hybridMultilevel"/>
    <w:tmpl w:val="7C9003EC"/>
    <w:lvl w:ilvl="0" w:tplc="773E00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AF139A6"/>
    <w:multiLevelType w:val="hybridMultilevel"/>
    <w:tmpl w:val="208270B0"/>
    <w:lvl w:ilvl="0" w:tplc="8542C8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0E00B1"/>
    <w:multiLevelType w:val="hybridMultilevel"/>
    <w:tmpl w:val="C7823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705BF"/>
    <w:multiLevelType w:val="hybridMultilevel"/>
    <w:tmpl w:val="F5E63E36"/>
    <w:lvl w:ilvl="0" w:tplc="2620E0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966F1B"/>
    <w:multiLevelType w:val="hybridMultilevel"/>
    <w:tmpl w:val="084EDB78"/>
    <w:lvl w:ilvl="0" w:tplc="A46C3B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8947707"/>
    <w:multiLevelType w:val="hybridMultilevel"/>
    <w:tmpl w:val="B0B6AF94"/>
    <w:lvl w:ilvl="0" w:tplc="AEFC817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EA6652"/>
    <w:multiLevelType w:val="hybridMultilevel"/>
    <w:tmpl w:val="22D6D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652B9D"/>
    <w:multiLevelType w:val="hybridMultilevel"/>
    <w:tmpl w:val="8374892E"/>
    <w:lvl w:ilvl="0" w:tplc="74045B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C9F7F92"/>
    <w:multiLevelType w:val="hybridMultilevel"/>
    <w:tmpl w:val="15C6B466"/>
    <w:lvl w:ilvl="0" w:tplc="7A20B0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173CA1"/>
    <w:multiLevelType w:val="hybridMultilevel"/>
    <w:tmpl w:val="53D0A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E2D13"/>
    <w:multiLevelType w:val="hybridMultilevel"/>
    <w:tmpl w:val="6F4C49D0"/>
    <w:lvl w:ilvl="0" w:tplc="24F8BD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113CB5"/>
    <w:multiLevelType w:val="hybridMultilevel"/>
    <w:tmpl w:val="78A83448"/>
    <w:lvl w:ilvl="0" w:tplc="C20237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337D62"/>
    <w:multiLevelType w:val="hybridMultilevel"/>
    <w:tmpl w:val="2578E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075D3"/>
    <w:multiLevelType w:val="hybridMultilevel"/>
    <w:tmpl w:val="8374892E"/>
    <w:lvl w:ilvl="0" w:tplc="74045B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89C49B4"/>
    <w:multiLevelType w:val="hybridMultilevel"/>
    <w:tmpl w:val="DFB82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7521B"/>
    <w:multiLevelType w:val="hybridMultilevel"/>
    <w:tmpl w:val="89145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363174">
      <w:start w:val="1"/>
      <w:numFmt w:val="decimal"/>
      <w:lvlText w:val="%2."/>
      <w:lvlJc w:val="left"/>
      <w:pPr>
        <w:ind w:left="1440" w:hanging="360"/>
      </w:pPr>
      <w:rPr>
        <w:rFonts w:ascii="Calibri" w:eastAsia="Tahoma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0769E"/>
    <w:multiLevelType w:val="hybridMultilevel"/>
    <w:tmpl w:val="1ED2AA82"/>
    <w:lvl w:ilvl="0" w:tplc="38A2EA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1E145E8"/>
    <w:multiLevelType w:val="hybridMultilevel"/>
    <w:tmpl w:val="DE807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8020C"/>
    <w:multiLevelType w:val="hybridMultilevel"/>
    <w:tmpl w:val="1EB8D090"/>
    <w:lvl w:ilvl="0" w:tplc="8D3EF1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BEE5742"/>
    <w:multiLevelType w:val="hybridMultilevel"/>
    <w:tmpl w:val="945E6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B29B7"/>
    <w:multiLevelType w:val="hybridMultilevel"/>
    <w:tmpl w:val="1A209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142C5F"/>
    <w:multiLevelType w:val="hybridMultilevel"/>
    <w:tmpl w:val="869EE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01A2F"/>
    <w:multiLevelType w:val="hybridMultilevel"/>
    <w:tmpl w:val="790AF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30B6F"/>
    <w:multiLevelType w:val="hybridMultilevel"/>
    <w:tmpl w:val="F7365B2A"/>
    <w:lvl w:ilvl="0" w:tplc="B1381FD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B524EB2"/>
    <w:multiLevelType w:val="hybridMultilevel"/>
    <w:tmpl w:val="7C347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63C58"/>
    <w:multiLevelType w:val="hybridMultilevel"/>
    <w:tmpl w:val="A29A8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10"/>
  </w:num>
  <w:num w:numId="5">
    <w:abstractNumId w:val="21"/>
  </w:num>
  <w:num w:numId="6">
    <w:abstractNumId w:val="18"/>
  </w:num>
  <w:num w:numId="7">
    <w:abstractNumId w:val="27"/>
  </w:num>
  <w:num w:numId="8">
    <w:abstractNumId w:val="3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16"/>
  </w:num>
  <w:num w:numId="16">
    <w:abstractNumId w:val="15"/>
  </w:num>
  <w:num w:numId="17">
    <w:abstractNumId w:val="11"/>
  </w:num>
  <w:num w:numId="18">
    <w:abstractNumId w:val="24"/>
  </w:num>
  <w:num w:numId="19">
    <w:abstractNumId w:val="22"/>
  </w:num>
  <w:num w:numId="20">
    <w:abstractNumId w:val="9"/>
  </w:num>
  <w:num w:numId="21">
    <w:abstractNumId w:val="17"/>
  </w:num>
  <w:num w:numId="22">
    <w:abstractNumId w:val="32"/>
  </w:num>
  <w:num w:numId="23">
    <w:abstractNumId w:val="30"/>
  </w:num>
  <w:num w:numId="24">
    <w:abstractNumId w:val="14"/>
  </w:num>
  <w:num w:numId="25">
    <w:abstractNumId w:val="25"/>
  </w:num>
  <w:num w:numId="26">
    <w:abstractNumId w:val="37"/>
  </w:num>
  <w:num w:numId="27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23"/>
  </w:num>
  <w:num w:numId="30">
    <w:abstractNumId w:val="33"/>
  </w:num>
  <w:num w:numId="31">
    <w:abstractNumId w:val="20"/>
  </w:num>
  <w:num w:numId="32">
    <w:abstractNumId w:val="35"/>
  </w:num>
  <w:num w:numId="33">
    <w:abstractNumId w:val="39"/>
  </w:num>
  <w:num w:numId="34">
    <w:abstractNumId w:val="31"/>
  </w:num>
  <w:num w:numId="35">
    <w:abstractNumId w:val="34"/>
  </w:num>
  <w:num w:numId="36">
    <w:abstractNumId w:val="13"/>
  </w:num>
  <w:num w:numId="37">
    <w:abstractNumId w:val="36"/>
  </w:num>
  <w:num w:numId="38">
    <w:abstractNumId w:val="28"/>
  </w:num>
  <w:num w:numId="39">
    <w:abstractNumId w:val="19"/>
  </w:num>
  <w:num w:numId="40">
    <w:abstractNumId w:val="2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7D"/>
    <w:rsid w:val="0013387D"/>
    <w:rsid w:val="0018510E"/>
    <w:rsid w:val="00191F06"/>
    <w:rsid w:val="001C10C0"/>
    <w:rsid w:val="001E04CC"/>
    <w:rsid w:val="001E696F"/>
    <w:rsid w:val="00261039"/>
    <w:rsid w:val="0026660C"/>
    <w:rsid w:val="00295967"/>
    <w:rsid w:val="002A00F2"/>
    <w:rsid w:val="002E64B8"/>
    <w:rsid w:val="002F4B96"/>
    <w:rsid w:val="00310257"/>
    <w:rsid w:val="003202F8"/>
    <w:rsid w:val="00331942"/>
    <w:rsid w:val="00360F4C"/>
    <w:rsid w:val="00362A1E"/>
    <w:rsid w:val="003C2371"/>
    <w:rsid w:val="004243C5"/>
    <w:rsid w:val="00460F5D"/>
    <w:rsid w:val="004663B5"/>
    <w:rsid w:val="004C088A"/>
    <w:rsid w:val="004D49D0"/>
    <w:rsid w:val="00550F91"/>
    <w:rsid w:val="005A600F"/>
    <w:rsid w:val="005D4E89"/>
    <w:rsid w:val="00627CCD"/>
    <w:rsid w:val="0063437E"/>
    <w:rsid w:val="0063727E"/>
    <w:rsid w:val="006629C2"/>
    <w:rsid w:val="00667B15"/>
    <w:rsid w:val="006901AC"/>
    <w:rsid w:val="006B38E8"/>
    <w:rsid w:val="006B67CD"/>
    <w:rsid w:val="006B7EB5"/>
    <w:rsid w:val="006D51BC"/>
    <w:rsid w:val="00717A25"/>
    <w:rsid w:val="007E17F7"/>
    <w:rsid w:val="00817CDE"/>
    <w:rsid w:val="00840A89"/>
    <w:rsid w:val="00874A7B"/>
    <w:rsid w:val="009271D2"/>
    <w:rsid w:val="009835D2"/>
    <w:rsid w:val="00A57079"/>
    <w:rsid w:val="00A8398E"/>
    <w:rsid w:val="00A90789"/>
    <w:rsid w:val="00AA09E5"/>
    <w:rsid w:val="00AA6CCD"/>
    <w:rsid w:val="00AB0E35"/>
    <w:rsid w:val="00AC175B"/>
    <w:rsid w:val="00AF4271"/>
    <w:rsid w:val="00B2487D"/>
    <w:rsid w:val="00B40910"/>
    <w:rsid w:val="00B84467"/>
    <w:rsid w:val="00BB71DB"/>
    <w:rsid w:val="00C46B39"/>
    <w:rsid w:val="00C54C9C"/>
    <w:rsid w:val="00C57B5A"/>
    <w:rsid w:val="00C85E8E"/>
    <w:rsid w:val="00C96EE1"/>
    <w:rsid w:val="00CA3F7F"/>
    <w:rsid w:val="00CC0AA3"/>
    <w:rsid w:val="00CC4733"/>
    <w:rsid w:val="00D2690B"/>
    <w:rsid w:val="00D34EA3"/>
    <w:rsid w:val="00D80AFB"/>
    <w:rsid w:val="00D95BEF"/>
    <w:rsid w:val="00DA09E2"/>
    <w:rsid w:val="00DB2F3B"/>
    <w:rsid w:val="00DB740D"/>
    <w:rsid w:val="00DC341D"/>
    <w:rsid w:val="00DC4480"/>
    <w:rsid w:val="00E42134"/>
    <w:rsid w:val="00E43E81"/>
    <w:rsid w:val="00E61039"/>
    <w:rsid w:val="00E90C7B"/>
    <w:rsid w:val="00EA309B"/>
    <w:rsid w:val="00FB73BC"/>
    <w:rsid w:val="00FD5F13"/>
    <w:rsid w:val="00FE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E701DC9-9288-4BBE-9AD5-DC304953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BB71DB"/>
    <w:pPr>
      <w:keepNext/>
      <w:widowControl/>
      <w:numPr>
        <w:ilvl w:val="2"/>
        <w:numId w:val="2"/>
      </w:numPr>
      <w:ind w:left="360" w:firstLine="0"/>
      <w:jc w:val="center"/>
      <w:outlineLvl w:val="2"/>
    </w:pPr>
    <w:rPr>
      <w:rFonts w:cs="Mangal"/>
      <w:b/>
      <w:bCs/>
      <w:kern w:val="2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Znakinumeracji">
    <w:name w:val="Znaki numeracji"/>
  </w:style>
  <w:style w:type="character" w:customStyle="1" w:styleId="WW8Num17z0">
    <w:name w:val="WW8Num17z0"/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BB71DB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link w:val="Tekstpodstawowywcity"/>
    <w:uiPriority w:val="99"/>
    <w:rsid w:val="00BB71DB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agwek3Znak">
    <w:name w:val="Nagłówek 3 Znak"/>
    <w:link w:val="Nagwek3"/>
    <w:semiHidden/>
    <w:rsid w:val="00BB71DB"/>
    <w:rPr>
      <w:rFonts w:eastAsia="SimSun" w:cs="Mangal"/>
      <w:b/>
      <w:bCs/>
      <w:kern w:val="2"/>
      <w:sz w:val="22"/>
      <w:szCs w:val="24"/>
      <w:lang w:eastAsia="hi-IN" w:bidi="hi-IN"/>
    </w:rPr>
  </w:style>
  <w:style w:type="character" w:styleId="Hipercze">
    <w:name w:val="Hyperlink"/>
    <w:uiPriority w:val="99"/>
    <w:unhideWhenUsed/>
    <w:rsid w:val="00EA309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5D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9835D2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7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rrt.com.pl" TargetMode="External"/><Relationship Id="rId5" Type="http://schemas.openxmlformats.org/officeDocument/2006/relationships/hyperlink" Target="mailto:biuro@zrrt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2545</Words>
  <Characters>15273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17783</CharactersWithSpaces>
  <SharedDoc>false</SharedDoc>
  <HLinks>
    <vt:vector size="12" baseType="variant">
      <vt:variant>
        <vt:i4>6553629</vt:i4>
      </vt:variant>
      <vt:variant>
        <vt:i4>3</vt:i4>
      </vt:variant>
      <vt:variant>
        <vt:i4>0</vt:i4>
      </vt:variant>
      <vt:variant>
        <vt:i4>5</vt:i4>
      </vt:variant>
      <vt:variant>
        <vt:lpwstr>mailto:iod@zrrt.com.pl</vt:lpwstr>
      </vt:variant>
      <vt:variant>
        <vt:lpwstr/>
      </vt:variant>
      <vt:variant>
        <vt:i4>1114217</vt:i4>
      </vt:variant>
      <vt:variant>
        <vt:i4>0</vt:i4>
      </vt:variant>
      <vt:variant>
        <vt:i4>0</vt:i4>
      </vt:variant>
      <vt:variant>
        <vt:i4>5</vt:i4>
      </vt:variant>
      <vt:variant>
        <vt:lpwstr>mailto:biuro@zrrt.com.pl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Zarzadzanie i Audyt</dc:creator>
  <cp:keywords/>
  <cp:lastModifiedBy>Kusio Tomasz</cp:lastModifiedBy>
  <cp:revision>2</cp:revision>
  <cp:lastPrinted>2019-12-17T08:06:00Z</cp:lastPrinted>
  <dcterms:created xsi:type="dcterms:W3CDTF">2019-12-17T11:31:00Z</dcterms:created>
  <dcterms:modified xsi:type="dcterms:W3CDTF">2019-12-17T11:31:00Z</dcterms:modified>
</cp:coreProperties>
</file>