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5900" w14:textId="48FE52D6" w:rsidR="009B5587" w:rsidRDefault="009C0EAD" w:rsidP="009B5587">
      <w:pPr>
        <w:pStyle w:val="SUSPparagraph"/>
        <w:rPr>
          <w:b/>
          <w:sz w:val="22"/>
          <w:szCs w:val="22"/>
          <w:u w:val="single"/>
        </w:rPr>
      </w:pPr>
      <w:r>
        <w:rPr>
          <w:b/>
          <w:sz w:val="22"/>
          <w:szCs w:val="22"/>
          <w:u w:val="single"/>
        </w:rPr>
        <w:t>CYCLE 202</w:t>
      </w:r>
      <w:r w:rsidR="00F80FDB">
        <w:rPr>
          <w:b/>
          <w:sz w:val="22"/>
          <w:szCs w:val="22"/>
          <w:u w:val="single"/>
        </w:rPr>
        <w:t>6</w:t>
      </w:r>
      <w:r w:rsidR="00B57750">
        <w:rPr>
          <w:b/>
          <w:sz w:val="22"/>
          <w:szCs w:val="22"/>
          <w:u w:val="single"/>
        </w:rPr>
        <w:t>-0</w:t>
      </w:r>
      <w:r w:rsidR="003352BD">
        <w:rPr>
          <w:b/>
          <w:sz w:val="22"/>
          <w:szCs w:val="22"/>
          <w:u w:val="single"/>
        </w:rPr>
        <w:t>7</w:t>
      </w:r>
    </w:p>
    <w:p w14:paraId="5672137D" w14:textId="77777777" w:rsidR="009B5587" w:rsidRDefault="009B5587" w:rsidP="009B5587">
      <w:pPr>
        <w:pStyle w:val="SUSPparagraph"/>
        <w:rPr>
          <w:sz w:val="18"/>
          <w:szCs w:val="18"/>
        </w:rPr>
      </w:pPr>
    </w:p>
    <w:p w14:paraId="71628EFB" w14:textId="77777777" w:rsidR="009B5587" w:rsidRDefault="009B5587" w:rsidP="009B5587">
      <w:pPr>
        <w:pStyle w:val="SUSPparagraph"/>
        <w:rPr>
          <w:sz w:val="18"/>
          <w:szCs w:val="18"/>
        </w:rPr>
      </w:pPr>
      <w:r>
        <w:rPr>
          <w:sz w:val="18"/>
          <w:szCs w:val="18"/>
        </w:rPr>
        <w:t>Sorting order:</w:t>
      </w:r>
    </w:p>
    <w:p w14:paraId="6D141497" w14:textId="77777777" w:rsidR="009B5587" w:rsidRDefault="009B5587" w:rsidP="009B5587">
      <w:pPr>
        <w:pStyle w:val="SUSPparagraph"/>
        <w:rPr>
          <w:sz w:val="18"/>
          <w:szCs w:val="18"/>
        </w:rPr>
      </w:pPr>
      <w:r>
        <w:rPr>
          <w:sz w:val="18"/>
          <w:szCs w:val="18"/>
        </w:rPr>
        <w:t>A – first '</w:t>
      </w:r>
      <w:r w:rsidRPr="00D81D7A">
        <w:rPr>
          <w:sz w:val="18"/>
          <w:szCs w:val="18"/>
          <w:highlight w:val="yellow"/>
          <w:shd w:val="clear" w:color="auto" w:fill="FFFFCC"/>
        </w:rPr>
        <w:t>quotas</w:t>
      </w:r>
      <w:r>
        <w:rPr>
          <w:sz w:val="18"/>
          <w:szCs w:val="18"/>
        </w:rPr>
        <w:t>', then 'suspensions'</w:t>
      </w:r>
    </w:p>
    <w:p w14:paraId="3666C3CA" w14:textId="398A33D4" w:rsidR="009B5587" w:rsidRDefault="009B5587" w:rsidP="009B5587">
      <w:pPr>
        <w:spacing w:after="0"/>
        <w:rPr>
          <w:rFonts w:ascii="Times New Roman" w:hAnsi="Times New Roman" w:cs="Times New Roman"/>
          <w:sz w:val="18"/>
          <w:szCs w:val="18"/>
        </w:rPr>
      </w:pPr>
      <w:r>
        <w:rPr>
          <w:rFonts w:ascii="Times New Roman" w:hAnsi="Times New Roman" w:cs="Times New Roman"/>
          <w:sz w:val="18"/>
          <w:szCs w:val="18"/>
        </w:rPr>
        <w:t xml:space="preserve">B – </w:t>
      </w:r>
      <w:r w:rsidRPr="005761A0">
        <w:rPr>
          <w:rFonts w:ascii="Times New Roman" w:hAnsi="Times New Roman" w:cs="Times New Roman"/>
          <w:b/>
          <w:color w:val="0070C0"/>
          <w:sz w:val="20"/>
          <w:szCs w:val="18"/>
        </w:rPr>
        <w:t>new</w:t>
      </w:r>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requests.</w:t>
      </w:r>
    </w:p>
    <w:p w14:paraId="1F71FB9E" w14:textId="77777777" w:rsidR="009B5587" w:rsidRDefault="009B5587" w:rsidP="009B5587">
      <w:pPr>
        <w:spacing w:after="0"/>
        <w:rPr>
          <w:rFonts w:ascii="Times New Roman" w:hAnsi="Times New Roman" w:cs="Times New Roman"/>
          <w:sz w:val="18"/>
          <w:szCs w:val="18"/>
        </w:rPr>
      </w:pPr>
    </w:p>
    <w:p w14:paraId="72CEB11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14:paraId="7E6BBCC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Please note that it cannot be guaranteed that the information available exactly reproduces an officially adopted text. Only European Union legislation published in the Official Journal of the European Union is deemed authentic&lt;&lt;&lt;</w:t>
      </w:r>
    </w:p>
    <w:p w14:paraId="1DE5D5C4" w14:textId="77777777" w:rsidR="002C5FD8" w:rsidRDefault="002C5FD8" w:rsidP="009B5587">
      <w:pPr>
        <w:spacing w:after="0"/>
        <w:jc w:val="both"/>
        <w:rPr>
          <w:rFonts w:ascii="Times New Roman" w:hAnsi="Times New Roman" w:cs="Times New Roman"/>
          <w:sz w:val="18"/>
          <w:szCs w:val="18"/>
        </w:rPr>
      </w:pPr>
    </w:p>
    <w:p w14:paraId="4A9A0E57" w14:textId="77777777" w:rsidR="002C5FD8" w:rsidRDefault="002C5FD8" w:rsidP="009B5587">
      <w:pPr>
        <w:spacing w:after="0"/>
        <w:jc w:val="both"/>
        <w:rPr>
          <w:rFonts w:ascii="Times New Roman" w:hAnsi="Times New Roman" w:cs="Times New Roman"/>
          <w:sz w:val="18"/>
          <w:szCs w:val="18"/>
        </w:rPr>
      </w:pPr>
    </w:p>
    <w:tbl>
      <w:tblPr>
        <w:tblW w:w="129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2819"/>
        <w:gridCol w:w="1151"/>
        <w:gridCol w:w="1031"/>
        <w:gridCol w:w="1379"/>
        <w:gridCol w:w="759"/>
        <w:gridCol w:w="987"/>
        <w:gridCol w:w="1646"/>
      </w:tblGrid>
      <w:tr w:rsidR="00AA7684" w:rsidRPr="003928AC" w14:paraId="26EFBBDE" w14:textId="77777777" w:rsidTr="00AA7684">
        <w:tc>
          <w:tcPr>
            <w:tcW w:w="1314" w:type="dxa"/>
            <w:tcBorders>
              <w:bottom w:val="single" w:sz="4" w:space="0" w:color="auto"/>
            </w:tcBorders>
            <w:shd w:val="clear" w:color="auto" w:fill="D9D9D9" w:themeFill="background1" w:themeFillShade="D9"/>
            <w:vAlign w:val="center"/>
          </w:tcPr>
          <w:p w14:paraId="1589C0D3" w14:textId="77777777" w:rsidR="00AA7684" w:rsidRPr="003928AC" w:rsidRDefault="00AA7684" w:rsidP="00FF756E">
            <w:pPr>
              <w:spacing w:after="0"/>
              <w:jc w:val="center"/>
              <w:rPr>
                <w:b/>
                <w:bCs/>
              </w:rPr>
            </w:pPr>
            <w:r w:rsidRPr="003928AC">
              <w:rPr>
                <w:rFonts w:ascii="Times New Roman"/>
                <w:b/>
                <w:bCs/>
                <w:sz w:val="16"/>
              </w:rPr>
              <w:t>CN code</w:t>
            </w:r>
          </w:p>
        </w:tc>
        <w:tc>
          <w:tcPr>
            <w:tcW w:w="676" w:type="dxa"/>
            <w:tcBorders>
              <w:bottom w:val="single" w:sz="4" w:space="0" w:color="auto"/>
            </w:tcBorders>
            <w:shd w:val="clear" w:color="auto" w:fill="D9D9D9" w:themeFill="background1" w:themeFillShade="D9"/>
            <w:vAlign w:val="center"/>
          </w:tcPr>
          <w:p w14:paraId="60B7254F" w14:textId="77777777" w:rsidR="00AA7684" w:rsidRPr="003928AC" w:rsidRDefault="00AA7684" w:rsidP="00FF756E">
            <w:pPr>
              <w:spacing w:after="0"/>
              <w:jc w:val="center"/>
              <w:rPr>
                <w:b/>
                <w:bCs/>
              </w:rPr>
            </w:pPr>
            <w:r w:rsidRPr="003928AC">
              <w:rPr>
                <w:rFonts w:ascii="Times New Roman"/>
                <w:b/>
                <w:bCs/>
                <w:sz w:val="16"/>
              </w:rPr>
              <w:t>TARIC</w:t>
            </w:r>
          </w:p>
        </w:tc>
        <w:tc>
          <w:tcPr>
            <w:tcW w:w="1234" w:type="dxa"/>
            <w:tcBorders>
              <w:bottom w:val="single" w:sz="4" w:space="0" w:color="auto"/>
            </w:tcBorders>
            <w:shd w:val="clear" w:color="auto" w:fill="D9D9D9" w:themeFill="background1" w:themeFillShade="D9"/>
            <w:vAlign w:val="center"/>
          </w:tcPr>
          <w:p w14:paraId="6D1F2C8D" w14:textId="77777777" w:rsidR="00AA7684" w:rsidRPr="003928AC" w:rsidRDefault="00AA7684" w:rsidP="00FF756E">
            <w:pPr>
              <w:spacing w:after="0"/>
              <w:jc w:val="center"/>
              <w:rPr>
                <w:b/>
                <w:bCs/>
              </w:rPr>
            </w:pPr>
            <w:r w:rsidRPr="003928AC">
              <w:rPr>
                <w:rFonts w:ascii="Times New Roman"/>
                <w:b/>
                <w:bCs/>
                <w:sz w:val="16"/>
              </w:rPr>
              <w:t>Reference Mail</w:t>
            </w:r>
          </w:p>
        </w:tc>
        <w:tc>
          <w:tcPr>
            <w:tcW w:w="2819" w:type="dxa"/>
            <w:tcBorders>
              <w:bottom w:val="single" w:sz="4" w:space="0" w:color="auto"/>
            </w:tcBorders>
            <w:shd w:val="clear" w:color="auto" w:fill="D9D9D9" w:themeFill="background1" w:themeFillShade="D9"/>
            <w:vAlign w:val="center"/>
          </w:tcPr>
          <w:p w14:paraId="096D923B" w14:textId="77777777" w:rsidR="00AA7684" w:rsidRPr="001C21AA" w:rsidRDefault="00AA7684" w:rsidP="00FF756E">
            <w:pPr>
              <w:spacing w:after="0"/>
              <w:jc w:val="center"/>
              <w:rPr>
                <w:rFonts w:ascii="Times New Roman"/>
                <w:b/>
                <w:bCs/>
                <w:sz w:val="16"/>
              </w:rPr>
            </w:pPr>
            <w:r w:rsidRPr="003928AC">
              <w:rPr>
                <w:rFonts w:ascii="Times New Roman"/>
                <w:b/>
                <w:bCs/>
                <w:sz w:val="16"/>
              </w:rPr>
              <w:t>Description</w:t>
            </w:r>
          </w:p>
        </w:tc>
        <w:tc>
          <w:tcPr>
            <w:tcW w:w="1151" w:type="dxa"/>
            <w:tcBorders>
              <w:bottom w:val="single" w:sz="4" w:space="0" w:color="auto"/>
            </w:tcBorders>
            <w:shd w:val="clear" w:color="auto" w:fill="D9D9D9" w:themeFill="background1" w:themeFillShade="D9"/>
            <w:vAlign w:val="center"/>
          </w:tcPr>
          <w:p w14:paraId="4B8FA0F9" w14:textId="77777777" w:rsidR="00AA7684" w:rsidRPr="00BE7393" w:rsidRDefault="00AA7684" w:rsidP="00FF756E">
            <w:pPr>
              <w:spacing w:after="0"/>
              <w:jc w:val="center"/>
              <w:rPr>
                <w:rFonts w:ascii="Times New Roman"/>
                <w:b/>
                <w:bCs/>
                <w:sz w:val="16"/>
                <w:u w:val="single"/>
              </w:rPr>
            </w:pPr>
            <w:r w:rsidRPr="00BE7393">
              <w:rPr>
                <w:rFonts w:ascii="Times New Roman"/>
                <w:b/>
                <w:bCs/>
                <w:sz w:val="16"/>
                <w:u w:val="single"/>
              </w:rPr>
              <w:t>Quotas</w:t>
            </w:r>
          </w:p>
        </w:tc>
        <w:tc>
          <w:tcPr>
            <w:tcW w:w="1031" w:type="dxa"/>
            <w:tcBorders>
              <w:bottom w:val="single" w:sz="4" w:space="0" w:color="auto"/>
            </w:tcBorders>
            <w:shd w:val="clear" w:color="auto" w:fill="D9D9D9" w:themeFill="background1" w:themeFillShade="D9"/>
            <w:vAlign w:val="center"/>
          </w:tcPr>
          <w:p w14:paraId="601F4B7E" w14:textId="77777777" w:rsidR="00AA7684" w:rsidRPr="001C21AA" w:rsidRDefault="00AA7684" w:rsidP="00FF756E">
            <w:pPr>
              <w:spacing w:after="0"/>
              <w:jc w:val="center"/>
              <w:rPr>
                <w:rFonts w:ascii="Times New Roman"/>
                <w:b/>
                <w:bCs/>
                <w:sz w:val="16"/>
              </w:rPr>
            </w:pPr>
            <w:r w:rsidRPr="003928AC">
              <w:rPr>
                <w:rFonts w:ascii="Times New Roman"/>
                <w:b/>
                <w:bCs/>
                <w:sz w:val="16"/>
              </w:rPr>
              <w:t>New or amendment request</w:t>
            </w:r>
          </w:p>
        </w:tc>
        <w:tc>
          <w:tcPr>
            <w:tcW w:w="1379" w:type="dxa"/>
            <w:tcBorders>
              <w:bottom w:val="single" w:sz="4" w:space="0" w:color="auto"/>
            </w:tcBorders>
            <w:shd w:val="clear" w:color="auto" w:fill="D9D9D9" w:themeFill="background1" w:themeFillShade="D9"/>
            <w:vAlign w:val="center"/>
          </w:tcPr>
          <w:p w14:paraId="2BA01537" w14:textId="77777777" w:rsidR="00AA7684" w:rsidRPr="003928AC" w:rsidRDefault="00AA7684" w:rsidP="00FF756E">
            <w:pPr>
              <w:spacing w:after="0"/>
              <w:jc w:val="center"/>
              <w:rPr>
                <w:b/>
                <w:bCs/>
              </w:rPr>
            </w:pPr>
            <w:r w:rsidRPr="003928AC">
              <w:rPr>
                <w:rFonts w:ascii="Times New Roman"/>
                <w:b/>
                <w:bCs/>
                <w:sz w:val="16"/>
              </w:rPr>
              <w:t>Measure status</w:t>
            </w:r>
          </w:p>
        </w:tc>
        <w:tc>
          <w:tcPr>
            <w:tcW w:w="759" w:type="dxa"/>
            <w:tcBorders>
              <w:bottom w:val="single" w:sz="4" w:space="0" w:color="auto"/>
            </w:tcBorders>
            <w:shd w:val="clear" w:color="auto" w:fill="D9D9D9" w:themeFill="background1" w:themeFillShade="D9"/>
            <w:vAlign w:val="center"/>
          </w:tcPr>
          <w:p w14:paraId="375A9CCC" w14:textId="77777777" w:rsidR="00AA7684" w:rsidRPr="003928AC" w:rsidRDefault="00AA7684" w:rsidP="00FF756E">
            <w:pPr>
              <w:spacing w:after="0"/>
              <w:jc w:val="center"/>
              <w:rPr>
                <w:b/>
                <w:bCs/>
              </w:rPr>
            </w:pPr>
            <w:r w:rsidRPr="003928AC">
              <w:rPr>
                <w:rFonts w:ascii="Times New Roman"/>
                <w:b/>
                <w:bCs/>
                <w:sz w:val="16"/>
              </w:rPr>
              <w:t>Partner Position Country</w:t>
            </w:r>
          </w:p>
        </w:tc>
        <w:tc>
          <w:tcPr>
            <w:tcW w:w="987" w:type="dxa"/>
            <w:tcBorders>
              <w:bottom w:val="single" w:sz="4" w:space="0" w:color="auto"/>
            </w:tcBorders>
            <w:shd w:val="clear" w:color="auto" w:fill="D9D9D9" w:themeFill="background1" w:themeFillShade="D9"/>
            <w:vAlign w:val="center"/>
          </w:tcPr>
          <w:p w14:paraId="2A3E1255" w14:textId="77777777" w:rsidR="00AA7684" w:rsidRPr="003928AC" w:rsidRDefault="00AA7684" w:rsidP="00FF756E">
            <w:pPr>
              <w:spacing w:after="0"/>
              <w:jc w:val="center"/>
              <w:rPr>
                <w:b/>
                <w:bCs/>
              </w:rPr>
            </w:pPr>
            <w:r w:rsidRPr="003928AC">
              <w:rPr>
                <w:rFonts w:ascii="Times New Roman"/>
                <w:b/>
                <w:bCs/>
                <w:sz w:val="16"/>
              </w:rPr>
              <w:t>Partner Position</w:t>
            </w:r>
          </w:p>
        </w:tc>
        <w:tc>
          <w:tcPr>
            <w:tcW w:w="1646" w:type="dxa"/>
            <w:tcBorders>
              <w:bottom w:val="single" w:sz="4" w:space="0" w:color="auto"/>
            </w:tcBorders>
            <w:shd w:val="clear" w:color="auto" w:fill="D9D9D9" w:themeFill="background1" w:themeFillShade="D9"/>
            <w:vAlign w:val="center"/>
          </w:tcPr>
          <w:p w14:paraId="2A5200A6" w14:textId="77777777" w:rsidR="00AA7684" w:rsidRPr="003928AC" w:rsidRDefault="00AA7684" w:rsidP="00FF756E">
            <w:pPr>
              <w:spacing w:after="0"/>
              <w:jc w:val="center"/>
              <w:rPr>
                <w:b/>
                <w:bCs/>
              </w:rPr>
            </w:pPr>
            <w:r w:rsidRPr="003928AC">
              <w:rPr>
                <w:rFonts w:ascii="Times New Roman"/>
                <w:b/>
                <w:bCs/>
                <w:sz w:val="16"/>
              </w:rPr>
              <w:t>Public Comments</w:t>
            </w:r>
          </w:p>
        </w:tc>
      </w:tr>
      <w:tr w:rsidR="00AA7684" w14:paraId="1D31FD46" w14:textId="77777777" w:rsidTr="00AA7684">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0AD973D0" w14:textId="77777777" w:rsidR="00AA7684" w:rsidRDefault="00AA7684" w:rsidP="004B22F5">
            <w:pPr>
              <w:spacing w:after="0"/>
              <w:jc w:val="both"/>
            </w:pPr>
            <w:r>
              <w:rPr>
                <w:rFonts w:ascii="Times New Roman"/>
                <w:sz w:val="16"/>
              </w:rPr>
              <w:t>2909 49 80</w:t>
            </w:r>
          </w:p>
        </w:tc>
        <w:tc>
          <w:tcPr>
            <w:tcW w:w="676" w:type="dxa"/>
            <w:tcBorders>
              <w:top w:val="single" w:sz="4" w:space="0" w:color="auto"/>
              <w:left w:val="single" w:sz="4" w:space="0" w:color="auto"/>
              <w:bottom w:val="single" w:sz="4" w:space="0" w:color="auto"/>
              <w:right w:val="single" w:sz="4" w:space="0" w:color="auto"/>
            </w:tcBorders>
          </w:tcPr>
          <w:p w14:paraId="533C9DDF" w14:textId="77777777" w:rsidR="00AA7684" w:rsidRDefault="00AA7684" w:rsidP="004B22F5">
            <w:pPr>
              <w:jc w:val="both"/>
            </w:pPr>
          </w:p>
        </w:tc>
        <w:tc>
          <w:tcPr>
            <w:tcW w:w="1234" w:type="dxa"/>
            <w:tcBorders>
              <w:top w:val="single" w:sz="4" w:space="0" w:color="auto"/>
              <w:left w:val="single" w:sz="4" w:space="0" w:color="auto"/>
              <w:bottom w:val="single" w:sz="4" w:space="0" w:color="auto"/>
              <w:right w:val="single" w:sz="4" w:space="0" w:color="auto"/>
            </w:tcBorders>
          </w:tcPr>
          <w:p w14:paraId="57814D66" w14:textId="77777777" w:rsidR="00AA7684" w:rsidRDefault="00AA7684" w:rsidP="004B22F5">
            <w:pPr>
              <w:spacing w:after="0"/>
              <w:jc w:val="both"/>
            </w:pPr>
            <w:r>
              <w:rPr>
                <w:rFonts w:ascii="Times New Roman"/>
                <w:sz w:val="16"/>
              </w:rPr>
              <w:t>8823392/2025</w:t>
            </w:r>
          </w:p>
        </w:tc>
        <w:tc>
          <w:tcPr>
            <w:tcW w:w="2819" w:type="dxa"/>
            <w:tcBorders>
              <w:top w:val="single" w:sz="4" w:space="0" w:color="auto"/>
              <w:left w:val="single" w:sz="4" w:space="0" w:color="auto"/>
              <w:bottom w:val="single" w:sz="4" w:space="0" w:color="auto"/>
              <w:right w:val="single" w:sz="4" w:space="0" w:color="auto"/>
            </w:tcBorders>
          </w:tcPr>
          <w:p w14:paraId="42D423B2" w14:textId="77777777" w:rsidR="00AA7684" w:rsidRDefault="00AA7684" w:rsidP="004B22F5">
            <w:pPr>
              <w:spacing w:after="0"/>
              <w:jc w:val="both"/>
            </w:pPr>
            <w:r>
              <w:rPr>
                <w:rFonts w:ascii="Times New Roman"/>
                <w:sz w:val="16"/>
              </w:rPr>
              <w:t>3-Methoxy-3-methyl-1-butanol (CAS RN 56539-66-3); purity by weight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shd w:val="clear" w:color="auto" w:fill="FFFFCC"/>
          </w:tcPr>
          <w:p w14:paraId="5F6A2FA4" w14:textId="77777777" w:rsidR="00AA7684" w:rsidRDefault="00AA7684" w:rsidP="004B22F5">
            <w:pPr>
              <w:spacing w:after="0"/>
              <w:jc w:val="both"/>
            </w:pPr>
            <w:r>
              <w:rPr>
                <w:rFonts w:ascii="Times New Roman"/>
                <w:sz w:val="16"/>
              </w:rPr>
              <w:t>Q/500000kilograms, 01.07-31.12</w:t>
            </w:r>
          </w:p>
        </w:tc>
        <w:tc>
          <w:tcPr>
            <w:tcW w:w="1031" w:type="dxa"/>
            <w:tcBorders>
              <w:top w:val="single" w:sz="4" w:space="0" w:color="auto"/>
              <w:left w:val="single" w:sz="4" w:space="0" w:color="auto"/>
              <w:bottom w:val="single" w:sz="4" w:space="0" w:color="auto"/>
              <w:right w:val="single" w:sz="4" w:space="0" w:color="auto"/>
            </w:tcBorders>
          </w:tcPr>
          <w:p w14:paraId="07B28777" w14:textId="77777777" w:rsidR="00AA7684" w:rsidRPr="008F1983" w:rsidRDefault="00AA7684" w:rsidP="004B22F5">
            <w:pPr>
              <w:spacing w:after="0"/>
              <w:jc w:val="both"/>
              <w:rPr>
                <w:b/>
                <w:bCs/>
                <w:color w:val="0070C0"/>
              </w:rPr>
            </w:pPr>
            <w:r w:rsidRPr="008F1983">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tcPr>
          <w:p w14:paraId="67038E62" w14:textId="77777777" w:rsidR="00AA7684" w:rsidRPr="008F1983" w:rsidRDefault="00AA7684" w:rsidP="004B22F5">
            <w:pPr>
              <w:spacing w:after="0"/>
              <w:jc w:val="both"/>
              <w:rPr>
                <w:sz w:val="14"/>
                <w:szCs w:val="14"/>
              </w:rPr>
            </w:pPr>
            <w:r w:rsidRPr="008F1983">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0E7A419C" w14:textId="77777777" w:rsidR="00AA7684" w:rsidRDefault="00AA7684" w:rsidP="004B22F5">
            <w:pPr>
              <w:spacing w:after="0"/>
              <w:jc w:val="both"/>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0333C8C1" w14:textId="77777777" w:rsidR="00AA7684" w:rsidRDefault="00AA7684" w:rsidP="004B22F5">
            <w:pPr>
              <w:spacing w:after="0"/>
              <w:jc w:val="both"/>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4A947BC" w14:textId="77777777" w:rsidR="00AA7684" w:rsidRDefault="00AA7684" w:rsidP="004B22F5">
            <w:pPr>
              <w:spacing w:after="0"/>
              <w:jc w:val="both"/>
            </w:pPr>
            <w:r>
              <w:rPr>
                <w:rFonts w:ascii="Times New Roman"/>
                <w:sz w:val="16"/>
              </w:rPr>
              <w:t>Round 2026.07 Surface Cleaners and Liquid Laundry Detergent</w:t>
            </w:r>
          </w:p>
        </w:tc>
      </w:tr>
      <w:tr w:rsidR="00AA7684" w14:paraId="7E6C2C98" w14:textId="77777777" w:rsidTr="00AA7684">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21CE284B" w14:textId="77777777" w:rsidR="00AA7684" w:rsidRDefault="00AA7684" w:rsidP="004B22F5">
            <w:pPr>
              <w:spacing w:after="0"/>
              <w:jc w:val="both"/>
            </w:pPr>
            <w:r>
              <w:rPr>
                <w:rFonts w:ascii="Times New Roman"/>
                <w:sz w:val="16"/>
              </w:rPr>
              <w:t>2924 19 00</w:t>
            </w:r>
          </w:p>
        </w:tc>
        <w:tc>
          <w:tcPr>
            <w:tcW w:w="676" w:type="dxa"/>
            <w:tcBorders>
              <w:top w:val="single" w:sz="4" w:space="0" w:color="auto"/>
              <w:left w:val="single" w:sz="4" w:space="0" w:color="auto"/>
              <w:bottom w:val="single" w:sz="4" w:space="0" w:color="auto"/>
              <w:right w:val="single" w:sz="4" w:space="0" w:color="auto"/>
            </w:tcBorders>
          </w:tcPr>
          <w:p w14:paraId="7CEC921E" w14:textId="77777777" w:rsidR="00AA7684" w:rsidRDefault="00AA7684" w:rsidP="004B22F5">
            <w:pPr>
              <w:jc w:val="both"/>
            </w:pPr>
          </w:p>
        </w:tc>
        <w:tc>
          <w:tcPr>
            <w:tcW w:w="1234" w:type="dxa"/>
            <w:tcBorders>
              <w:top w:val="single" w:sz="4" w:space="0" w:color="auto"/>
              <w:left w:val="single" w:sz="4" w:space="0" w:color="auto"/>
              <w:bottom w:val="single" w:sz="4" w:space="0" w:color="auto"/>
              <w:right w:val="single" w:sz="4" w:space="0" w:color="auto"/>
            </w:tcBorders>
          </w:tcPr>
          <w:p w14:paraId="1AAE970A" w14:textId="77777777" w:rsidR="00AA7684" w:rsidRDefault="00AA7684" w:rsidP="004B22F5">
            <w:pPr>
              <w:spacing w:after="0"/>
              <w:jc w:val="both"/>
            </w:pPr>
            <w:r>
              <w:rPr>
                <w:rFonts w:ascii="Times New Roman"/>
                <w:sz w:val="16"/>
              </w:rPr>
              <w:t>8426547/2025</w:t>
            </w:r>
          </w:p>
        </w:tc>
        <w:tc>
          <w:tcPr>
            <w:tcW w:w="2819" w:type="dxa"/>
            <w:tcBorders>
              <w:top w:val="single" w:sz="4" w:space="0" w:color="auto"/>
              <w:left w:val="single" w:sz="4" w:space="0" w:color="auto"/>
              <w:bottom w:val="single" w:sz="4" w:space="0" w:color="auto"/>
              <w:right w:val="single" w:sz="4" w:space="0" w:color="auto"/>
            </w:tcBorders>
          </w:tcPr>
          <w:p w14:paraId="0FA833D3" w14:textId="77777777" w:rsidR="00AA7684" w:rsidRDefault="00AA7684" w:rsidP="004B22F5">
            <w:pPr>
              <w:spacing w:after="0"/>
              <w:jc w:val="both"/>
            </w:pPr>
            <w:r>
              <w:rPr>
                <w:rFonts w:ascii="Times New Roman"/>
                <w:sz w:val="16"/>
              </w:rPr>
              <w:t>ADMA 10: N,N-Dimethylcapramide (CAS RN 14433-76-2) with a purity by weight of 95</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shd w:val="clear" w:color="auto" w:fill="FFFFCC"/>
          </w:tcPr>
          <w:p w14:paraId="42D8E8B7" w14:textId="77777777" w:rsidR="00AA7684" w:rsidRDefault="00AA7684" w:rsidP="004B22F5">
            <w:pPr>
              <w:spacing w:after="0"/>
              <w:jc w:val="both"/>
            </w:pPr>
            <w:r>
              <w:rPr>
                <w:rFonts w:ascii="Times New Roman"/>
                <w:sz w:val="16"/>
              </w:rPr>
              <w:t>Q/2000tonnes, 01.07-31.12</w:t>
            </w:r>
          </w:p>
        </w:tc>
        <w:tc>
          <w:tcPr>
            <w:tcW w:w="1031" w:type="dxa"/>
            <w:tcBorders>
              <w:top w:val="single" w:sz="4" w:space="0" w:color="auto"/>
              <w:left w:val="single" w:sz="4" w:space="0" w:color="auto"/>
              <w:bottom w:val="single" w:sz="4" w:space="0" w:color="auto"/>
              <w:right w:val="single" w:sz="4" w:space="0" w:color="auto"/>
            </w:tcBorders>
          </w:tcPr>
          <w:p w14:paraId="16647DC3" w14:textId="77777777" w:rsidR="00AA7684" w:rsidRPr="008F1983" w:rsidRDefault="00AA7684" w:rsidP="004B22F5">
            <w:pPr>
              <w:spacing w:after="0"/>
              <w:jc w:val="both"/>
              <w:rPr>
                <w:b/>
                <w:bCs/>
                <w:color w:val="0070C0"/>
              </w:rPr>
            </w:pPr>
            <w:r w:rsidRPr="008F1983">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tcPr>
          <w:p w14:paraId="28396E0B" w14:textId="77777777" w:rsidR="00AA7684" w:rsidRPr="008F1983" w:rsidRDefault="00AA7684" w:rsidP="004B22F5">
            <w:pPr>
              <w:spacing w:after="0"/>
              <w:jc w:val="both"/>
              <w:rPr>
                <w:sz w:val="14"/>
                <w:szCs w:val="14"/>
              </w:rPr>
            </w:pPr>
            <w:r w:rsidRPr="008F1983">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3E3F6B6C" w14:textId="77777777" w:rsidR="00AA7684" w:rsidRDefault="00AA7684" w:rsidP="004B22F5">
            <w:pPr>
              <w:spacing w:after="0"/>
              <w:jc w:val="both"/>
            </w:pPr>
            <w:r>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2208D664" w14:textId="77777777" w:rsidR="00AA7684" w:rsidRDefault="00AA7684" w:rsidP="004B22F5">
            <w:pPr>
              <w:spacing w:after="0"/>
              <w:jc w:val="both"/>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8159118" w14:textId="77777777" w:rsidR="00AA7684" w:rsidRDefault="00AA7684" w:rsidP="004B22F5">
            <w:pPr>
              <w:spacing w:after="0"/>
              <w:jc w:val="both"/>
            </w:pPr>
            <w:r>
              <w:rPr>
                <w:rFonts w:ascii="Times New Roman"/>
                <w:sz w:val="16"/>
              </w:rPr>
              <w:t>Round 2026.07 quota request for solvent or co-solvent used for formulating plant protection products (fungicide)</w:t>
            </w:r>
          </w:p>
        </w:tc>
      </w:tr>
      <w:tr w:rsidR="00AA7684" w14:paraId="5080CC70" w14:textId="77777777" w:rsidTr="00AA7684">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16F7AC1F" w14:textId="77777777" w:rsidR="00AA7684" w:rsidRDefault="00AA7684" w:rsidP="004B22F5">
            <w:pPr>
              <w:spacing w:after="0"/>
              <w:jc w:val="both"/>
            </w:pPr>
            <w:r>
              <w:rPr>
                <w:rFonts w:ascii="Times New Roman"/>
                <w:sz w:val="16"/>
              </w:rPr>
              <w:t>2929 10 00</w:t>
            </w:r>
          </w:p>
        </w:tc>
        <w:tc>
          <w:tcPr>
            <w:tcW w:w="676" w:type="dxa"/>
            <w:tcBorders>
              <w:top w:val="single" w:sz="4" w:space="0" w:color="auto"/>
              <w:left w:val="single" w:sz="4" w:space="0" w:color="auto"/>
              <w:bottom w:val="single" w:sz="4" w:space="0" w:color="auto"/>
              <w:right w:val="single" w:sz="4" w:space="0" w:color="auto"/>
            </w:tcBorders>
          </w:tcPr>
          <w:p w14:paraId="3692E021" w14:textId="77777777" w:rsidR="00AA7684" w:rsidRDefault="00AA7684" w:rsidP="004B22F5">
            <w:pPr>
              <w:jc w:val="both"/>
            </w:pPr>
          </w:p>
        </w:tc>
        <w:tc>
          <w:tcPr>
            <w:tcW w:w="1234" w:type="dxa"/>
            <w:tcBorders>
              <w:top w:val="single" w:sz="4" w:space="0" w:color="auto"/>
              <w:left w:val="single" w:sz="4" w:space="0" w:color="auto"/>
              <w:bottom w:val="single" w:sz="4" w:space="0" w:color="auto"/>
              <w:right w:val="single" w:sz="4" w:space="0" w:color="auto"/>
            </w:tcBorders>
          </w:tcPr>
          <w:p w14:paraId="3BAD14AD" w14:textId="77777777" w:rsidR="00AA7684" w:rsidRDefault="00AA7684" w:rsidP="004B22F5">
            <w:pPr>
              <w:spacing w:after="0"/>
              <w:jc w:val="both"/>
            </w:pPr>
            <w:r>
              <w:rPr>
                <w:rFonts w:ascii="Times New Roman"/>
                <w:sz w:val="16"/>
              </w:rPr>
              <w:t>8738626/2025</w:t>
            </w:r>
          </w:p>
        </w:tc>
        <w:tc>
          <w:tcPr>
            <w:tcW w:w="2819" w:type="dxa"/>
            <w:tcBorders>
              <w:top w:val="single" w:sz="4" w:space="0" w:color="auto"/>
              <w:left w:val="single" w:sz="4" w:space="0" w:color="auto"/>
              <w:bottom w:val="single" w:sz="4" w:space="0" w:color="auto"/>
              <w:right w:val="single" w:sz="4" w:space="0" w:color="auto"/>
            </w:tcBorders>
          </w:tcPr>
          <w:p w14:paraId="4655AA1D" w14:textId="77777777" w:rsidR="00AA7684" w:rsidRDefault="00AA7684" w:rsidP="004B22F5">
            <w:pPr>
              <w:spacing w:after="0"/>
              <w:jc w:val="both"/>
            </w:pPr>
            <w:r>
              <w:rPr>
                <w:rFonts w:ascii="Times New Roman"/>
                <w:sz w:val="16"/>
              </w:rPr>
              <w:t>Methylene diphenyl diisocyanate (CAS RN 101-68-8); purity by weight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shd w:val="clear" w:color="auto" w:fill="FFFFCC"/>
          </w:tcPr>
          <w:p w14:paraId="5F6BE816" w14:textId="77777777" w:rsidR="00AA7684" w:rsidRDefault="00AA7684" w:rsidP="004B22F5">
            <w:pPr>
              <w:spacing w:after="0"/>
              <w:jc w:val="both"/>
            </w:pPr>
            <w:r>
              <w:rPr>
                <w:rFonts w:ascii="Times New Roman"/>
                <w:sz w:val="16"/>
              </w:rPr>
              <w:t>Q/650000kilograms, 01.07-31.12</w:t>
            </w:r>
          </w:p>
        </w:tc>
        <w:tc>
          <w:tcPr>
            <w:tcW w:w="1031" w:type="dxa"/>
            <w:tcBorders>
              <w:top w:val="single" w:sz="4" w:space="0" w:color="auto"/>
              <w:left w:val="single" w:sz="4" w:space="0" w:color="auto"/>
              <w:bottom w:val="single" w:sz="4" w:space="0" w:color="auto"/>
              <w:right w:val="single" w:sz="4" w:space="0" w:color="auto"/>
            </w:tcBorders>
          </w:tcPr>
          <w:p w14:paraId="49B36DC2" w14:textId="77777777" w:rsidR="00AA7684" w:rsidRPr="008F1983" w:rsidRDefault="00AA7684" w:rsidP="004B22F5">
            <w:pPr>
              <w:spacing w:after="0"/>
              <w:jc w:val="both"/>
              <w:rPr>
                <w:b/>
                <w:bCs/>
                <w:color w:val="0070C0"/>
              </w:rPr>
            </w:pPr>
            <w:r w:rsidRPr="008F1983">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tcPr>
          <w:p w14:paraId="0386762F" w14:textId="77777777" w:rsidR="00AA7684" w:rsidRPr="008F1983" w:rsidRDefault="00AA7684" w:rsidP="004B22F5">
            <w:pPr>
              <w:spacing w:after="0"/>
              <w:jc w:val="both"/>
              <w:rPr>
                <w:sz w:val="14"/>
                <w:szCs w:val="14"/>
              </w:rPr>
            </w:pPr>
            <w:r w:rsidRPr="008F1983">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870A038" w14:textId="77777777" w:rsidR="00AA7684" w:rsidRDefault="00AA7684" w:rsidP="004B22F5">
            <w:pPr>
              <w:spacing w:after="0"/>
              <w:jc w:val="both"/>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73BF788E" w14:textId="77777777" w:rsidR="00AA7684" w:rsidRDefault="00AA7684" w:rsidP="004B22F5">
            <w:pPr>
              <w:spacing w:after="0"/>
              <w:jc w:val="both"/>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380D53A" w14:textId="77777777" w:rsidR="00AA7684" w:rsidRDefault="00AA7684" w:rsidP="004B22F5">
            <w:pPr>
              <w:spacing w:after="0"/>
              <w:jc w:val="both"/>
            </w:pPr>
            <w:r>
              <w:rPr>
                <w:rFonts w:ascii="Times New Roman"/>
                <w:sz w:val="16"/>
              </w:rPr>
              <w:t>Round 2026.07 Elastane for yarn production</w:t>
            </w:r>
          </w:p>
        </w:tc>
      </w:tr>
      <w:tr w:rsidR="00AA7684" w14:paraId="560A7E3D" w14:textId="77777777" w:rsidTr="00AA7684">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782FD1A1" w14:textId="77777777" w:rsidR="00AA7684" w:rsidRDefault="00AA7684" w:rsidP="004B22F5">
            <w:pPr>
              <w:spacing w:after="0"/>
              <w:jc w:val="both"/>
            </w:pPr>
            <w:r>
              <w:rPr>
                <w:rFonts w:ascii="Times New Roman"/>
                <w:sz w:val="16"/>
              </w:rPr>
              <w:t>2933 39 99</w:t>
            </w:r>
          </w:p>
        </w:tc>
        <w:tc>
          <w:tcPr>
            <w:tcW w:w="676" w:type="dxa"/>
            <w:tcBorders>
              <w:top w:val="single" w:sz="4" w:space="0" w:color="auto"/>
              <w:left w:val="single" w:sz="4" w:space="0" w:color="auto"/>
              <w:bottom w:val="single" w:sz="4" w:space="0" w:color="auto"/>
              <w:right w:val="single" w:sz="4" w:space="0" w:color="auto"/>
            </w:tcBorders>
          </w:tcPr>
          <w:p w14:paraId="5D8A11BC" w14:textId="77777777" w:rsidR="00AA7684" w:rsidRDefault="00AA7684" w:rsidP="004B22F5">
            <w:pPr>
              <w:jc w:val="both"/>
            </w:pPr>
          </w:p>
        </w:tc>
        <w:tc>
          <w:tcPr>
            <w:tcW w:w="1234" w:type="dxa"/>
            <w:tcBorders>
              <w:top w:val="single" w:sz="4" w:space="0" w:color="auto"/>
              <w:left w:val="single" w:sz="4" w:space="0" w:color="auto"/>
              <w:bottom w:val="single" w:sz="4" w:space="0" w:color="auto"/>
              <w:right w:val="single" w:sz="4" w:space="0" w:color="auto"/>
            </w:tcBorders>
          </w:tcPr>
          <w:p w14:paraId="14D74A11" w14:textId="77777777" w:rsidR="00AA7684" w:rsidRDefault="00AA7684" w:rsidP="004B22F5">
            <w:pPr>
              <w:spacing w:after="0"/>
              <w:jc w:val="both"/>
            </w:pPr>
            <w:r>
              <w:rPr>
                <w:rFonts w:ascii="Times New Roman"/>
                <w:sz w:val="16"/>
              </w:rPr>
              <w:t>8426856/2025</w:t>
            </w:r>
          </w:p>
        </w:tc>
        <w:tc>
          <w:tcPr>
            <w:tcW w:w="2819" w:type="dxa"/>
            <w:tcBorders>
              <w:top w:val="single" w:sz="4" w:space="0" w:color="auto"/>
              <w:left w:val="single" w:sz="4" w:space="0" w:color="auto"/>
              <w:bottom w:val="single" w:sz="4" w:space="0" w:color="auto"/>
              <w:right w:val="single" w:sz="4" w:space="0" w:color="auto"/>
            </w:tcBorders>
          </w:tcPr>
          <w:p w14:paraId="39D41CE6" w14:textId="77777777" w:rsidR="00AA7684" w:rsidRDefault="00AA7684" w:rsidP="004B22F5">
            <w:pPr>
              <w:spacing w:after="0"/>
              <w:jc w:val="both"/>
            </w:pPr>
            <w:r>
              <w:rPr>
                <w:rFonts w:ascii="Times New Roman"/>
                <w:sz w:val="16"/>
              </w:rPr>
              <w:t>Fluopyram (ISO) (CAS RN 658066-35-4) with a purity by weight of 96</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shd w:val="clear" w:color="auto" w:fill="FFFFCC"/>
          </w:tcPr>
          <w:p w14:paraId="19657155" w14:textId="77777777" w:rsidR="00AA7684" w:rsidRDefault="00AA7684" w:rsidP="004B22F5">
            <w:pPr>
              <w:spacing w:after="0"/>
              <w:jc w:val="both"/>
            </w:pPr>
            <w:r>
              <w:rPr>
                <w:rFonts w:ascii="Times New Roman"/>
                <w:sz w:val="16"/>
              </w:rPr>
              <w:t>Q/75tonnes, 01.07-31.12</w:t>
            </w:r>
          </w:p>
        </w:tc>
        <w:tc>
          <w:tcPr>
            <w:tcW w:w="1031" w:type="dxa"/>
            <w:tcBorders>
              <w:top w:val="single" w:sz="4" w:space="0" w:color="auto"/>
              <w:left w:val="single" w:sz="4" w:space="0" w:color="auto"/>
              <w:bottom w:val="single" w:sz="4" w:space="0" w:color="auto"/>
              <w:right w:val="single" w:sz="4" w:space="0" w:color="auto"/>
            </w:tcBorders>
          </w:tcPr>
          <w:p w14:paraId="63B9922F" w14:textId="77777777" w:rsidR="00AA7684" w:rsidRPr="008F1983" w:rsidRDefault="00AA7684" w:rsidP="004B22F5">
            <w:pPr>
              <w:spacing w:after="0"/>
              <w:jc w:val="both"/>
              <w:rPr>
                <w:b/>
                <w:bCs/>
                <w:color w:val="0070C0"/>
              </w:rPr>
            </w:pPr>
            <w:r w:rsidRPr="008F1983">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tcPr>
          <w:p w14:paraId="6129F9C7" w14:textId="77777777" w:rsidR="00AA7684" w:rsidRPr="008F1983" w:rsidRDefault="00AA7684" w:rsidP="004B22F5">
            <w:pPr>
              <w:spacing w:after="0"/>
              <w:jc w:val="both"/>
              <w:rPr>
                <w:sz w:val="14"/>
                <w:szCs w:val="14"/>
              </w:rPr>
            </w:pPr>
            <w:r w:rsidRPr="008F1983">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226025EE" w14:textId="77777777" w:rsidR="00AA7684" w:rsidRDefault="00AA7684" w:rsidP="004B22F5">
            <w:pPr>
              <w:spacing w:after="0"/>
              <w:jc w:val="both"/>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5D9BDEBF" w14:textId="77777777" w:rsidR="00AA7684" w:rsidRDefault="00AA7684" w:rsidP="004B22F5">
            <w:pPr>
              <w:spacing w:after="0"/>
              <w:jc w:val="both"/>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FBD2392" w14:textId="77777777" w:rsidR="00AA7684" w:rsidRDefault="00AA7684" w:rsidP="004B22F5">
            <w:pPr>
              <w:spacing w:after="0"/>
              <w:jc w:val="both"/>
            </w:pPr>
            <w:r>
              <w:rPr>
                <w:rFonts w:ascii="Times New Roman"/>
                <w:sz w:val="16"/>
              </w:rPr>
              <w:t>Round 2026.07 Fluopyram, a fungicide used in agriculture</w:t>
            </w:r>
          </w:p>
        </w:tc>
      </w:tr>
      <w:tr w:rsidR="00AA7684" w14:paraId="17CE694C" w14:textId="77777777" w:rsidTr="00AA7684">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6B99E112" w14:textId="77777777" w:rsidR="00AA7684" w:rsidRDefault="00AA7684" w:rsidP="004B22F5">
            <w:pPr>
              <w:spacing w:after="0"/>
              <w:jc w:val="both"/>
            </w:pPr>
            <w:r>
              <w:rPr>
                <w:rFonts w:ascii="Times New Roman"/>
                <w:sz w:val="16"/>
              </w:rPr>
              <w:t>3920 10 89</w:t>
            </w:r>
          </w:p>
        </w:tc>
        <w:tc>
          <w:tcPr>
            <w:tcW w:w="676" w:type="dxa"/>
            <w:tcBorders>
              <w:top w:val="single" w:sz="4" w:space="0" w:color="auto"/>
              <w:left w:val="single" w:sz="4" w:space="0" w:color="auto"/>
              <w:bottom w:val="single" w:sz="4" w:space="0" w:color="auto"/>
              <w:right w:val="single" w:sz="4" w:space="0" w:color="auto"/>
            </w:tcBorders>
          </w:tcPr>
          <w:p w14:paraId="095C537F" w14:textId="77777777" w:rsidR="00AA7684" w:rsidRDefault="00AA7684" w:rsidP="004B22F5">
            <w:pPr>
              <w:jc w:val="both"/>
            </w:pPr>
          </w:p>
        </w:tc>
        <w:tc>
          <w:tcPr>
            <w:tcW w:w="1234" w:type="dxa"/>
            <w:tcBorders>
              <w:top w:val="single" w:sz="4" w:space="0" w:color="auto"/>
              <w:left w:val="single" w:sz="4" w:space="0" w:color="auto"/>
              <w:bottom w:val="single" w:sz="4" w:space="0" w:color="auto"/>
              <w:right w:val="single" w:sz="4" w:space="0" w:color="auto"/>
            </w:tcBorders>
          </w:tcPr>
          <w:p w14:paraId="35FBEE9A" w14:textId="77777777" w:rsidR="00AA7684" w:rsidRDefault="00AA7684" w:rsidP="004B22F5">
            <w:pPr>
              <w:spacing w:after="0"/>
              <w:jc w:val="both"/>
            </w:pPr>
            <w:r>
              <w:rPr>
                <w:rFonts w:ascii="Times New Roman"/>
                <w:sz w:val="16"/>
              </w:rPr>
              <w:t>8426798/2025</w:t>
            </w:r>
          </w:p>
        </w:tc>
        <w:tc>
          <w:tcPr>
            <w:tcW w:w="2819" w:type="dxa"/>
            <w:tcBorders>
              <w:top w:val="single" w:sz="4" w:space="0" w:color="auto"/>
              <w:left w:val="single" w:sz="4" w:space="0" w:color="auto"/>
              <w:bottom w:val="single" w:sz="4" w:space="0" w:color="auto"/>
              <w:right w:val="single" w:sz="4" w:space="0" w:color="auto"/>
            </w:tcBorders>
          </w:tcPr>
          <w:p w14:paraId="3F0C91A6" w14:textId="77777777" w:rsidR="00AA7684" w:rsidRDefault="00AA7684" w:rsidP="004B22F5">
            <w:pPr>
              <w:spacing w:after="0"/>
              <w:jc w:val="both"/>
            </w:pPr>
            <w:r>
              <w:rPr>
                <w:rFonts w:ascii="Times New Roman"/>
                <w:sz w:val="16"/>
              </w:rPr>
              <w:t xml:space="preserve">Transparent polyolefin elastomer (POE) film: </w:t>
            </w:r>
            <w:r>
              <w:rPr>
                <w:rFonts w:ascii="Times New Roman"/>
                <w:sz w:val="16"/>
              </w:rPr>
              <w:t>•</w:t>
            </w:r>
            <w:r>
              <w:rPr>
                <w:rFonts w:ascii="Times New Roman"/>
                <w:sz w:val="16"/>
              </w:rPr>
              <w:t xml:space="preserve"> thickness of not less than 0.44 mm and not more than 0.46 mm, </w:t>
            </w:r>
            <w:r>
              <w:rPr>
                <w:rFonts w:ascii="Times New Roman"/>
                <w:sz w:val="16"/>
              </w:rPr>
              <w:t>•</w:t>
            </w:r>
            <w:r>
              <w:rPr>
                <w:rFonts w:ascii="Times New Roman"/>
                <w:sz w:val="16"/>
              </w:rPr>
              <w:t xml:space="preserve"> width of not less than 100 cm and not more than </w:t>
            </w:r>
            <w:r>
              <w:rPr>
                <w:rFonts w:ascii="Times New Roman"/>
                <w:sz w:val="16"/>
              </w:rPr>
              <w:lastRenderedPageBreak/>
              <w:t xml:space="preserve">140 cm, </w:t>
            </w:r>
            <w:r>
              <w:rPr>
                <w:rFonts w:ascii="Times New Roman"/>
                <w:sz w:val="16"/>
              </w:rPr>
              <w:t>•</w:t>
            </w:r>
            <w:r>
              <w:rPr>
                <w:rFonts w:ascii="Times New Roman"/>
                <w:sz w:val="16"/>
              </w:rPr>
              <w:t xml:space="preserve"> basis weight of not less than 360 g/m</w:t>
            </w:r>
            <w:r>
              <w:rPr>
                <w:rFonts w:ascii="Times New Roman"/>
                <w:sz w:val="16"/>
              </w:rPr>
              <w:t>²</w:t>
            </w:r>
            <w:r>
              <w:rPr>
                <w:rFonts w:ascii="Times New Roman"/>
                <w:sz w:val="16"/>
              </w:rPr>
              <w:t xml:space="preserve"> and not more than 400 g/m</w:t>
            </w:r>
            <w:r>
              <w:rPr>
                <w:rFonts w:ascii="Times New Roman"/>
                <w:sz w:val="16"/>
              </w:rPr>
              <w:t>²</w:t>
            </w:r>
            <w:r>
              <w:rPr>
                <w:rFonts w:ascii="Times New Roman"/>
                <w:sz w:val="16"/>
              </w:rPr>
              <w:t xml:space="preserve">, </w:t>
            </w:r>
            <w:r>
              <w:rPr>
                <w:rFonts w:ascii="Times New Roman"/>
                <w:sz w:val="16"/>
              </w:rPr>
              <w:t>•</w:t>
            </w:r>
            <w:r>
              <w:rPr>
                <w:rFonts w:ascii="Times New Roman"/>
                <w:sz w:val="16"/>
              </w:rPr>
              <w:t xml:space="preserve"> lamination shrinkage of up to 3</w:t>
            </w:r>
            <w:r>
              <w:rPr>
                <w:rFonts w:ascii="Times New Roman"/>
                <w:sz w:val="16"/>
              </w:rPr>
              <w:t> </w:t>
            </w:r>
            <w:r>
              <w:rPr>
                <w:rFonts w:ascii="Times New Roman"/>
                <w:sz w:val="16"/>
              </w:rPr>
              <w:t>% in the machine direction and up to 1.5</w:t>
            </w:r>
            <w:r>
              <w:rPr>
                <w:rFonts w:ascii="Times New Roman"/>
                <w:sz w:val="16"/>
              </w:rPr>
              <w:t> </w:t>
            </w:r>
            <w:r>
              <w:rPr>
                <w:rFonts w:ascii="Times New Roman"/>
                <w:sz w:val="16"/>
              </w:rPr>
              <w:t xml:space="preserve">% in the transverse direction, </w:t>
            </w:r>
            <w:r>
              <w:rPr>
                <w:rFonts w:ascii="Times New Roman"/>
                <w:sz w:val="16"/>
              </w:rPr>
              <w:t>•</w:t>
            </w:r>
            <w:r>
              <w:rPr>
                <w:rFonts w:ascii="Times New Roman"/>
                <w:sz w:val="16"/>
              </w:rPr>
              <w:t xml:space="preserve"> volume resistivity greater than 1.0 </w:t>
            </w:r>
            <w:r>
              <w:rPr>
                <w:rFonts w:ascii="Times New Roman"/>
                <w:sz w:val="16"/>
              </w:rPr>
              <w:t>×</w:t>
            </w:r>
            <w:r>
              <w:rPr>
                <w:rFonts w:ascii="Times New Roman"/>
                <w:sz w:val="16"/>
              </w:rPr>
              <w:t xml:space="preserve"> 10</w:t>
            </w:r>
            <w:r>
              <w:rPr>
                <w:rFonts w:ascii="Times New Roman"/>
                <w:sz w:val="16"/>
              </w:rPr>
              <w:t>¹⁵</w:t>
            </w:r>
            <w:r>
              <w:rPr>
                <w:rFonts w:ascii="Times New Roman"/>
                <w:sz w:val="16"/>
              </w:rPr>
              <w:t xml:space="preserve"> </w:t>
            </w:r>
            <w:r>
              <w:rPr>
                <w:rFonts w:ascii="Times New Roman"/>
                <w:sz w:val="16"/>
              </w:rPr>
              <w:t>Ω·</w:t>
            </w:r>
            <w:r>
              <w:rPr>
                <w:rFonts w:ascii="Times New Roman"/>
                <w:sz w:val="16"/>
              </w:rPr>
              <w:t xml:space="preserve">cm, </w:t>
            </w:r>
            <w:r>
              <w:rPr>
                <w:rFonts w:ascii="Times New Roman"/>
                <w:sz w:val="16"/>
              </w:rPr>
              <w:t>•</w:t>
            </w:r>
            <w:r>
              <w:rPr>
                <w:rFonts w:ascii="Times New Roman"/>
                <w:sz w:val="16"/>
              </w:rPr>
              <w:t xml:space="preserve"> adhesion to glass greater than 60 N/cm, and </w:t>
            </w:r>
            <w:r>
              <w:rPr>
                <w:rFonts w:ascii="Times New Roman"/>
                <w:sz w:val="16"/>
              </w:rPr>
              <w:t>•</w:t>
            </w:r>
            <w:r>
              <w:rPr>
                <w:rFonts w:ascii="Times New Roman"/>
                <w:sz w:val="16"/>
              </w:rPr>
              <w:t xml:space="preserve"> light transmittance above 90</w:t>
            </w:r>
            <w:r>
              <w:rPr>
                <w:rFonts w:ascii="Times New Roman"/>
                <w:sz w:val="16"/>
              </w:rPr>
              <w:t> </w:t>
            </w:r>
            <w:r>
              <w:rPr>
                <w:rFonts w:ascii="Times New Roman"/>
                <w:sz w:val="16"/>
              </w:rPr>
              <w:t>% in the wavelength range of 380 - 1100 nm, for use in the production of photovoltaic cells or modules as the front protective (encapsulation) layer.</w:t>
            </w:r>
          </w:p>
        </w:tc>
        <w:tc>
          <w:tcPr>
            <w:tcW w:w="1151" w:type="dxa"/>
            <w:tcBorders>
              <w:top w:val="single" w:sz="4" w:space="0" w:color="auto"/>
              <w:left w:val="single" w:sz="4" w:space="0" w:color="auto"/>
              <w:bottom w:val="single" w:sz="4" w:space="0" w:color="auto"/>
              <w:right w:val="single" w:sz="4" w:space="0" w:color="auto"/>
            </w:tcBorders>
            <w:shd w:val="clear" w:color="auto" w:fill="FFFFCC"/>
          </w:tcPr>
          <w:p w14:paraId="603C711C" w14:textId="77777777" w:rsidR="00AA7684" w:rsidRDefault="00AA7684" w:rsidP="004B22F5">
            <w:pPr>
              <w:spacing w:after="0"/>
              <w:jc w:val="both"/>
            </w:pPr>
            <w:r>
              <w:rPr>
                <w:rFonts w:ascii="Times New Roman"/>
                <w:sz w:val="16"/>
              </w:rPr>
              <w:lastRenderedPageBreak/>
              <w:t>Q/33tonnes, 01.07-31.12</w:t>
            </w:r>
          </w:p>
        </w:tc>
        <w:tc>
          <w:tcPr>
            <w:tcW w:w="1031" w:type="dxa"/>
            <w:tcBorders>
              <w:top w:val="single" w:sz="4" w:space="0" w:color="auto"/>
              <w:left w:val="single" w:sz="4" w:space="0" w:color="auto"/>
              <w:bottom w:val="single" w:sz="4" w:space="0" w:color="auto"/>
              <w:right w:val="single" w:sz="4" w:space="0" w:color="auto"/>
            </w:tcBorders>
          </w:tcPr>
          <w:p w14:paraId="09CC16EB" w14:textId="77777777" w:rsidR="00AA7684" w:rsidRPr="008F1983" w:rsidRDefault="00AA7684" w:rsidP="004B22F5">
            <w:pPr>
              <w:spacing w:after="0"/>
              <w:jc w:val="both"/>
              <w:rPr>
                <w:b/>
                <w:bCs/>
                <w:color w:val="0070C0"/>
              </w:rPr>
            </w:pPr>
            <w:r w:rsidRPr="008F1983">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tcPr>
          <w:p w14:paraId="7597DD61" w14:textId="77777777" w:rsidR="00AA7684" w:rsidRPr="008F1983" w:rsidRDefault="00AA7684" w:rsidP="004B22F5">
            <w:pPr>
              <w:spacing w:after="0"/>
              <w:jc w:val="both"/>
              <w:rPr>
                <w:sz w:val="14"/>
                <w:szCs w:val="14"/>
              </w:rPr>
            </w:pPr>
            <w:r w:rsidRPr="008F1983">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E14D24A" w14:textId="77777777" w:rsidR="00AA7684" w:rsidRDefault="00AA7684" w:rsidP="004B22F5">
            <w:pPr>
              <w:spacing w:after="0"/>
              <w:jc w:val="both"/>
            </w:pPr>
            <w:r>
              <w:rPr>
                <w:rFonts w:ascii="Times New Roman"/>
                <w:sz w:val="16"/>
              </w:rPr>
              <w:t>SI</w:t>
            </w:r>
          </w:p>
        </w:tc>
        <w:tc>
          <w:tcPr>
            <w:tcW w:w="987" w:type="dxa"/>
            <w:tcBorders>
              <w:top w:val="single" w:sz="4" w:space="0" w:color="auto"/>
              <w:left w:val="single" w:sz="4" w:space="0" w:color="auto"/>
              <w:bottom w:val="single" w:sz="4" w:space="0" w:color="auto"/>
              <w:right w:val="single" w:sz="4" w:space="0" w:color="auto"/>
            </w:tcBorders>
          </w:tcPr>
          <w:p w14:paraId="5FD44B0E" w14:textId="77777777" w:rsidR="00AA7684" w:rsidRDefault="00AA7684" w:rsidP="004B22F5">
            <w:pPr>
              <w:spacing w:after="0"/>
              <w:jc w:val="both"/>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E5040AF" w14:textId="77777777" w:rsidR="00AA7684" w:rsidRDefault="00AA7684" w:rsidP="004B22F5">
            <w:pPr>
              <w:spacing w:after="0"/>
              <w:jc w:val="both"/>
            </w:pPr>
            <w:r>
              <w:rPr>
                <w:rFonts w:ascii="Times New Roman"/>
                <w:sz w:val="16"/>
              </w:rPr>
              <w:t xml:space="preserve">Round 2026.07 Transparent polyolefin elastomer (POE) film for protecting </w:t>
            </w:r>
            <w:r>
              <w:rPr>
                <w:rFonts w:ascii="Times New Roman"/>
                <w:sz w:val="16"/>
              </w:rPr>
              <w:lastRenderedPageBreak/>
              <w:t>photovoltaic modules from external influences</w:t>
            </w:r>
          </w:p>
        </w:tc>
      </w:tr>
      <w:tr w:rsidR="00AA7684" w14:paraId="08D374D4" w14:textId="77777777" w:rsidTr="00AA7684">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6C8B2EE5" w14:textId="77777777" w:rsidR="00AA7684" w:rsidRDefault="00AA7684" w:rsidP="004B22F5">
            <w:pPr>
              <w:spacing w:after="0"/>
              <w:jc w:val="both"/>
            </w:pPr>
            <w:r>
              <w:rPr>
                <w:rFonts w:ascii="Times New Roman"/>
                <w:sz w:val="16"/>
              </w:rPr>
              <w:lastRenderedPageBreak/>
              <w:t>ex 2917 13 90</w:t>
            </w:r>
          </w:p>
        </w:tc>
        <w:tc>
          <w:tcPr>
            <w:tcW w:w="676" w:type="dxa"/>
            <w:tcBorders>
              <w:top w:val="single" w:sz="4" w:space="0" w:color="auto"/>
              <w:left w:val="single" w:sz="4" w:space="0" w:color="auto"/>
              <w:bottom w:val="single" w:sz="4" w:space="0" w:color="auto"/>
              <w:right w:val="single" w:sz="4" w:space="0" w:color="auto"/>
            </w:tcBorders>
          </w:tcPr>
          <w:p w14:paraId="3292FA0F" w14:textId="77777777" w:rsidR="00AA7684" w:rsidRDefault="00AA7684" w:rsidP="004B22F5">
            <w:pPr>
              <w:spacing w:after="0"/>
              <w:jc w:val="both"/>
            </w:pPr>
            <w:r>
              <w:rPr>
                <w:rFonts w:ascii="Times New Roman"/>
                <w:sz w:val="16"/>
              </w:rPr>
              <w:t>10</w:t>
            </w:r>
          </w:p>
        </w:tc>
        <w:tc>
          <w:tcPr>
            <w:tcW w:w="1234" w:type="dxa"/>
            <w:tcBorders>
              <w:top w:val="single" w:sz="4" w:space="0" w:color="auto"/>
              <w:left w:val="single" w:sz="4" w:space="0" w:color="auto"/>
              <w:bottom w:val="single" w:sz="4" w:space="0" w:color="auto"/>
              <w:right w:val="single" w:sz="4" w:space="0" w:color="auto"/>
            </w:tcBorders>
          </w:tcPr>
          <w:p w14:paraId="4B8FD675" w14:textId="77777777" w:rsidR="00AA7684" w:rsidRDefault="00AA7684" w:rsidP="004B22F5">
            <w:pPr>
              <w:spacing w:after="0"/>
              <w:jc w:val="both"/>
            </w:pPr>
            <w:r>
              <w:rPr>
                <w:rFonts w:ascii="Times New Roman"/>
                <w:sz w:val="16"/>
              </w:rPr>
              <w:t>1069948/2012</w:t>
            </w:r>
          </w:p>
          <w:p w14:paraId="68232B81" w14:textId="77777777" w:rsidR="00AA7684" w:rsidRDefault="00AA7684" w:rsidP="004B22F5">
            <w:pPr>
              <w:spacing w:after="0"/>
              <w:jc w:val="both"/>
            </w:pPr>
            <w:r>
              <w:rPr>
                <w:rFonts w:ascii="Times New Roman"/>
                <w:sz w:val="16"/>
              </w:rPr>
              <w:t>1151/2007</w:t>
            </w:r>
          </w:p>
        </w:tc>
        <w:tc>
          <w:tcPr>
            <w:tcW w:w="2819" w:type="dxa"/>
            <w:tcBorders>
              <w:top w:val="single" w:sz="4" w:space="0" w:color="auto"/>
              <w:left w:val="single" w:sz="4" w:space="0" w:color="auto"/>
              <w:bottom w:val="single" w:sz="4" w:space="0" w:color="auto"/>
              <w:right w:val="single" w:sz="4" w:space="0" w:color="auto"/>
            </w:tcBorders>
          </w:tcPr>
          <w:p w14:paraId="10ED8BAE" w14:textId="77777777" w:rsidR="00AA7684" w:rsidRDefault="00AA7684" w:rsidP="004B22F5">
            <w:pPr>
              <w:spacing w:after="0"/>
              <w:jc w:val="both"/>
            </w:pPr>
            <w:r>
              <w:rPr>
                <w:rFonts w:ascii="Times New Roman"/>
                <w:sz w:val="16"/>
              </w:rPr>
              <w:t>DE 15.9.2025 new text description:</w:t>
            </w:r>
          </w:p>
          <w:p w14:paraId="04144B89" w14:textId="77777777" w:rsidR="00AA7684" w:rsidRDefault="00AA7684" w:rsidP="004B22F5">
            <w:pPr>
              <w:spacing w:after="0"/>
              <w:jc w:val="both"/>
            </w:pPr>
            <w:r>
              <w:rPr>
                <w:rFonts w:ascii="Times New Roman"/>
                <w:sz w:val="16"/>
              </w:rPr>
              <w:t>Dimethyl sebacate (CAS RN 106-79-6) with a purity by weight of 97</w:t>
            </w:r>
            <w:r>
              <w:rPr>
                <w:rFonts w:ascii="Times New Roman"/>
                <w:sz w:val="16"/>
              </w:rPr>
              <w:t> </w:t>
            </w:r>
            <w:r>
              <w:rPr>
                <w:rFonts w:ascii="Times New Roman"/>
                <w:sz w:val="16"/>
              </w:rPr>
              <w:t>% or more</w:t>
            </w:r>
          </w:p>
          <w:p w14:paraId="19A27886" w14:textId="77777777" w:rsidR="00AA7684" w:rsidRDefault="00AA7684" w:rsidP="004B22F5">
            <w:pPr>
              <w:spacing w:after="0"/>
              <w:jc w:val="both"/>
            </w:pPr>
            <w:r>
              <w:rPr>
                <w:rFonts w:ascii="Times New Roman"/>
                <w:sz w:val="16"/>
              </w:rPr>
              <w:t>--------------------------------------------</w:t>
            </w:r>
          </w:p>
          <w:p w14:paraId="08F67789" w14:textId="77777777" w:rsidR="00AA7684" w:rsidRDefault="00AA7684" w:rsidP="004B22F5">
            <w:pPr>
              <w:spacing w:after="0"/>
              <w:jc w:val="both"/>
            </w:pPr>
            <w:r>
              <w:rPr>
                <w:rFonts w:ascii="Times New Roman"/>
                <w:sz w:val="16"/>
              </w:rPr>
              <w:t>Dimethyl sebacate (CAS RN 106-79-6)</w:t>
            </w:r>
          </w:p>
        </w:tc>
        <w:tc>
          <w:tcPr>
            <w:tcW w:w="1151" w:type="dxa"/>
            <w:tcBorders>
              <w:top w:val="single" w:sz="4" w:space="0" w:color="auto"/>
              <w:left w:val="single" w:sz="4" w:space="0" w:color="auto"/>
              <w:bottom w:val="single" w:sz="4" w:space="0" w:color="auto"/>
              <w:right w:val="single" w:sz="4" w:space="0" w:color="auto"/>
            </w:tcBorders>
            <w:shd w:val="clear" w:color="auto" w:fill="FFFFCC"/>
          </w:tcPr>
          <w:p w14:paraId="725487DA" w14:textId="77777777" w:rsidR="00AA7684" w:rsidRDefault="00AA7684" w:rsidP="004B22F5">
            <w:pPr>
              <w:spacing w:after="0"/>
              <w:jc w:val="both"/>
            </w:pPr>
            <w:r>
              <w:rPr>
                <w:rFonts w:ascii="Times New Roman"/>
                <w:sz w:val="16"/>
              </w:rPr>
              <w:t>Q/1000tonnes, 01.07-30.06</w:t>
            </w:r>
          </w:p>
        </w:tc>
        <w:tc>
          <w:tcPr>
            <w:tcW w:w="1031" w:type="dxa"/>
            <w:tcBorders>
              <w:top w:val="single" w:sz="4" w:space="0" w:color="auto"/>
              <w:left w:val="single" w:sz="4" w:space="0" w:color="auto"/>
              <w:bottom w:val="single" w:sz="4" w:space="0" w:color="auto"/>
              <w:right w:val="single" w:sz="4" w:space="0" w:color="auto"/>
            </w:tcBorders>
          </w:tcPr>
          <w:p w14:paraId="2FECA22B" w14:textId="77777777" w:rsidR="00AA7684" w:rsidRPr="008F1983" w:rsidRDefault="00AA7684" w:rsidP="004B22F5">
            <w:pPr>
              <w:spacing w:after="0"/>
              <w:jc w:val="both"/>
              <w:rPr>
                <w:b/>
                <w:bCs/>
                <w:color w:val="FF0000"/>
              </w:rPr>
            </w:pPr>
            <w:r w:rsidRPr="008F1983">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24161BB9" w14:textId="77777777" w:rsidR="00AA7684" w:rsidRPr="008F1983" w:rsidRDefault="00AA7684" w:rsidP="004B22F5">
            <w:pPr>
              <w:spacing w:after="0"/>
              <w:jc w:val="both"/>
              <w:rPr>
                <w:sz w:val="14"/>
                <w:szCs w:val="14"/>
              </w:rPr>
            </w:pPr>
            <w:r w:rsidRPr="008F1983">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F324259" w14:textId="77777777" w:rsidR="00AA7684" w:rsidRDefault="00AA7684" w:rsidP="004B22F5">
            <w:pPr>
              <w:spacing w:after="0"/>
              <w:jc w:val="both"/>
            </w:pPr>
            <w:r>
              <w:rPr>
                <w:rFonts w:ascii="Times New Roman"/>
                <w:sz w:val="16"/>
              </w:rPr>
              <w:t>DE</w:t>
            </w:r>
          </w:p>
          <w:p w14:paraId="46284EBC" w14:textId="77777777" w:rsidR="00AA7684" w:rsidRDefault="00AA7684" w:rsidP="004B22F5">
            <w:pPr>
              <w:spacing w:after="0"/>
              <w:jc w:val="both"/>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13616CA0" w14:textId="77777777" w:rsidR="00AA7684" w:rsidRDefault="00AA7684" w:rsidP="004B22F5">
            <w:pPr>
              <w:spacing w:after="0"/>
              <w:jc w:val="both"/>
            </w:pPr>
            <w:r>
              <w:rPr>
                <w:rFonts w:ascii="Times New Roman"/>
                <w:sz w:val="16"/>
              </w:rPr>
              <w:t>Applicant</w:t>
            </w:r>
          </w:p>
          <w:p w14:paraId="1B90DFF0" w14:textId="77777777" w:rsidR="00AA7684" w:rsidRDefault="00AA7684" w:rsidP="004B22F5">
            <w:pPr>
              <w:spacing w:after="0"/>
              <w:jc w:val="both"/>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FEBBB4D" w14:textId="77777777" w:rsidR="00AA7684" w:rsidRDefault="00AA7684" w:rsidP="004B22F5">
            <w:pPr>
              <w:spacing w:after="0"/>
              <w:jc w:val="both"/>
            </w:pPr>
            <w:r>
              <w:rPr>
                <w:rFonts w:ascii="Times New Roman"/>
                <w:sz w:val="16"/>
              </w:rPr>
              <w:t>Round 2026/07 request for amendment</w:t>
            </w:r>
          </w:p>
          <w:p w14:paraId="317D4CE5" w14:textId="77777777" w:rsidR="00AA7684" w:rsidRDefault="00AA7684" w:rsidP="004B22F5">
            <w:pPr>
              <w:spacing w:after="0"/>
              <w:jc w:val="both"/>
            </w:pPr>
            <w:r>
              <w:rPr>
                <w:rFonts w:ascii="Times New Roman"/>
                <w:sz w:val="16"/>
              </w:rPr>
              <w:t>ROUND 2013-07-01: used as intermediate for the production of additives for plastic (light stabilizers)</w:t>
            </w:r>
          </w:p>
          <w:p w14:paraId="2EFBB174" w14:textId="77777777" w:rsidR="00AA7684" w:rsidRDefault="00AA7684" w:rsidP="004B22F5">
            <w:pPr>
              <w:spacing w:after="0"/>
              <w:jc w:val="both"/>
            </w:pPr>
            <w:r>
              <w:rPr>
                <w:rFonts w:ascii="Times New Roman"/>
                <w:sz w:val="16"/>
              </w:rPr>
              <w:t>-running quota -09.2769, 1151/2007, 2917 13 90 10 could be tranfered into the Suspension Regulation</w:t>
            </w:r>
          </w:p>
        </w:tc>
      </w:tr>
      <w:tr w:rsidR="00AA7684" w14:paraId="4B6531EA" w14:textId="77777777" w:rsidTr="00AA7684">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333599A5" w14:textId="77777777" w:rsidR="00AA7684" w:rsidRDefault="00AA7684" w:rsidP="004B22F5">
            <w:pPr>
              <w:spacing w:after="0"/>
              <w:jc w:val="both"/>
            </w:pPr>
            <w:r>
              <w:rPr>
                <w:rFonts w:ascii="Times New Roman"/>
                <w:sz w:val="16"/>
              </w:rPr>
              <w:t>ex 2923 90 00</w:t>
            </w:r>
          </w:p>
        </w:tc>
        <w:tc>
          <w:tcPr>
            <w:tcW w:w="676" w:type="dxa"/>
            <w:tcBorders>
              <w:top w:val="single" w:sz="4" w:space="0" w:color="auto"/>
              <w:left w:val="single" w:sz="4" w:space="0" w:color="auto"/>
              <w:bottom w:val="single" w:sz="4" w:space="0" w:color="auto"/>
              <w:right w:val="single" w:sz="4" w:space="0" w:color="auto"/>
            </w:tcBorders>
          </w:tcPr>
          <w:p w14:paraId="2A54245C" w14:textId="77777777" w:rsidR="00AA7684" w:rsidRDefault="00AA7684" w:rsidP="004B22F5">
            <w:pPr>
              <w:spacing w:after="0"/>
              <w:jc w:val="both"/>
            </w:pPr>
            <w:r>
              <w:rPr>
                <w:rFonts w:ascii="Times New Roman"/>
                <w:sz w:val="16"/>
              </w:rPr>
              <w:t>88</w:t>
            </w:r>
          </w:p>
        </w:tc>
        <w:tc>
          <w:tcPr>
            <w:tcW w:w="1234" w:type="dxa"/>
            <w:tcBorders>
              <w:top w:val="single" w:sz="4" w:space="0" w:color="auto"/>
              <w:left w:val="single" w:sz="4" w:space="0" w:color="auto"/>
              <w:bottom w:val="single" w:sz="4" w:space="0" w:color="auto"/>
              <w:right w:val="single" w:sz="4" w:space="0" w:color="auto"/>
            </w:tcBorders>
          </w:tcPr>
          <w:p w14:paraId="7903B9F5" w14:textId="77777777" w:rsidR="00AA7684" w:rsidRDefault="00AA7684" w:rsidP="004B22F5">
            <w:pPr>
              <w:spacing w:after="0"/>
              <w:jc w:val="both"/>
            </w:pPr>
            <w:r>
              <w:rPr>
                <w:rFonts w:ascii="Times New Roman"/>
                <w:sz w:val="16"/>
              </w:rPr>
              <w:t>1956962/2022</w:t>
            </w:r>
          </w:p>
        </w:tc>
        <w:tc>
          <w:tcPr>
            <w:tcW w:w="2819" w:type="dxa"/>
            <w:tcBorders>
              <w:top w:val="single" w:sz="4" w:space="0" w:color="auto"/>
              <w:left w:val="single" w:sz="4" w:space="0" w:color="auto"/>
              <w:bottom w:val="single" w:sz="4" w:space="0" w:color="auto"/>
              <w:right w:val="single" w:sz="4" w:space="0" w:color="auto"/>
            </w:tcBorders>
          </w:tcPr>
          <w:p w14:paraId="23EFCBB2" w14:textId="77777777" w:rsidR="00AA7684" w:rsidRDefault="00AA7684" w:rsidP="004B22F5">
            <w:pPr>
              <w:spacing w:after="0"/>
              <w:jc w:val="both"/>
            </w:pPr>
            <w:r>
              <w:rPr>
                <w:rFonts w:ascii="Times New Roman"/>
                <w:sz w:val="16"/>
              </w:rPr>
              <w:t>Aqueous solution containing by weight 78</w:t>
            </w:r>
            <w:r>
              <w:rPr>
                <w:rFonts w:ascii="Times New Roman"/>
                <w:sz w:val="16"/>
              </w:rPr>
              <w:t> </w:t>
            </w:r>
            <w:r>
              <w:rPr>
                <w:rFonts w:ascii="Times New Roman"/>
                <w:sz w:val="16"/>
              </w:rPr>
              <w:t>% or more but not more than 82</w:t>
            </w:r>
            <w:r>
              <w:rPr>
                <w:rFonts w:ascii="Times New Roman"/>
                <w:sz w:val="16"/>
              </w:rPr>
              <w:t> </w:t>
            </w:r>
            <w:r>
              <w:rPr>
                <w:rFonts w:ascii="Times New Roman"/>
                <w:sz w:val="16"/>
              </w:rPr>
              <w:t>% of [2-(acryloyloxy)ethyl]trimethylammonium chloride (CAS RN 44992-01-0)</w:t>
            </w:r>
          </w:p>
        </w:tc>
        <w:tc>
          <w:tcPr>
            <w:tcW w:w="1151" w:type="dxa"/>
            <w:tcBorders>
              <w:top w:val="single" w:sz="4" w:space="0" w:color="auto"/>
              <w:left w:val="single" w:sz="4" w:space="0" w:color="auto"/>
              <w:bottom w:val="single" w:sz="4" w:space="0" w:color="auto"/>
              <w:right w:val="single" w:sz="4" w:space="0" w:color="auto"/>
            </w:tcBorders>
            <w:shd w:val="clear" w:color="auto" w:fill="FFFFCC"/>
          </w:tcPr>
          <w:p w14:paraId="41662EF3" w14:textId="77777777" w:rsidR="00AA7684" w:rsidRDefault="00AA7684" w:rsidP="004B22F5">
            <w:pPr>
              <w:spacing w:after="0"/>
              <w:jc w:val="both"/>
            </w:pPr>
            <w:r>
              <w:rPr>
                <w:rFonts w:ascii="Times New Roman"/>
                <w:sz w:val="16"/>
              </w:rPr>
              <w:t>Q/10000tonnes, 01.07-31.12</w:t>
            </w:r>
          </w:p>
        </w:tc>
        <w:tc>
          <w:tcPr>
            <w:tcW w:w="1031" w:type="dxa"/>
            <w:tcBorders>
              <w:top w:val="single" w:sz="4" w:space="0" w:color="auto"/>
              <w:left w:val="single" w:sz="4" w:space="0" w:color="auto"/>
              <w:bottom w:val="single" w:sz="4" w:space="0" w:color="auto"/>
              <w:right w:val="single" w:sz="4" w:space="0" w:color="auto"/>
            </w:tcBorders>
          </w:tcPr>
          <w:p w14:paraId="0823FE77" w14:textId="77777777" w:rsidR="00AA7684" w:rsidRPr="008F1983" w:rsidRDefault="00AA7684" w:rsidP="004B22F5">
            <w:pPr>
              <w:spacing w:after="0"/>
              <w:jc w:val="both"/>
              <w:rPr>
                <w:b/>
                <w:bCs/>
                <w:color w:val="FF0000"/>
              </w:rPr>
            </w:pPr>
            <w:r w:rsidRPr="008F1983">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67E5DB11" w14:textId="77777777" w:rsidR="00AA7684" w:rsidRPr="008F1983" w:rsidRDefault="00AA7684" w:rsidP="004B22F5">
            <w:pPr>
              <w:spacing w:after="0"/>
              <w:jc w:val="both"/>
              <w:rPr>
                <w:sz w:val="14"/>
                <w:szCs w:val="14"/>
              </w:rPr>
            </w:pPr>
            <w:r w:rsidRPr="008F1983">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8121215" w14:textId="77777777" w:rsidR="00AA7684" w:rsidRDefault="00AA7684" w:rsidP="004B22F5">
            <w:pPr>
              <w:spacing w:after="0"/>
              <w:jc w:val="both"/>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684CB9F2" w14:textId="77777777" w:rsidR="00AA7684" w:rsidRDefault="00AA7684" w:rsidP="004B22F5">
            <w:pPr>
              <w:spacing w:after="0"/>
              <w:jc w:val="both"/>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2865EBD" w14:textId="77777777" w:rsidR="00AA7684" w:rsidRDefault="00AA7684" w:rsidP="004B22F5">
            <w:pPr>
              <w:spacing w:after="0"/>
              <w:jc w:val="both"/>
            </w:pPr>
            <w:r>
              <w:rPr>
                <w:rFonts w:ascii="Times New Roman"/>
                <w:sz w:val="16"/>
              </w:rPr>
              <w:t>Round 2026/01 request for quota increase</w:t>
            </w:r>
          </w:p>
          <w:p w14:paraId="57ED7318" w14:textId="77777777" w:rsidR="00AA7684" w:rsidRDefault="00AA7684" w:rsidP="004B22F5">
            <w:pPr>
              <w:spacing w:after="0"/>
              <w:jc w:val="both"/>
            </w:pPr>
            <w:r>
              <w:rPr>
                <w:rFonts w:ascii="Times New Roman"/>
                <w:sz w:val="16"/>
              </w:rPr>
              <w:t>Round 2023-01 used in the manufacturer of polymers intended for water treatment</w:t>
            </w:r>
          </w:p>
        </w:tc>
      </w:tr>
      <w:tr w:rsidR="00AA7684" w14:paraId="1346CA76" w14:textId="77777777" w:rsidTr="00AA7684">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0438C1D1" w14:textId="77777777" w:rsidR="00AA7684" w:rsidRDefault="00AA7684" w:rsidP="004B22F5">
            <w:pPr>
              <w:spacing w:after="0"/>
              <w:jc w:val="both"/>
            </w:pPr>
            <w:r>
              <w:rPr>
                <w:rFonts w:ascii="Times New Roman"/>
                <w:sz w:val="16"/>
              </w:rPr>
              <w:t>ex 8409 91 00</w:t>
            </w:r>
          </w:p>
        </w:tc>
        <w:tc>
          <w:tcPr>
            <w:tcW w:w="676" w:type="dxa"/>
            <w:tcBorders>
              <w:top w:val="single" w:sz="4" w:space="0" w:color="auto"/>
              <w:left w:val="single" w:sz="4" w:space="0" w:color="auto"/>
              <w:bottom w:val="single" w:sz="4" w:space="0" w:color="auto"/>
              <w:right w:val="single" w:sz="4" w:space="0" w:color="auto"/>
            </w:tcBorders>
          </w:tcPr>
          <w:p w14:paraId="1070204F" w14:textId="77777777" w:rsidR="00AA7684" w:rsidRDefault="00AA7684" w:rsidP="004B22F5">
            <w:pPr>
              <w:spacing w:after="0"/>
              <w:jc w:val="both"/>
            </w:pPr>
            <w:r>
              <w:rPr>
                <w:rFonts w:ascii="Times New Roman"/>
                <w:sz w:val="16"/>
              </w:rPr>
              <w:t>15</w:t>
            </w:r>
          </w:p>
        </w:tc>
        <w:tc>
          <w:tcPr>
            <w:tcW w:w="1234" w:type="dxa"/>
            <w:tcBorders>
              <w:top w:val="single" w:sz="4" w:space="0" w:color="auto"/>
              <w:left w:val="single" w:sz="4" w:space="0" w:color="auto"/>
              <w:bottom w:val="single" w:sz="4" w:space="0" w:color="auto"/>
              <w:right w:val="single" w:sz="4" w:space="0" w:color="auto"/>
            </w:tcBorders>
          </w:tcPr>
          <w:p w14:paraId="38941EB6" w14:textId="77777777" w:rsidR="00AA7684" w:rsidRDefault="00AA7684" w:rsidP="004B22F5">
            <w:pPr>
              <w:spacing w:after="0"/>
              <w:jc w:val="both"/>
            </w:pPr>
            <w:r>
              <w:rPr>
                <w:rFonts w:ascii="Times New Roman"/>
                <w:sz w:val="16"/>
              </w:rPr>
              <w:t>6838521/2024</w:t>
            </w:r>
          </w:p>
        </w:tc>
        <w:tc>
          <w:tcPr>
            <w:tcW w:w="2819" w:type="dxa"/>
            <w:tcBorders>
              <w:top w:val="single" w:sz="4" w:space="0" w:color="auto"/>
              <w:left w:val="single" w:sz="4" w:space="0" w:color="auto"/>
              <w:bottom w:val="single" w:sz="4" w:space="0" w:color="auto"/>
              <w:right w:val="single" w:sz="4" w:space="0" w:color="auto"/>
            </w:tcBorders>
          </w:tcPr>
          <w:p w14:paraId="15CA99F0" w14:textId="77777777" w:rsidR="00AA7684" w:rsidRDefault="00AA7684" w:rsidP="004B22F5">
            <w:pPr>
              <w:spacing w:after="0"/>
              <w:jc w:val="both"/>
            </w:pPr>
            <w:r>
              <w:rPr>
                <w:rFonts w:ascii="Times New Roman"/>
                <w:sz w:val="16"/>
              </w:rPr>
              <w:t>SE 15.09.2025 Proposed new description Cylinder head blank for a four cylinder engine with 10 cores, made of aluminium alloy EN AC-45500, with:</w:t>
            </w:r>
          </w:p>
          <w:p w14:paraId="18804775" w14:textId="77777777" w:rsidR="00AA7684" w:rsidRDefault="00AA7684" w:rsidP="004B22F5">
            <w:pPr>
              <w:numPr>
                <w:ilvl w:val="0"/>
                <w:numId w:val="75"/>
              </w:numPr>
              <w:spacing w:after="0" w:line="278" w:lineRule="auto"/>
              <w:jc w:val="both"/>
            </w:pPr>
            <w:r>
              <w:rPr>
                <w:rFonts w:ascii="Times New Roman"/>
                <w:sz w:val="16"/>
              </w:rPr>
              <w:t>no other components,</w:t>
            </w:r>
          </w:p>
          <w:p w14:paraId="0C4220FC" w14:textId="77777777" w:rsidR="00AA7684" w:rsidRDefault="00AA7684" w:rsidP="004B22F5">
            <w:pPr>
              <w:numPr>
                <w:ilvl w:val="0"/>
                <w:numId w:val="75"/>
              </w:numPr>
              <w:spacing w:after="0" w:line="278" w:lineRule="auto"/>
              <w:jc w:val="both"/>
            </w:pPr>
            <w:r>
              <w:rPr>
                <w:rFonts w:ascii="Times New Roman"/>
                <w:sz w:val="16"/>
              </w:rPr>
              <w:t>a hardness of 90HB or more,</w:t>
            </w:r>
          </w:p>
          <w:p w14:paraId="5FF80FFA" w14:textId="77777777" w:rsidR="00AA7684" w:rsidRDefault="00AA7684" w:rsidP="004B22F5">
            <w:pPr>
              <w:numPr>
                <w:ilvl w:val="0"/>
                <w:numId w:val="75"/>
              </w:numPr>
              <w:spacing w:after="0" w:line="278" w:lineRule="auto"/>
              <w:jc w:val="both"/>
            </w:pPr>
            <w:r>
              <w:rPr>
                <w:rFonts w:ascii="Times New Roman"/>
                <w:sz w:val="16"/>
              </w:rPr>
              <w:t>casting defects size of not more than 0,4 mm and not more than 10 defects per cm</w:t>
            </w:r>
            <w:r>
              <w:rPr>
                <w:rFonts w:ascii="Times New Roman"/>
                <w:sz w:val="16"/>
              </w:rPr>
              <w:t>²</w:t>
            </w:r>
            <w:r>
              <w:rPr>
                <w:rFonts w:ascii="Times New Roman"/>
                <w:sz w:val="16"/>
              </w:rPr>
              <w:t>,</w:t>
            </w:r>
          </w:p>
          <w:p w14:paraId="4A89DF02" w14:textId="77777777" w:rsidR="00AA7684" w:rsidRDefault="00AA7684" w:rsidP="004B22F5">
            <w:pPr>
              <w:numPr>
                <w:ilvl w:val="0"/>
                <w:numId w:val="75"/>
              </w:numPr>
              <w:spacing w:after="0" w:line="278" w:lineRule="auto"/>
              <w:jc w:val="both"/>
            </w:pPr>
            <w:r>
              <w:rPr>
                <w:rFonts w:ascii="Times New Roman"/>
                <w:sz w:val="16"/>
              </w:rPr>
              <w:lastRenderedPageBreak/>
              <w:t xml:space="preserve">a dendrite arm space in combustion chamber of not more than 25 </w:t>
            </w:r>
            <w:r>
              <w:rPr>
                <w:rFonts w:ascii="Times New Roman"/>
                <w:sz w:val="16"/>
              </w:rPr>
              <w:t>μ</w:t>
            </w:r>
            <w:r>
              <w:rPr>
                <w:rFonts w:ascii="Times New Roman"/>
                <w:sz w:val="16"/>
              </w:rPr>
              <w:t>m,</w:t>
            </w:r>
          </w:p>
          <w:p w14:paraId="263D2CDD" w14:textId="77777777" w:rsidR="00AA7684" w:rsidRDefault="00AA7684" w:rsidP="004B22F5">
            <w:pPr>
              <w:numPr>
                <w:ilvl w:val="0"/>
                <w:numId w:val="75"/>
              </w:numPr>
              <w:spacing w:after="0" w:line="278" w:lineRule="auto"/>
              <w:jc w:val="both"/>
            </w:pPr>
            <w:r>
              <w:rPr>
                <w:rFonts w:ascii="Times New Roman"/>
                <w:sz w:val="16"/>
              </w:rPr>
              <w:t>a double deck water jacket design,</w:t>
            </w:r>
          </w:p>
          <w:p w14:paraId="13EEEBA9" w14:textId="77777777" w:rsidR="00AA7684" w:rsidRDefault="00AA7684" w:rsidP="004B22F5">
            <w:pPr>
              <w:numPr>
                <w:ilvl w:val="0"/>
                <w:numId w:val="75"/>
              </w:numPr>
              <w:spacing w:after="0" w:line="278" w:lineRule="auto"/>
              <w:jc w:val="both"/>
            </w:pPr>
            <w:r>
              <w:rPr>
                <w:rFonts w:ascii="Times New Roman"/>
                <w:sz w:val="16"/>
              </w:rPr>
              <w:t>a weight of 14</w:t>
            </w:r>
            <w:r>
              <w:rPr>
                <w:rFonts w:ascii="Times New Roman"/>
                <w:sz w:val="16"/>
              </w:rPr>
              <w:t> </w:t>
            </w:r>
            <w:r>
              <w:rPr>
                <w:rFonts w:ascii="Times New Roman"/>
                <w:sz w:val="16"/>
              </w:rPr>
              <w:t>kg or more but not more than 19</w:t>
            </w:r>
            <w:r>
              <w:rPr>
                <w:rFonts w:ascii="Times New Roman"/>
                <w:sz w:val="16"/>
              </w:rPr>
              <w:t> </w:t>
            </w:r>
            <w:r>
              <w:rPr>
                <w:rFonts w:ascii="Times New Roman"/>
                <w:sz w:val="16"/>
              </w:rPr>
              <w:t>kg,</w:t>
            </w:r>
          </w:p>
          <w:p w14:paraId="4FD36FE9" w14:textId="77777777" w:rsidR="00AA7684" w:rsidRDefault="00AA7684" w:rsidP="004B22F5">
            <w:pPr>
              <w:numPr>
                <w:ilvl w:val="0"/>
                <w:numId w:val="75"/>
              </w:numPr>
              <w:spacing w:after="0" w:line="278" w:lineRule="auto"/>
              <w:jc w:val="both"/>
            </w:pPr>
            <w:r>
              <w:rPr>
                <w:rFonts w:ascii="Times New Roman"/>
                <w:sz w:val="16"/>
              </w:rPr>
              <w:t>a length of 460 mm or more but not more than 510 mm,</w:t>
            </w:r>
          </w:p>
          <w:p w14:paraId="7D791C5A" w14:textId="77777777" w:rsidR="00AA7684" w:rsidRDefault="00AA7684" w:rsidP="004B22F5">
            <w:pPr>
              <w:numPr>
                <w:ilvl w:val="0"/>
                <w:numId w:val="75"/>
              </w:numPr>
              <w:spacing w:after="0" w:line="278" w:lineRule="auto"/>
              <w:jc w:val="both"/>
            </w:pPr>
            <w:r>
              <w:rPr>
                <w:rFonts w:ascii="Times New Roman"/>
                <w:sz w:val="16"/>
              </w:rPr>
              <w:t>a height of 260 mm or more but not more than 286 mm and</w:t>
            </w:r>
          </w:p>
          <w:p w14:paraId="2A419950" w14:textId="77777777" w:rsidR="00AA7684" w:rsidRDefault="00AA7684" w:rsidP="004B22F5">
            <w:pPr>
              <w:numPr>
                <w:ilvl w:val="0"/>
                <w:numId w:val="75"/>
              </w:numPr>
              <w:spacing w:after="0" w:line="278" w:lineRule="auto"/>
              <w:jc w:val="both"/>
            </w:pPr>
            <w:r>
              <w:rPr>
                <w:rFonts w:ascii="Times New Roman"/>
                <w:sz w:val="16"/>
              </w:rPr>
              <w:t>a width of 140 mm or more but not more than 150 mm</w:t>
            </w:r>
          </w:p>
          <w:p w14:paraId="31A36C34" w14:textId="77777777" w:rsidR="00AA7684" w:rsidRDefault="00AA7684" w:rsidP="004B22F5">
            <w:pPr>
              <w:spacing w:after="0"/>
              <w:jc w:val="both"/>
            </w:pPr>
            <w:r>
              <w:rPr>
                <w:rFonts w:ascii="Times New Roman"/>
                <w:sz w:val="16"/>
              </w:rPr>
              <w:t>--------------------</w:t>
            </w:r>
          </w:p>
          <w:p w14:paraId="657ACE12" w14:textId="77777777" w:rsidR="00AA7684" w:rsidRDefault="00AA7684" w:rsidP="004B22F5">
            <w:pPr>
              <w:spacing w:after="0"/>
              <w:jc w:val="both"/>
            </w:pPr>
            <w:r>
              <w:rPr>
                <w:rFonts w:ascii="Times New Roman"/>
                <w:sz w:val="16"/>
              </w:rPr>
              <w:t>Cylinder head blank for a four cylinder engine with 10 cores, made of aluminium alloy EN</w:t>
            </w:r>
            <w:r>
              <w:rPr>
                <w:rFonts w:ascii="Times New Roman"/>
                <w:sz w:val="16"/>
              </w:rPr>
              <w:t> </w:t>
            </w:r>
            <w:r>
              <w:rPr>
                <w:rFonts w:ascii="Times New Roman"/>
                <w:sz w:val="16"/>
              </w:rPr>
              <w:t>AC-45500, with:</w:t>
            </w:r>
          </w:p>
          <w:p w14:paraId="334077CF" w14:textId="77777777" w:rsidR="00AA7684" w:rsidRDefault="00AA7684" w:rsidP="004B22F5">
            <w:pPr>
              <w:numPr>
                <w:ilvl w:val="0"/>
                <w:numId w:val="1"/>
              </w:numPr>
              <w:spacing w:after="0" w:line="278" w:lineRule="auto"/>
              <w:jc w:val="both"/>
            </w:pPr>
            <w:r>
              <w:rPr>
                <w:rFonts w:ascii="Times New Roman"/>
                <w:sz w:val="16"/>
              </w:rPr>
              <w:t>no other components,</w:t>
            </w:r>
          </w:p>
          <w:p w14:paraId="4B410FEC" w14:textId="77777777" w:rsidR="00AA7684" w:rsidRDefault="00AA7684" w:rsidP="004B22F5">
            <w:pPr>
              <w:numPr>
                <w:ilvl w:val="0"/>
                <w:numId w:val="1"/>
              </w:numPr>
              <w:spacing w:after="0" w:line="278" w:lineRule="auto"/>
              <w:jc w:val="both"/>
            </w:pPr>
            <w:r>
              <w:rPr>
                <w:rFonts w:ascii="Times New Roman"/>
                <w:sz w:val="16"/>
              </w:rPr>
              <w:t>a hardness of 52</w:t>
            </w:r>
            <w:r>
              <w:rPr>
                <w:rFonts w:ascii="Times New Roman"/>
                <w:sz w:val="16"/>
              </w:rPr>
              <w:t> </w:t>
            </w:r>
            <w:r>
              <w:rPr>
                <w:rFonts w:ascii="Times New Roman"/>
                <w:sz w:val="16"/>
              </w:rPr>
              <w:t>HRB or more,</w:t>
            </w:r>
          </w:p>
          <w:p w14:paraId="1A0CB4C4" w14:textId="77777777" w:rsidR="00AA7684" w:rsidRDefault="00AA7684" w:rsidP="004B22F5">
            <w:pPr>
              <w:numPr>
                <w:ilvl w:val="0"/>
                <w:numId w:val="1"/>
              </w:numPr>
              <w:spacing w:after="0" w:line="278" w:lineRule="auto"/>
              <w:jc w:val="both"/>
            </w:pPr>
            <w:r>
              <w:rPr>
                <w:rFonts w:ascii="Times New Roman"/>
                <w:sz w:val="16"/>
              </w:rPr>
              <w:t>casting defects size of not more than 0,4</w:t>
            </w:r>
            <w:r>
              <w:rPr>
                <w:rFonts w:ascii="Times New Roman"/>
                <w:sz w:val="16"/>
              </w:rPr>
              <w:t> </w:t>
            </w:r>
            <w:r>
              <w:rPr>
                <w:rFonts w:ascii="Times New Roman"/>
                <w:sz w:val="16"/>
              </w:rPr>
              <w:t>mm and not more than 10</w:t>
            </w:r>
            <w:r>
              <w:rPr>
                <w:rFonts w:ascii="Times New Roman"/>
                <w:sz w:val="16"/>
              </w:rPr>
              <w:t> </w:t>
            </w:r>
            <w:r>
              <w:rPr>
                <w:rFonts w:ascii="Times New Roman"/>
                <w:sz w:val="16"/>
              </w:rPr>
              <w:t>defects per cm</w:t>
            </w:r>
            <w:r>
              <w:rPr>
                <w:rFonts w:ascii="Times New Roman"/>
                <w:sz w:val="16"/>
              </w:rPr>
              <w:t>²</w:t>
            </w:r>
            <w:r>
              <w:rPr>
                <w:rFonts w:ascii="Times New Roman"/>
                <w:sz w:val="16"/>
              </w:rPr>
              <w:t>,</w:t>
            </w:r>
          </w:p>
          <w:p w14:paraId="747F897C" w14:textId="77777777" w:rsidR="00AA7684" w:rsidRDefault="00AA7684" w:rsidP="004B22F5">
            <w:pPr>
              <w:numPr>
                <w:ilvl w:val="0"/>
                <w:numId w:val="1"/>
              </w:numPr>
              <w:spacing w:after="0" w:line="278" w:lineRule="auto"/>
              <w:jc w:val="both"/>
            </w:pPr>
            <w:r>
              <w:rPr>
                <w:rFonts w:ascii="Times New Roman"/>
                <w:sz w:val="16"/>
              </w:rPr>
              <w:t>a dendrite arm space in combustion chamber of not more than 25</w:t>
            </w:r>
            <w:r>
              <w:rPr>
                <w:rFonts w:ascii="Times New Roman"/>
                <w:sz w:val="16"/>
              </w:rPr>
              <w:t> μ</w:t>
            </w:r>
            <w:r>
              <w:rPr>
                <w:rFonts w:ascii="Times New Roman"/>
                <w:sz w:val="16"/>
              </w:rPr>
              <w:t>m,</w:t>
            </w:r>
          </w:p>
          <w:p w14:paraId="5BCA426C" w14:textId="77777777" w:rsidR="00AA7684" w:rsidRDefault="00AA7684" w:rsidP="004B22F5">
            <w:pPr>
              <w:numPr>
                <w:ilvl w:val="0"/>
                <w:numId w:val="1"/>
              </w:numPr>
              <w:spacing w:after="0" w:line="278" w:lineRule="auto"/>
              <w:jc w:val="both"/>
            </w:pPr>
            <w:r>
              <w:rPr>
                <w:rFonts w:ascii="Times New Roman"/>
                <w:sz w:val="16"/>
              </w:rPr>
              <w:t>a double deck water jacket design,</w:t>
            </w:r>
          </w:p>
          <w:p w14:paraId="7963041F" w14:textId="77777777" w:rsidR="00AA7684" w:rsidRDefault="00AA7684" w:rsidP="004B22F5">
            <w:pPr>
              <w:numPr>
                <w:ilvl w:val="0"/>
                <w:numId w:val="1"/>
              </w:numPr>
              <w:spacing w:after="0" w:line="278" w:lineRule="auto"/>
              <w:jc w:val="both"/>
            </w:pPr>
            <w:r>
              <w:rPr>
                <w:rFonts w:ascii="Times New Roman"/>
                <w:sz w:val="16"/>
              </w:rPr>
              <w:t>a weight of 14</w:t>
            </w:r>
            <w:r>
              <w:rPr>
                <w:rFonts w:ascii="Times New Roman"/>
                <w:sz w:val="16"/>
              </w:rPr>
              <w:t> </w:t>
            </w:r>
            <w:r>
              <w:rPr>
                <w:rFonts w:ascii="Times New Roman"/>
                <w:sz w:val="16"/>
              </w:rPr>
              <w:t>kg or more but not more than 19</w:t>
            </w:r>
            <w:r>
              <w:rPr>
                <w:rFonts w:ascii="Times New Roman"/>
                <w:sz w:val="16"/>
              </w:rPr>
              <w:t> </w:t>
            </w:r>
            <w:r>
              <w:rPr>
                <w:rFonts w:ascii="Times New Roman"/>
                <w:sz w:val="16"/>
              </w:rPr>
              <w:t>kg,</w:t>
            </w:r>
          </w:p>
          <w:p w14:paraId="66A1FFC3" w14:textId="77777777" w:rsidR="00AA7684" w:rsidRDefault="00AA7684" w:rsidP="004B22F5">
            <w:pPr>
              <w:numPr>
                <w:ilvl w:val="0"/>
                <w:numId w:val="1"/>
              </w:numPr>
              <w:spacing w:after="0" w:line="278" w:lineRule="auto"/>
              <w:jc w:val="both"/>
            </w:pPr>
            <w:r>
              <w:rPr>
                <w:rFonts w:ascii="Times New Roman"/>
                <w:sz w:val="16"/>
              </w:rPr>
              <w:t>a length of 506</w:t>
            </w:r>
            <w:r>
              <w:rPr>
                <w:rFonts w:ascii="Times New Roman"/>
                <w:sz w:val="16"/>
              </w:rPr>
              <w:t> </w:t>
            </w:r>
            <w:r>
              <w:rPr>
                <w:rFonts w:ascii="Times New Roman"/>
                <w:sz w:val="16"/>
              </w:rPr>
              <w:t>mm or more but not more than 510</w:t>
            </w:r>
            <w:r>
              <w:rPr>
                <w:rFonts w:ascii="Times New Roman"/>
                <w:sz w:val="16"/>
              </w:rPr>
              <w:t> </w:t>
            </w:r>
            <w:r>
              <w:rPr>
                <w:rFonts w:ascii="Times New Roman"/>
                <w:sz w:val="16"/>
              </w:rPr>
              <w:t>mm,</w:t>
            </w:r>
          </w:p>
          <w:p w14:paraId="6FDDC842" w14:textId="77777777" w:rsidR="00AA7684" w:rsidRDefault="00AA7684" w:rsidP="004B22F5">
            <w:pPr>
              <w:numPr>
                <w:ilvl w:val="0"/>
                <w:numId w:val="1"/>
              </w:numPr>
              <w:spacing w:after="0" w:line="278" w:lineRule="auto"/>
              <w:jc w:val="both"/>
            </w:pPr>
            <w:r>
              <w:rPr>
                <w:rFonts w:ascii="Times New Roman"/>
                <w:sz w:val="16"/>
              </w:rPr>
              <w:t>a height of 282</w:t>
            </w:r>
            <w:r>
              <w:rPr>
                <w:rFonts w:ascii="Times New Roman"/>
                <w:sz w:val="16"/>
              </w:rPr>
              <w:t> </w:t>
            </w:r>
            <w:r>
              <w:rPr>
                <w:rFonts w:ascii="Times New Roman"/>
                <w:sz w:val="16"/>
              </w:rPr>
              <w:t>mm or more but not more than 286</w:t>
            </w:r>
            <w:r>
              <w:rPr>
                <w:rFonts w:ascii="Times New Roman"/>
                <w:sz w:val="16"/>
              </w:rPr>
              <w:t> </w:t>
            </w:r>
            <w:r>
              <w:rPr>
                <w:rFonts w:ascii="Times New Roman"/>
                <w:sz w:val="16"/>
              </w:rPr>
              <w:t>mm and</w:t>
            </w:r>
          </w:p>
          <w:p w14:paraId="2A5885D0" w14:textId="77777777" w:rsidR="00AA7684" w:rsidRDefault="00AA7684" w:rsidP="004B22F5">
            <w:pPr>
              <w:numPr>
                <w:ilvl w:val="0"/>
                <w:numId w:val="1"/>
              </w:numPr>
              <w:spacing w:after="0" w:line="278" w:lineRule="auto"/>
              <w:jc w:val="both"/>
            </w:pPr>
            <w:r>
              <w:rPr>
                <w:rFonts w:ascii="Times New Roman"/>
                <w:sz w:val="16"/>
              </w:rPr>
              <w:t>a width of 143,7</w:t>
            </w:r>
            <w:r>
              <w:rPr>
                <w:rFonts w:ascii="Times New Roman"/>
                <w:sz w:val="16"/>
              </w:rPr>
              <w:t> </w:t>
            </w:r>
            <w:r>
              <w:rPr>
                <w:rFonts w:ascii="Times New Roman"/>
                <w:sz w:val="16"/>
              </w:rPr>
              <w:t>mm or more but not more than 144,3</w:t>
            </w:r>
            <w:r>
              <w:rPr>
                <w:rFonts w:ascii="Times New Roman"/>
                <w:sz w:val="16"/>
              </w:rPr>
              <w:t> </w:t>
            </w:r>
            <w:r>
              <w:rPr>
                <w:rFonts w:ascii="Times New Roman"/>
                <w:sz w:val="16"/>
              </w:rPr>
              <w:t>mm</w:t>
            </w:r>
          </w:p>
        </w:tc>
        <w:tc>
          <w:tcPr>
            <w:tcW w:w="1151" w:type="dxa"/>
            <w:tcBorders>
              <w:top w:val="single" w:sz="4" w:space="0" w:color="auto"/>
              <w:left w:val="single" w:sz="4" w:space="0" w:color="auto"/>
              <w:bottom w:val="single" w:sz="4" w:space="0" w:color="auto"/>
              <w:right w:val="single" w:sz="4" w:space="0" w:color="auto"/>
            </w:tcBorders>
            <w:shd w:val="clear" w:color="auto" w:fill="FFFFCC"/>
          </w:tcPr>
          <w:p w14:paraId="21123D87" w14:textId="77777777" w:rsidR="00AA7684" w:rsidRDefault="00AA7684" w:rsidP="004B22F5">
            <w:pPr>
              <w:spacing w:after="0"/>
              <w:jc w:val="both"/>
            </w:pPr>
            <w:r>
              <w:rPr>
                <w:rFonts w:ascii="Times New Roman"/>
                <w:sz w:val="16"/>
              </w:rPr>
              <w:lastRenderedPageBreak/>
              <w:t>Q/200000pieces, 01.07-30.06</w:t>
            </w:r>
          </w:p>
        </w:tc>
        <w:tc>
          <w:tcPr>
            <w:tcW w:w="1031" w:type="dxa"/>
            <w:tcBorders>
              <w:top w:val="single" w:sz="4" w:space="0" w:color="auto"/>
              <w:left w:val="single" w:sz="4" w:space="0" w:color="auto"/>
              <w:bottom w:val="single" w:sz="4" w:space="0" w:color="auto"/>
              <w:right w:val="single" w:sz="4" w:space="0" w:color="auto"/>
            </w:tcBorders>
          </w:tcPr>
          <w:p w14:paraId="53CF2A06" w14:textId="77777777" w:rsidR="00AA7684" w:rsidRPr="008F1983" w:rsidRDefault="00AA7684" w:rsidP="004B22F5">
            <w:pPr>
              <w:spacing w:after="0"/>
              <w:jc w:val="both"/>
              <w:rPr>
                <w:b/>
                <w:bCs/>
                <w:color w:val="FF0000"/>
              </w:rPr>
            </w:pPr>
            <w:r w:rsidRPr="008F1983">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4D8C1B0B" w14:textId="77777777" w:rsidR="00AA7684" w:rsidRPr="008F1983" w:rsidRDefault="00AA7684" w:rsidP="004B22F5">
            <w:pPr>
              <w:spacing w:after="0"/>
              <w:jc w:val="both"/>
              <w:rPr>
                <w:sz w:val="14"/>
                <w:szCs w:val="14"/>
              </w:rPr>
            </w:pPr>
            <w:r w:rsidRPr="008F1983">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12F6604C" w14:textId="77777777" w:rsidR="00AA7684" w:rsidRDefault="00AA7684" w:rsidP="004B22F5">
            <w:pPr>
              <w:spacing w:after="0"/>
              <w:jc w:val="both"/>
            </w:pPr>
            <w:r>
              <w:rPr>
                <w:rFonts w:ascii="Times New Roman"/>
                <w:sz w:val="16"/>
              </w:rPr>
              <w:t>SE</w:t>
            </w:r>
          </w:p>
        </w:tc>
        <w:tc>
          <w:tcPr>
            <w:tcW w:w="987" w:type="dxa"/>
            <w:tcBorders>
              <w:top w:val="single" w:sz="4" w:space="0" w:color="auto"/>
              <w:left w:val="single" w:sz="4" w:space="0" w:color="auto"/>
              <w:bottom w:val="single" w:sz="4" w:space="0" w:color="auto"/>
              <w:right w:val="single" w:sz="4" w:space="0" w:color="auto"/>
            </w:tcBorders>
          </w:tcPr>
          <w:p w14:paraId="10D8FB49" w14:textId="77777777" w:rsidR="00AA7684" w:rsidRDefault="00AA7684" w:rsidP="004B22F5">
            <w:pPr>
              <w:spacing w:after="0"/>
              <w:jc w:val="both"/>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F2CD16B" w14:textId="77777777" w:rsidR="00AA7684" w:rsidRDefault="00AA7684" w:rsidP="004B22F5">
            <w:pPr>
              <w:spacing w:after="0"/>
              <w:jc w:val="both"/>
            </w:pPr>
            <w:r>
              <w:rPr>
                <w:rFonts w:ascii="Times New Roman"/>
                <w:sz w:val="16"/>
              </w:rPr>
              <w:t>Round 2026.07 amendment request</w:t>
            </w:r>
          </w:p>
          <w:p w14:paraId="256AF507" w14:textId="77777777" w:rsidR="00AA7684" w:rsidRDefault="00AA7684" w:rsidP="004B22F5">
            <w:pPr>
              <w:spacing w:after="0"/>
              <w:jc w:val="both"/>
            </w:pPr>
            <w:r>
              <w:rPr>
                <w:rFonts w:ascii="Times New Roman"/>
                <w:sz w:val="16"/>
              </w:rPr>
              <w:t>Round 2025/7 used in the manufacture of spark-ignition internal combustion engines for vehicles of tariff heading 8703</w:t>
            </w:r>
          </w:p>
        </w:tc>
      </w:tr>
      <w:tr w:rsidR="00AA7684" w14:paraId="5D928205" w14:textId="77777777" w:rsidTr="00AA7684">
        <w:tblPrEx>
          <w:tblBorders>
            <w:top w:val="single" w:sz="0" w:space="0" w:color="auto"/>
            <w:left w:val="single" w:sz="0" w:space="0" w:color="auto"/>
            <w:bottom w:val="single" w:sz="0" w:space="0" w:color="auto"/>
            <w:right w:val="single" w:sz="0" w:space="0" w:color="auto"/>
            <w:insideH w:val="none" w:sz="0" w:space="0" w:color="auto"/>
            <w:insideV w:val="single" w:sz="0" w:space="0" w:color="auto"/>
          </w:tblBorders>
        </w:tblPrEx>
        <w:tc>
          <w:tcPr>
            <w:tcW w:w="1314" w:type="dxa"/>
            <w:tcBorders>
              <w:top w:val="single" w:sz="4" w:space="0" w:color="auto"/>
              <w:left w:val="single" w:sz="4" w:space="0" w:color="auto"/>
              <w:bottom w:val="single" w:sz="4" w:space="0" w:color="auto"/>
              <w:right w:val="single" w:sz="4" w:space="0" w:color="auto"/>
            </w:tcBorders>
          </w:tcPr>
          <w:p w14:paraId="1DD1DE32" w14:textId="77777777" w:rsidR="00AA7684" w:rsidRDefault="00AA7684" w:rsidP="004B22F5">
            <w:pPr>
              <w:spacing w:after="0"/>
              <w:jc w:val="both"/>
            </w:pPr>
            <w:r>
              <w:rPr>
                <w:rFonts w:ascii="Times New Roman"/>
                <w:sz w:val="16"/>
              </w:rPr>
              <w:t>ex 8714 91 10</w:t>
            </w:r>
          </w:p>
          <w:p w14:paraId="1745E907" w14:textId="77777777" w:rsidR="00AA7684" w:rsidRDefault="00AA7684" w:rsidP="004B22F5">
            <w:pPr>
              <w:spacing w:after="0"/>
              <w:jc w:val="both"/>
            </w:pPr>
            <w:r>
              <w:rPr>
                <w:rFonts w:ascii="Times New Roman"/>
                <w:sz w:val="16"/>
              </w:rPr>
              <w:t>ex 8714 91 10</w:t>
            </w:r>
          </w:p>
          <w:p w14:paraId="7009623E" w14:textId="77777777" w:rsidR="00AA7684" w:rsidRDefault="00AA7684" w:rsidP="004B22F5">
            <w:pPr>
              <w:spacing w:after="0"/>
              <w:jc w:val="both"/>
            </w:pPr>
            <w:r>
              <w:rPr>
                <w:rFonts w:ascii="Times New Roman"/>
                <w:sz w:val="16"/>
              </w:rPr>
              <w:t>ex 8714 91 10</w:t>
            </w:r>
          </w:p>
        </w:tc>
        <w:tc>
          <w:tcPr>
            <w:tcW w:w="676" w:type="dxa"/>
            <w:tcBorders>
              <w:top w:val="single" w:sz="4" w:space="0" w:color="auto"/>
              <w:left w:val="single" w:sz="4" w:space="0" w:color="auto"/>
              <w:bottom w:val="single" w:sz="4" w:space="0" w:color="auto"/>
              <w:right w:val="single" w:sz="4" w:space="0" w:color="auto"/>
            </w:tcBorders>
          </w:tcPr>
          <w:p w14:paraId="330AE746" w14:textId="77777777" w:rsidR="00AA7684" w:rsidRDefault="00AA7684" w:rsidP="004B22F5">
            <w:pPr>
              <w:spacing w:after="0"/>
              <w:jc w:val="both"/>
            </w:pPr>
            <w:r>
              <w:rPr>
                <w:rFonts w:ascii="Times New Roman"/>
                <w:sz w:val="16"/>
              </w:rPr>
              <w:t>21</w:t>
            </w:r>
          </w:p>
          <w:p w14:paraId="445740EC" w14:textId="77777777" w:rsidR="00AA7684" w:rsidRDefault="00AA7684" w:rsidP="004B22F5">
            <w:pPr>
              <w:spacing w:after="0"/>
              <w:jc w:val="both"/>
            </w:pPr>
            <w:r>
              <w:rPr>
                <w:rFonts w:ascii="Times New Roman"/>
                <w:sz w:val="16"/>
              </w:rPr>
              <w:t>31</w:t>
            </w:r>
          </w:p>
          <w:p w14:paraId="62626510" w14:textId="77777777" w:rsidR="00AA7684" w:rsidRDefault="00AA7684" w:rsidP="004B22F5">
            <w:pPr>
              <w:spacing w:after="0"/>
              <w:jc w:val="both"/>
            </w:pPr>
            <w:r>
              <w:rPr>
                <w:rFonts w:ascii="Times New Roman"/>
                <w:sz w:val="16"/>
              </w:rPr>
              <w:t>75</w:t>
            </w:r>
          </w:p>
        </w:tc>
        <w:tc>
          <w:tcPr>
            <w:tcW w:w="1234" w:type="dxa"/>
            <w:tcBorders>
              <w:top w:val="single" w:sz="4" w:space="0" w:color="auto"/>
              <w:left w:val="single" w:sz="4" w:space="0" w:color="auto"/>
              <w:bottom w:val="single" w:sz="4" w:space="0" w:color="auto"/>
              <w:right w:val="single" w:sz="4" w:space="0" w:color="auto"/>
            </w:tcBorders>
          </w:tcPr>
          <w:p w14:paraId="73CC1404" w14:textId="77777777" w:rsidR="00AA7684" w:rsidRDefault="00AA7684" w:rsidP="004B22F5">
            <w:pPr>
              <w:spacing w:after="0"/>
              <w:jc w:val="both"/>
            </w:pPr>
            <w:r>
              <w:rPr>
                <w:rFonts w:ascii="Times New Roman"/>
                <w:sz w:val="16"/>
              </w:rPr>
              <w:t>1095094/2012</w:t>
            </w:r>
          </w:p>
        </w:tc>
        <w:tc>
          <w:tcPr>
            <w:tcW w:w="2819" w:type="dxa"/>
            <w:tcBorders>
              <w:top w:val="single" w:sz="4" w:space="0" w:color="auto"/>
              <w:left w:val="single" w:sz="4" w:space="0" w:color="auto"/>
              <w:bottom w:val="single" w:sz="4" w:space="0" w:color="auto"/>
              <w:right w:val="single" w:sz="4" w:space="0" w:color="auto"/>
            </w:tcBorders>
          </w:tcPr>
          <w:p w14:paraId="730C0789" w14:textId="77777777" w:rsidR="00AA7684" w:rsidRDefault="00AA7684" w:rsidP="004B22F5">
            <w:pPr>
              <w:spacing w:after="0"/>
              <w:jc w:val="both"/>
            </w:pPr>
            <w:r>
              <w:rPr>
                <w:rFonts w:ascii="Times New Roman"/>
                <w:sz w:val="16"/>
              </w:rPr>
              <w:t>Bicycle frame, constructed from carbon fibres and artificial resin,</w:t>
            </w:r>
            <w:r>
              <w:rPr>
                <w:rFonts w:ascii="Times New Roman"/>
                <w:sz w:val="16"/>
              </w:rPr>
              <w:t> </w:t>
            </w:r>
            <w:r>
              <w:rPr>
                <w:rFonts w:ascii="Times New Roman"/>
                <w:sz w:val="16"/>
              </w:rPr>
              <w:t>for use in the manufacture of bicycles (including electric bicycles)</w:t>
            </w:r>
          </w:p>
          <w:p w14:paraId="2F8A0663" w14:textId="77777777" w:rsidR="00AA7684" w:rsidRDefault="00AA7684" w:rsidP="004B22F5">
            <w:pPr>
              <w:spacing w:after="0"/>
              <w:jc w:val="both"/>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shd w:val="clear" w:color="auto" w:fill="FFFFCC"/>
          </w:tcPr>
          <w:p w14:paraId="5D23C1EE" w14:textId="77777777" w:rsidR="00AA7684" w:rsidRDefault="00AA7684" w:rsidP="004B22F5">
            <w:pPr>
              <w:spacing w:after="0"/>
              <w:jc w:val="both"/>
            </w:pPr>
            <w:r>
              <w:rPr>
                <w:rFonts w:ascii="Times New Roman"/>
                <w:sz w:val="16"/>
              </w:rPr>
              <w:t>Q/600000pieces, 01.07-31.12</w:t>
            </w:r>
          </w:p>
        </w:tc>
        <w:tc>
          <w:tcPr>
            <w:tcW w:w="1031" w:type="dxa"/>
            <w:tcBorders>
              <w:top w:val="single" w:sz="4" w:space="0" w:color="auto"/>
              <w:left w:val="single" w:sz="4" w:space="0" w:color="auto"/>
              <w:bottom w:val="single" w:sz="4" w:space="0" w:color="auto"/>
              <w:right w:val="single" w:sz="4" w:space="0" w:color="auto"/>
            </w:tcBorders>
          </w:tcPr>
          <w:p w14:paraId="3FD3A99E" w14:textId="77777777" w:rsidR="00AA7684" w:rsidRPr="008F1983" w:rsidRDefault="00AA7684" w:rsidP="004B22F5">
            <w:pPr>
              <w:spacing w:after="0"/>
              <w:jc w:val="both"/>
              <w:rPr>
                <w:b/>
                <w:bCs/>
                <w:color w:val="FF0000"/>
              </w:rPr>
            </w:pPr>
            <w:r w:rsidRPr="008F1983">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361EEA4A" w14:textId="77777777" w:rsidR="00AA7684" w:rsidRPr="008F1983" w:rsidRDefault="00AA7684" w:rsidP="004B22F5">
            <w:pPr>
              <w:spacing w:after="0"/>
              <w:jc w:val="both"/>
              <w:rPr>
                <w:sz w:val="14"/>
                <w:szCs w:val="14"/>
              </w:rPr>
            </w:pPr>
            <w:r w:rsidRPr="008F1983">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B0EF531" w14:textId="77777777" w:rsidR="00AA7684" w:rsidRDefault="00AA7684" w:rsidP="004B22F5">
            <w:pPr>
              <w:spacing w:after="0"/>
              <w:jc w:val="both"/>
            </w:pPr>
            <w:r>
              <w:rPr>
                <w:rFonts w:ascii="Times New Roman"/>
                <w:sz w:val="16"/>
              </w:rPr>
              <w:t>AT</w:t>
            </w:r>
          </w:p>
          <w:p w14:paraId="67E1509C" w14:textId="77777777" w:rsidR="00AA7684" w:rsidRDefault="00AA7684" w:rsidP="004B22F5">
            <w:pPr>
              <w:spacing w:after="0"/>
              <w:jc w:val="both"/>
            </w:pPr>
            <w:r>
              <w:rPr>
                <w:rFonts w:ascii="Times New Roman"/>
                <w:sz w:val="16"/>
              </w:rPr>
              <w:t>EU</w:t>
            </w:r>
          </w:p>
          <w:p w14:paraId="49DE5B85" w14:textId="77777777" w:rsidR="00AA7684" w:rsidRDefault="00AA7684" w:rsidP="004B22F5">
            <w:pPr>
              <w:spacing w:after="0"/>
              <w:jc w:val="both"/>
            </w:pPr>
            <w:r>
              <w:rPr>
                <w:rFonts w:ascii="Times New Roman"/>
                <w:sz w:val="16"/>
              </w:rPr>
              <w:t>FR</w:t>
            </w:r>
          </w:p>
          <w:p w14:paraId="7269D7E7" w14:textId="77777777" w:rsidR="00AA7684" w:rsidRDefault="00AA7684" w:rsidP="004B22F5">
            <w:pPr>
              <w:spacing w:after="0"/>
              <w:jc w:val="both"/>
            </w:pPr>
            <w:r>
              <w:rPr>
                <w:rFonts w:ascii="Times New Roman"/>
                <w:sz w:val="16"/>
              </w:rPr>
              <w:t>IT</w:t>
            </w:r>
          </w:p>
          <w:p w14:paraId="618CA9E8" w14:textId="77777777" w:rsidR="00AA7684" w:rsidRDefault="00AA7684" w:rsidP="004B22F5">
            <w:pPr>
              <w:spacing w:after="0"/>
              <w:jc w:val="both"/>
            </w:pPr>
            <w:r>
              <w:rPr>
                <w:rFonts w:ascii="Times New Roman"/>
                <w:sz w:val="16"/>
              </w:rPr>
              <w:t>NL</w:t>
            </w:r>
          </w:p>
          <w:p w14:paraId="6C5F262F" w14:textId="77777777" w:rsidR="00AA7684" w:rsidRDefault="00AA7684" w:rsidP="004B22F5">
            <w:pPr>
              <w:spacing w:after="0"/>
              <w:jc w:val="both"/>
            </w:pPr>
            <w:r>
              <w:rPr>
                <w:rFonts w:ascii="Times New Roman"/>
                <w:sz w:val="16"/>
              </w:rPr>
              <w:t>PT</w:t>
            </w:r>
          </w:p>
        </w:tc>
        <w:tc>
          <w:tcPr>
            <w:tcW w:w="987" w:type="dxa"/>
            <w:tcBorders>
              <w:top w:val="single" w:sz="4" w:space="0" w:color="auto"/>
              <w:left w:val="single" w:sz="4" w:space="0" w:color="auto"/>
              <w:bottom w:val="single" w:sz="4" w:space="0" w:color="auto"/>
              <w:right w:val="single" w:sz="4" w:space="0" w:color="auto"/>
            </w:tcBorders>
          </w:tcPr>
          <w:p w14:paraId="1948D169" w14:textId="77777777" w:rsidR="00AA7684" w:rsidRPr="008F1983" w:rsidRDefault="00AA7684" w:rsidP="004B22F5">
            <w:pPr>
              <w:spacing w:after="0"/>
              <w:jc w:val="both"/>
              <w:rPr>
                <w:lang w:val="fr-BE"/>
              </w:rPr>
            </w:pPr>
            <w:r w:rsidRPr="008F1983">
              <w:rPr>
                <w:rFonts w:ascii="Times New Roman"/>
                <w:sz w:val="16"/>
                <w:lang w:val="fr-BE"/>
              </w:rPr>
              <w:t>Applicant</w:t>
            </w:r>
          </w:p>
          <w:p w14:paraId="19967832" w14:textId="77777777" w:rsidR="00AA7684" w:rsidRPr="008F1983" w:rsidRDefault="00AA7684" w:rsidP="004B22F5">
            <w:pPr>
              <w:spacing w:after="0"/>
              <w:jc w:val="both"/>
              <w:rPr>
                <w:lang w:val="fr-BE"/>
              </w:rPr>
            </w:pPr>
            <w:r w:rsidRPr="008F1983">
              <w:rPr>
                <w:rFonts w:ascii="Times New Roman"/>
                <w:sz w:val="16"/>
                <w:lang w:val="fr-BE"/>
              </w:rPr>
              <w:t>Applicant</w:t>
            </w:r>
          </w:p>
          <w:p w14:paraId="3C8DE1D8" w14:textId="77777777" w:rsidR="00AA7684" w:rsidRPr="008F1983" w:rsidRDefault="00AA7684" w:rsidP="004B22F5">
            <w:pPr>
              <w:spacing w:after="0"/>
              <w:jc w:val="both"/>
              <w:rPr>
                <w:lang w:val="fr-BE"/>
              </w:rPr>
            </w:pPr>
            <w:r w:rsidRPr="008F1983">
              <w:rPr>
                <w:rFonts w:ascii="Times New Roman"/>
                <w:sz w:val="16"/>
                <w:lang w:val="fr-BE"/>
              </w:rPr>
              <w:t>Applicant</w:t>
            </w:r>
          </w:p>
          <w:p w14:paraId="2A1DE07B" w14:textId="77777777" w:rsidR="00AA7684" w:rsidRPr="008F1983" w:rsidRDefault="00AA7684" w:rsidP="004B22F5">
            <w:pPr>
              <w:spacing w:after="0"/>
              <w:jc w:val="both"/>
              <w:rPr>
                <w:lang w:val="fr-BE"/>
              </w:rPr>
            </w:pPr>
            <w:r w:rsidRPr="008F1983">
              <w:rPr>
                <w:rFonts w:ascii="Times New Roman"/>
                <w:sz w:val="16"/>
                <w:lang w:val="fr-BE"/>
              </w:rPr>
              <w:t>Applicant</w:t>
            </w:r>
          </w:p>
          <w:p w14:paraId="57398D53" w14:textId="77777777" w:rsidR="00AA7684" w:rsidRPr="008F1983" w:rsidRDefault="00AA7684" w:rsidP="004B22F5">
            <w:pPr>
              <w:spacing w:after="0"/>
              <w:jc w:val="both"/>
              <w:rPr>
                <w:lang w:val="fr-BE"/>
              </w:rPr>
            </w:pPr>
            <w:r w:rsidRPr="008F1983">
              <w:rPr>
                <w:rFonts w:ascii="Times New Roman"/>
                <w:sz w:val="16"/>
                <w:lang w:val="fr-BE"/>
              </w:rPr>
              <w:t>Applicant</w:t>
            </w:r>
          </w:p>
          <w:p w14:paraId="55EF7D4C" w14:textId="77777777" w:rsidR="00AA7684" w:rsidRPr="008F1983" w:rsidRDefault="00AA7684" w:rsidP="004B22F5">
            <w:pPr>
              <w:spacing w:after="0"/>
              <w:jc w:val="both"/>
              <w:rPr>
                <w:lang w:val="fr-BE"/>
              </w:rPr>
            </w:pPr>
            <w:r w:rsidRPr="008F1983">
              <w:rPr>
                <w:rFonts w:ascii="Times New Roman"/>
                <w:sz w:val="16"/>
                <w:lang w:val="fr-BE"/>
              </w:rPr>
              <w:t>Applicant</w:t>
            </w:r>
          </w:p>
        </w:tc>
        <w:tc>
          <w:tcPr>
            <w:tcW w:w="1646" w:type="dxa"/>
            <w:tcBorders>
              <w:top w:val="single" w:sz="4" w:space="0" w:color="auto"/>
              <w:left w:val="single" w:sz="4" w:space="0" w:color="auto"/>
              <w:bottom w:val="single" w:sz="4" w:space="0" w:color="auto"/>
              <w:right w:val="single" w:sz="4" w:space="0" w:color="auto"/>
            </w:tcBorders>
          </w:tcPr>
          <w:p w14:paraId="5FA6A5C6" w14:textId="77777777" w:rsidR="00AA7684" w:rsidRDefault="00AA7684" w:rsidP="004B22F5">
            <w:pPr>
              <w:spacing w:after="0"/>
              <w:jc w:val="both"/>
            </w:pPr>
            <w:r>
              <w:rPr>
                <w:rFonts w:ascii="Times New Roman"/>
                <w:sz w:val="16"/>
              </w:rPr>
              <w:t>Round 2026.07 amendment request</w:t>
            </w:r>
          </w:p>
          <w:p w14:paraId="17327C9E" w14:textId="77777777" w:rsidR="00AA7684" w:rsidRDefault="00AA7684" w:rsidP="004B22F5">
            <w:pPr>
              <w:spacing w:after="0"/>
              <w:jc w:val="both"/>
            </w:pPr>
            <w:r>
              <w:rPr>
                <w:rFonts w:ascii="Times New Roman"/>
                <w:sz w:val="16"/>
              </w:rPr>
              <w:t>ROUND 2013-07-01:</w:t>
            </w:r>
          </w:p>
          <w:p w14:paraId="06E36B28" w14:textId="77777777" w:rsidR="00AA7684" w:rsidRDefault="00AA7684" w:rsidP="004B22F5">
            <w:pPr>
              <w:spacing w:after="0"/>
              <w:jc w:val="both"/>
            </w:pPr>
            <w:r>
              <w:rPr>
                <w:rFonts w:ascii="Times New Roman"/>
                <w:sz w:val="16"/>
              </w:rPr>
              <w:t>A bicycle frame is the supporting construction of the bike. This part connects all the parts of the bike together</w:t>
            </w:r>
          </w:p>
        </w:tc>
      </w:tr>
    </w:tbl>
    <w:p w14:paraId="3B959E9A" w14:textId="77777777" w:rsidR="002C5FD8" w:rsidRDefault="002C5FD8" w:rsidP="009B5587">
      <w:pPr>
        <w:spacing w:after="0"/>
        <w:jc w:val="both"/>
        <w:rPr>
          <w:rFonts w:ascii="Times New Roman" w:hAnsi="Times New Roman" w:cs="Times New Roman"/>
          <w:sz w:val="18"/>
          <w:szCs w:val="18"/>
        </w:rPr>
      </w:pPr>
    </w:p>
    <w:tbl>
      <w:tblPr>
        <w:tblW w:w="129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3385"/>
        <w:gridCol w:w="992"/>
        <w:gridCol w:w="851"/>
        <w:gridCol w:w="1152"/>
        <w:gridCol w:w="759"/>
        <w:gridCol w:w="987"/>
        <w:gridCol w:w="1646"/>
      </w:tblGrid>
      <w:tr w:rsidR="00AA7684" w14:paraId="3F8CC42A" w14:textId="77777777" w:rsidTr="00AA7684">
        <w:tc>
          <w:tcPr>
            <w:tcW w:w="1314" w:type="dxa"/>
            <w:shd w:val="clear" w:color="auto" w:fill="D9D9D9" w:themeFill="background1" w:themeFillShade="D9"/>
            <w:vAlign w:val="center"/>
          </w:tcPr>
          <w:p w14:paraId="28EB7D08" w14:textId="77777777" w:rsidR="00AA7684" w:rsidRPr="009C6A26" w:rsidRDefault="00AA7684" w:rsidP="00FF756E">
            <w:pPr>
              <w:spacing w:after="0"/>
              <w:jc w:val="center"/>
              <w:rPr>
                <w:b/>
                <w:bCs/>
              </w:rPr>
            </w:pPr>
            <w:r w:rsidRPr="009C6A26">
              <w:rPr>
                <w:rFonts w:ascii="Times New Roman"/>
                <w:b/>
                <w:bCs/>
                <w:sz w:val="16"/>
              </w:rPr>
              <w:t>CN code</w:t>
            </w:r>
          </w:p>
        </w:tc>
        <w:tc>
          <w:tcPr>
            <w:tcW w:w="676" w:type="dxa"/>
            <w:shd w:val="clear" w:color="auto" w:fill="D9D9D9" w:themeFill="background1" w:themeFillShade="D9"/>
            <w:vAlign w:val="center"/>
          </w:tcPr>
          <w:p w14:paraId="6D28554D" w14:textId="77777777" w:rsidR="00AA7684" w:rsidRPr="009C6A26" w:rsidRDefault="00AA7684" w:rsidP="00FF756E">
            <w:pPr>
              <w:spacing w:after="0"/>
              <w:jc w:val="center"/>
              <w:rPr>
                <w:b/>
                <w:bCs/>
              </w:rPr>
            </w:pPr>
            <w:r w:rsidRPr="009C6A26">
              <w:rPr>
                <w:rFonts w:ascii="Times New Roman"/>
                <w:b/>
                <w:bCs/>
                <w:sz w:val="16"/>
              </w:rPr>
              <w:t>TARIC</w:t>
            </w:r>
          </w:p>
        </w:tc>
        <w:tc>
          <w:tcPr>
            <w:tcW w:w="1234" w:type="dxa"/>
            <w:shd w:val="clear" w:color="auto" w:fill="D9D9D9" w:themeFill="background1" w:themeFillShade="D9"/>
            <w:vAlign w:val="center"/>
          </w:tcPr>
          <w:p w14:paraId="3F5D4A0F" w14:textId="77777777" w:rsidR="00AA7684" w:rsidRPr="009C6A26" w:rsidRDefault="00AA7684" w:rsidP="00FF756E">
            <w:pPr>
              <w:spacing w:after="0"/>
              <w:jc w:val="center"/>
              <w:rPr>
                <w:b/>
                <w:bCs/>
              </w:rPr>
            </w:pPr>
            <w:r w:rsidRPr="009C6A26">
              <w:rPr>
                <w:rFonts w:ascii="Times New Roman"/>
                <w:b/>
                <w:bCs/>
                <w:sz w:val="16"/>
              </w:rPr>
              <w:t>Reference Mail</w:t>
            </w:r>
          </w:p>
        </w:tc>
        <w:tc>
          <w:tcPr>
            <w:tcW w:w="3385" w:type="dxa"/>
            <w:shd w:val="clear" w:color="auto" w:fill="D9D9D9" w:themeFill="background1" w:themeFillShade="D9"/>
            <w:vAlign w:val="center"/>
          </w:tcPr>
          <w:p w14:paraId="0050F868" w14:textId="77777777" w:rsidR="00AA7684" w:rsidRPr="009C6A26" w:rsidRDefault="00AA7684" w:rsidP="00FF756E">
            <w:pPr>
              <w:spacing w:after="0"/>
              <w:jc w:val="center"/>
              <w:rPr>
                <w:b/>
                <w:bCs/>
              </w:rPr>
            </w:pPr>
            <w:r w:rsidRPr="009C6A26">
              <w:rPr>
                <w:rFonts w:ascii="Times New Roman"/>
                <w:b/>
                <w:bCs/>
                <w:sz w:val="16"/>
              </w:rPr>
              <w:t>Description</w:t>
            </w:r>
          </w:p>
        </w:tc>
        <w:tc>
          <w:tcPr>
            <w:tcW w:w="992" w:type="dxa"/>
            <w:shd w:val="clear" w:color="auto" w:fill="D9D9D9" w:themeFill="background1" w:themeFillShade="D9"/>
            <w:vAlign w:val="center"/>
          </w:tcPr>
          <w:p w14:paraId="3D566BBF" w14:textId="77777777" w:rsidR="00AA7684" w:rsidRPr="00BE7393" w:rsidRDefault="00AA7684" w:rsidP="00FF756E">
            <w:pPr>
              <w:spacing w:after="0"/>
              <w:jc w:val="center"/>
              <w:rPr>
                <w:b/>
                <w:bCs/>
                <w:u w:val="single"/>
              </w:rPr>
            </w:pPr>
            <w:r w:rsidRPr="00BE7393">
              <w:rPr>
                <w:rFonts w:ascii="Times New Roman"/>
                <w:b/>
                <w:bCs/>
                <w:sz w:val="16"/>
                <w:u w:val="single"/>
              </w:rPr>
              <w:t>Suspensions</w:t>
            </w:r>
          </w:p>
        </w:tc>
        <w:tc>
          <w:tcPr>
            <w:tcW w:w="851" w:type="dxa"/>
            <w:shd w:val="clear" w:color="auto" w:fill="D9D9D9" w:themeFill="background1" w:themeFillShade="D9"/>
            <w:vAlign w:val="center"/>
          </w:tcPr>
          <w:p w14:paraId="3770608C" w14:textId="77777777" w:rsidR="00AA7684" w:rsidRPr="009C6A26" w:rsidRDefault="00AA7684" w:rsidP="00FF756E">
            <w:pPr>
              <w:spacing w:after="0"/>
              <w:jc w:val="center"/>
              <w:rPr>
                <w:b/>
                <w:bCs/>
              </w:rPr>
            </w:pPr>
            <w:r w:rsidRPr="009C6A26">
              <w:rPr>
                <w:rFonts w:ascii="Times New Roman"/>
                <w:b/>
                <w:bCs/>
                <w:sz w:val="16"/>
              </w:rPr>
              <w:t xml:space="preserve">New or </w:t>
            </w:r>
            <w:r>
              <w:rPr>
                <w:rFonts w:ascii="Times New Roman"/>
                <w:b/>
                <w:bCs/>
                <w:sz w:val="16"/>
              </w:rPr>
              <w:t>New</w:t>
            </w:r>
            <w:r w:rsidRPr="009C6A26">
              <w:rPr>
                <w:rFonts w:ascii="Times New Roman"/>
                <w:b/>
                <w:bCs/>
                <w:sz w:val="16"/>
              </w:rPr>
              <w:t xml:space="preserve"> request</w:t>
            </w:r>
          </w:p>
        </w:tc>
        <w:tc>
          <w:tcPr>
            <w:tcW w:w="1152" w:type="dxa"/>
            <w:shd w:val="clear" w:color="auto" w:fill="D9D9D9" w:themeFill="background1" w:themeFillShade="D9"/>
            <w:vAlign w:val="center"/>
          </w:tcPr>
          <w:p w14:paraId="6D349AC5" w14:textId="77777777" w:rsidR="00AA7684" w:rsidRPr="009C6A26" w:rsidRDefault="00AA7684" w:rsidP="00FF756E">
            <w:pPr>
              <w:spacing w:after="0"/>
              <w:jc w:val="center"/>
              <w:rPr>
                <w:b/>
                <w:bCs/>
              </w:rPr>
            </w:pPr>
            <w:r w:rsidRPr="009C6A26">
              <w:rPr>
                <w:rFonts w:ascii="Times New Roman"/>
                <w:b/>
                <w:bCs/>
                <w:sz w:val="16"/>
              </w:rPr>
              <w:t>Measure status</w:t>
            </w:r>
          </w:p>
        </w:tc>
        <w:tc>
          <w:tcPr>
            <w:tcW w:w="759" w:type="dxa"/>
            <w:shd w:val="clear" w:color="auto" w:fill="D9D9D9" w:themeFill="background1" w:themeFillShade="D9"/>
            <w:vAlign w:val="center"/>
          </w:tcPr>
          <w:p w14:paraId="16227573" w14:textId="77777777" w:rsidR="00AA7684" w:rsidRPr="009C6A26" w:rsidRDefault="00AA7684" w:rsidP="00FF756E">
            <w:pPr>
              <w:spacing w:after="0"/>
              <w:jc w:val="center"/>
              <w:rPr>
                <w:b/>
                <w:bCs/>
              </w:rPr>
            </w:pPr>
            <w:r w:rsidRPr="009C6A26">
              <w:rPr>
                <w:rFonts w:ascii="Times New Roman"/>
                <w:b/>
                <w:bCs/>
                <w:sz w:val="16"/>
              </w:rPr>
              <w:t>Partner Position Country</w:t>
            </w:r>
          </w:p>
        </w:tc>
        <w:tc>
          <w:tcPr>
            <w:tcW w:w="987" w:type="dxa"/>
            <w:shd w:val="clear" w:color="auto" w:fill="D9D9D9" w:themeFill="background1" w:themeFillShade="D9"/>
            <w:vAlign w:val="center"/>
          </w:tcPr>
          <w:p w14:paraId="4300763F" w14:textId="77777777" w:rsidR="00AA7684" w:rsidRPr="009C6A26" w:rsidRDefault="00AA7684" w:rsidP="00FF756E">
            <w:pPr>
              <w:spacing w:after="0"/>
              <w:jc w:val="center"/>
              <w:rPr>
                <w:b/>
                <w:bCs/>
              </w:rPr>
            </w:pPr>
            <w:r w:rsidRPr="009C6A26">
              <w:rPr>
                <w:rFonts w:ascii="Times New Roman"/>
                <w:b/>
                <w:bCs/>
                <w:sz w:val="16"/>
              </w:rPr>
              <w:t>Partner Position</w:t>
            </w:r>
          </w:p>
        </w:tc>
        <w:tc>
          <w:tcPr>
            <w:tcW w:w="1646" w:type="dxa"/>
            <w:shd w:val="clear" w:color="auto" w:fill="D9D9D9" w:themeFill="background1" w:themeFillShade="D9"/>
            <w:vAlign w:val="center"/>
          </w:tcPr>
          <w:p w14:paraId="03C534F1" w14:textId="77777777" w:rsidR="00AA7684" w:rsidRPr="009C6A26" w:rsidRDefault="00AA7684" w:rsidP="00FF756E">
            <w:pPr>
              <w:spacing w:after="0"/>
              <w:jc w:val="center"/>
              <w:rPr>
                <w:b/>
                <w:bCs/>
              </w:rPr>
            </w:pPr>
            <w:r w:rsidRPr="009C6A26">
              <w:rPr>
                <w:rFonts w:ascii="Times New Roman"/>
                <w:b/>
                <w:bCs/>
                <w:sz w:val="16"/>
              </w:rPr>
              <w:t>Public Comments</w:t>
            </w:r>
          </w:p>
        </w:tc>
      </w:tr>
      <w:tr w:rsidR="00AA7684" w:rsidRPr="000E4D32" w14:paraId="4E5DF6AD" w14:textId="77777777" w:rsidTr="00AA7684">
        <w:tc>
          <w:tcPr>
            <w:tcW w:w="1314" w:type="dxa"/>
            <w:tcBorders>
              <w:top w:val="single" w:sz="4" w:space="0" w:color="auto"/>
              <w:left w:val="single" w:sz="4" w:space="0" w:color="auto"/>
              <w:bottom w:val="single" w:sz="4" w:space="0" w:color="auto"/>
              <w:right w:val="single" w:sz="4" w:space="0" w:color="auto"/>
            </w:tcBorders>
          </w:tcPr>
          <w:p w14:paraId="2B5B005F" w14:textId="77777777" w:rsidR="00AA7684" w:rsidRPr="000E4D32" w:rsidRDefault="00AA7684" w:rsidP="009B593E">
            <w:pPr>
              <w:spacing w:after="0"/>
              <w:rPr>
                <w:rFonts w:ascii="Times New Roman"/>
                <w:sz w:val="16"/>
              </w:rPr>
            </w:pPr>
            <w:r w:rsidRPr="000E4D32">
              <w:rPr>
                <w:rFonts w:ascii="Times New Roman"/>
                <w:sz w:val="16"/>
              </w:rPr>
              <w:t>1515 60 99</w:t>
            </w:r>
          </w:p>
        </w:tc>
        <w:tc>
          <w:tcPr>
            <w:tcW w:w="676" w:type="dxa"/>
            <w:tcBorders>
              <w:top w:val="single" w:sz="4" w:space="0" w:color="auto"/>
              <w:left w:val="single" w:sz="4" w:space="0" w:color="auto"/>
              <w:bottom w:val="single" w:sz="4" w:space="0" w:color="auto"/>
              <w:right w:val="single" w:sz="4" w:space="0" w:color="auto"/>
            </w:tcBorders>
          </w:tcPr>
          <w:p w14:paraId="5D29F9A7"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2E5B5DE6" w14:textId="77777777" w:rsidR="00AA7684" w:rsidRPr="000E4D32" w:rsidRDefault="00AA7684" w:rsidP="009B593E">
            <w:pPr>
              <w:spacing w:after="0"/>
              <w:rPr>
                <w:rFonts w:ascii="Times New Roman"/>
                <w:sz w:val="16"/>
              </w:rPr>
            </w:pPr>
            <w:r w:rsidRPr="000E4D32">
              <w:rPr>
                <w:rFonts w:ascii="Times New Roman"/>
                <w:sz w:val="16"/>
              </w:rPr>
              <w:t>8933399/2025</w:t>
            </w:r>
          </w:p>
        </w:tc>
        <w:tc>
          <w:tcPr>
            <w:tcW w:w="3385" w:type="dxa"/>
            <w:tcBorders>
              <w:top w:val="single" w:sz="4" w:space="0" w:color="auto"/>
              <w:left w:val="single" w:sz="4" w:space="0" w:color="auto"/>
              <w:bottom w:val="single" w:sz="4" w:space="0" w:color="auto"/>
              <w:right w:val="single" w:sz="4" w:space="0" w:color="auto"/>
            </w:tcBorders>
          </w:tcPr>
          <w:p w14:paraId="3E77FDB3" w14:textId="77777777" w:rsidR="00AA7684" w:rsidRPr="000E4D32" w:rsidRDefault="00AA7684" w:rsidP="009B593E">
            <w:pPr>
              <w:spacing w:after="0"/>
              <w:rPr>
                <w:rFonts w:ascii="Times New Roman"/>
                <w:sz w:val="16"/>
              </w:rPr>
            </w:pPr>
            <w:r w:rsidRPr="000E4D32">
              <w:rPr>
                <w:rFonts w:ascii="Times New Roman"/>
                <w:sz w:val="16"/>
              </w:rPr>
              <w:t>Microbial oil, refined or semi-refined, but not chemically modified, containing 35</w:t>
            </w:r>
            <w:r w:rsidRPr="000E4D32">
              <w:rPr>
                <w:rFonts w:ascii="Times New Roman"/>
                <w:sz w:val="16"/>
              </w:rPr>
              <w:t> </w:t>
            </w:r>
            <w:r w:rsidRPr="000E4D32">
              <w:rPr>
                <w:rFonts w:ascii="Times New Roman"/>
                <w:sz w:val="16"/>
              </w:rPr>
              <w:t>% by weight or more but not exceeding 70</w:t>
            </w:r>
            <w:r w:rsidRPr="000E4D32">
              <w:rPr>
                <w:rFonts w:ascii="Times New Roman"/>
                <w:sz w:val="16"/>
              </w:rPr>
              <w:t> </w:t>
            </w:r>
            <w:r w:rsidRPr="000E4D32">
              <w:rPr>
                <w:rFonts w:ascii="Times New Roman"/>
                <w:sz w:val="16"/>
              </w:rPr>
              <w:t>% by weight of esterified arachidonic acid and not more than 3</w:t>
            </w:r>
            <w:r w:rsidRPr="000E4D32">
              <w:rPr>
                <w:rFonts w:ascii="Times New Roman"/>
                <w:sz w:val="16"/>
              </w:rPr>
              <w:t> </w:t>
            </w:r>
            <w:r w:rsidRPr="000E4D32">
              <w:rPr>
                <w:rFonts w:ascii="Times New Roman"/>
                <w:sz w:val="16"/>
              </w:rPr>
              <w:t>% by weight of esterified docosahexaenoic acid in triglycerides</w:t>
            </w:r>
          </w:p>
        </w:tc>
        <w:tc>
          <w:tcPr>
            <w:tcW w:w="992" w:type="dxa"/>
            <w:tcBorders>
              <w:top w:val="single" w:sz="4" w:space="0" w:color="auto"/>
              <w:left w:val="single" w:sz="4" w:space="0" w:color="auto"/>
              <w:bottom w:val="single" w:sz="4" w:space="0" w:color="auto"/>
              <w:right w:val="single" w:sz="4" w:space="0" w:color="auto"/>
            </w:tcBorders>
          </w:tcPr>
          <w:p w14:paraId="1C4C8DDB"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3FEABC29"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2B41542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04470FAD"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353124B5"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95A0AD2" w14:textId="77777777" w:rsidR="00AA7684" w:rsidRPr="000E4D32" w:rsidRDefault="00AA7684" w:rsidP="009B593E">
            <w:pPr>
              <w:spacing w:after="0"/>
              <w:rPr>
                <w:rFonts w:ascii="Times New Roman"/>
                <w:sz w:val="16"/>
              </w:rPr>
            </w:pPr>
            <w:r w:rsidRPr="000E4D32">
              <w:rPr>
                <w:rFonts w:ascii="Times New Roman"/>
                <w:sz w:val="16"/>
              </w:rPr>
              <w:t>Round 2026.7 to manufacture nutritional products</w:t>
            </w:r>
          </w:p>
        </w:tc>
      </w:tr>
      <w:tr w:rsidR="00AA7684" w:rsidRPr="000E4D32" w14:paraId="41A4B4B5" w14:textId="77777777" w:rsidTr="00AA7684">
        <w:tc>
          <w:tcPr>
            <w:tcW w:w="1314" w:type="dxa"/>
            <w:tcBorders>
              <w:top w:val="single" w:sz="4" w:space="0" w:color="auto"/>
              <w:left w:val="single" w:sz="4" w:space="0" w:color="auto"/>
              <w:bottom w:val="single" w:sz="4" w:space="0" w:color="auto"/>
              <w:right w:val="single" w:sz="4" w:space="0" w:color="auto"/>
            </w:tcBorders>
          </w:tcPr>
          <w:p w14:paraId="05CD2344" w14:textId="77777777" w:rsidR="00AA7684" w:rsidRPr="000E4D32" w:rsidRDefault="00AA7684" w:rsidP="009B593E">
            <w:pPr>
              <w:spacing w:after="0"/>
              <w:rPr>
                <w:rFonts w:ascii="Times New Roman"/>
                <w:sz w:val="16"/>
              </w:rPr>
            </w:pPr>
            <w:r w:rsidRPr="000E4D32">
              <w:rPr>
                <w:rFonts w:ascii="Times New Roman"/>
                <w:sz w:val="16"/>
              </w:rPr>
              <w:t>2836 91 00</w:t>
            </w:r>
          </w:p>
        </w:tc>
        <w:tc>
          <w:tcPr>
            <w:tcW w:w="676" w:type="dxa"/>
            <w:tcBorders>
              <w:top w:val="single" w:sz="4" w:space="0" w:color="auto"/>
              <w:left w:val="single" w:sz="4" w:space="0" w:color="auto"/>
              <w:bottom w:val="single" w:sz="4" w:space="0" w:color="auto"/>
              <w:right w:val="single" w:sz="4" w:space="0" w:color="auto"/>
            </w:tcBorders>
          </w:tcPr>
          <w:p w14:paraId="29CEA811"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78126F23" w14:textId="77777777" w:rsidR="00AA7684" w:rsidRPr="000E4D32" w:rsidRDefault="00AA7684" w:rsidP="009B593E">
            <w:pPr>
              <w:spacing w:after="0"/>
              <w:rPr>
                <w:rFonts w:ascii="Times New Roman"/>
                <w:sz w:val="16"/>
              </w:rPr>
            </w:pPr>
            <w:r w:rsidRPr="000E4D32">
              <w:rPr>
                <w:rFonts w:ascii="Times New Roman"/>
                <w:sz w:val="16"/>
              </w:rPr>
              <w:t>8739368/2025</w:t>
            </w:r>
          </w:p>
        </w:tc>
        <w:tc>
          <w:tcPr>
            <w:tcW w:w="3385" w:type="dxa"/>
            <w:tcBorders>
              <w:top w:val="single" w:sz="4" w:space="0" w:color="auto"/>
              <w:left w:val="single" w:sz="4" w:space="0" w:color="auto"/>
              <w:bottom w:val="single" w:sz="4" w:space="0" w:color="auto"/>
              <w:right w:val="single" w:sz="4" w:space="0" w:color="auto"/>
            </w:tcBorders>
          </w:tcPr>
          <w:p w14:paraId="56A21673" w14:textId="77777777" w:rsidR="00AA7684" w:rsidRPr="000E4D32" w:rsidRDefault="00AA7684" w:rsidP="009B593E">
            <w:pPr>
              <w:spacing w:after="0"/>
              <w:rPr>
                <w:rFonts w:ascii="Times New Roman"/>
                <w:sz w:val="16"/>
              </w:rPr>
            </w:pPr>
            <w:r w:rsidRPr="000E4D32">
              <w:rPr>
                <w:rFonts w:ascii="Times New Roman"/>
                <w:sz w:val="16"/>
              </w:rPr>
              <w:t>Lithium carbonate, battery grade</w:t>
            </w:r>
          </w:p>
        </w:tc>
        <w:tc>
          <w:tcPr>
            <w:tcW w:w="992" w:type="dxa"/>
            <w:tcBorders>
              <w:top w:val="single" w:sz="4" w:space="0" w:color="auto"/>
              <w:left w:val="single" w:sz="4" w:space="0" w:color="auto"/>
              <w:bottom w:val="single" w:sz="4" w:space="0" w:color="auto"/>
              <w:right w:val="single" w:sz="4" w:space="0" w:color="auto"/>
            </w:tcBorders>
          </w:tcPr>
          <w:p w14:paraId="234414AB"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05D9A443"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097F6467"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73B7086"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3E58ABDB"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AC5CF0A" w14:textId="77777777" w:rsidR="00AA7684" w:rsidRPr="000E4D32" w:rsidRDefault="00AA7684" w:rsidP="009B593E">
            <w:pPr>
              <w:spacing w:after="0"/>
              <w:rPr>
                <w:rFonts w:ascii="Times New Roman"/>
                <w:sz w:val="16"/>
              </w:rPr>
            </w:pPr>
            <w:r w:rsidRPr="000E4D32">
              <w:rPr>
                <w:rFonts w:ascii="Times New Roman"/>
                <w:sz w:val="16"/>
              </w:rPr>
              <w:t>Round 2026.07 Battery grade lithium carbonate</w:t>
            </w:r>
          </w:p>
        </w:tc>
      </w:tr>
      <w:tr w:rsidR="00AA7684" w:rsidRPr="000E4D32" w14:paraId="07F91FA6" w14:textId="77777777" w:rsidTr="00AA7684">
        <w:tc>
          <w:tcPr>
            <w:tcW w:w="1314" w:type="dxa"/>
            <w:tcBorders>
              <w:top w:val="single" w:sz="4" w:space="0" w:color="auto"/>
              <w:left w:val="single" w:sz="4" w:space="0" w:color="auto"/>
              <w:bottom w:val="single" w:sz="4" w:space="0" w:color="auto"/>
              <w:right w:val="single" w:sz="4" w:space="0" w:color="auto"/>
            </w:tcBorders>
          </w:tcPr>
          <w:p w14:paraId="66B56A2E" w14:textId="77777777" w:rsidR="00AA7684" w:rsidRPr="000E4D32" w:rsidRDefault="00AA7684" w:rsidP="009B593E">
            <w:pPr>
              <w:spacing w:after="0"/>
              <w:rPr>
                <w:rFonts w:ascii="Times New Roman"/>
                <w:sz w:val="16"/>
              </w:rPr>
            </w:pPr>
            <w:r w:rsidRPr="000E4D32">
              <w:rPr>
                <w:rFonts w:ascii="Times New Roman"/>
                <w:sz w:val="16"/>
              </w:rPr>
              <w:t>2904 99 00</w:t>
            </w:r>
          </w:p>
        </w:tc>
        <w:tc>
          <w:tcPr>
            <w:tcW w:w="676" w:type="dxa"/>
            <w:tcBorders>
              <w:top w:val="single" w:sz="4" w:space="0" w:color="auto"/>
              <w:left w:val="single" w:sz="4" w:space="0" w:color="auto"/>
              <w:bottom w:val="single" w:sz="4" w:space="0" w:color="auto"/>
              <w:right w:val="single" w:sz="4" w:space="0" w:color="auto"/>
            </w:tcBorders>
          </w:tcPr>
          <w:p w14:paraId="58B74C2A"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0AF1BEDA" w14:textId="77777777" w:rsidR="00AA7684" w:rsidRPr="000E4D32" w:rsidRDefault="00AA7684" w:rsidP="009B593E">
            <w:pPr>
              <w:spacing w:after="0"/>
              <w:rPr>
                <w:rFonts w:ascii="Times New Roman"/>
                <w:sz w:val="16"/>
              </w:rPr>
            </w:pPr>
            <w:r w:rsidRPr="000E4D32">
              <w:rPr>
                <w:rFonts w:ascii="Times New Roman"/>
                <w:sz w:val="16"/>
              </w:rPr>
              <w:t>8329465/2025</w:t>
            </w:r>
          </w:p>
        </w:tc>
        <w:tc>
          <w:tcPr>
            <w:tcW w:w="3385" w:type="dxa"/>
            <w:tcBorders>
              <w:top w:val="single" w:sz="4" w:space="0" w:color="auto"/>
              <w:left w:val="single" w:sz="4" w:space="0" w:color="auto"/>
              <w:bottom w:val="single" w:sz="4" w:space="0" w:color="auto"/>
              <w:right w:val="single" w:sz="4" w:space="0" w:color="auto"/>
            </w:tcBorders>
          </w:tcPr>
          <w:p w14:paraId="0B9B35C9" w14:textId="77777777" w:rsidR="00AA7684" w:rsidRPr="000E4D32" w:rsidRDefault="00AA7684" w:rsidP="009B593E">
            <w:pPr>
              <w:spacing w:after="0"/>
              <w:rPr>
                <w:rFonts w:ascii="Times New Roman"/>
                <w:sz w:val="16"/>
              </w:rPr>
            </w:pPr>
            <w:r w:rsidRPr="000E4D32">
              <w:rPr>
                <w:rFonts w:ascii="Times New Roman"/>
                <w:sz w:val="16"/>
              </w:rPr>
              <w:t>Trifluoromethanesulfonic acid (CAS RN 1493-13-6) with a purity by weight of 99</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5C6B2314"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152DA5E9"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1342A7DA"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F2DFF41"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22A64F22"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136A231" w14:textId="77777777" w:rsidR="00AA7684" w:rsidRPr="000E4D32" w:rsidRDefault="00AA7684" w:rsidP="009B593E">
            <w:pPr>
              <w:spacing w:after="0"/>
              <w:rPr>
                <w:rFonts w:ascii="Times New Roman"/>
                <w:sz w:val="16"/>
              </w:rPr>
            </w:pPr>
            <w:r w:rsidRPr="000E4D32">
              <w:rPr>
                <w:rFonts w:ascii="Times New Roman"/>
                <w:sz w:val="16"/>
              </w:rPr>
              <w:t>Round 2026/07 for use in chemical and pharmaceutical industry</w:t>
            </w:r>
          </w:p>
        </w:tc>
      </w:tr>
      <w:tr w:rsidR="00AA7684" w:rsidRPr="000E4D32" w14:paraId="0CA61695" w14:textId="77777777" w:rsidTr="00AA7684">
        <w:tc>
          <w:tcPr>
            <w:tcW w:w="1314" w:type="dxa"/>
            <w:tcBorders>
              <w:top w:val="single" w:sz="4" w:space="0" w:color="auto"/>
              <w:left w:val="single" w:sz="4" w:space="0" w:color="auto"/>
              <w:bottom w:val="single" w:sz="4" w:space="0" w:color="auto"/>
              <w:right w:val="single" w:sz="4" w:space="0" w:color="auto"/>
            </w:tcBorders>
          </w:tcPr>
          <w:p w14:paraId="7B3FE1B7" w14:textId="77777777" w:rsidR="00AA7684" w:rsidRPr="000E4D32" w:rsidRDefault="00AA7684" w:rsidP="009B593E">
            <w:pPr>
              <w:spacing w:after="0"/>
              <w:rPr>
                <w:rFonts w:ascii="Times New Roman"/>
                <w:sz w:val="16"/>
              </w:rPr>
            </w:pPr>
            <w:r w:rsidRPr="000E4D32">
              <w:rPr>
                <w:rFonts w:ascii="Times New Roman"/>
                <w:sz w:val="16"/>
              </w:rPr>
              <w:t>2921 43 00</w:t>
            </w:r>
          </w:p>
        </w:tc>
        <w:tc>
          <w:tcPr>
            <w:tcW w:w="676" w:type="dxa"/>
            <w:tcBorders>
              <w:top w:val="single" w:sz="4" w:space="0" w:color="auto"/>
              <w:left w:val="single" w:sz="4" w:space="0" w:color="auto"/>
              <w:bottom w:val="single" w:sz="4" w:space="0" w:color="auto"/>
              <w:right w:val="single" w:sz="4" w:space="0" w:color="auto"/>
            </w:tcBorders>
          </w:tcPr>
          <w:p w14:paraId="5CC33572"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47E63BF1" w14:textId="77777777" w:rsidR="00AA7684" w:rsidRPr="000E4D32" w:rsidRDefault="00AA7684" w:rsidP="009B593E">
            <w:pPr>
              <w:spacing w:after="0"/>
              <w:rPr>
                <w:rFonts w:ascii="Times New Roman"/>
                <w:sz w:val="16"/>
              </w:rPr>
            </w:pPr>
            <w:r w:rsidRPr="000E4D32">
              <w:rPr>
                <w:rFonts w:ascii="Times New Roman"/>
                <w:sz w:val="16"/>
              </w:rPr>
              <w:t>8329511/2025</w:t>
            </w:r>
          </w:p>
        </w:tc>
        <w:tc>
          <w:tcPr>
            <w:tcW w:w="3385" w:type="dxa"/>
            <w:tcBorders>
              <w:top w:val="single" w:sz="4" w:space="0" w:color="auto"/>
              <w:left w:val="single" w:sz="4" w:space="0" w:color="auto"/>
              <w:bottom w:val="single" w:sz="4" w:space="0" w:color="auto"/>
              <w:right w:val="single" w:sz="4" w:space="0" w:color="auto"/>
            </w:tcBorders>
          </w:tcPr>
          <w:p w14:paraId="3397F3DB" w14:textId="77777777" w:rsidR="00AA7684" w:rsidRPr="000E4D32" w:rsidRDefault="00AA7684" w:rsidP="009B593E">
            <w:pPr>
              <w:spacing w:after="0"/>
              <w:rPr>
                <w:rFonts w:ascii="Times New Roman"/>
                <w:sz w:val="16"/>
              </w:rPr>
            </w:pPr>
            <w:r w:rsidRPr="000E4D32">
              <w:rPr>
                <w:rFonts w:ascii="Times New Roman"/>
                <w:sz w:val="16"/>
              </w:rPr>
              <w:t>2-Aminobenzotrifluoride (CAS RN 88-17-5) with a purity by weight of 98</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6772D480"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3B4F1854"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64652295"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16ECA6B1"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0FC391BF"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CBAFDC3" w14:textId="77777777" w:rsidR="00AA7684" w:rsidRPr="000E4D32" w:rsidRDefault="00AA7684" w:rsidP="009B593E">
            <w:pPr>
              <w:spacing w:after="0"/>
              <w:rPr>
                <w:rFonts w:ascii="Times New Roman"/>
                <w:sz w:val="16"/>
              </w:rPr>
            </w:pPr>
            <w:r w:rsidRPr="000E4D32">
              <w:rPr>
                <w:rFonts w:ascii="Times New Roman"/>
                <w:sz w:val="16"/>
              </w:rPr>
              <w:t>Round 2026/07 for use in the manufacture of pigments</w:t>
            </w:r>
          </w:p>
        </w:tc>
      </w:tr>
      <w:tr w:rsidR="00AA7684" w:rsidRPr="000E4D32" w14:paraId="5807AB0A" w14:textId="77777777" w:rsidTr="00AA7684">
        <w:tc>
          <w:tcPr>
            <w:tcW w:w="1314" w:type="dxa"/>
            <w:tcBorders>
              <w:top w:val="single" w:sz="4" w:space="0" w:color="auto"/>
              <w:left w:val="single" w:sz="4" w:space="0" w:color="auto"/>
              <w:bottom w:val="single" w:sz="4" w:space="0" w:color="auto"/>
              <w:right w:val="single" w:sz="4" w:space="0" w:color="auto"/>
            </w:tcBorders>
          </w:tcPr>
          <w:p w14:paraId="5ABD0574" w14:textId="77777777" w:rsidR="00AA7684" w:rsidRPr="000E4D32" w:rsidRDefault="00AA7684" w:rsidP="009B593E">
            <w:pPr>
              <w:spacing w:after="0"/>
              <w:rPr>
                <w:rFonts w:ascii="Times New Roman"/>
                <w:sz w:val="16"/>
              </w:rPr>
            </w:pPr>
            <w:r w:rsidRPr="000E4D32">
              <w:rPr>
                <w:rFonts w:ascii="Times New Roman"/>
                <w:sz w:val="16"/>
              </w:rPr>
              <w:t>2922 29 00</w:t>
            </w:r>
          </w:p>
        </w:tc>
        <w:tc>
          <w:tcPr>
            <w:tcW w:w="676" w:type="dxa"/>
            <w:tcBorders>
              <w:top w:val="single" w:sz="4" w:space="0" w:color="auto"/>
              <w:left w:val="single" w:sz="4" w:space="0" w:color="auto"/>
              <w:bottom w:val="single" w:sz="4" w:space="0" w:color="auto"/>
              <w:right w:val="single" w:sz="4" w:space="0" w:color="auto"/>
            </w:tcBorders>
          </w:tcPr>
          <w:p w14:paraId="20871D3E"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7A798ECA" w14:textId="77777777" w:rsidR="00AA7684" w:rsidRPr="000E4D32" w:rsidRDefault="00AA7684" w:rsidP="009B593E">
            <w:pPr>
              <w:spacing w:after="0"/>
              <w:rPr>
                <w:rFonts w:ascii="Times New Roman"/>
                <w:sz w:val="16"/>
              </w:rPr>
            </w:pPr>
            <w:r w:rsidRPr="000E4D32">
              <w:rPr>
                <w:rFonts w:ascii="Times New Roman"/>
                <w:sz w:val="16"/>
              </w:rPr>
              <w:t>8176820/2025</w:t>
            </w:r>
          </w:p>
        </w:tc>
        <w:tc>
          <w:tcPr>
            <w:tcW w:w="3385" w:type="dxa"/>
            <w:tcBorders>
              <w:top w:val="single" w:sz="4" w:space="0" w:color="auto"/>
              <w:left w:val="single" w:sz="4" w:space="0" w:color="auto"/>
              <w:bottom w:val="single" w:sz="4" w:space="0" w:color="auto"/>
              <w:right w:val="single" w:sz="4" w:space="0" w:color="auto"/>
            </w:tcBorders>
          </w:tcPr>
          <w:p w14:paraId="3D8590A7" w14:textId="77777777" w:rsidR="00AA7684" w:rsidRPr="000E4D32" w:rsidRDefault="00AA7684" w:rsidP="009B593E">
            <w:pPr>
              <w:spacing w:after="0"/>
              <w:rPr>
                <w:rFonts w:ascii="Times New Roman"/>
                <w:sz w:val="16"/>
              </w:rPr>
            </w:pPr>
            <w:r w:rsidRPr="000E4D32">
              <w:rPr>
                <w:rFonts w:ascii="Times New Roman"/>
                <w:sz w:val="16"/>
              </w:rPr>
              <w:t>m-Anisidine (CAS RN 536-90-3) with a purity by weight of 95</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480B336E"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70C0D7DA"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3125BEAE"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1010F60D" w14:textId="77777777" w:rsidR="00AA7684" w:rsidRPr="000E4D32" w:rsidRDefault="00AA7684" w:rsidP="009B593E">
            <w:pPr>
              <w:spacing w:after="0"/>
              <w:rPr>
                <w:rFonts w:ascii="Times New Roman"/>
                <w:sz w:val="16"/>
              </w:rPr>
            </w:pPr>
            <w:r w:rsidRPr="000E4D32">
              <w:rPr>
                <w:rFonts w:ascii="Times New Roman"/>
                <w:sz w:val="16"/>
              </w:rPr>
              <w:t>CZ</w:t>
            </w:r>
          </w:p>
        </w:tc>
        <w:tc>
          <w:tcPr>
            <w:tcW w:w="987" w:type="dxa"/>
            <w:tcBorders>
              <w:top w:val="single" w:sz="4" w:space="0" w:color="auto"/>
              <w:left w:val="single" w:sz="4" w:space="0" w:color="auto"/>
              <w:bottom w:val="single" w:sz="4" w:space="0" w:color="auto"/>
              <w:right w:val="single" w:sz="4" w:space="0" w:color="auto"/>
            </w:tcBorders>
          </w:tcPr>
          <w:p w14:paraId="75BC0638"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94786B5" w14:textId="77777777" w:rsidR="00AA7684" w:rsidRPr="000E4D32" w:rsidRDefault="00AA7684" w:rsidP="009B593E">
            <w:pPr>
              <w:spacing w:after="0"/>
              <w:rPr>
                <w:rFonts w:ascii="Times New Roman"/>
                <w:sz w:val="16"/>
              </w:rPr>
            </w:pPr>
            <w:r w:rsidRPr="000E4D32">
              <w:rPr>
                <w:rFonts w:ascii="Times New Roman"/>
                <w:sz w:val="16"/>
              </w:rPr>
              <w:t>Round 2026/07 - used in the production of dyes</w:t>
            </w:r>
          </w:p>
        </w:tc>
      </w:tr>
      <w:tr w:rsidR="00AA7684" w:rsidRPr="000E4D32" w14:paraId="5FA32693" w14:textId="77777777" w:rsidTr="00AA7684">
        <w:tc>
          <w:tcPr>
            <w:tcW w:w="1314" w:type="dxa"/>
            <w:tcBorders>
              <w:top w:val="single" w:sz="4" w:space="0" w:color="auto"/>
              <w:left w:val="single" w:sz="4" w:space="0" w:color="auto"/>
              <w:bottom w:val="single" w:sz="4" w:space="0" w:color="auto"/>
              <w:right w:val="single" w:sz="4" w:space="0" w:color="auto"/>
            </w:tcBorders>
          </w:tcPr>
          <w:p w14:paraId="39397DF1" w14:textId="77777777" w:rsidR="00AA7684" w:rsidRPr="000E4D32" w:rsidRDefault="00AA7684" w:rsidP="009B593E">
            <w:pPr>
              <w:spacing w:after="0"/>
              <w:rPr>
                <w:rFonts w:ascii="Times New Roman"/>
                <w:sz w:val="16"/>
              </w:rPr>
            </w:pPr>
            <w:r w:rsidRPr="000E4D32">
              <w:rPr>
                <w:rFonts w:ascii="Times New Roman"/>
                <w:sz w:val="16"/>
              </w:rPr>
              <w:t>2924 19 00</w:t>
            </w:r>
          </w:p>
        </w:tc>
        <w:tc>
          <w:tcPr>
            <w:tcW w:w="676" w:type="dxa"/>
            <w:tcBorders>
              <w:top w:val="single" w:sz="4" w:space="0" w:color="auto"/>
              <w:left w:val="single" w:sz="4" w:space="0" w:color="auto"/>
              <w:bottom w:val="single" w:sz="4" w:space="0" w:color="auto"/>
              <w:right w:val="single" w:sz="4" w:space="0" w:color="auto"/>
            </w:tcBorders>
          </w:tcPr>
          <w:p w14:paraId="6DA16230"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6340AAE5" w14:textId="77777777" w:rsidR="00AA7684" w:rsidRPr="000E4D32" w:rsidRDefault="00AA7684" w:rsidP="009B593E">
            <w:pPr>
              <w:spacing w:after="0"/>
              <w:rPr>
                <w:rFonts w:ascii="Times New Roman"/>
                <w:sz w:val="16"/>
              </w:rPr>
            </w:pPr>
            <w:r w:rsidRPr="000E4D32">
              <w:rPr>
                <w:rFonts w:ascii="Times New Roman"/>
                <w:sz w:val="16"/>
              </w:rPr>
              <w:t>8160472/2025</w:t>
            </w:r>
          </w:p>
        </w:tc>
        <w:tc>
          <w:tcPr>
            <w:tcW w:w="3385" w:type="dxa"/>
            <w:tcBorders>
              <w:top w:val="single" w:sz="4" w:space="0" w:color="auto"/>
              <w:left w:val="single" w:sz="4" w:space="0" w:color="auto"/>
              <w:bottom w:val="single" w:sz="4" w:space="0" w:color="auto"/>
              <w:right w:val="single" w:sz="4" w:space="0" w:color="auto"/>
            </w:tcBorders>
          </w:tcPr>
          <w:p w14:paraId="7F3B8228" w14:textId="77777777" w:rsidR="00AA7684" w:rsidRPr="000E4D32" w:rsidRDefault="00AA7684" w:rsidP="009B593E">
            <w:pPr>
              <w:spacing w:after="0"/>
              <w:rPr>
                <w:rFonts w:ascii="Times New Roman"/>
                <w:sz w:val="16"/>
              </w:rPr>
            </w:pPr>
            <w:r w:rsidRPr="000E4D32">
              <w:rPr>
                <w:rFonts w:ascii="Times New Roman"/>
                <w:sz w:val="16"/>
              </w:rPr>
              <w:t>4-(2,2-diethoxyacetyl)-3,5-difluoro-N-methylbenzamide (CAS RN 3089027-90-4) with a purity by weight of 95</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28FD40F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16B287D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5A114453"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63771777" w14:textId="77777777" w:rsidR="00AA7684" w:rsidRPr="000E4D32" w:rsidRDefault="00AA7684" w:rsidP="009B593E">
            <w:pPr>
              <w:spacing w:after="0"/>
              <w:rPr>
                <w:rFonts w:ascii="Times New Roman"/>
                <w:sz w:val="16"/>
              </w:rPr>
            </w:pPr>
            <w:r w:rsidRPr="000E4D32">
              <w:rPr>
                <w:rFonts w:ascii="Times New Roman"/>
                <w:sz w:val="16"/>
              </w:rPr>
              <w:t>AT</w:t>
            </w:r>
          </w:p>
        </w:tc>
        <w:tc>
          <w:tcPr>
            <w:tcW w:w="987" w:type="dxa"/>
            <w:tcBorders>
              <w:top w:val="single" w:sz="4" w:space="0" w:color="auto"/>
              <w:left w:val="single" w:sz="4" w:space="0" w:color="auto"/>
              <w:bottom w:val="single" w:sz="4" w:space="0" w:color="auto"/>
              <w:right w:val="single" w:sz="4" w:space="0" w:color="auto"/>
            </w:tcBorders>
          </w:tcPr>
          <w:p w14:paraId="6ACC1EF9"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3CD2221" w14:textId="77777777" w:rsidR="00AA7684" w:rsidRPr="000E4D32" w:rsidRDefault="00AA7684" w:rsidP="009B593E">
            <w:pPr>
              <w:spacing w:after="0"/>
              <w:rPr>
                <w:rFonts w:ascii="Times New Roman"/>
                <w:sz w:val="16"/>
              </w:rPr>
            </w:pPr>
            <w:r w:rsidRPr="000E4D32">
              <w:rPr>
                <w:rFonts w:ascii="Times New Roman"/>
                <w:sz w:val="16"/>
              </w:rPr>
              <w:t>Round 2026/07 for use in the pharmaceutical industry</w:t>
            </w:r>
          </w:p>
        </w:tc>
      </w:tr>
      <w:tr w:rsidR="00AA7684" w:rsidRPr="000E4D32" w14:paraId="4E796F62" w14:textId="77777777" w:rsidTr="00AA7684">
        <w:tc>
          <w:tcPr>
            <w:tcW w:w="1314" w:type="dxa"/>
            <w:tcBorders>
              <w:top w:val="single" w:sz="4" w:space="0" w:color="auto"/>
              <w:left w:val="single" w:sz="4" w:space="0" w:color="auto"/>
              <w:bottom w:val="single" w:sz="4" w:space="0" w:color="auto"/>
              <w:right w:val="single" w:sz="4" w:space="0" w:color="auto"/>
            </w:tcBorders>
          </w:tcPr>
          <w:p w14:paraId="110BC666" w14:textId="77777777" w:rsidR="00AA7684" w:rsidRPr="000E4D32" w:rsidRDefault="00AA7684" w:rsidP="009B593E">
            <w:pPr>
              <w:spacing w:after="0"/>
              <w:rPr>
                <w:rFonts w:ascii="Times New Roman"/>
                <w:sz w:val="16"/>
              </w:rPr>
            </w:pPr>
            <w:r w:rsidRPr="000E4D32">
              <w:rPr>
                <w:rFonts w:ascii="Times New Roman"/>
                <w:sz w:val="16"/>
              </w:rPr>
              <w:t>2930 90 95</w:t>
            </w:r>
          </w:p>
        </w:tc>
        <w:tc>
          <w:tcPr>
            <w:tcW w:w="676" w:type="dxa"/>
            <w:tcBorders>
              <w:top w:val="single" w:sz="4" w:space="0" w:color="auto"/>
              <w:left w:val="single" w:sz="4" w:space="0" w:color="auto"/>
              <w:bottom w:val="single" w:sz="4" w:space="0" w:color="auto"/>
              <w:right w:val="single" w:sz="4" w:space="0" w:color="auto"/>
            </w:tcBorders>
          </w:tcPr>
          <w:p w14:paraId="0BC6E73D"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68A1BAC4" w14:textId="77777777" w:rsidR="00AA7684" w:rsidRPr="000E4D32" w:rsidRDefault="00AA7684" w:rsidP="009B593E">
            <w:pPr>
              <w:spacing w:after="0"/>
              <w:rPr>
                <w:rFonts w:ascii="Times New Roman"/>
                <w:sz w:val="16"/>
              </w:rPr>
            </w:pPr>
            <w:r w:rsidRPr="000E4D32">
              <w:rPr>
                <w:rFonts w:ascii="Times New Roman"/>
                <w:sz w:val="16"/>
              </w:rPr>
              <w:t>8117136/2025</w:t>
            </w:r>
          </w:p>
        </w:tc>
        <w:tc>
          <w:tcPr>
            <w:tcW w:w="3385" w:type="dxa"/>
            <w:tcBorders>
              <w:top w:val="single" w:sz="4" w:space="0" w:color="auto"/>
              <w:left w:val="single" w:sz="4" w:space="0" w:color="auto"/>
              <w:bottom w:val="single" w:sz="4" w:space="0" w:color="auto"/>
              <w:right w:val="single" w:sz="4" w:space="0" w:color="auto"/>
            </w:tcBorders>
          </w:tcPr>
          <w:p w14:paraId="15444756" w14:textId="77777777" w:rsidR="00AA7684" w:rsidRPr="000E4D32" w:rsidRDefault="00AA7684" w:rsidP="009B593E">
            <w:pPr>
              <w:spacing w:after="0"/>
              <w:rPr>
                <w:rFonts w:ascii="Times New Roman"/>
                <w:sz w:val="16"/>
              </w:rPr>
            </w:pPr>
            <w:r w:rsidRPr="000E4D32">
              <w:rPr>
                <w:rFonts w:ascii="Times New Roman"/>
                <w:sz w:val="16"/>
              </w:rPr>
              <w:t>4,4,5,5,5-Pentafluoropentyl carbamimidothioate, methanesulfonate (CAS RN 1107606-68-7), with a purity by weight of 99</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77717B7D"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579B7507"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01E568E2"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8F569B0" w14:textId="77777777" w:rsidR="00AA7684" w:rsidRPr="000E4D32" w:rsidRDefault="00AA7684" w:rsidP="009B593E">
            <w:pPr>
              <w:spacing w:after="0"/>
              <w:rPr>
                <w:rFonts w:ascii="Times New Roman"/>
                <w:sz w:val="16"/>
              </w:rPr>
            </w:pPr>
            <w:r w:rsidRPr="000E4D32">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59E458A2"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8292B93" w14:textId="77777777" w:rsidR="00AA7684" w:rsidRPr="000E4D32" w:rsidRDefault="00AA7684" w:rsidP="009B593E">
            <w:pPr>
              <w:spacing w:after="0"/>
              <w:rPr>
                <w:rFonts w:ascii="Times New Roman"/>
                <w:sz w:val="16"/>
              </w:rPr>
            </w:pPr>
            <w:r w:rsidRPr="000E4D32">
              <w:rPr>
                <w:rFonts w:ascii="Times New Roman"/>
                <w:sz w:val="16"/>
              </w:rPr>
              <w:t>Round 2026/07 for use in the pharmaceutical industry</w:t>
            </w:r>
          </w:p>
        </w:tc>
      </w:tr>
      <w:tr w:rsidR="00AA7684" w:rsidRPr="000E4D32" w14:paraId="68FAC176" w14:textId="77777777" w:rsidTr="00AA7684">
        <w:tc>
          <w:tcPr>
            <w:tcW w:w="1314" w:type="dxa"/>
            <w:tcBorders>
              <w:top w:val="single" w:sz="4" w:space="0" w:color="auto"/>
              <w:left w:val="single" w:sz="4" w:space="0" w:color="auto"/>
              <w:bottom w:val="single" w:sz="4" w:space="0" w:color="auto"/>
              <w:right w:val="single" w:sz="4" w:space="0" w:color="auto"/>
            </w:tcBorders>
          </w:tcPr>
          <w:p w14:paraId="23B2D94C" w14:textId="77777777" w:rsidR="00AA7684" w:rsidRPr="000E4D32" w:rsidRDefault="00AA7684" w:rsidP="009B593E">
            <w:pPr>
              <w:spacing w:after="0"/>
              <w:rPr>
                <w:rFonts w:ascii="Times New Roman"/>
                <w:sz w:val="16"/>
              </w:rPr>
            </w:pPr>
            <w:r w:rsidRPr="000E4D32">
              <w:rPr>
                <w:rFonts w:ascii="Times New Roman"/>
                <w:sz w:val="16"/>
              </w:rPr>
              <w:t>2930 90 95</w:t>
            </w:r>
          </w:p>
        </w:tc>
        <w:tc>
          <w:tcPr>
            <w:tcW w:w="676" w:type="dxa"/>
            <w:tcBorders>
              <w:top w:val="single" w:sz="4" w:space="0" w:color="auto"/>
              <w:left w:val="single" w:sz="4" w:space="0" w:color="auto"/>
              <w:bottom w:val="single" w:sz="4" w:space="0" w:color="auto"/>
              <w:right w:val="single" w:sz="4" w:space="0" w:color="auto"/>
            </w:tcBorders>
          </w:tcPr>
          <w:p w14:paraId="1F46F228"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7FC4AF2F" w14:textId="77777777" w:rsidR="00AA7684" w:rsidRPr="000E4D32" w:rsidRDefault="00AA7684" w:rsidP="009B593E">
            <w:pPr>
              <w:spacing w:after="0"/>
              <w:rPr>
                <w:rFonts w:ascii="Times New Roman"/>
                <w:sz w:val="16"/>
              </w:rPr>
            </w:pPr>
            <w:r w:rsidRPr="000E4D32">
              <w:rPr>
                <w:rFonts w:ascii="Times New Roman"/>
                <w:sz w:val="16"/>
              </w:rPr>
              <w:t>8160422/2025</w:t>
            </w:r>
          </w:p>
        </w:tc>
        <w:tc>
          <w:tcPr>
            <w:tcW w:w="3385" w:type="dxa"/>
            <w:tcBorders>
              <w:top w:val="single" w:sz="4" w:space="0" w:color="auto"/>
              <w:left w:val="single" w:sz="4" w:space="0" w:color="auto"/>
              <w:bottom w:val="single" w:sz="4" w:space="0" w:color="auto"/>
              <w:right w:val="single" w:sz="4" w:space="0" w:color="auto"/>
            </w:tcBorders>
          </w:tcPr>
          <w:p w14:paraId="0448689C" w14:textId="77777777" w:rsidR="00AA7684" w:rsidRPr="000E4D32" w:rsidRDefault="00AA7684" w:rsidP="009B593E">
            <w:pPr>
              <w:spacing w:after="0"/>
              <w:rPr>
                <w:rFonts w:ascii="Times New Roman"/>
                <w:sz w:val="16"/>
              </w:rPr>
            </w:pPr>
            <w:r w:rsidRPr="000E4D32">
              <w:rPr>
                <w:rFonts w:ascii="Times New Roman"/>
                <w:sz w:val="16"/>
              </w:rPr>
              <w:t>Trimethyl(oxo)-</w:t>
            </w:r>
            <w:r w:rsidRPr="000E4D32">
              <w:rPr>
                <w:rFonts w:ascii="Times New Roman"/>
                <w:sz w:val="16"/>
              </w:rPr>
              <w:t>λ⁶</w:t>
            </w:r>
            <w:r w:rsidRPr="000E4D32">
              <w:rPr>
                <w:rFonts w:ascii="Times New Roman"/>
                <w:sz w:val="16"/>
              </w:rPr>
              <w:t>-sulfanylium chloride (CAS RN 5034-06-0) with a purity by weight of 98</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68E1CB49"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3940AC93"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01296351"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2BD3BAB9" w14:textId="77777777" w:rsidR="00AA7684" w:rsidRPr="000E4D32" w:rsidRDefault="00AA7684" w:rsidP="009B593E">
            <w:pPr>
              <w:spacing w:after="0"/>
              <w:rPr>
                <w:rFonts w:ascii="Times New Roman"/>
                <w:sz w:val="16"/>
              </w:rPr>
            </w:pPr>
            <w:r w:rsidRPr="000E4D32">
              <w:rPr>
                <w:rFonts w:ascii="Times New Roman"/>
                <w:sz w:val="16"/>
              </w:rPr>
              <w:t>AT</w:t>
            </w:r>
          </w:p>
        </w:tc>
        <w:tc>
          <w:tcPr>
            <w:tcW w:w="987" w:type="dxa"/>
            <w:tcBorders>
              <w:top w:val="single" w:sz="4" w:space="0" w:color="auto"/>
              <w:left w:val="single" w:sz="4" w:space="0" w:color="auto"/>
              <w:bottom w:val="single" w:sz="4" w:space="0" w:color="auto"/>
              <w:right w:val="single" w:sz="4" w:space="0" w:color="auto"/>
            </w:tcBorders>
          </w:tcPr>
          <w:p w14:paraId="74AF09B2"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A13E9BC" w14:textId="77777777" w:rsidR="00AA7684" w:rsidRPr="000E4D32" w:rsidRDefault="00AA7684" w:rsidP="009B593E">
            <w:pPr>
              <w:spacing w:after="0"/>
              <w:rPr>
                <w:rFonts w:ascii="Times New Roman"/>
                <w:sz w:val="16"/>
              </w:rPr>
            </w:pPr>
            <w:r w:rsidRPr="000E4D32">
              <w:rPr>
                <w:rFonts w:ascii="Times New Roman"/>
                <w:sz w:val="16"/>
              </w:rPr>
              <w:t>Round 2026/07 for use in pharmaceutical industry</w:t>
            </w:r>
          </w:p>
        </w:tc>
      </w:tr>
      <w:tr w:rsidR="00AA7684" w:rsidRPr="000E4D32" w14:paraId="1E938800" w14:textId="77777777" w:rsidTr="00AA7684">
        <w:tc>
          <w:tcPr>
            <w:tcW w:w="1314" w:type="dxa"/>
            <w:tcBorders>
              <w:top w:val="single" w:sz="4" w:space="0" w:color="auto"/>
              <w:left w:val="single" w:sz="4" w:space="0" w:color="auto"/>
              <w:bottom w:val="single" w:sz="4" w:space="0" w:color="auto"/>
              <w:right w:val="single" w:sz="4" w:space="0" w:color="auto"/>
            </w:tcBorders>
          </w:tcPr>
          <w:p w14:paraId="76DCC8EB" w14:textId="77777777" w:rsidR="00AA7684" w:rsidRPr="000E4D32" w:rsidRDefault="00AA7684" w:rsidP="009B593E">
            <w:pPr>
              <w:spacing w:after="0"/>
              <w:rPr>
                <w:rFonts w:ascii="Times New Roman"/>
                <w:sz w:val="16"/>
              </w:rPr>
            </w:pPr>
            <w:r w:rsidRPr="000E4D32">
              <w:rPr>
                <w:rFonts w:ascii="Times New Roman"/>
                <w:sz w:val="16"/>
              </w:rPr>
              <w:t>2931 90 00</w:t>
            </w:r>
          </w:p>
        </w:tc>
        <w:tc>
          <w:tcPr>
            <w:tcW w:w="676" w:type="dxa"/>
            <w:tcBorders>
              <w:top w:val="single" w:sz="4" w:space="0" w:color="auto"/>
              <w:left w:val="single" w:sz="4" w:space="0" w:color="auto"/>
              <w:bottom w:val="single" w:sz="4" w:space="0" w:color="auto"/>
              <w:right w:val="single" w:sz="4" w:space="0" w:color="auto"/>
            </w:tcBorders>
          </w:tcPr>
          <w:p w14:paraId="0F14E5A5"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2FBAB19A" w14:textId="77777777" w:rsidR="00AA7684" w:rsidRPr="000E4D32" w:rsidRDefault="00AA7684" w:rsidP="009B593E">
            <w:pPr>
              <w:spacing w:after="0"/>
              <w:rPr>
                <w:rFonts w:ascii="Times New Roman"/>
                <w:sz w:val="16"/>
              </w:rPr>
            </w:pPr>
            <w:r w:rsidRPr="000E4D32">
              <w:rPr>
                <w:rFonts w:ascii="Times New Roman"/>
                <w:sz w:val="16"/>
              </w:rPr>
              <w:t>8116955/2025</w:t>
            </w:r>
          </w:p>
        </w:tc>
        <w:tc>
          <w:tcPr>
            <w:tcW w:w="3385" w:type="dxa"/>
            <w:tcBorders>
              <w:top w:val="single" w:sz="4" w:space="0" w:color="auto"/>
              <w:left w:val="single" w:sz="4" w:space="0" w:color="auto"/>
              <w:bottom w:val="single" w:sz="4" w:space="0" w:color="auto"/>
              <w:right w:val="single" w:sz="4" w:space="0" w:color="auto"/>
            </w:tcBorders>
          </w:tcPr>
          <w:p w14:paraId="258ED1E6" w14:textId="77777777" w:rsidR="00AA7684" w:rsidRPr="000E4D32" w:rsidRDefault="00AA7684" w:rsidP="009B593E">
            <w:pPr>
              <w:spacing w:after="0"/>
              <w:rPr>
                <w:rFonts w:ascii="Times New Roman"/>
                <w:sz w:val="16"/>
              </w:rPr>
            </w:pPr>
            <w:r w:rsidRPr="000E4D32">
              <w:rPr>
                <w:rFonts w:ascii="Times New Roman"/>
                <w:sz w:val="16"/>
              </w:rPr>
              <w:t xml:space="preserve">(2-Fluoro-4-phenoxyphenyl)boronic acid (CAS </w:t>
            </w:r>
            <w:r w:rsidRPr="000E4D32">
              <w:rPr>
                <w:rFonts w:ascii="Times New Roman"/>
                <w:sz w:val="16"/>
              </w:rPr>
              <w:lastRenderedPageBreak/>
              <w:t>RN 1414356-30-1), with a purity by weight of 99</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73171F98" w14:textId="77777777" w:rsidR="00AA7684" w:rsidRPr="000E4D32" w:rsidRDefault="00AA7684" w:rsidP="009B593E">
            <w:pPr>
              <w:spacing w:after="0"/>
              <w:rPr>
                <w:rFonts w:ascii="Times New Roman"/>
                <w:sz w:val="16"/>
                <w:u w:val="single"/>
              </w:rPr>
            </w:pPr>
            <w:r w:rsidRPr="000E4D32">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59240F84"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57741A30" w14:textId="77777777" w:rsidR="00AA7684" w:rsidRPr="000E4D32" w:rsidRDefault="00AA7684" w:rsidP="009B593E">
            <w:pPr>
              <w:spacing w:after="0"/>
              <w:rPr>
                <w:rFonts w:ascii="Times New Roman"/>
                <w:sz w:val="14"/>
                <w:szCs w:val="14"/>
              </w:rPr>
            </w:pPr>
            <w:r w:rsidRPr="000E4D32">
              <w:rPr>
                <w:rFonts w:ascii="Times New Roman"/>
                <w:sz w:val="14"/>
                <w:szCs w:val="14"/>
              </w:rPr>
              <w:t xml:space="preserve">UNDER </w:t>
            </w:r>
            <w:r w:rsidRPr="000E4D32">
              <w:rPr>
                <w:rFonts w:ascii="Times New Roman"/>
                <w:sz w:val="14"/>
                <w:szCs w:val="14"/>
              </w:rPr>
              <w:lastRenderedPageBreak/>
              <w:t>EXAMINATION</w:t>
            </w:r>
          </w:p>
        </w:tc>
        <w:tc>
          <w:tcPr>
            <w:tcW w:w="759" w:type="dxa"/>
            <w:tcBorders>
              <w:top w:val="single" w:sz="4" w:space="0" w:color="auto"/>
              <w:left w:val="single" w:sz="4" w:space="0" w:color="auto"/>
              <w:bottom w:val="single" w:sz="4" w:space="0" w:color="auto"/>
              <w:right w:val="single" w:sz="4" w:space="0" w:color="auto"/>
            </w:tcBorders>
          </w:tcPr>
          <w:p w14:paraId="1C1D781C" w14:textId="77777777" w:rsidR="00AA7684" w:rsidRPr="000E4D32" w:rsidRDefault="00AA7684" w:rsidP="009B593E">
            <w:pPr>
              <w:spacing w:after="0"/>
              <w:rPr>
                <w:rFonts w:ascii="Times New Roman"/>
                <w:sz w:val="16"/>
              </w:rPr>
            </w:pPr>
            <w:r w:rsidRPr="000E4D32">
              <w:rPr>
                <w:rFonts w:ascii="Times New Roman"/>
                <w:sz w:val="16"/>
              </w:rPr>
              <w:lastRenderedPageBreak/>
              <w:t>IT</w:t>
            </w:r>
          </w:p>
        </w:tc>
        <w:tc>
          <w:tcPr>
            <w:tcW w:w="987" w:type="dxa"/>
            <w:tcBorders>
              <w:top w:val="single" w:sz="4" w:space="0" w:color="auto"/>
              <w:left w:val="single" w:sz="4" w:space="0" w:color="auto"/>
              <w:bottom w:val="single" w:sz="4" w:space="0" w:color="auto"/>
              <w:right w:val="single" w:sz="4" w:space="0" w:color="auto"/>
            </w:tcBorders>
          </w:tcPr>
          <w:p w14:paraId="31958764"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077CA2A" w14:textId="77777777" w:rsidR="00AA7684" w:rsidRPr="000E4D32" w:rsidRDefault="00AA7684" w:rsidP="009B593E">
            <w:pPr>
              <w:spacing w:after="0"/>
              <w:rPr>
                <w:rFonts w:ascii="Times New Roman"/>
                <w:sz w:val="16"/>
              </w:rPr>
            </w:pPr>
            <w:r w:rsidRPr="000E4D32">
              <w:rPr>
                <w:rFonts w:ascii="Times New Roman"/>
                <w:sz w:val="16"/>
              </w:rPr>
              <w:t xml:space="preserve">Round 2026/07 for use </w:t>
            </w:r>
            <w:r w:rsidRPr="000E4D32">
              <w:rPr>
                <w:rFonts w:ascii="Times New Roman"/>
                <w:sz w:val="16"/>
              </w:rPr>
              <w:lastRenderedPageBreak/>
              <w:t>in the pharmaceutical industry</w:t>
            </w:r>
          </w:p>
        </w:tc>
      </w:tr>
      <w:tr w:rsidR="00AA7684" w:rsidRPr="000E4D32" w14:paraId="3903E3CB" w14:textId="77777777" w:rsidTr="00AA7684">
        <w:tc>
          <w:tcPr>
            <w:tcW w:w="1314" w:type="dxa"/>
            <w:tcBorders>
              <w:top w:val="single" w:sz="4" w:space="0" w:color="auto"/>
              <w:left w:val="single" w:sz="4" w:space="0" w:color="auto"/>
              <w:bottom w:val="single" w:sz="4" w:space="0" w:color="auto"/>
              <w:right w:val="single" w:sz="4" w:space="0" w:color="auto"/>
            </w:tcBorders>
          </w:tcPr>
          <w:p w14:paraId="1CD51A34" w14:textId="77777777" w:rsidR="00AA7684" w:rsidRPr="000E4D32" w:rsidRDefault="00AA7684" w:rsidP="009B593E">
            <w:pPr>
              <w:spacing w:after="0"/>
              <w:rPr>
                <w:rFonts w:ascii="Times New Roman"/>
                <w:sz w:val="16"/>
              </w:rPr>
            </w:pPr>
            <w:r w:rsidRPr="000E4D32">
              <w:rPr>
                <w:rFonts w:ascii="Times New Roman"/>
                <w:sz w:val="16"/>
              </w:rPr>
              <w:lastRenderedPageBreak/>
              <w:t>2932 19 00</w:t>
            </w:r>
          </w:p>
        </w:tc>
        <w:tc>
          <w:tcPr>
            <w:tcW w:w="676" w:type="dxa"/>
            <w:tcBorders>
              <w:top w:val="single" w:sz="4" w:space="0" w:color="auto"/>
              <w:left w:val="single" w:sz="4" w:space="0" w:color="auto"/>
              <w:bottom w:val="single" w:sz="4" w:space="0" w:color="auto"/>
              <w:right w:val="single" w:sz="4" w:space="0" w:color="auto"/>
            </w:tcBorders>
          </w:tcPr>
          <w:p w14:paraId="365B0B31"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5DC92985" w14:textId="77777777" w:rsidR="00AA7684" w:rsidRPr="000E4D32" w:rsidRDefault="00AA7684" w:rsidP="009B593E">
            <w:pPr>
              <w:spacing w:after="0"/>
              <w:rPr>
                <w:rFonts w:ascii="Times New Roman"/>
                <w:sz w:val="16"/>
              </w:rPr>
            </w:pPr>
            <w:r w:rsidRPr="000E4D32">
              <w:rPr>
                <w:rFonts w:ascii="Times New Roman"/>
                <w:sz w:val="16"/>
              </w:rPr>
              <w:t>8160510/2025</w:t>
            </w:r>
          </w:p>
        </w:tc>
        <w:tc>
          <w:tcPr>
            <w:tcW w:w="3385" w:type="dxa"/>
            <w:tcBorders>
              <w:top w:val="single" w:sz="4" w:space="0" w:color="auto"/>
              <w:left w:val="single" w:sz="4" w:space="0" w:color="auto"/>
              <w:bottom w:val="single" w:sz="4" w:space="0" w:color="auto"/>
              <w:right w:val="single" w:sz="4" w:space="0" w:color="auto"/>
            </w:tcBorders>
          </w:tcPr>
          <w:p w14:paraId="13EF8608" w14:textId="77777777" w:rsidR="00AA7684" w:rsidRPr="000E4D32" w:rsidRDefault="00AA7684" w:rsidP="009B593E">
            <w:pPr>
              <w:spacing w:after="0"/>
              <w:rPr>
                <w:rFonts w:ascii="Times New Roman"/>
                <w:sz w:val="16"/>
              </w:rPr>
            </w:pPr>
            <w:r w:rsidRPr="000E4D32">
              <w:rPr>
                <w:rFonts w:ascii="Times New Roman"/>
                <w:sz w:val="16"/>
              </w:rPr>
              <w:t>(2,2-Diphenyltetrahydrofuran-3-yl)methanol (CAS RN 93651-75-3) with a purity by weight of 98</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66F58B8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74F71488"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45DB98B9"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147EB9AA" w14:textId="77777777" w:rsidR="00AA7684" w:rsidRPr="000E4D32" w:rsidRDefault="00AA7684" w:rsidP="009B593E">
            <w:pPr>
              <w:spacing w:after="0"/>
              <w:rPr>
                <w:rFonts w:ascii="Times New Roman"/>
                <w:sz w:val="16"/>
              </w:rPr>
            </w:pPr>
            <w:r w:rsidRPr="000E4D32">
              <w:rPr>
                <w:rFonts w:ascii="Times New Roman"/>
                <w:sz w:val="16"/>
              </w:rPr>
              <w:t>AT</w:t>
            </w:r>
          </w:p>
        </w:tc>
        <w:tc>
          <w:tcPr>
            <w:tcW w:w="987" w:type="dxa"/>
            <w:tcBorders>
              <w:top w:val="single" w:sz="4" w:space="0" w:color="auto"/>
              <w:left w:val="single" w:sz="4" w:space="0" w:color="auto"/>
              <w:bottom w:val="single" w:sz="4" w:space="0" w:color="auto"/>
              <w:right w:val="single" w:sz="4" w:space="0" w:color="auto"/>
            </w:tcBorders>
          </w:tcPr>
          <w:p w14:paraId="5CA57B09"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36DDEA9" w14:textId="77777777" w:rsidR="00AA7684" w:rsidRPr="000E4D32" w:rsidRDefault="00AA7684" w:rsidP="009B593E">
            <w:pPr>
              <w:spacing w:after="0"/>
              <w:rPr>
                <w:rFonts w:ascii="Times New Roman"/>
                <w:sz w:val="16"/>
              </w:rPr>
            </w:pPr>
            <w:r w:rsidRPr="000E4D32">
              <w:rPr>
                <w:rFonts w:ascii="Times New Roman"/>
                <w:sz w:val="16"/>
              </w:rPr>
              <w:t>Round 2026/07 for use in the pharmaceutical industry</w:t>
            </w:r>
          </w:p>
        </w:tc>
      </w:tr>
      <w:tr w:rsidR="00AA7684" w:rsidRPr="000E4D32" w14:paraId="4C0D679C" w14:textId="77777777" w:rsidTr="00AA7684">
        <w:tc>
          <w:tcPr>
            <w:tcW w:w="1314" w:type="dxa"/>
            <w:tcBorders>
              <w:top w:val="single" w:sz="4" w:space="0" w:color="auto"/>
              <w:left w:val="single" w:sz="4" w:space="0" w:color="auto"/>
              <w:bottom w:val="single" w:sz="4" w:space="0" w:color="auto"/>
              <w:right w:val="single" w:sz="4" w:space="0" w:color="auto"/>
            </w:tcBorders>
          </w:tcPr>
          <w:p w14:paraId="6546B9E3" w14:textId="77777777" w:rsidR="00AA7684" w:rsidRPr="000E4D32" w:rsidRDefault="00AA7684" w:rsidP="009B593E">
            <w:pPr>
              <w:spacing w:after="0"/>
              <w:rPr>
                <w:rFonts w:ascii="Times New Roman"/>
                <w:sz w:val="16"/>
              </w:rPr>
            </w:pPr>
            <w:r w:rsidRPr="000E4D32">
              <w:rPr>
                <w:rFonts w:ascii="Times New Roman"/>
                <w:sz w:val="16"/>
              </w:rPr>
              <w:t>2933 19 90</w:t>
            </w:r>
          </w:p>
        </w:tc>
        <w:tc>
          <w:tcPr>
            <w:tcW w:w="676" w:type="dxa"/>
            <w:tcBorders>
              <w:top w:val="single" w:sz="4" w:space="0" w:color="auto"/>
              <w:left w:val="single" w:sz="4" w:space="0" w:color="auto"/>
              <w:bottom w:val="single" w:sz="4" w:space="0" w:color="auto"/>
              <w:right w:val="single" w:sz="4" w:space="0" w:color="auto"/>
            </w:tcBorders>
          </w:tcPr>
          <w:p w14:paraId="65561CD1"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339C7896" w14:textId="77777777" w:rsidR="00AA7684" w:rsidRPr="000E4D32" w:rsidRDefault="00AA7684" w:rsidP="009B593E">
            <w:pPr>
              <w:spacing w:after="0"/>
              <w:rPr>
                <w:rFonts w:ascii="Times New Roman"/>
                <w:sz w:val="16"/>
              </w:rPr>
            </w:pPr>
            <w:r w:rsidRPr="000E4D32">
              <w:rPr>
                <w:rFonts w:ascii="Times New Roman"/>
                <w:sz w:val="16"/>
              </w:rPr>
              <w:t>8176713/2025</w:t>
            </w:r>
          </w:p>
        </w:tc>
        <w:tc>
          <w:tcPr>
            <w:tcW w:w="3385" w:type="dxa"/>
            <w:tcBorders>
              <w:top w:val="single" w:sz="4" w:space="0" w:color="auto"/>
              <w:left w:val="single" w:sz="4" w:space="0" w:color="auto"/>
              <w:bottom w:val="single" w:sz="4" w:space="0" w:color="auto"/>
              <w:right w:val="single" w:sz="4" w:space="0" w:color="auto"/>
            </w:tcBorders>
          </w:tcPr>
          <w:p w14:paraId="441655E0" w14:textId="77777777" w:rsidR="00AA7684" w:rsidRPr="000E4D32" w:rsidRDefault="00AA7684" w:rsidP="009B593E">
            <w:pPr>
              <w:spacing w:after="0"/>
              <w:rPr>
                <w:rFonts w:ascii="Times New Roman"/>
                <w:sz w:val="16"/>
              </w:rPr>
            </w:pPr>
            <w:r w:rsidRPr="000E4D32">
              <w:rPr>
                <w:rFonts w:ascii="Times New Roman"/>
                <w:sz w:val="16"/>
              </w:rPr>
              <w:t>m-(4,5-Dihydro-3-methyl-5-oxo-1H-pyrazol-1-yl) benzenesulphonic acid (CAS</w:t>
            </w:r>
            <w:r w:rsidRPr="000E4D32">
              <w:rPr>
                <w:rFonts w:ascii="Times New Roman"/>
                <w:sz w:val="16"/>
              </w:rPr>
              <w:t> </w:t>
            </w:r>
            <w:r w:rsidRPr="000E4D32">
              <w:rPr>
                <w:rFonts w:ascii="Times New Roman"/>
                <w:sz w:val="16"/>
              </w:rPr>
              <w:t>RN</w:t>
            </w:r>
            <w:r w:rsidRPr="000E4D32">
              <w:rPr>
                <w:rFonts w:ascii="Times New Roman"/>
                <w:sz w:val="16"/>
              </w:rPr>
              <w:t> </w:t>
            </w:r>
            <w:r w:rsidRPr="000E4D32">
              <w:rPr>
                <w:rFonts w:ascii="Times New Roman"/>
                <w:sz w:val="16"/>
              </w:rPr>
              <w:t>119-17-5) with a purity by weight of 95</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27E94B3E"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3BF84D56"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3FBB9E7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1BBB9E0A" w14:textId="77777777" w:rsidR="00AA7684" w:rsidRPr="000E4D32" w:rsidRDefault="00AA7684" w:rsidP="009B593E">
            <w:pPr>
              <w:spacing w:after="0"/>
              <w:rPr>
                <w:rFonts w:ascii="Times New Roman"/>
                <w:sz w:val="16"/>
              </w:rPr>
            </w:pPr>
            <w:r w:rsidRPr="000E4D32">
              <w:rPr>
                <w:rFonts w:ascii="Times New Roman"/>
                <w:sz w:val="16"/>
              </w:rPr>
              <w:t>CZ</w:t>
            </w:r>
          </w:p>
        </w:tc>
        <w:tc>
          <w:tcPr>
            <w:tcW w:w="987" w:type="dxa"/>
            <w:tcBorders>
              <w:top w:val="single" w:sz="4" w:space="0" w:color="auto"/>
              <w:left w:val="single" w:sz="4" w:space="0" w:color="auto"/>
              <w:bottom w:val="single" w:sz="4" w:space="0" w:color="auto"/>
              <w:right w:val="single" w:sz="4" w:space="0" w:color="auto"/>
            </w:tcBorders>
          </w:tcPr>
          <w:p w14:paraId="07AAB8CF"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B808224" w14:textId="77777777" w:rsidR="00AA7684" w:rsidRPr="000E4D32" w:rsidRDefault="00AA7684" w:rsidP="009B593E">
            <w:pPr>
              <w:spacing w:after="0"/>
              <w:rPr>
                <w:rFonts w:ascii="Times New Roman"/>
                <w:sz w:val="16"/>
              </w:rPr>
            </w:pPr>
            <w:r w:rsidRPr="000E4D32">
              <w:rPr>
                <w:rFonts w:ascii="Times New Roman"/>
                <w:sz w:val="16"/>
              </w:rPr>
              <w:t>Round 2026/07 for use in the production of pigments</w:t>
            </w:r>
          </w:p>
        </w:tc>
      </w:tr>
      <w:tr w:rsidR="00AA7684" w:rsidRPr="000E4D32" w14:paraId="086B545E" w14:textId="77777777" w:rsidTr="00AA7684">
        <w:tc>
          <w:tcPr>
            <w:tcW w:w="1314" w:type="dxa"/>
            <w:tcBorders>
              <w:top w:val="single" w:sz="4" w:space="0" w:color="auto"/>
              <w:left w:val="single" w:sz="4" w:space="0" w:color="auto"/>
              <w:bottom w:val="single" w:sz="4" w:space="0" w:color="auto"/>
              <w:right w:val="single" w:sz="4" w:space="0" w:color="auto"/>
            </w:tcBorders>
          </w:tcPr>
          <w:p w14:paraId="394C9EEB" w14:textId="77777777" w:rsidR="00AA7684" w:rsidRPr="000E4D32" w:rsidRDefault="00AA7684" w:rsidP="009B593E">
            <w:pPr>
              <w:spacing w:after="0"/>
              <w:rPr>
                <w:rFonts w:ascii="Times New Roman"/>
                <w:sz w:val="16"/>
              </w:rPr>
            </w:pPr>
            <w:r w:rsidRPr="000E4D32">
              <w:rPr>
                <w:rFonts w:ascii="Times New Roman"/>
                <w:sz w:val="16"/>
              </w:rPr>
              <w:t>2933 19 90</w:t>
            </w:r>
          </w:p>
        </w:tc>
        <w:tc>
          <w:tcPr>
            <w:tcW w:w="676" w:type="dxa"/>
            <w:tcBorders>
              <w:top w:val="single" w:sz="4" w:space="0" w:color="auto"/>
              <w:left w:val="single" w:sz="4" w:space="0" w:color="auto"/>
              <w:bottom w:val="single" w:sz="4" w:space="0" w:color="auto"/>
              <w:right w:val="single" w:sz="4" w:space="0" w:color="auto"/>
            </w:tcBorders>
          </w:tcPr>
          <w:p w14:paraId="4B796FA4"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0CBCD15B" w14:textId="77777777" w:rsidR="00AA7684" w:rsidRPr="000E4D32" w:rsidRDefault="00AA7684" w:rsidP="009B593E">
            <w:pPr>
              <w:spacing w:after="0"/>
              <w:rPr>
                <w:rFonts w:ascii="Times New Roman"/>
                <w:sz w:val="16"/>
              </w:rPr>
            </w:pPr>
            <w:r w:rsidRPr="000E4D32">
              <w:rPr>
                <w:rFonts w:ascii="Times New Roman"/>
                <w:sz w:val="16"/>
              </w:rPr>
              <w:t>8867025/2025</w:t>
            </w:r>
          </w:p>
        </w:tc>
        <w:tc>
          <w:tcPr>
            <w:tcW w:w="3385" w:type="dxa"/>
            <w:tcBorders>
              <w:top w:val="single" w:sz="4" w:space="0" w:color="auto"/>
              <w:left w:val="single" w:sz="4" w:space="0" w:color="auto"/>
              <w:bottom w:val="single" w:sz="4" w:space="0" w:color="auto"/>
              <w:right w:val="single" w:sz="4" w:space="0" w:color="auto"/>
            </w:tcBorders>
          </w:tcPr>
          <w:p w14:paraId="31151B2D" w14:textId="77777777" w:rsidR="00AA7684" w:rsidRPr="000E4D32" w:rsidRDefault="00AA7684" w:rsidP="009B593E">
            <w:pPr>
              <w:spacing w:after="0"/>
              <w:rPr>
                <w:rFonts w:ascii="Times New Roman"/>
                <w:sz w:val="16"/>
              </w:rPr>
            </w:pPr>
            <w:r w:rsidRPr="000E4D32">
              <w:rPr>
                <w:rFonts w:ascii="Times New Roman"/>
                <w:sz w:val="16"/>
              </w:rPr>
              <w:t>Isomeric mixture of 2-(3,4-dimethyl-1H-pyrazol-1-yl)succinic acid and 2-(4,5-dimethyl-1H-pyrazol-1-yl)succinic acid (CAS RN 2241455-89-8) with a purity of 97</w:t>
            </w:r>
            <w:r w:rsidRPr="000E4D32">
              <w:rPr>
                <w:rFonts w:ascii="Times New Roman"/>
                <w:sz w:val="16"/>
              </w:rPr>
              <w:t> </w:t>
            </w:r>
            <w:r w:rsidRPr="000E4D32">
              <w:rPr>
                <w:rFonts w:ascii="Times New Roman"/>
                <w:sz w:val="16"/>
              </w:rPr>
              <w:t>% by weight or more</w:t>
            </w:r>
          </w:p>
        </w:tc>
        <w:tc>
          <w:tcPr>
            <w:tcW w:w="992" w:type="dxa"/>
            <w:tcBorders>
              <w:top w:val="single" w:sz="4" w:space="0" w:color="auto"/>
              <w:left w:val="single" w:sz="4" w:space="0" w:color="auto"/>
              <w:bottom w:val="single" w:sz="4" w:space="0" w:color="auto"/>
              <w:right w:val="single" w:sz="4" w:space="0" w:color="auto"/>
            </w:tcBorders>
          </w:tcPr>
          <w:p w14:paraId="11C06385"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1CB69473"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2369BCEC"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2A81659B"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4123A3CE"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F4FEE08" w14:textId="77777777" w:rsidR="00AA7684" w:rsidRPr="000E4D32" w:rsidRDefault="00AA7684" w:rsidP="009B593E">
            <w:pPr>
              <w:spacing w:after="0"/>
              <w:rPr>
                <w:rFonts w:ascii="Times New Roman"/>
                <w:sz w:val="16"/>
              </w:rPr>
            </w:pPr>
            <w:r w:rsidRPr="000E4D32">
              <w:rPr>
                <w:rFonts w:ascii="Times New Roman"/>
                <w:sz w:val="16"/>
              </w:rPr>
              <w:t>Round 2026/07 for use in the production of fertilizers</w:t>
            </w:r>
          </w:p>
        </w:tc>
      </w:tr>
      <w:tr w:rsidR="00AA7684" w:rsidRPr="000E4D32" w14:paraId="5AA5FE61" w14:textId="77777777" w:rsidTr="00AA7684">
        <w:tc>
          <w:tcPr>
            <w:tcW w:w="1314" w:type="dxa"/>
            <w:tcBorders>
              <w:top w:val="single" w:sz="4" w:space="0" w:color="auto"/>
              <w:left w:val="single" w:sz="4" w:space="0" w:color="auto"/>
              <w:bottom w:val="single" w:sz="4" w:space="0" w:color="auto"/>
              <w:right w:val="single" w:sz="4" w:space="0" w:color="auto"/>
            </w:tcBorders>
          </w:tcPr>
          <w:p w14:paraId="18905B1D" w14:textId="77777777" w:rsidR="00AA7684" w:rsidRPr="000E4D32" w:rsidRDefault="00AA7684" w:rsidP="009B593E">
            <w:pPr>
              <w:spacing w:after="0"/>
              <w:rPr>
                <w:rFonts w:ascii="Times New Roman"/>
                <w:sz w:val="16"/>
              </w:rPr>
            </w:pPr>
            <w:r w:rsidRPr="000E4D32">
              <w:rPr>
                <w:rFonts w:ascii="Times New Roman"/>
                <w:sz w:val="16"/>
              </w:rPr>
              <w:t>2933 39 99</w:t>
            </w:r>
          </w:p>
        </w:tc>
        <w:tc>
          <w:tcPr>
            <w:tcW w:w="676" w:type="dxa"/>
            <w:tcBorders>
              <w:top w:val="single" w:sz="4" w:space="0" w:color="auto"/>
              <w:left w:val="single" w:sz="4" w:space="0" w:color="auto"/>
              <w:bottom w:val="single" w:sz="4" w:space="0" w:color="auto"/>
              <w:right w:val="single" w:sz="4" w:space="0" w:color="auto"/>
            </w:tcBorders>
          </w:tcPr>
          <w:p w14:paraId="75042D84"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3C5313D2" w14:textId="77777777" w:rsidR="00AA7684" w:rsidRPr="000E4D32" w:rsidRDefault="00AA7684" w:rsidP="009B593E">
            <w:pPr>
              <w:spacing w:after="0"/>
              <w:rPr>
                <w:rFonts w:ascii="Times New Roman"/>
                <w:sz w:val="16"/>
              </w:rPr>
            </w:pPr>
            <w:r w:rsidRPr="000E4D32">
              <w:rPr>
                <w:rFonts w:ascii="Times New Roman"/>
                <w:sz w:val="16"/>
              </w:rPr>
              <w:t>8160326/2025</w:t>
            </w:r>
          </w:p>
        </w:tc>
        <w:tc>
          <w:tcPr>
            <w:tcW w:w="3385" w:type="dxa"/>
            <w:tcBorders>
              <w:top w:val="single" w:sz="4" w:space="0" w:color="auto"/>
              <w:left w:val="single" w:sz="4" w:space="0" w:color="auto"/>
              <w:bottom w:val="single" w:sz="4" w:space="0" w:color="auto"/>
              <w:right w:val="single" w:sz="4" w:space="0" w:color="auto"/>
            </w:tcBorders>
          </w:tcPr>
          <w:p w14:paraId="6A795C9C" w14:textId="77777777" w:rsidR="00AA7684" w:rsidRPr="000E4D32" w:rsidRDefault="00AA7684" w:rsidP="009B593E">
            <w:pPr>
              <w:spacing w:after="0"/>
              <w:rPr>
                <w:rFonts w:ascii="Times New Roman"/>
                <w:sz w:val="16"/>
              </w:rPr>
            </w:pPr>
            <w:r w:rsidRPr="000E4D32">
              <w:rPr>
                <w:rFonts w:ascii="Times New Roman"/>
                <w:sz w:val="16"/>
              </w:rPr>
              <w:t>Ethyl hydrazinoacetate hydrochloride (CAS RN 6945-92-2) with a purity by weight of 98</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4CE2C72E"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330008E0"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2361590F"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68A26C90" w14:textId="77777777" w:rsidR="00AA7684" w:rsidRPr="000E4D32" w:rsidRDefault="00AA7684" w:rsidP="009B593E">
            <w:pPr>
              <w:spacing w:after="0"/>
              <w:rPr>
                <w:rFonts w:ascii="Times New Roman"/>
                <w:sz w:val="16"/>
              </w:rPr>
            </w:pPr>
            <w:r w:rsidRPr="000E4D32">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tcPr>
          <w:p w14:paraId="3A2BC188"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BAC437E" w14:textId="77777777" w:rsidR="00AA7684" w:rsidRPr="000E4D32" w:rsidRDefault="00AA7684" w:rsidP="009B593E">
            <w:pPr>
              <w:spacing w:after="0"/>
              <w:rPr>
                <w:rFonts w:ascii="Times New Roman"/>
                <w:sz w:val="16"/>
              </w:rPr>
            </w:pPr>
            <w:r w:rsidRPr="000E4D32">
              <w:rPr>
                <w:rFonts w:ascii="Times New Roman"/>
                <w:sz w:val="16"/>
              </w:rPr>
              <w:t>Round 2026/01 for use in the pharmaceutical industry</w:t>
            </w:r>
          </w:p>
        </w:tc>
      </w:tr>
      <w:tr w:rsidR="00AA7684" w:rsidRPr="000E4D32" w14:paraId="258853CE" w14:textId="77777777" w:rsidTr="00AA7684">
        <w:tc>
          <w:tcPr>
            <w:tcW w:w="1314" w:type="dxa"/>
            <w:tcBorders>
              <w:top w:val="single" w:sz="4" w:space="0" w:color="auto"/>
              <w:left w:val="single" w:sz="4" w:space="0" w:color="auto"/>
              <w:bottom w:val="single" w:sz="4" w:space="0" w:color="auto"/>
              <w:right w:val="single" w:sz="4" w:space="0" w:color="auto"/>
            </w:tcBorders>
          </w:tcPr>
          <w:p w14:paraId="2D1CC5A0" w14:textId="77777777" w:rsidR="00AA7684" w:rsidRPr="000E4D32" w:rsidRDefault="00AA7684" w:rsidP="009B593E">
            <w:pPr>
              <w:spacing w:after="0"/>
              <w:rPr>
                <w:rFonts w:ascii="Times New Roman"/>
                <w:sz w:val="16"/>
              </w:rPr>
            </w:pPr>
            <w:r w:rsidRPr="000E4D32">
              <w:rPr>
                <w:rFonts w:ascii="Times New Roman"/>
                <w:sz w:val="16"/>
              </w:rPr>
              <w:t>2933 39 99</w:t>
            </w:r>
          </w:p>
        </w:tc>
        <w:tc>
          <w:tcPr>
            <w:tcW w:w="676" w:type="dxa"/>
            <w:tcBorders>
              <w:top w:val="single" w:sz="4" w:space="0" w:color="auto"/>
              <w:left w:val="single" w:sz="4" w:space="0" w:color="auto"/>
              <w:bottom w:val="single" w:sz="4" w:space="0" w:color="auto"/>
              <w:right w:val="single" w:sz="4" w:space="0" w:color="auto"/>
            </w:tcBorders>
          </w:tcPr>
          <w:p w14:paraId="43D664AA"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12E0A9EC" w14:textId="77777777" w:rsidR="00AA7684" w:rsidRPr="000E4D32" w:rsidRDefault="00AA7684" w:rsidP="009B593E">
            <w:pPr>
              <w:spacing w:after="0"/>
              <w:rPr>
                <w:rFonts w:ascii="Times New Roman"/>
                <w:sz w:val="16"/>
              </w:rPr>
            </w:pPr>
            <w:r w:rsidRPr="000E4D32">
              <w:rPr>
                <w:rFonts w:ascii="Times New Roman"/>
                <w:sz w:val="16"/>
              </w:rPr>
              <w:t>8160098/2025</w:t>
            </w:r>
          </w:p>
        </w:tc>
        <w:tc>
          <w:tcPr>
            <w:tcW w:w="3385" w:type="dxa"/>
            <w:tcBorders>
              <w:top w:val="single" w:sz="4" w:space="0" w:color="auto"/>
              <w:left w:val="single" w:sz="4" w:space="0" w:color="auto"/>
              <w:bottom w:val="single" w:sz="4" w:space="0" w:color="auto"/>
              <w:right w:val="single" w:sz="4" w:space="0" w:color="auto"/>
            </w:tcBorders>
          </w:tcPr>
          <w:p w14:paraId="66A1EB9C" w14:textId="77777777" w:rsidR="00AA7684" w:rsidRPr="000E4D32" w:rsidRDefault="00AA7684" w:rsidP="009B593E">
            <w:pPr>
              <w:spacing w:after="0"/>
              <w:rPr>
                <w:rFonts w:ascii="Times New Roman"/>
                <w:sz w:val="16"/>
              </w:rPr>
            </w:pPr>
            <w:r w:rsidRPr="000E4D32">
              <w:rPr>
                <w:rFonts w:ascii="Times New Roman"/>
                <w:sz w:val="16"/>
              </w:rPr>
              <w:t>5-chloro-1-(4-piperidyl)-1H-benzimidazol-2(3H)-one (CAS RN 53786-28-0) with a purity by weight of 99</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6CD8BFDF"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5245C60C"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59CB93E6"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1F5BAB7" w14:textId="77777777" w:rsidR="00AA7684" w:rsidRPr="000E4D32" w:rsidRDefault="00AA7684" w:rsidP="009B593E">
            <w:pPr>
              <w:spacing w:after="0"/>
              <w:rPr>
                <w:rFonts w:ascii="Times New Roman"/>
                <w:sz w:val="16"/>
              </w:rPr>
            </w:pPr>
            <w:r w:rsidRPr="000E4D32">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tcPr>
          <w:p w14:paraId="7B08E85A"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FC6B7DD" w14:textId="77777777" w:rsidR="00AA7684" w:rsidRPr="000E4D32" w:rsidRDefault="00AA7684" w:rsidP="009B593E">
            <w:pPr>
              <w:spacing w:after="0"/>
              <w:rPr>
                <w:rFonts w:ascii="Times New Roman"/>
                <w:sz w:val="16"/>
              </w:rPr>
            </w:pPr>
            <w:r w:rsidRPr="000E4D32">
              <w:rPr>
                <w:rFonts w:ascii="Times New Roman"/>
                <w:sz w:val="16"/>
              </w:rPr>
              <w:t>Round 2026/07 for use in the pharmaceutical industry</w:t>
            </w:r>
          </w:p>
        </w:tc>
      </w:tr>
      <w:tr w:rsidR="00AA7684" w:rsidRPr="000E4D32" w14:paraId="073EB561" w14:textId="77777777" w:rsidTr="00AA7684">
        <w:tc>
          <w:tcPr>
            <w:tcW w:w="1314" w:type="dxa"/>
            <w:tcBorders>
              <w:top w:val="single" w:sz="4" w:space="0" w:color="auto"/>
              <w:left w:val="single" w:sz="4" w:space="0" w:color="auto"/>
              <w:bottom w:val="single" w:sz="4" w:space="0" w:color="auto"/>
              <w:right w:val="single" w:sz="4" w:space="0" w:color="auto"/>
            </w:tcBorders>
          </w:tcPr>
          <w:p w14:paraId="7A03DA5A" w14:textId="77777777" w:rsidR="00AA7684" w:rsidRPr="000E4D32" w:rsidRDefault="00AA7684" w:rsidP="009B593E">
            <w:pPr>
              <w:spacing w:after="0"/>
              <w:rPr>
                <w:rFonts w:ascii="Times New Roman"/>
                <w:sz w:val="16"/>
              </w:rPr>
            </w:pPr>
            <w:r w:rsidRPr="000E4D32">
              <w:rPr>
                <w:rFonts w:ascii="Times New Roman"/>
                <w:sz w:val="16"/>
              </w:rPr>
              <w:t>2933 39 99</w:t>
            </w:r>
          </w:p>
        </w:tc>
        <w:tc>
          <w:tcPr>
            <w:tcW w:w="676" w:type="dxa"/>
            <w:tcBorders>
              <w:top w:val="single" w:sz="4" w:space="0" w:color="auto"/>
              <w:left w:val="single" w:sz="4" w:space="0" w:color="auto"/>
              <w:bottom w:val="single" w:sz="4" w:space="0" w:color="auto"/>
              <w:right w:val="single" w:sz="4" w:space="0" w:color="auto"/>
            </w:tcBorders>
          </w:tcPr>
          <w:p w14:paraId="00DCAAB5"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2C8D868C" w14:textId="77777777" w:rsidR="00AA7684" w:rsidRPr="000E4D32" w:rsidRDefault="00AA7684" w:rsidP="009B593E">
            <w:pPr>
              <w:spacing w:after="0"/>
              <w:rPr>
                <w:rFonts w:ascii="Times New Roman"/>
                <w:sz w:val="16"/>
              </w:rPr>
            </w:pPr>
            <w:r w:rsidRPr="000E4D32">
              <w:rPr>
                <w:rFonts w:ascii="Times New Roman"/>
                <w:sz w:val="16"/>
              </w:rPr>
              <w:t>8242168/2025</w:t>
            </w:r>
          </w:p>
        </w:tc>
        <w:tc>
          <w:tcPr>
            <w:tcW w:w="3385" w:type="dxa"/>
            <w:tcBorders>
              <w:top w:val="single" w:sz="4" w:space="0" w:color="auto"/>
              <w:left w:val="single" w:sz="4" w:space="0" w:color="auto"/>
              <w:bottom w:val="single" w:sz="4" w:space="0" w:color="auto"/>
              <w:right w:val="single" w:sz="4" w:space="0" w:color="auto"/>
            </w:tcBorders>
          </w:tcPr>
          <w:p w14:paraId="68474021" w14:textId="77777777" w:rsidR="00AA7684" w:rsidRPr="000E4D32" w:rsidRDefault="00AA7684" w:rsidP="009B593E">
            <w:pPr>
              <w:spacing w:after="0"/>
              <w:rPr>
                <w:rFonts w:ascii="Times New Roman"/>
                <w:sz w:val="16"/>
              </w:rPr>
            </w:pPr>
            <w:r w:rsidRPr="000E4D32">
              <w:rPr>
                <w:rFonts w:ascii="Times New Roman"/>
                <w:sz w:val="16"/>
              </w:rPr>
              <w:t>Cyantraniliprole (CAS RN 736994-63-1) with a purity by weight of 90</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10741233"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4FEAEAB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023A830A"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19C1B7FB"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37BBC525"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986E652" w14:textId="77777777" w:rsidR="00AA7684" w:rsidRPr="000E4D32" w:rsidRDefault="00AA7684" w:rsidP="009B593E">
            <w:pPr>
              <w:spacing w:after="0"/>
              <w:rPr>
                <w:rFonts w:ascii="Times New Roman"/>
                <w:sz w:val="16"/>
              </w:rPr>
            </w:pPr>
            <w:r w:rsidRPr="000E4D32">
              <w:rPr>
                <w:rFonts w:ascii="Times New Roman"/>
                <w:sz w:val="16"/>
              </w:rPr>
              <w:t>Round 2026/07 used in the manufacture of insecticides</w:t>
            </w:r>
          </w:p>
        </w:tc>
      </w:tr>
      <w:tr w:rsidR="00AA7684" w:rsidRPr="000E4D32" w14:paraId="07DB4A49" w14:textId="77777777" w:rsidTr="00AA7684">
        <w:tc>
          <w:tcPr>
            <w:tcW w:w="1314" w:type="dxa"/>
            <w:tcBorders>
              <w:top w:val="single" w:sz="4" w:space="0" w:color="auto"/>
              <w:left w:val="single" w:sz="4" w:space="0" w:color="auto"/>
              <w:bottom w:val="single" w:sz="4" w:space="0" w:color="auto"/>
              <w:right w:val="single" w:sz="4" w:space="0" w:color="auto"/>
            </w:tcBorders>
          </w:tcPr>
          <w:p w14:paraId="0BC0F8B3" w14:textId="77777777" w:rsidR="00AA7684" w:rsidRPr="000E4D32" w:rsidRDefault="00AA7684" w:rsidP="009B593E">
            <w:pPr>
              <w:spacing w:after="0"/>
              <w:rPr>
                <w:rFonts w:ascii="Times New Roman"/>
                <w:sz w:val="16"/>
              </w:rPr>
            </w:pPr>
            <w:r w:rsidRPr="000E4D32">
              <w:rPr>
                <w:rFonts w:ascii="Times New Roman"/>
                <w:sz w:val="16"/>
              </w:rPr>
              <w:t>2933 59 95</w:t>
            </w:r>
          </w:p>
        </w:tc>
        <w:tc>
          <w:tcPr>
            <w:tcW w:w="676" w:type="dxa"/>
            <w:tcBorders>
              <w:top w:val="single" w:sz="4" w:space="0" w:color="auto"/>
              <w:left w:val="single" w:sz="4" w:space="0" w:color="auto"/>
              <w:bottom w:val="single" w:sz="4" w:space="0" w:color="auto"/>
              <w:right w:val="single" w:sz="4" w:space="0" w:color="auto"/>
            </w:tcBorders>
          </w:tcPr>
          <w:p w14:paraId="05118FD2"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0DC725E3" w14:textId="77777777" w:rsidR="00AA7684" w:rsidRPr="000E4D32" w:rsidRDefault="00AA7684" w:rsidP="009B593E">
            <w:pPr>
              <w:spacing w:after="0"/>
              <w:rPr>
                <w:rFonts w:ascii="Times New Roman"/>
                <w:sz w:val="16"/>
              </w:rPr>
            </w:pPr>
            <w:r w:rsidRPr="000E4D32">
              <w:rPr>
                <w:rFonts w:ascii="Times New Roman"/>
                <w:sz w:val="16"/>
              </w:rPr>
              <w:t>7874250/2025</w:t>
            </w:r>
          </w:p>
        </w:tc>
        <w:tc>
          <w:tcPr>
            <w:tcW w:w="3385" w:type="dxa"/>
            <w:tcBorders>
              <w:top w:val="single" w:sz="4" w:space="0" w:color="auto"/>
              <w:left w:val="single" w:sz="4" w:space="0" w:color="auto"/>
              <w:bottom w:val="single" w:sz="4" w:space="0" w:color="auto"/>
              <w:right w:val="single" w:sz="4" w:space="0" w:color="auto"/>
            </w:tcBorders>
          </w:tcPr>
          <w:p w14:paraId="5D3FB460" w14:textId="77777777" w:rsidR="00AA7684" w:rsidRPr="000E4D32" w:rsidRDefault="00AA7684" w:rsidP="009B593E">
            <w:pPr>
              <w:spacing w:after="0"/>
              <w:rPr>
                <w:rFonts w:ascii="Times New Roman"/>
                <w:sz w:val="16"/>
              </w:rPr>
            </w:pPr>
            <w:r w:rsidRPr="000E4D32">
              <w:rPr>
                <w:rFonts w:ascii="Times New Roman"/>
                <w:sz w:val="16"/>
              </w:rPr>
              <w:t>3-iodo-1H-pyrazolo[3,4-d] pyrimidin-4-amine (CAS RN 151266-23-8), with a purity by weight of 98</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6FF7B8B0"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0D7534C5"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647634B8"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25D157CE" w14:textId="77777777" w:rsidR="00AA7684" w:rsidRPr="000E4D32" w:rsidRDefault="00AA7684" w:rsidP="009B593E">
            <w:pPr>
              <w:spacing w:after="0"/>
              <w:rPr>
                <w:rFonts w:ascii="Times New Roman"/>
                <w:sz w:val="16"/>
              </w:rPr>
            </w:pPr>
            <w:r w:rsidRPr="000E4D32">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6B222EF5"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97064E4" w14:textId="77777777" w:rsidR="00AA7684" w:rsidRPr="000E4D32" w:rsidRDefault="00AA7684" w:rsidP="009B593E">
            <w:pPr>
              <w:spacing w:after="0"/>
              <w:rPr>
                <w:rFonts w:ascii="Times New Roman"/>
                <w:sz w:val="16"/>
              </w:rPr>
            </w:pPr>
            <w:r w:rsidRPr="000E4D32">
              <w:rPr>
                <w:rFonts w:ascii="Times New Roman"/>
                <w:sz w:val="16"/>
              </w:rPr>
              <w:t>Round 2026/07 for use in the pharmaceutical industry</w:t>
            </w:r>
          </w:p>
        </w:tc>
      </w:tr>
      <w:tr w:rsidR="00AA7684" w:rsidRPr="000E4D32" w14:paraId="6740B847" w14:textId="77777777" w:rsidTr="00AA7684">
        <w:tc>
          <w:tcPr>
            <w:tcW w:w="1314" w:type="dxa"/>
            <w:tcBorders>
              <w:top w:val="single" w:sz="4" w:space="0" w:color="auto"/>
              <w:left w:val="single" w:sz="4" w:space="0" w:color="auto"/>
              <w:bottom w:val="single" w:sz="4" w:space="0" w:color="auto"/>
              <w:right w:val="single" w:sz="4" w:space="0" w:color="auto"/>
            </w:tcBorders>
          </w:tcPr>
          <w:p w14:paraId="02BD82A1" w14:textId="77777777" w:rsidR="00AA7684" w:rsidRPr="000E4D32" w:rsidRDefault="00AA7684" w:rsidP="009B593E">
            <w:pPr>
              <w:spacing w:after="0"/>
              <w:rPr>
                <w:rFonts w:ascii="Times New Roman"/>
                <w:sz w:val="16"/>
              </w:rPr>
            </w:pPr>
            <w:r w:rsidRPr="000E4D32">
              <w:rPr>
                <w:rFonts w:ascii="Times New Roman"/>
                <w:sz w:val="16"/>
              </w:rPr>
              <w:t>2933 59 95</w:t>
            </w:r>
          </w:p>
        </w:tc>
        <w:tc>
          <w:tcPr>
            <w:tcW w:w="676" w:type="dxa"/>
            <w:tcBorders>
              <w:top w:val="single" w:sz="4" w:space="0" w:color="auto"/>
              <w:left w:val="single" w:sz="4" w:space="0" w:color="auto"/>
              <w:bottom w:val="single" w:sz="4" w:space="0" w:color="auto"/>
              <w:right w:val="single" w:sz="4" w:space="0" w:color="auto"/>
            </w:tcBorders>
          </w:tcPr>
          <w:p w14:paraId="3B48FF21"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7A706802" w14:textId="77777777" w:rsidR="00AA7684" w:rsidRPr="000E4D32" w:rsidRDefault="00AA7684" w:rsidP="009B593E">
            <w:pPr>
              <w:spacing w:after="0"/>
              <w:rPr>
                <w:rFonts w:ascii="Times New Roman"/>
                <w:sz w:val="16"/>
              </w:rPr>
            </w:pPr>
            <w:r w:rsidRPr="000E4D32">
              <w:rPr>
                <w:rFonts w:ascii="Times New Roman"/>
                <w:sz w:val="16"/>
              </w:rPr>
              <w:t>8246089/2025</w:t>
            </w:r>
          </w:p>
        </w:tc>
        <w:tc>
          <w:tcPr>
            <w:tcW w:w="3385" w:type="dxa"/>
            <w:tcBorders>
              <w:top w:val="single" w:sz="4" w:space="0" w:color="auto"/>
              <w:left w:val="single" w:sz="4" w:space="0" w:color="auto"/>
              <w:bottom w:val="single" w:sz="4" w:space="0" w:color="auto"/>
              <w:right w:val="single" w:sz="4" w:space="0" w:color="auto"/>
            </w:tcBorders>
          </w:tcPr>
          <w:p w14:paraId="1E84E9BA" w14:textId="77777777" w:rsidR="00AA7684" w:rsidRPr="000E4D32" w:rsidRDefault="00AA7684" w:rsidP="009B593E">
            <w:pPr>
              <w:spacing w:after="0"/>
              <w:rPr>
                <w:rFonts w:ascii="Times New Roman"/>
                <w:sz w:val="16"/>
              </w:rPr>
            </w:pPr>
            <w:r w:rsidRPr="000E4D32">
              <w:rPr>
                <w:rFonts w:ascii="Times New Roman"/>
                <w:sz w:val="16"/>
              </w:rPr>
              <w:t>Pirimiphos-methyl (ISO)(CAS RN 29232-93-7) with a purity by weight of 91</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6C073F76"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6D1A893A"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2E0F5D8C"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1E8497DB"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5FC277C9"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27A41F2" w14:textId="77777777" w:rsidR="00AA7684" w:rsidRPr="000E4D32" w:rsidRDefault="00AA7684" w:rsidP="009B593E">
            <w:pPr>
              <w:spacing w:after="0"/>
              <w:rPr>
                <w:rFonts w:ascii="Times New Roman"/>
                <w:sz w:val="16"/>
              </w:rPr>
            </w:pPr>
            <w:r w:rsidRPr="000E4D32">
              <w:rPr>
                <w:rFonts w:ascii="Times New Roman"/>
                <w:sz w:val="16"/>
              </w:rPr>
              <w:t>Round 2026/07 used in the manufacture of insecticides</w:t>
            </w:r>
          </w:p>
        </w:tc>
      </w:tr>
      <w:tr w:rsidR="00AA7684" w:rsidRPr="000E4D32" w14:paraId="6796AA93" w14:textId="77777777" w:rsidTr="00AA7684">
        <w:tc>
          <w:tcPr>
            <w:tcW w:w="1314" w:type="dxa"/>
            <w:tcBorders>
              <w:top w:val="single" w:sz="4" w:space="0" w:color="auto"/>
              <w:left w:val="single" w:sz="4" w:space="0" w:color="auto"/>
              <w:bottom w:val="single" w:sz="4" w:space="0" w:color="auto"/>
              <w:right w:val="single" w:sz="4" w:space="0" w:color="auto"/>
            </w:tcBorders>
          </w:tcPr>
          <w:p w14:paraId="38EA740E" w14:textId="77777777" w:rsidR="00AA7684" w:rsidRPr="000E4D32" w:rsidRDefault="00AA7684" w:rsidP="009B593E">
            <w:pPr>
              <w:spacing w:after="0"/>
              <w:rPr>
                <w:rFonts w:ascii="Times New Roman"/>
                <w:sz w:val="16"/>
              </w:rPr>
            </w:pPr>
            <w:r w:rsidRPr="000E4D32">
              <w:rPr>
                <w:rFonts w:ascii="Times New Roman"/>
                <w:sz w:val="16"/>
              </w:rPr>
              <w:t>2933 69 80</w:t>
            </w:r>
          </w:p>
        </w:tc>
        <w:tc>
          <w:tcPr>
            <w:tcW w:w="676" w:type="dxa"/>
            <w:tcBorders>
              <w:top w:val="single" w:sz="4" w:space="0" w:color="auto"/>
              <w:left w:val="single" w:sz="4" w:space="0" w:color="auto"/>
              <w:bottom w:val="single" w:sz="4" w:space="0" w:color="auto"/>
              <w:right w:val="single" w:sz="4" w:space="0" w:color="auto"/>
            </w:tcBorders>
          </w:tcPr>
          <w:p w14:paraId="15730505"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789452AD" w14:textId="77777777" w:rsidR="00AA7684" w:rsidRPr="000E4D32" w:rsidRDefault="00AA7684" w:rsidP="009B593E">
            <w:pPr>
              <w:spacing w:after="0"/>
              <w:rPr>
                <w:rFonts w:ascii="Times New Roman"/>
                <w:sz w:val="16"/>
              </w:rPr>
            </w:pPr>
            <w:r w:rsidRPr="000E4D32">
              <w:rPr>
                <w:rFonts w:ascii="Times New Roman"/>
                <w:sz w:val="16"/>
              </w:rPr>
              <w:t>8242060/2025</w:t>
            </w:r>
          </w:p>
        </w:tc>
        <w:tc>
          <w:tcPr>
            <w:tcW w:w="3385" w:type="dxa"/>
            <w:tcBorders>
              <w:top w:val="single" w:sz="4" w:space="0" w:color="auto"/>
              <w:left w:val="single" w:sz="4" w:space="0" w:color="auto"/>
              <w:bottom w:val="single" w:sz="4" w:space="0" w:color="auto"/>
              <w:right w:val="single" w:sz="4" w:space="0" w:color="auto"/>
            </w:tcBorders>
          </w:tcPr>
          <w:p w14:paraId="186DF5EC" w14:textId="77777777" w:rsidR="00AA7684" w:rsidRPr="000E4D32" w:rsidRDefault="00AA7684" w:rsidP="009B593E">
            <w:pPr>
              <w:spacing w:after="0"/>
              <w:rPr>
                <w:rFonts w:ascii="Times New Roman"/>
                <w:sz w:val="16"/>
              </w:rPr>
            </w:pPr>
            <w:r w:rsidRPr="000E4D32">
              <w:rPr>
                <w:rFonts w:ascii="Times New Roman"/>
                <w:sz w:val="16"/>
              </w:rPr>
              <w:t>Tris({[1,1'-biphenyl]-4-yl})-1,3,5-triazine (CAS RN 31274-51-8) with a purity by weight of 97</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4D800FD0"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44EB776D"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18517AC6"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08DFC02C"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0ADBFAFB"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4381BFE" w14:textId="77777777" w:rsidR="00AA7684" w:rsidRPr="000E4D32" w:rsidRDefault="00AA7684" w:rsidP="009B593E">
            <w:pPr>
              <w:spacing w:after="0"/>
              <w:rPr>
                <w:rFonts w:ascii="Times New Roman"/>
                <w:sz w:val="16"/>
              </w:rPr>
            </w:pPr>
            <w:r w:rsidRPr="000E4D32">
              <w:rPr>
                <w:rFonts w:ascii="Times New Roman"/>
                <w:sz w:val="16"/>
              </w:rPr>
              <w:t>Round 2026/07 used in the manufacture of sun creams</w:t>
            </w:r>
          </w:p>
        </w:tc>
      </w:tr>
      <w:tr w:rsidR="00AA7684" w:rsidRPr="000E4D32" w14:paraId="398EA777" w14:textId="77777777" w:rsidTr="00AA7684">
        <w:tc>
          <w:tcPr>
            <w:tcW w:w="1314" w:type="dxa"/>
            <w:tcBorders>
              <w:top w:val="single" w:sz="4" w:space="0" w:color="auto"/>
              <w:left w:val="single" w:sz="4" w:space="0" w:color="auto"/>
              <w:bottom w:val="single" w:sz="4" w:space="0" w:color="auto"/>
              <w:right w:val="single" w:sz="4" w:space="0" w:color="auto"/>
            </w:tcBorders>
          </w:tcPr>
          <w:p w14:paraId="1A1AB84D" w14:textId="77777777" w:rsidR="00AA7684" w:rsidRPr="000E4D32" w:rsidRDefault="00AA7684" w:rsidP="009B593E">
            <w:pPr>
              <w:spacing w:after="0"/>
              <w:rPr>
                <w:rFonts w:ascii="Times New Roman"/>
                <w:sz w:val="16"/>
              </w:rPr>
            </w:pPr>
            <w:r w:rsidRPr="000E4D32">
              <w:rPr>
                <w:rFonts w:ascii="Times New Roman"/>
                <w:sz w:val="16"/>
              </w:rPr>
              <w:lastRenderedPageBreak/>
              <w:t>2933 99 80</w:t>
            </w:r>
          </w:p>
        </w:tc>
        <w:tc>
          <w:tcPr>
            <w:tcW w:w="676" w:type="dxa"/>
            <w:tcBorders>
              <w:top w:val="single" w:sz="4" w:space="0" w:color="auto"/>
              <w:left w:val="single" w:sz="4" w:space="0" w:color="auto"/>
              <w:bottom w:val="single" w:sz="4" w:space="0" w:color="auto"/>
              <w:right w:val="single" w:sz="4" w:space="0" w:color="auto"/>
            </w:tcBorders>
          </w:tcPr>
          <w:p w14:paraId="0E1D0EDC"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0BCFB9D5" w14:textId="77777777" w:rsidR="00AA7684" w:rsidRPr="000E4D32" w:rsidRDefault="00AA7684" w:rsidP="009B593E">
            <w:pPr>
              <w:spacing w:after="0"/>
              <w:rPr>
                <w:rFonts w:ascii="Times New Roman"/>
                <w:sz w:val="16"/>
              </w:rPr>
            </w:pPr>
            <w:r w:rsidRPr="000E4D32">
              <w:rPr>
                <w:rFonts w:ascii="Times New Roman"/>
                <w:sz w:val="16"/>
              </w:rPr>
              <w:t>8160198/2025</w:t>
            </w:r>
          </w:p>
        </w:tc>
        <w:tc>
          <w:tcPr>
            <w:tcW w:w="3385" w:type="dxa"/>
            <w:tcBorders>
              <w:top w:val="single" w:sz="4" w:space="0" w:color="auto"/>
              <w:left w:val="single" w:sz="4" w:space="0" w:color="auto"/>
              <w:bottom w:val="single" w:sz="4" w:space="0" w:color="auto"/>
              <w:right w:val="single" w:sz="4" w:space="0" w:color="auto"/>
            </w:tcBorders>
          </w:tcPr>
          <w:p w14:paraId="450DED01" w14:textId="77777777" w:rsidR="00AA7684" w:rsidRPr="000E4D32" w:rsidRDefault="00AA7684" w:rsidP="009B593E">
            <w:pPr>
              <w:spacing w:after="0"/>
              <w:rPr>
                <w:rFonts w:ascii="Times New Roman"/>
                <w:sz w:val="16"/>
              </w:rPr>
            </w:pPr>
            <w:r w:rsidRPr="000E4D32">
              <w:rPr>
                <w:rFonts w:ascii="Times New Roman"/>
                <w:sz w:val="16"/>
              </w:rPr>
              <w:t>1-(3-chloropropyl)-1,3-dihydro-2H-benzimidazol-2-one (CAS RN 62780-89-6) with a purity by weight of 97</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424A0E1D"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2E0C44B4"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27B482E3"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30DFB9B" w14:textId="77777777" w:rsidR="00AA7684" w:rsidRPr="000E4D32" w:rsidRDefault="00AA7684" w:rsidP="009B593E">
            <w:pPr>
              <w:spacing w:after="0"/>
              <w:rPr>
                <w:rFonts w:ascii="Times New Roman"/>
                <w:sz w:val="16"/>
              </w:rPr>
            </w:pPr>
            <w:r w:rsidRPr="000E4D32">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tcPr>
          <w:p w14:paraId="5A7A4B8A"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0B0CBFF" w14:textId="77777777" w:rsidR="00AA7684" w:rsidRPr="000E4D32" w:rsidRDefault="00AA7684" w:rsidP="009B593E">
            <w:pPr>
              <w:spacing w:after="0"/>
              <w:rPr>
                <w:rFonts w:ascii="Times New Roman"/>
                <w:sz w:val="16"/>
              </w:rPr>
            </w:pPr>
            <w:r w:rsidRPr="000E4D32">
              <w:rPr>
                <w:rFonts w:ascii="Times New Roman"/>
                <w:sz w:val="16"/>
              </w:rPr>
              <w:t>Round 2026/01 for use in pharmaceutical industry</w:t>
            </w:r>
          </w:p>
        </w:tc>
      </w:tr>
      <w:tr w:rsidR="00AA7684" w:rsidRPr="000E4D32" w14:paraId="739F7C1D" w14:textId="77777777" w:rsidTr="00AA7684">
        <w:tc>
          <w:tcPr>
            <w:tcW w:w="1314" w:type="dxa"/>
            <w:tcBorders>
              <w:top w:val="single" w:sz="4" w:space="0" w:color="auto"/>
              <w:left w:val="single" w:sz="4" w:space="0" w:color="auto"/>
              <w:bottom w:val="single" w:sz="4" w:space="0" w:color="auto"/>
              <w:right w:val="single" w:sz="4" w:space="0" w:color="auto"/>
            </w:tcBorders>
          </w:tcPr>
          <w:p w14:paraId="30BB520E" w14:textId="77777777" w:rsidR="00AA7684" w:rsidRPr="000E4D32" w:rsidRDefault="00AA7684" w:rsidP="009B593E">
            <w:pPr>
              <w:spacing w:after="0"/>
              <w:rPr>
                <w:rFonts w:ascii="Times New Roman"/>
                <w:sz w:val="16"/>
              </w:rPr>
            </w:pPr>
            <w:r w:rsidRPr="000E4D32">
              <w:rPr>
                <w:rFonts w:ascii="Times New Roman"/>
                <w:sz w:val="16"/>
              </w:rPr>
              <w:t>2933 99 80</w:t>
            </w:r>
          </w:p>
        </w:tc>
        <w:tc>
          <w:tcPr>
            <w:tcW w:w="676" w:type="dxa"/>
            <w:tcBorders>
              <w:top w:val="single" w:sz="4" w:space="0" w:color="auto"/>
              <w:left w:val="single" w:sz="4" w:space="0" w:color="auto"/>
              <w:bottom w:val="single" w:sz="4" w:space="0" w:color="auto"/>
              <w:right w:val="single" w:sz="4" w:space="0" w:color="auto"/>
            </w:tcBorders>
          </w:tcPr>
          <w:p w14:paraId="1D47A40D"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606D4CB4" w14:textId="77777777" w:rsidR="00AA7684" w:rsidRPr="000E4D32" w:rsidRDefault="00AA7684" w:rsidP="009B593E">
            <w:pPr>
              <w:spacing w:after="0"/>
              <w:rPr>
                <w:rFonts w:ascii="Times New Roman"/>
                <w:sz w:val="16"/>
              </w:rPr>
            </w:pPr>
            <w:r w:rsidRPr="000E4D32">
              <w:rPr>
                <w:rFonts w:ascii="Times New Roman"/>
                <w:sz w:val="16"/>
              </w:rPr>
              <w:t>7871687/2025</w:t>
            </w:r>
          </w:p>
        </w:tc>
        <w:tc>
          <w:tcPr>
            <w:tcW w:w="3385" w:type="dxa"/>
            <w:tcBorders>
              <w:top w:val="single" w:sz="4" w:space="0" w:color="auto"/>
              <w:left w:val="single" w:sz="4" w:space="0" w:color="auto"/>
              <w:bottom w:val="single" w:sz="4" w:space="0" w:color="auto"/>
              <w:right w:val="single" w:sz="4" w:space="0" w:color="auto"/>
            </w:tcBorders>
          </w:tcPr>
          <w:p w14:paraId="008C10EA" w14:textId="77777777" w:rsidR="00AA7684" w:rsidRPr="000E4D32" w:rsidRDefault="00AA7684" w:rsidP="009B593E">
            <w:pPr>
              <w:spacing w:after="0"/>
              <w:rPr>
                <w:rFonts w:ascii="Times New Roman"/>
                <w:sz w:val="16"/>
              </w:rPr>
            </w:pPr>
            <w:r w:rsidRPr="000E4D32">
              <w:rPr>
                <w:rFonts w:ascii="Times New Roman"/>
                <w:sz w:val="16"/>
              </w:rPr>
              <w:t>Allyl (2S,4S)-4-benzoylsulfanyl-2-(dimethylcarbamoyl)pyrrolidine-1-carboxylate (CAS RN 141818-73-7) with a purity by weight of 96</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187198AF"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58FB237A"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358CE39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904C98F" w14:textId="77777777" w:rsidR="00AA7684" w:rsidRPr="000E4D32" w:rsidRDefault="00AA7684" w:rsidP="009B593E">
            <w:pPr>
              <w:spacing w:after="0"/>
              <w:rPr>
                <w:rFonts w:ascii="Times New Roman"/>
                <w:sz w:val="16"/>
              </w:rPr>
            </w:pPr>
            <w:r w:rsidRPr="000E4D32">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47B576BF"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7996AB6" w14:textId="77777777" w:rsidR="00AA7684" w:rsidRPr="000E4D32" w:rsidRDefault="00AA7684" w:rsidP="009B593E">
            <w:pPr>
              <w:spacing w:after="0"/>
              <w:rPr>
                <w:rFonts w:ascii="Times New Roman"/>
                <w:sz w:val="16"/>
              </w:rPr>
            </w:pPr>
            <w:r w:rsidRPr="000E4D32">
              <w:rPr>
                <w:rFonts w:ascii="Times New Roman"/>
                <w:sz w:val="16"/>
              </w:rPr>
              <w:t>Round 2026.7 for the pharmaceutical industry</w:t>
            </w:r>
          </w:p>
        </w:tc>
      </w:tr>
      <w:tr w:rsidR="00AA7684" w:rsidRPr="000E4D32" w14:paraId="157BDA11" w14:textId="77777777" w:rsidTr="00AA7684">
        <w:tc>
          <w:tcPr>
            <w:tcW w:w="1314" w:type="dxa"/>
            <w:tcBorders>
              <w:top w:val="single" w:sz="4" w:space="0" w:color="auto"/>
              <w:left w:val="single" w:sz="4" w:space="0" w:color="auto"/>
              <w:bottom w:val="single" w:sz="4" w:space="0" w:color="auto"/>
              <w:right w:val="single" w:sz="4" w:space="0" w:color="auto"/>
            </w:tcBorders>
          </w:tcPr>
          <w:p w14:paraId="486966FC" w14:textId="77777777" w:rsidR="00AA7684" w:rsidRPr="000E4D32" w:rsidRDefault="00AA7684" w:rsidP="009B593E">
            <w:pPr>
              <w:spacing w:after="0"/>
              <w:rPr>
                <w:rFonts w:ascii="Times New Roman"/>
                <w:sz w:val="16"/>
              </w:rPr>
            </w:pPr>
            <w:r w:rsidRPr="000E4D32">
              <w:rPr>
                <w:rFonts w:ascii="Times New Roman"/>
                <w:sz w:val="16"/>
              </w:rPr>
              <w:t>2934 99 90</w:t>
            </w:r>
          </w:p>
        </w:tc>
        <w:tc>
          <w:tcPr>
            <w:tcW w:w="676" w:type="dxa"/>
            <w:tcBorders>
              <w:top w:val="single" w:sz="4" w:space="0" w:color="auto"/>
              <w:left w:val="single" w:sz="4" w:space="0" w:color="auto"/>
              <w:bottom w:val="single" w:sz="4" w:space="0" w:color="auto"/>
              <w:right w:val="single" w:sz="4" w:space="0" w:color="auto"/>
            </w:tcBorders>
          </w:tcPr>
          <w:p w14:paraId="0EA0B488"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463A76DC" w14:textId="77777777" w:rsidR="00AA7684" w:rsidRPr="000E4D32" w:rsidRDefault="00AA7684" w:rsidP="009B593E">
            <w:pPr>
              <w:spacing w:after="0"/>
              <w:rPr>
                <w:rFonts w:ascii="Times New Roman"/>
                <w:sz w:val="16"/>
              </w:rPr>
            </w:pPr>
            <w:r w:rsidRPr="000E4D32">
              <w:rPr>
                <w:rFonts w:ascii="Times New Roman"/>
                <w:sz w:val="16"/>
              </w:rPr>
              <w:t>7873550/2025</w:t>
            </w:r>
          </w:p>
        </w:tc>
        <w:tc>
          <w:tcPr>
            <w:tcW w:w="3385" w:type="dxa"/>
            <w:tcBorders>
              <w:top w:val="single" w:sz="4" w:space="0" w:color="auto"/>
              <w:left w:val="single" w:sz="4" w:space="0" w:color="auto"/>
              <w:bottom w:val="single" w:sz="4" w:space="0" w:color="auto"/>
              <w:right w:val="single" w:sz="4" w:space="0" w:color="auto"/>
            </w:tcBorders>
          </w:tcPr>
          <w:p w14:paraId="1E2D2546" w14:textId="77777777" w:rsidR="00AA7684" w:rsidRPr="000E4D32" w:rsidRDefault="00AA7684" w:rsidP="009B593E">
            <w:pPr>
              <w:spacing w:after="0"/>
              <w:rPr>
                <w:rFonts w:ascii="Times New Roman"/>
                <w:sz w:val="16"/>
              </w:rPr>
            </w:pPr>
            <w:r w:rsidRPr="000E4D32">
              <w:rPr>
                <w:rFonts w:ascii="Times New Roman"/>
                <w:sz w:val="16"/>
              </w:rPr>
              <w:t>(6R,7R)-Benzhydryl 3-hydroxy-8-oxo-7-(2-phenylacetamido)-5-thia-1-azabicyclo [4.2.0] oct-2-ene-2-carboxylate (CAS RN 54639-48-4) with a purity by weight of 95</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44FBB28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06FD363F"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3B16C7C2"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3FA3225" w14:textId="77777777" w:rsidR="00AA7684" w:rsidRPr="000E4D32" w:rsidRDefault="00AA7684" w:rsidP="009B593E">
            <w:pPr>
              <w:spacing w:after="0"/>
              <w:rPr>
                <w:rFonts w:ascii="Times New Roman"/>
                <w:sz w:val="16"/>
              </w:rPr>
            </w:pPr>
            <w:r w:rsidRPr="000E4D32">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60629905"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1953E17" w14:textId="77777777" w:rsidR="00AA7684" w:rsidRPr="000E4D32" w:rsidRDefault="00AA7684" w:rsidP="009B593E">
            <w:pPr>
              <w:spacing w:after="0"/>
              <w:rPr>
                <w:rFonts w:ascii="Times New Roman"/>
                <w:sz w:val="16"/>
              </w:rPr>
            </w:pPr>
            <w:r w:rsidRPr="000E4D32">
              <w:rPr>
                <w:rFonts w:ascii="Times New Roman"/>
                <w:sz w:val="16"/>
              </w:rPr>
              <w:t>Round 2026/07 for use in the pharmaceutical industry</w:t>
            </w:r>
          </w:p>
        </w:tc>
      </w:tr>
      <w:tr w:rsidR="00AA7684" w:rsidRPr="000E4D32" w14:paraId="24A6DC75" w14:textId="77777777" w:rsidTr="00AA7684">
        <w:tc>
          <w:tcPr>
            <w:tcW w:w="1314" w:type="dxa"/>
            <w:tcBorders>
              <w:top w:val="single" w:sz="4" w:space="0" w:color="auto"/>
              <w:left w:val="single" w:sz="4" w:space="0" w:color="auto"/>
              <w:bottom w:val="single" w:sz="4" w:space="0" w:color="auto"/>
              <w:right w:val="single" w:sz="4" w:space="0" w:color="auto"/>
            </w:tcBorders>
          </w:tcPr>
          <w:p w14:paraId="4B696C42" w14:textId="77777777" w:rsidR="00AA7684" w:rsidRPr="000E4D32" w:rsidRDefault="00AA7684" w:rsidP="009B593E">
            <w:pPr>
              <w:spacing w:after="0"/>
              <w:rPr>
                <w:rFonts w:ascii="Times New Roman"/>
                <w:sz w:val="16"/>
              </w:rPr>
            </w:pPr>
            <w:r w:rsidRPr="000E4D32">
              <w:rPr>
                <w:rFonts w:ascii="Times New Roman"/>
                <w:sz w:val="16"/>
              </w:rPr>
              <w:t>2934 99 90</w:t>
            </w:r>
          </w:p>
        </w:tc>
        <w:tc>
          <w:tcPr>
            <w:tcW w:w="676" w:type="dxa"/>
            <w:tcBorders>
              <w:top w:val="single" w:sz="4" w:space="0" w:color="auto"/>
              <w:left w:val="single" w:sz="4" w:space="0" w:color="auto"/>
              <w:bottom w:val="single" w:sz="4" w:space="0" w:color="auto"/>
              <w:right w:val="single" w:sz="4" w:space="0" w:color="auto"/>
            </w:tcBorders>
          </w:tcPr>
          <w:p w14:paraId="266AEEA7"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6F524BDD" w14:textId="77777777" w:rsidR="00AA7684" w:rsidRPr="000E4D32" w:rsidRDefault="00AA7684" w:rsidP="009B593E">
            <w:pPr>
              <w:spacing w:after="0"/>
              <w:rPr>
                <w:rFonts w:ascii="Times New Roman"/>
                <w:sz w:val="16"/>
              </w:rPr>
            </w:pPr>
            <w:r w:rsidRPr="000E4D32">
              <w:rPr>
                <w:rFonts w:ascii="Times New Roman"/>
                <w:sz w:val="16"/>
              </w:rPr>
              <w:t>8117043/2025</w:t>
            </w:r>
          </w:p>
        </w:tc>
        <w:tc>
          <w:tcPr>
            <w:tcW w:w="3385" w:type="dxa"/>
            <w:tcBorders>
              <w:top w:val="single" w:sz="4" w:space="0" w:color="auto"/>
              <w:left w:val="single" w:sz="4" w:space="0" w:color="auto"/>
              <w:bottom w:val="single" w:sz="4" w:space="0" w:color="auto"/>
              <w:right w:val="single" w:sz="4" w:space="0" w:color="auto"/>
            </w:tcBorders>
          </w:tcPr>
          <w:p w14:paraId="7147B678" w14:textId="77777777" w:rsidR="00AA7684" w:rsidRPr="000E4D32" w:rsidRDefault="00AA7684" w:rsidP="009B593E">
            <w:pPr>
              <w:spacing w:after="0"/>
              <w:rPr>
                <w:rFonts w:ascii="Times New Roman"/>
                <w:sz w:val="16"/>
              </w:rPr>
            </w:pPr>
            <w:r w:rsidRPr="000E4D32">
              <w:rPr>
                <w:rFonts w:ascii="Times New Roman"/>
                <w:sz w:val="16"/>
              </w:rPr>
              <w:t>Benzyl-4-(oxetan-3-yl) piperazine-1-carboxylate (CAS RN 1254115-22-4), with a purity by weight of 99</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672FFF58"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3763C695"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09C62663"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11BB58CB" w14:textId="77777777" w:rsidR="00AA7684" w:rsidRPr="000E4D32" w:rsidRDefault="00AA7684" w:rsidP="009B593E">
            <w:pPr>
              <w:spacing w:after="0"/>
              <w:rPr>
                <w:rFonts w:ascii="Times New Roman"/>
                <w:sz w:val="16"/>
              </w:rPr>
            </w:pPr>
            <w:r w:rsidRPr="000E4D32">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5B4A1965"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4BD13A1" w14:textId="77777777" w:rsidR="00AA7684" w:rsidRPr="000E4D32" w:rsidRDefault="00AA7684" w:rsidP="009B593E">
            <w:pPr>
              <w:spacing w:after="0"/>
              <w:rPr>
                <w:rFonts w:ascii="Times New Roman"/>
                <w:sz w:val="16"/>
              </w:rPr>
            </w:pPr>
            <w:r w:rsidRPr="000E4D32">
              <w:rPr>
                <w:rFonts w:ascii="Times New Roman"/>
                <w:sz w:val="16"/>
              </w:rPr>
              <w:t>Round 2026/07 for use in the pharmaceutical industry</w:t>
            </w:r>
          </w:p>
        </w:tc>
      </w:tr>
      <w:tr w:rsidR="00AA7684" w:rsidRPr="000E4D32" w14:paraId="136D80E6" w14:textId="77777777" w:rsidTr="00AA7684">
        <w:tc>
          <w:tcPr>
            <w:tcW w:w="1314" w:type="dxa"/>
            <w:tcBorders>
              <w:top w:val="single" w:sz="4" w:space="0" w:color="auto"/>
              <w:left w:val="single" w:sz="4" w:space="0" w:color="auto"/>
              <w:bottom w:val="single" w:sz="4" w:space="0" w:color="auto"/>
              <w:right w:val="single" w:sz="4" w:space="0" w:color="auto"/>
            </w:tcBorders>
          </w:tcPr>
          <w:p w14:paraId="30644D98" w14:textId="77777777" w:rsidR="00AA7684" w:rsidRPr="000E4D32" w:rsidRDefault="00AA7684" w:rsidP="009B593E">
            <w:pPr>
              <w:spacing w:after="0"/>
              <w:rPr>
                <w:rFonts w:ascii="Times New Roman"/>
                <w:sz w:val="16"/>
              </w:rPr>
            </w:pPr>
            <w:r w:rsidRPr="000E4D32">
              <w:rPr>
                <w:rFonts w:ascii="Times New Roman"/>
                <w:sz w:val="16"/>
              </w:rPr>
              <w:t>2934 99 90</w:t>
            </w:r>
          </w:p>
        </w:tc>
        <w:tc>
          <w:tcPr>
            <w:tcW w:w="676" w:type="dxa"/>
            <w:tcBorders>
              <w:top w:val="single" w:sz="4" w:space="0" w:color="auto"/>
              <w:left w:val="single" w:sz="4" w:space="0" w:color="auto"/>
              <w:bottom w:val="single" w:sz="4" w:space="0" w:color="auto"/>
              <w:right w:val="single" w:sz="4" w:space="0" w:color="auto"/>
            </w:tcBorders>
          </w:tcPr>
          <w:p w14:paraId="130198F0"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3F54E510" w14:textId="77777777" w:rsidR="00AA7684" w:rsidRPr="000E4D32" w:rsidRDefault="00AA7684" w:rsidP="009B593E">
            <w:pPr>
              <w:spacing w:after="0"/>
              <w:rPr>
                <w:rFonts w:ascii="Times New Roman"/>
                <w:sz w:val="16"/>
              </w:rPr>
            </w:pPr>
            <w:r w:rsidRPr="000E4D32">
              <w:rPr>
                <w:rFonts w:ascii="Times New Roman"/>
                <w:sz w:val="16"/>
              </w:rPr>
              <w:t>8117362/2025</w:t>
            </w:r>
          </w:p>
        </w:tc>
        <w:tc>
          <w:tcPr>
            <w:tcW w:w="3385" w:type="dxa"/>
            <w:tcBorders>
              <w:top w:val="single" w:sz="4" w:space="0" w:color="auto"/>
              <w:left w:val="single" w:sz="4" w:space="0" w:color="auto"/>
              <w:bottom w:val="single" w:sz="4" w:space="0" w:color="auto"/>
              <w:right w:val="single" w:sz="4" w:space="0" w:color="auto"/>
            </w:tcBorders>
          </w:tcPr>
          <w:p w14:paraId="727542D9" w14:textId="77777777" w:rsidR="00AA7684" w:rsidRPr="000E4D32" w:rsidRDefault="00AA7684" w:rsidP="009B593E">
            <w:pPr>
              <w:spacing w:after="0"/>
              <w:rPr>
                <w:rFonts w:ascii="Times New Roman"/>
                <w:sz w:val="16"/>
              </w:rPr>
            </w:pPr>
            <w:r w:rsidRPr="000E4D32">
              <w:rPr>
                <w:rFonts w:ascii="Times New Roman"/>
                <w:sz w:val="16"/>
              </w:rPr>
              <w:t>Adenosine 5'-(trihydrogen diphosphate), 2'-(dihydrogen phosphate), 5',5'-ester with 3-(aminocarbonyl)-1-</w:t>
            </w:r>
            <w:r w:rsidRPr="000E4D32">
              <w:rPr>
                <w:rFonts w:ascii="Times New Roman"/>
                <w:sz w:val="16"/>
              </w:rPr>
              <w:t>ß</w:t>
            </w:r>
            <w:r w:rsidRPr="000E4D32">
              <w:rPr>
                <w:rFonts w:ascii="Times New Roman"/>
                <w:sz w:val="16"/>
              </w:rPr>
              <w:t>-d-ribofuranosylpyridinium hydroxide, inner salt, disodium salt (CAS RN 24292-60-2), with a purity</w:t>
            </w:r>
            <w:r w:rsidRPr="000E4D32">
              <w:rPr>
                <w:rFonts w:ascii="Times New Roman"/>
                <w:sz w:val="16"/>
              </w:rPr>
              <w:t> </w:t>
            </w:r>
            <w:r w:rsidRPr="000E4D32">
              <w:rPr>
                <w:rFonts w:ascii="Times New Roman"/>
                <w:sz w:val="16"/>
              </w:rPr>
              <w:t>by weight of 97</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17927F69"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6A2EAD4B"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1BBB0165"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0314FCA" w14:textId="77777777" w:rsidR="00AA7684" w:rsidRPr="000E4D32" w:rsidRDefault="00AA7684" w:rsidP="009B593E">
            <w:pPr>
              <w:spacing w:after="0"/>
              <w:rPr>
                <w:rFonts w:ascii="Times New Roman"/>
                <w:sz w:val="16"/>
              </w:rPr>
            </w:pPr>
            <w:r w:rsidRPr="000E4D32">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2ECED8E4"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0637ADE" w14:textId="77777777" w:rsidR="00AA7684" w:rsidRPr="000E4D32" w:rsidRDefault="00AA7684" w:rsidP="009B593E">
            <w:pPr>
              <w:spacing w:after="0"/>
              <w:rPr>
                <w:rFonts w:ascii="Times New Roman"/>
                <w:sz w:val="16"/>
              </w:rPr>
            </w:pPr>
            <w:r w:rsidRPr="000E4D32">
              <w:rPr>
                <w:rFonts w:ascii="Times New Roman"/>
                <w:sz w:val="16"/>
              </w:rPr>
              <w:t>Round 2026/07 for use in the pharmaceutical industry</w:t>
            </w:r>
          </w:p>
        </w:tc>
      </w:tr>
      <w:tr w:rsidR="00AA7684" w:rsidRPr="000E4D32" w14:paraId="27B14184" w14:textId="77777777" w:rsidTr="00AA7684">
        <w:tc>
          <w:tcPr>
            <w:tcW w:w="1314" w:type="dxa"/>
            <w:tcBorders>
              <w:top w:val="single" w:sz="4" w:space="0" w:color="auto"/>
              <w:left w:val="single" w:sz="4" w:space="0" w:color="auto"/>
              <w:bottom w:val="single" w:sz="4" w:space="0" w:color="auto"/>
              <w:right w:val="single" w:sz="4" w:space="0" w:color="auto"/>
            </w:tcBorders>
          </w:tcPr>
          <w:p w14:paraId="6AF6C0C2" w14:textId="77777777" w:rsidR="00AA7684" w:rsidRPr="000E4D32" w:rsidRDefault="00AA7684" w:rsidP="009B593E">
            <w:pPr>
              <w:spacing w:after="0"/>
              <w:rPr>
                <w:rFonts w:ascii="Times New Roman"/>
                <w:sz w:val="16"/>
              </w:rPr>
            </w:pPr>
            <w:r w:rsidRPr="000E4D32">
              <w:rPr>
                <w:rFonts w:ascii="Times New Roman"/>
                <w:sz w:val="16"/>
              </w:rPr>
              <w:t>2934 99 90</w:t>
            </w:r>
          </w:p>
        </w:tc>
        <w:tc>
          <w:tcPr>
            <w:tcW w:w="676" w:type="dxa"/>
            <w:tcBorders>
              <w:top w:val="single" w:sz="4" w:space="0" w:color="auto"/>
              <w:left w:val="single" w:sz="4" w:space="0" w:color="auto"/>
              <w:bottom w:val="single" w:sz="4" w:space="0" w:color="auto"/>
              <w:right w:val="single" w:sz="4" w:space="0" w:color="auto"/>
            </w:tcBorders>
          </w:tcPr>
          <w:p w14:paraId="174DBE14"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1C81B273" w14:textId="77777777" w:rsidR="00AA7684" w:rsidRPr="000E4D32" w:rsidRDefault="00AA7684" w:rsidP="009B593E">
            <w:pPr>
              <w:spacing w:after="0"/>
              <w:rPr>
                <w:rFonts w:ascii="Times New Roman"/>
                <w:sz w:val="16"/>
              </w:rPr>
            </w:pPr>
            <w:r w:rsidRPr="000E4D32">
              <w:rPr>
                <w:rFonts w:ascii="Times New Roman"/>
                <w:sz w:val="16"/>
              </w:rPr>
              <w:t>7870099/2025</w:t>
            </w:r>
          </w:p>
        </w:tc>
        <w:tc>
          <w:tcPr>
            <w:tcW w:w="3385" w:type="dxa"/>
            <w:tcBorders>
              <w:top w:val="single" w:sz="4" w:space="0" w:color="auto"/>
              <w:left w:val="single" w:sz="4" w:space="0" w:color="auto"/>
              <w:bottom w:val="single" w:sz="4" w:space="0" w:color="auto"/>
              <w:right w:val="single" w:sz="4" w:space="0" w:color="auto"/>
            </w:tcBorders>
          </w:tcPr>
          <w:p w14:paraId="59BA213D" w14:textId="77777777" w:rsidR="00AA7684" w:rsidRPr="000E4D32" w:rsidRDefault="00AA7684" w:rsidP="009B593E">
            <w:pPr>
              <w:spacing w:after="0"/>
              <w:rPr>
                <w:rFonts w:ascii="Times New Roman"/>
                <w:sz w:val="16"/>
              </w:rPr>
            </w:pPr>
            <w:r w:rsidRPr="000E4D32">
              <w:rPr>
                <w:rFonts w:ascii="Times New Roman"/>
                <w:sz w:val="16"/>
              </w:rPr>
              <w:t>(6R-trans)-7-Amino-8-oxo-3-[[(1,2,5,6-tetrahydro-2-methyl-5,6-dioxo-1,2,4-triazin-3-yl)thio]methyl]-5-thia-1-azabicyclo[4.2.0]oct-2-ene-2-carboxylic acid (CAS RN 58909-56-1) with a purity by weight of 97</w:t>
            </w:r>
            <w:r w:rsidRPr="000E4D32">
              <w:rPr>
                <w:rFonts w:ascii="Times New Roman"/>
                <w:sz w:val="16"/>
              </w:rPr>
              <w:t> </w:t>
            </w:r>
            <w:r w:rsidRPr="000E4D32">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5499F647"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3189E8D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12B590C4"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A7F65D3" w14:textId="77777777" w:rsidR="00AA7684" w:rsidRPr="000E4D32" w:rsidRDefault="00AA7684" w:rsidP="009B593E">
            <w:pPr>
              <w:spacing w:after="0"/>
              <w:rPr>
                <w:rFonts w:ascii="Times New Roman"/>
                <w:sz w:val="16"/>
              </w:rPr>
            </w:pPr>
            <w:r w:rsidRPr="000E4D32">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64723973"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D12DCE7" w14:textId="77777777" w:rsidR="00AA7684" w:rsidRPr="000E4D32" w:rsidRDefault="00AA7684" w:rsidP="009B593E">
            <w:pPr>
              <w:spacing w:after="0"/>
              <w:rPr>
                <w:rFonts w:ascii="Times New Roman"/>
                <w:sz w:val="16"/>
              </w:rPr>
            </w:pPr>
            <w:r w:rsidRPr="000E4D32">
              <w:rPr>
                <w:rFonts w:ascii="Times New Roman"/>
                <w:sz w:val="16"/>
              </w:rPr>
              <w:t>Round 2026.7 for use in the pharmaceutical industry</w:t>
            </w:r>
          </w:p>
        </w:tc>
      </w:tr>
      <w:tr w:rsidR="00AA7684" w:rsidRPr="000E4D32" w14:paraId="25F29199" w14:textId="77777777" w:rsidTr="00AA7684">
        <w:tc>
          <w:tcPr>
            <w:tcW w:w="1314" w:type="dxa"/>
            <w:tcBorders>
              <w:top w:val="single" w:sz="4" w:space="0" w:color="auto"/>
              <w:left w:val="single" w:sz="4" w:space="0" w:color="auto"/>
              <w:bottom w:val="single" w:sz="4" w:space="0" w:color="auto"/>
              <w:right w:val="single" w:sz="4" w:space="0" w:color="auto"/>
            </w:tcBorders>
          </w:tcPr>
          <w:p w14:paraId="562B3640" w14:textId="77777777" w:rsidR="00AA7684" w:rsidRPr="000E4D32" w:rsidRDefault="00AA7684" w:rsidP="009B593E">
            <w:pPr>
              <w:spacing w:after="0"/>
              <w:rPr>
                <w:rFonts w:ascii="Times New Roman"/>
                <w:sz w:val="16"/>
              </w:rPr>
            </w:pPr>
            <w:r w:rsidRPr="000E4D32">
              <w:rPr>
                <w:rFonts w:ascii="Times New Roman"/>
                <w:sz w:val="16"/>
              </w:rPr>
              <w:t>3204 17 00</w:t>
            </w:r>
          </w:p>
        </w:tc>
        <w:tc>
          <w:tcPr>
            <w:tcW w:w="676" w:type="dxa"/>
            <w:tcBorders>
              <w:top w:val="single" w:sz="4" w:space="0" w:color="auto"/>
              <w:left w:val="single" w:sz="4" w:space="0" w:color="auto"/>
              <w:bottom w:val="single" w:sz="4" w:space="0" w:color="auto"/>
              <w:right w:val="single" w:sz="4" w:space="0" w:color="auto"/>
            </w:tcBorders>
          </w:tcPr>
          <w:p w14:paraId="52CD1229"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203E91BA" w14:textId="77777777" w:rsidR="00AA7684" w:rsidRPr="000E4D32" w:rsidRDefault="00AA7684" w:rsidP="009B593E">
            <w:pPr>
              <w:spacing w:after="0"/>
              <w:rPr>
                <w:rFonts w:ascii="Times New Roman"/>
                <w:sz w:val="16"/>
              </w:rPr>
            </w:pPr>
            <w:r w:rsidRPr="000E4D32">
              <w:rPr>
                <w:rFonts w:ascii="Times New Roman"/>
                <w:sz w:val="16"/>
              </w:rPr>
              <w:t>8480717/2025</w:t>
            </w:r>
          </w:p>
        </w:tc>
        <w:tc>
          <w:tcPr>
            <w:tcW w:w="3385" w:type="dxa"/>
            <w:tcBorders>
              <w:top w:val="single" w:sz="4" w:space="0" w:color="auto"/>
              <w:left w:val="single" w:sz="4" w:space="0" w:color="auto"/>
              <w:bottom w:val="single" w:sz="4" w:space="0" w:color="auto"/>
              <w:right w:val="single" w:sz="4" w:space="0" w:color="auto"/>
            </w:tcBorders>
          </w:tcPr>
          <w:p w14:paraId="3326575D" w14:textId="77777777" w:rsidR="00AA7684" w:rsidRPr="000E4D32" w:rsidRDefault="00AA7684" w:rsidP="009B593E">
            <w:pPr>
              <w:spacing w:after="0"/>
              <w:rPr>
                <w:rFonts w:ascii="Times New Roman"/>
                <w:sz w:val="16"/>
              </w:rPr>
            </w:pPr>
            <w:r w:rsidRPr="000E4D32">
              <w:rPr>
                <w:rFonts w:ascii="Times New Roman"/>
                <w:sz w:val="16"/>
              </w:rPr>
              <w:t>Colorant C.I. Pigment Violet 23 (CAS RN 215247-95-3) and preparations based on it with a content of colorant C.I. Pigment Violet 23 of 70</w:t>
            </w:r>
            <w:r w:rsidRPr="000E4D32">
              <w:rPr>
                <w:rFonts w:ascii="Times New Roman"/>
                <w:sz w:val="16"/>
              </w:rPr>
              <w:t> </w:t>
            </w:r>
            <w:r w:rsidRPr="000E4D32">
              <w:rPr>
                <w:rFonts w:ascii="Times New Roman"/>
                <w:sz w:val="16"/>
              </w:rPr>
              <w:t>% by weight or more</w:t>
            </w:r>
          </w:p>
        </w:tc>
        <w:tc>
          <w:tcPr>
            <w:tcW w:w="992" w:type="dxa"/>
            <w:tcBorders>
              <w:top w:val="single" w:sz="4" w:space="0" w:color="auto"/>
              <w:left w:val="single" w:sz="4" w:space="0" w:color="auto"/>
              <w:bottom w:val="single" w:sz="4" w:space="0" w:color="auto"/>
              <w:right w:val="single" w:sz="4" w:space="0" w:color="auto"/>
            </w:tcBorders>
          </w:tcPr>
          <w:p w14:paraId="60F25F9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4D4A8876"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3F61F7D3"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2C6D3524"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749C7799"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1A51A66" w14:textId="77777777" w:rsidR="00AA7684" w:rsidRPr="000E4D32" w:rsidRDefault="00AA7684" w:rsidP="009B593E">
            <w:pPr>
              <w:spacing w:after="0"/>
              <w:rPr>
                <w:rFonts w:ascii="Times New Roman"/>
                <w:sz w:val="16"/>
              </w:rPr>
            </w:pPr>
            <w:r w:rsidRPr="000E4D32">
              <w:rPr>
                <w:rFonts w:ascii="Times New Roman"/>
                <w:sz w:val="16"/>
              </w:rPr>
              <w:t>Round 2026.7 to be used in pigments preparations</w:t>
            </w:r>
          </w:p>
        </w:tc>
      </w:tr>
      <w:tr w:rsidR="00AA7684" w:rsidRPr="000E4D32" w14:paraId="11DB9C28" w14:textId="77777777" w:rsidTr="00AA7684">
        <w:tc>
          <w:tcPr>
            <w:tcW w:w="1314" w:type="dxa"/>
            <w:tcBorders>
              <w:top w:val="single" w:sz="4" w:space="0" w:color="auto"/>
              <w:left w:val="single" w:sz="4" w:space="0" w:color="auto"/>
              <w:bottom w:val="single" w:sz="4" w:space="0" w:color="auto"/>
              <w:right w:val="single" w:sz="4" w:space="0" w:color="auto"/>
            </w:tcBorders>
          </w:tcPr>
          <w:p w14:paraId="65C86C8D" w14:textId="77777777" w:rsidR="00AA7684" w:rsidRPr="000E4D32" w:rsidRDefault="00AA7684" w:rsidP="009B593E">
            <w:pPr>
              <w:spacing w:after="0"/>
              <w:rPr>
                <w:rFonts w:ascii="Times New Roman"/>
                <w:sz w:val="16"/>
              </w:rPr>
            </w:pPr>
            <w:r w:rsidRPr="000E4D32">
              <w:rPr>
                <w:rFonts w:ascii="Times New Roman"/>
                <w:sz w:val="16"/>
              </w:rPr>
              <w:t>3204 90 00</w:t>
            </w:r>
          </w:p>
        </w:tc>
        <w:tc>
          <w:tcPr>
            <w:tcW w:w="676" w:type="dxa"/>
            <w:tcBorders>
              <w:top w:val="single" w:sz="4" w:space="0" w:color="auto"/>
              <w:left w:val="single" w:sz="4" w:space="0" w:color="auto"/>
              <w:bottom w:val="single" w:sz="4" w:space="0" w:color="auto"/>
              <w:right w:val="single" w:sz="4" w:space="0" w:color="auto"/>
            </w:tcBorders>
          </w:tcPr>
          <w:p w14:paraId="54F9527C"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7BDE4326" w14:textId="77777777" w:rsidR="00AA7684" w:rsidRPr="000E4D32" w:rsidRDefault="00AA7684" w:rsidP="009B593E">
            <w:pPr>
              <w:spacing w:after="0"/>
              <w:rPr>
                <w:rFonts w:ascii="Times New Roman"/>
                <w:sz w:val="16"/>
              </w:rPr>
            </w:pPr>
            <w:r w:rsidRPr="000E4D32">
              <w:rPr>
                <w:rFonts w:ascii="Times New Roman"/>
                <w:sz w:val="16"/>
              </w:rPr>
              <w:t>8824649/2025</w:t>
            </w:r>
          </w:p>
        </w:tc>
        <w:tc>
          <w:tcPr>
            <w:tcW w:w="3385" w:type="dxa"/>
            <w:tcBorders>
              <w:top w:val="single" w:sz="4" w:space="0" w:color="auto"/>
              <w:left w:val="single" w:sz="4" w:space="0" w:color="auto"/>
              <w:bottom w:val="single" w:sz="4" w:space="0" w:color="auto"/>
              <w:right w:val="single" w:sz="4" w:space="0" w:color="auto"/>
            </w:tcBorders>
          </w:tcPr>
          <w:p w14:paraId="0B5A7934" w14:textId="77777777" w:rsidR="00AA7684" w:rsidRPr="000E4D32" w:rsidRDefault="00AA7684"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28E87BAF" w14:textId="77777777" w:rsidR="00AA7684" w:rsidRPr="000E4D32" w:rsidRDefault="00AA7684" w:rsidP="009B593E">
            <w:pPr>
              <w:numPr>
                <w:ilvl w:val="0"/>
                <w:numId w:val="76"/>
              </w:numPr>
              <w:spacing w:after="0" w:line="278" w:lineRule="auto"/>
              <w:rPr>
                <w:rFonts w:ascii="Times New Roman"/>
                <w:sz w:val="16"/>
              </w:rPr>
            </w:pPr>
            <w:r w:rsidRPr="000E4D32">
              <w:rPr>
                <w:rFonts w:ascii="Times New Roman"/>
                <w:sz w:val="16"/>
              </w:rPr>
              <w:t>more than 25</w:t>
            </w:r>
            <w:r w:rsidRPr="000E4D32">
              <w:rPr>
                <w:rFonts w:ascii="Times New Roman"/>
                <w:sz w:val="16"/>
              </w:rPr>
              <w:t> </w:t>
            </w:r>
            <w:r w:rsidRPr="000E4D32">
              <w:rPr>
                <w:rFonts w:ascii="Times New Roman"/>
                <w:sz w:val="16"/>
              </w:rPr>
              <w:t>% but not more than 30</w:t>
            </w:r>
            <w:r w:rsidRPr="000E4D32">
              <w:rPr>
                <w:rFonts w:ascii="Times New Roman"/>
                <w:sz w:val="16"/>
              </w:rPr>
              <w:t> </w:t>
            </w:r>
            <w:r w:rsidRPr="000E4D32">
              <w:rPr>
                <w:rFonts w:ascii="Times New Roman"/>
                <w:sz w:val="16"/>
              </w:rPr>
              <w:t>% of Oxirane, 2-methyl-,polymer with oxirane, ether with bis(4-(bis(2-hydroxyethyl)amino)phenyl)(2-</w:t>
            </w:r>
            <w:r w:rsidRPr="000E4D32">
              <w:rPr>
                <w:rFonts w:ascii="Times New Roman"/>
                <w:sz w:val="16"/>
              </w:rPr>
              <w:lastRenderedPageBreak/>
              <w:t>sulfophenyl)methyl (4:1), monosodium salt, block (CAS RN 126042-89-5) and;</w:t>
            </w:r>
          </w:p>
          <w:p w14:paraId="79DDC076" w14:textId="77777777" w:rsidR="00AA7684" w:rsidRPr="000E4D32" w:rsidRDefault="00AA7684" w:rsidP="009B593E">
            <w:pPr>
              <w:numPr>
                <w:ilvl w:val="0"/>
                <w:numId w:val="76"/>
              </w:numPr>
              <w:spacing w:after="0" w:line="278" w:lineRule="auto"/>
              <w:rPr>
                <w:rFonts w:ascii="Times New Roman"/>
                <w:sz w:val="16"/>
              </w:rPr>
            </w:pPr>
            <w:r w:rsidRPr="000E4D32">
              <w:rPr>
                <w:rFonts w:ascii="Times New Roman"/>
                <w:sz w:val="16"/>
              </w:rPr>
              <w:t>More than 15</w:t>
            </w:r>
            <w:r w:rsidRPr="000E4D32">
              <w:rPr>
                <w:rFonts w:ascii="Times New Roman"/>
                <w:sz w:val="16"/>
              </w:rPr>
              <w:t> </w:t>
            </w:r>
            <w:r w:rsidRPr="000E4D32">
              <w:rPr>
                <w:rFonts w:ascii="Times New Roman"/>
                <w:sz w:val="16"/>
              </w:rPr>
              <w:t>% but not more than 20</w:t>
            </w:r>
            <w:r w:rsidRPr="000E4D32">
              <w:rPr>
                <w:rFonts w:ascii="Times New Roman"/>
                <w:sz w:val="16"/>
              </w:rPr>
              <w:t> </w:t>
            </w:r>
            <w:r w:rsidRPr="000E4D32">
              <w:rPr>
                <w:rFonts w:ascii="Times New Roman"/>
                <w:sz w:val="16"/>
              </w:rPr>
              <w:t>% of Polyethylene-polypropylene glycol (CAS RN 9003-11-6) and;</w:t>
            </w:r>
          </w:p>
          <w:p w14:paraId="4B2D718B" w14:textId="77777777" w:rsidR="00AA7684" w:rsidRPr="000E4D32" w:rsidRDefault="00AA7684" w:rsidP="009B593E">
            <w:pPr>
              <w:numPr>
                <w:ilvl w:val="0"/>
                <w:numId w:val="76"/>
              </w:numPr>
              <w:spacing w:after="0" w:line="278" w:lineRule="auto"/>
              <w:rPr>
                <w:rFonts w:ascii="Times New Roman"/>
                <w:sz w:val="16"/>
              </w:rPr>
            </w:pPr>
            <w:r w:rsidRPr="000E4D32">
              <w:rPr>
                <w:rFonts w:ascii="Times New Roman"/>
                <w:sz w:val="16"/>
              </w:rPr>
              <w:t>More than 25</w:t>
            </w:r>
            <w:r w:rsidRPr="000E4D32">
              <w:rPr>
                <w:rFonts w:ascii="Times New Roman"/>
                <w:sz w:val="16"/>
              </w:rPr>
              <w:t> </w:t>
            </w:r>
            <w:r w:rsidRPr="000E4D32">
              <w:rPr>
                <w:rFonts w:ascii="Times New Roman"/>
                <w:sz w:val="16"/>
              </w:rPr>
              <w:t>% but not more than 30</w:t>
            </w:r>
            <w:r w:rsidRPr="000E4D32">
              <w:rPr>
                <w:rFonts w:ascii="Times New Roman"/>
                <w:sz w:val="16"/>
              </w:rPr>
              <w:t> </w:t>
            </w:r>
            <w:r w:rsidRPr="000E4D32">
              <w:rPr>
                <w:rFonts w:ascii="Times New Roman"/>
                <w:sz w:val="16"/>
              </w:rPr>
              <w:t>% of Oxirane, 2-methyl-,polymer with oxirane, ether with 2,2</w:t>
            </w:r>
            <w:r w:rsidRPr="000E4D32">
              <w:rPr>
                <w:rFonts w:ascii="Times New Roman"/>
                <w:sz w:val="16"/>
              </w:rPr>
              <w:t>’</w:t>
            </w:r>
            <w:r w:rsidRPr="000E4D32">
              <w:rPr>
                <w:rFonts w:ascii="Times New Roman"/>
                <w:sz w:val="16"/>
              </w:rPr>
              <w:t>-((3-methyl-4-((4-methyl-2-benzothiazolyl)azo)phenyl)imino)bis(ethanol)(2:1) (CAS RN 229306-55-2) and;</w:t>
            </w:r>
          </w:p>
          <w:p w14:paraId="2969B2F2" w14:textId="77777777" w:rsidR="00AA7684" w:rsidRPr="000E4D32" w:rsidRDefault="00AA7684" w:rsidP="009B593E">
            <w:pPr>
              <w:numPr>
                <w:ilvl w:val="0"/>
                <w:numId w:val="76"/>
              </w:numPr>
              <w:spacing w:after="0" w:line="278" w:lineRule="auto"/>
              <w:rPr>
                <w:rFonts w:ascii="Times New Roman"/>
                <w:sz w:val="16"/>
              </w:rPr>
            </w:pPr>
            <w:r w:rsidRPr="000E4D32">
              <w:rPr>
                <w:rFonts w:ascii="Times New Roman"/>
                <w:sz w:val="16"/>
              </w:rPr>
              <w:t>More than 5</w:t>
            </w:r>
            <w:r w:rsidRPr="000E4D32">
              <w:rPr>
                <w:rFonts w:ascii="Times New Roman"/>
                <w:sz w:val="16"/>
              </w:rPr>
              <w:t> </w:t>
            </w:r>
            <w:r w:rsidRPr="000E4D32">
              <w:rPr>
                <w:rFonts w:ascii="Times New Roman"/>
                <w:sz w:val="16"/>
              </w:rPr>
              <w:t>% but not more than 10</w:t>
            </w:r>
            <w:r w:rsidRPr="000E4D32">
              <w:rPr>
                <w:rFonts w:ascii="Times New Roman"/>
                <w:sz w:val="16"/>
              </w:rPr>
              <w:t> </w:t>
            </w:r>
            <w:r w:rsidRPr="000E4D32">
              <w:rPr>
                <w:rFonts w:ascii="Times New Roman"/>
                <w:sz w:val="16"/>
              </w:rPr>
              <w:t>% of Oxirane, 2-methyl-,polymer with oxirane, ether with 5-(2-(4-(bis(2-hydroxyethyl)amino)-2-methylphenyl)diazenyl)-3-methyl-2,4-thiophenedicarbonitrile (2:1) (CAS RN 515857-23-5) and;</w:t>
            </w:r>
          </w:p>
          <w:p w14:paraId="5702B266" w14:textId="77777777" w:rsidR="00AA7684" w:rsidRPr="000E4D32" w:rsidRDefault="00AA7684" w:rsidP="009B593E">
            <w:pPr>
              <w:numPr>
                <w:ilvl w:val="0"/>
                <w:numId w:val="76"/>
              </w:numPr>
              <w:spacing w:after="0" w:line="278" w:lineRule="auto"/>
              <w:rPr>
                <w:rFonts w:ascii="Times New Roman"/>
                <w:sz w:val="16"/>
              </w:rPr>
            </w:pPr>
            <w:r w:rsidRPr="000E4D32">
              <w:rPr>
                <w:rFonts w:ascii="Times New Roman"/>
                <w:sz w:val="16"/>
              </w:rPr>
              <w:t>More than 15</w:t>
            </w:r>
            <w:r w:rsidRPr="000E4D32">
              <w:rPr>
                <w:rFonts w:ascii="Times New Roman"/>
                <w:sz w:val="16"/>
              </w:rPr>
              <w:t> </w:t>
            </w:r>
            <w:r w:rsidRPr="000E4D32">
              <w:rPr>
                <w:rFonts w:ascii="Times New Roman"/>
                <w:sz w:val="16"/>
              </w:rPr>
              <w:t>% but not more than 20</w:t>
            </w:r>
            <w:r w:rsidRPr="000E4D32">
              <w:rPr>
                <w:rFonts w:ascii="Times New Roman"/>
                <w:sz w:val="16"/>
              </w:rPr>
              <w:t> </w:t>
            </w:r>
            <w:r w:rsidRPr="000E4D32">
              <w:rPr>
                <w:rFonts w:ascii="Times New Roman"/>
                <w:sz w:val="16"/>
              </w:rPr>
              <w:t>% of Oxirane, 2-methyl-,polymer with oxirane, ether with ethyl 3-(4-bis(2-hydroxyethyl)amino)phenyl)-2-cyano-2-propenoate (2:1) (CAS RN 152286-82-3)</w:t>
            </w:r>
          </w:p>
        </w:tc>
        <w:tc>
          <w:tcPr>
            <w:tcW w:w="992" w:type="dxa"/>
            <w:tcBorders>
              <w:top w:val="single" w:sz="4" w:space="0" w:color="auto"/>
              <w:left w:val="single" w:sz="4" w:space="0" w:color="auto"/>
              <w:bottom w:val="single" w:sz="4" w:space="0" w:color="auto"/>
              <w:right w:val="single" w:sz="4" w:space="0" w:color="auto"/>
            </w:tcBorders>
          </w:tcPr>
          <w:p w14:paraId="1D82CDA5" w14:textId="77777777" w:rsidR="00AA7684" w:rsidRPr="000E4D32" w:rsidRDefault="00AA7684" w:rsidP="009B593E">
            <w:pPr>
              <w:spacing w:after="0"/>
              <w:rPr>
                <w:rFonts w:ascii="Times New Roman"/>
                <w:sz w:val="16"/>
                <w:u w:val="single"/>
              </w:rPr>
            </w:pPr>
            <w:r w:rsidRPr="000E4D32">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3E17FD9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3967A095"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7884619"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21F62259"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A906E12" w14:textId="77777777" w:rsidR="00AA7684" w:rsidRPr="000E4D32" w:rsidRDefault="00AA7684" w:rsidP="009B593E">
            <w:pPr>
              <w:spacing w:after="0"/>
              <w:rPr>
                <w:rFonts w:ascii="Times New Roman"/>
                <w:sz w:val="16"/>
              </w:rPr>
            </w:pPr>
            <w:r w:rsidRPr="000E4D32">
              <w:rPr>
                <w:rFonts w:ascii="Times New Roman"/>
                <w:sz w:val="16"/>
              </w:rPr>
              <w:t>Round 2026.7 to be used for the production of polyurethane</w:t>
            </w:r>
          </w:p>
        </w:tc>
      </w:tr>
      <w:tr w:rsidR="00AA7684" w:rsidRPr="000E4D32" w14:paraId="1B594BA4" w14:textId="77777777" w:rsidTr="00AA7684">
        <w:tc>
          <w:tcPr>
            <w:tcW w:w="1314" w:type="dxa"/>
            <w:tcBorders>
              <w:top w:val="single" w:sz="4" w:space="0" w:color="auto"/>
              <w:left w:val="single" w:sz="4" w:space="0" w:color="auto"/>
              <w:bottom w:val="single" w:sz="4" w:space="0" w:color="auto"/>
              <w:right w:val="single" w:sz="4" w:space="0" w:color="auto"/>
            </w:tcBorders>
          </w:tcPr>
          <w:p w14:paraId="31026880" w14:textId="77777777" w:rsidR="00AA7684" w:rsidRPr="000E4D32" w:rsidRDefault="00AA7684" w:rsidP="009B593E">
            <w:pPr>
              <w:spacing w:after="0"/>
              <w:rPr>
                <w:rFonts w:ascii="Times New Roman"/>
                <w:sz w:val="16"/>
              </w:rPr>
            </w:pPr>
            <w:r w:rsidRPr="000E4D32">
              <w:rPr>
                <w:rFonts w:ascii="Times New Roman"/>
                <w:sz w:val="16"/>
              </w:rPr>
              <w:t>3204 90 00</w:t>
            </w:r>
          </w:p>
        </w:tc>
        <w:tc>
          <w:tcPr>
            <w:tcW w:w="676" w:type="dxa"/>
            <w:tcBorders>
              <w:top w:val="single" w:sz="4" w:space="0" w:color="auto"/>
              <w:left w:val="single" w:sz="4" w:space="0" w:color="auto"/>
              <w:bottom w:val="single" w:sz="4" w:space="0" w:color="auto"/>
              <w:right w:val="single" w:sz="4" w:space="0" w:color="auto"/>
            </w:tcBorders>
          </w:tcPr>
          <w:p w14:paraId="446FB24B"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0C17BF24" w14:textId="77777777" w:rsidR="00AA7684" w:rsidRPr="000E4D32" w:rsidRDefault="00AA7684" w:rsidP="009B593E">
            <w:pPr>
              <w:spacing w:after="0"/>
              <w:rPr>
                <w:rFonts w:ascii="Times New Roman"/>
                <w:sz w:val="16"/>
              </w:rPr>
            </w:pPr>
            <w:r w:rsidRPr="000E4D32">
              <w:rPr>
                <w:rFonts w:ascii="Times New Roman"/>
                <w:sz w:val="16"/>
              </w:rPr>
              <w:t>8823689/2025</w:t>
            </w:r>
          </w:p>
        </w:tc>
        <w:tc>
          <w:tcPr>
            <w:tcW w:w="3385" w:type="dxa"/>
            <w:tcBorders>
              <w:top w:val="single" w:sz="4" w:space="0" w:color="auto"/>
              <w:left w:val="single" w:sz="4" w:space="0" w:color="auto"/>
              <w:bottom w:val="single" w:sz="4" w:space="0" w:color="auto"/>
              <w:right w:val="single" w:sz="4" w:space="0" w:color="auto"/>
            </w:tcBorders>
          </w:tcPr>
          <w:p w14:paraId="284BA3FE" w14:textId="77777777" w:rsidR="00AA7684" w:rsidRPr="000E4D32" w:rsidRDefault="00AA7684"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78DF0BC1" w14:textId="77777777" w:rsidR="00AA7684" w:rsidRPr="000E4D32" w:rsidRDefault="00AA7684" w:rsidP="009B593E">
            <w:pPr>
              <w:numPr>
                <w:ilvl w:val="0"/>
                <w:numId w:val="1"/>
              </w:numPr>
              <w:spacing w:after="0" w:line="278" w:lineRule="auto"/>
              <w:rPr>
                <w:rFonts w:ascii="Times New Roman"/>
                <w:sz w:val="16"/>
              </w:rPr>
            </w:pPr>
            <w:r w:rsidRPr="000E4D32">
              <w:rPr>
                <w:rFonts w:ascii="Times New Roman"/>
                <w:sz w:val="16"/>
              </w:rPr>
              <w:t>more than 90</w:t>
            </w:r>
            <w:r w:rsidRPr="000E4D32">
              <w:rPr>
                <w:rFonts w:ascii="Times New Roman"/>
                <w:sz w:val="16"/>
              </w:rPr>
              <w:t> </w:t>
            </w:r>
            <w:r w:rsidRPr="000E4D32">
              <w:rPr>
                <w:rFonts w:ascii="Times New Roman"/>
                <w:sz w:val="16"/>
              </w:rPr>
              <w:t>% but not more than 99</w:t>
            </w:r>
            <w:r w:rsidRPr="000E4D32">
              <w:rPr>
                <w:rFonts w:ascii="Times New Roman"/>
                <w:sz w:val="16"/>
              </w:rPr>
              <w:t> </w:t>
            </w:r>
            <w:r w:rsidRPr="000E4D32">
              <w:rPr>
                <w:rFonts w:ascii="Times New Roman"/>
                <w:sz w:val="16"/>
              </w:rPr>
              <w:t>% of Oxirane, 2-methyl-,polymer with oxirane, ether with ethyl 3-(4-(bis(2-hydroxyethyl)amino)phenyl)-2-cyano-2-propenoate (2:1) (CAS RN 152286-82-3) and;</w:t>
            </w:r>
          </w:p>
          <w:p w14:paraId="1FD2EC11" w14:textId="77777777" w:rsidR="00AA7684" w:rsidRPr="000E4D32" w:rsidRDefault="00AA7684" w:rsidP="009B593E">
            <w:pPr>
              <w:numPr>
                <w:ilvl w:val="0"/>
                <w:numId w:val="1"/>
              </w:numPr>
              <w:spacing w:after="0" w:line="278" w:lineRule="auto"/>
              <w:rPr>
                <w:rFonts w:ascii="Times New Roman"/>
                <w:sz w:val="16"/>
              </w:rPr>
            </w:pPr>
            <w:r w:rsidRPr="000E4D32">
              <w:rPr>
                <w:rFonts w:ascii="Times New Roman"/>
                <w:sz w:val="16"/>
              </w:rPr>
              <w:t>More than 1</w:t>
            </w:r>
            <w:r w:rsidRPr="000E4D32">
              <w:rPr>
                <w:rFonts w:ascii="Times New Roman"/>
                <w:sz w:val="16"/>
              </w:rPr>
              <w:t> </w:t>
            </w:r>
            <w:r w:rsidRPr="000E4D32">
              <w:rPr>
                <w:rFonts w:ascii="Times New Roman"/>
                <w:sz w:val="16"/>
              </w:rPr>
              <w:t>% but not more than 10</w:t>
            </w:r>
            <w:r w:rsidRPr="000E4D32">
              <w:rPr>
                <w:rFonts w:ascii="Times New Roman"/>
                <w:sz w:val="16"/>
              </w:rPr>
              <w:t> </w:t>
            </w:r>
            <w:r w:rsidRPr="000E4D32">
              <w:rPr>
                <w:rFonts w:ascii="Times New Roman"/>
                <w:sz w:val="16"/>
              </w:rPr>
              <w:t>% of Polyethylene-polypropylene glycol (CAS RN 9003-11-6)</w:t>
            </w:r>
          </w:p>
        </w:tc>
        <w:tc>
          <w:tcPr>
            <w:tcW w:w="992" w:type="dxa"/>
            <w:tcBorders>
              <w:top w:val="single" w:sz="4" w:space="0" w:color="auto"/>
              <w:left w:val="single" w:sz="4" w:space="0" w:color="auto"/>
              <w:bottom w:val="single" w:sz="4" w:space="0" w:color="auto"/>
              <w:right w:val="single" w:sz="4" w:space="0" w:color="auto"/>
            </w:tcBorders>
          </w:tcPr>
          <w:p w14:paraId="79B712E0"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7F5C1F3F"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0C27A81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6868BCCB"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151F9F4D"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92F017F" w14:textId="77777777" w:rsidR="00AA7684" w:rsidRPr="000E4D32" w:rsidRDefault="00AA7684" w:rsidP="009B593E">
            <w:pPr>
              <w:spacing w:after="0"/>
              <w:rPr>
                <w:rFonts w:ascii="Times New Roman"/>
                <w:sz w:val="16"/>
              </w:rPr>
            </w:pPr>
            <w:r w:rsidRPr="000E4D32">
              <w:rPr>
                <w:rFonts w:ascii="Times New Roman"/>
                <w:sz w:val="16"/>
              </w:rPr>
              <w:t>Round 2026.7 to be used for polyurethane</w:t>
            </w:r>
          </w:p>
        </w:tc>
      </w:tr>
      <w:tr w:rsidR="00AA7684" w:rsidRPr="000E4D32" w14:paraId="32360D20" w14:textId="77777777" w:rsidTr="00AA7684">
        <w:tc>
          <w:tcPr>
            <w:tcW w:w="1314" w:type="dxa"/>
            <w:tcBorders>
              <w:top w:val="single" w:sz="4" w:space="0" w:color="auto"/>
              <w:left w:val="single" w:sz="4" w:space="0" w:color="auto"/>
              <w:bottom w:val="single" w:sz="4" w:space="0" w:color="auto"/>
              <w:right w:val="single" w:sz="4" w:space="0" w:color="auto"/>
            </w:tcBorders>
          </w:tcPr>
          <w:p w14:paraId="4BB798A3" w14:textId="77777777" w:rsidR="00AA7684" w:rsidRPr="000E4D32" w:rsidRDefault="00AA7684" w:rsidP="009B593E">
            <w:pPr>
              <w:spacing w:after="0"/>
              <w:rPr>
                <w:rFonts w:ascii="Times New Roman"/>
                <w:sz w:val="16"/>
              </w:rPr>
            </w:pPr>
            <w:r w:rsidRPr="000E4D32">
              <w:rPr>
                <w:rFonts w:ascii="Times New Roman"/>
                <w:sz w:val="16"/>
              </w:rPr>
              <w:t>3204 90 00</w:t>
            </w:r>
          </w:p>
        </w:tc>
        <w:tc>
          <w:tcPr>
            <w:tcW w:w="676" w:type="dxa"/>
            <w:tcBorders>
              <w:top w:val="single" w:sz="4" w:space="0" w:color="auto"/>
              <w:left w:val="single" w:sz="4" w:space="0" w:color="auto"/>
              <w:bottom w:val="single" w:sz="4" w:space="0" w:color="auto"/>
              <w:right w:val="single" w:sz="4" w:space="0" w:color="auto"/>
            </w:tcBorders>
          </w:tcPr>
          <w:p w14:paraId="5D6778AF"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658DB8C0" w14:textId="77777777" w:rsidR="00AA7684" w:rsidRPr="000E4D32" w:rsidRDefault="00AA7684" w:rsidP="009B593E">
            <w:pPr>
              <w:spacing w:after="0"/>
              <w:rPr>
                <w:rFonts w:ascii="Times New Roman"/>
                <w:sz w:val="16"/>
              </w:rPr>
            </w:pPr>
            <w:r w:rsidRPr="000E4D32">
              <w:rPr>
                <w:rFonts w:ascii="Times New Roman"/>
                <w:sz w:val="16"/>
              </w:rPr>
              <w:t>8824224/2025</w:t>
            </w:r>
          </w:p>
        </w:tc>
        <w:tc>
          <w:tcPr>
            <w:tcW w:w="3385" w:type="dxa"/>
            <w:tcBorders>
              <w:top w:val="single" w:sz="4" w:space="0" w:color="auto"/>
              <w:left w:val="single" w:sz="4" w:space="0" w:color="auto"/>
              <w:bottom w:val="single" w:sz="4" w:space="0" w:color="auto"/>
              <w:right w:val="single" w:sz="4" w:space="0" w:color="auto"/>
            </w:tcBorders>
          </w:tcPr>
          <w:p w14:paraId="4CA905A3" w14:textId="77777777" w:rsidR="00AA7684" w:rsidRPr="000E4D32" w:rsidRDefault="00AA7684"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0B4A28C4" w14:textId="77777777" w:rsidR="00AA7684" w:rsidRPr="000E4D32" w:rsidRDefault="00AA7684" w:rsidP="009B593E">
            <w:pPr>
              <w:numPr>
                <w:ilvl w:val="0"/>
                <w:numId w:val="2"/>
              </w:numPr>
              <w:spacing w:after="0" w:line="278" w:lineRule="auto"/>
              <w:rPr>
                <w:rFonts w:ascii="Times New Roman"/>
                <w:sz w:val="16"/>
              </w:rPr>
            </w:pPr>
            <w:r w:rsidRPr="000E4D32">
              <w:rPr>
                <w:rFonts w:ascii="Times New Roman"/>
                <w:sz w:val="16"/>
              </w:rPr>
              <w:t>more than 23</w:t>
            </w:r>
            <w:r w:rsidRPr="000E4D32">
              <w:rPr>
                <w:rFonts w:ascii="Times New Roman"/>
                <w:sz w:val="16"/>
              </w:rPr>
              <w:t> </w:t>
            </w:r>
            <w:r w:rsidRPr="000E4D32">
              <w:rPr>
                <w:rFonts w:ascii="Times New Roman"/>
                <w:sz w:val="16"/>
              </w:rPr>
              <w:t>% but not more than 36</w:t>
            </w:r>
            <w:r w:rsidRPr="000E4D32">
              <w:rPr>
                <w:rFonts w:ascii="Times New Roman"/>
                <w:sz w:val="16"/>
              </w:rPr>
              <w:t> </w:t>
            </w:r>
            <w:r w:rsidRPr="000E4D32">
              <w:rPr>
                <w:rFonts w:ascii="Times New Roman"/>
                <w:sz w:val="16"/>
              </w:rPr>
              <w:t>% of Oxirane, 2-methyl-,polymer with oxirane, ether with bis(4-(bis(2-hydroxyethyl)amino)phenyl)(2-sulfophenyl)methyl (4:1), monosodium salt, block (CAS RN 126042-89-5) and;</w:t>
            </w:r>
          </w:p>
          <w:p w14:paraId="370AA5EB" w14:textId="77777777" w:rsidR="00AA7684" w:rsidRPr="000E4D32" w:rsidRDefault="00AA7684" w:rsidP="009B593E">
            <w:pPr>
              <w:numPr>
                <w:ilvl w:val="0"/>
                <w:numId w:val="2"/>
              </w:numPr>
              <w:spacing w:after="0" w:line="278" w:lineRule="auto"/>
              <w:rPr>
                <w:rFonts w:ascii="Times New Roman"/>
                <w:sz w:val="16"/>
              </w:rPr>
            </w:pPr>
            <w:r w:rsidRPr="000E4D32">
              <w:rPr>
                <w:rFonts w:ascii="Times New Roman"/>
                <w:sz w:val="16"/>
              </w:rPr>
              <w:t>More than 4</w:t>
            </w:r>
            <w:r w:rsidRPr="000E4D32">
              <w:rPr>
                <w:rFonts w:ascii="Times New Roman"/>
                <w:sz w:val="16"/>
              </w:rPr>
              <w:t> </w:t>
            </w:r>
            <w:r w:rsidRPr="000E4D32">
              <w:rPr>
                <w:rFonts w:ascii="Times New Roman"/>
                <w:sz w:val="16"/>
              </w:rPr>
              <w:t>% but not more than 20</w:t>
            </w:r>
            <w:r w:rsidRPr="000E4D32">
              <w:rPr>
                <w:rFonts w:ascii="Times New Roman"/>
                <w:sz w:val="16"/>
              </w:rPr>
              <w:t> </w:t>
            </w:r>
            <w:r w:rsidRPr="000E4D32">
              <w:rPr>
                <w:rFonts w:ascii="Times New Roman"/>
                <w:sz w:val="16"/>
              </w:rPr>
              <w:t xml:space="preserve">% of </w:t>
            </w:r>
            <w:r w:rsidRPr="000E4D32">
              <w:rPr>
                <w:rFonts w:ascii="Times New Roman"/>
                <w:sz w:val="16"/>
              </w:rPr>
              <w:lastRenderedPageBreak/>
              <w:t>Polyethylene-polypropylene glycol (CAS RN 9003-11-6) and;</w:t>
            </w:r>
          </w:p>
          <w:p w14:paraId="2E8C037C" w14:textId="77777777" w:rsidR="00AA7684" w:rsidRPr="000E4D32" w:rsidRDefault="00AA7684" w:rsidP="009B593E">
            <w:pPr>
              <w:numPr>
                <w:ilvl w:val="0"/>
                <w:numId w:val="2"/>
              </w:numPr>
              <w:spacing w:after="0" w:line="278" w:lineRule="auto"/>
              <w:rPr>
                <w:rFonts w:ascii="Times New Roman"/>
                <w:sz w:val="16"/>
              </w:rPr>
            </w:pPr>
            <w:r w:rsidRPr="000E4D32">
              <w:rPr>
                <w:rFonts w:ascii="Times New Roman"/>
                <w:sz w:val="16"/>
              </w:rPr>
              <w:t>More than 25</w:t>
            </w:r>
            <w:r w:rsidRPr="000E4D32">
              <w:rPr>
                <w:rFonts w:ascii="Times New Roman"/>
                <w:sz w:val="16"/>
              </w:rPr>
              <w:t> </w:t>
            </w:r>
            <w:r w:rsidRPr="000E4D32">
              <w:rPr>
                <w:rFonts w:ascii="Times New Roman"/>
                <w:sz w:val="16"/>
              </w:rPr>
              <w:t>% but not more than 30</w:t>
            </w:r>
            <w:r w:rsidRPr="000E4D32">
              <w:rPr>
                <w:rFonts w:ascii="Times New Roman"/>
                <w:sz w:val="16"/>
              </w:rPr>
              <w:t> </w:t>
            </w:r>
            <w:r w:rsidRPr="000E4D32">
              <w:rPr>
                <w:rFonts w:ascii="Times New Roman"/>
                <w:sz w:val="16"/>
              </w:rPr>
              <w:t>% of Oxirane, 2-methyl-,polymer with oxirane, ether with 2,2</w:t>
            </w:r>
            <w:r w:rsidRPr="000E4D32">
              <w:rPr>
                <w:rFonts w:ascii="Times New Roman"/>
                <w:sz w:val="16"/>
              </w:rPr>
              <w:t>’</w:t>
            </w:r>
            <w:r w:rsidRPr="000E4D32">
              <w:rPr>
                <w:rFonts w:ascii="Times New Roman"/>
                <w:sz w:val="16"/>
              </w:rPr>
              <w:t>-((3-methyl-4-((4-methyl-2-benzothiazolyl)azo)phenyl)imino)bis(ethanol)(2:1) (CAS RN 229306-55-2) and;</w:t>
            </w:r>
          </w:p>
          <w:p w14:paraId="4C6E8117" w14:textId="77777777" w:rsidR="00AA7684" w:rsidRPr="000E4D32" w:rsidRDefault="00AA7684" w:rsidP="009B593E">
            <w:pPr>
              <w:numPr>
                <w:ilvl w:val="0"/>
                <w:numId w:val="2"/>
              </w:numPr>
              <w:spacing w:after="0" w:line="278" w:lineRule="auto"/>
              <w:rPr>
                <w:rFonts w:ascii="Times New Roman"/>
                <w:sz w:val="16"/>
              </w:rPr>
            </w:pPr>
            <w:r w:rsidRPr="000E4D32">
              <w:rPr>
                <w:rFonts w:ascii="Times New Roman"/>
                <w:sz w:val="16"/>
              </w:rPr>
              <w:t>More than 5</w:t>
            </w:r>
            <w:r w:rsidRPr="000E4D32">
              <w:rPr>
                <w:rFonts w:ascii="Times New Roman"/>
                <w:sz w:val="16"/>
              </w:rPr>
              <w:t> </w:t>
            </w:r>
            <w:r w:rsidRPr="000E4D32">
              <w:rPr>
                <w:rFonts w:ascii="Times New Roman"/>
                <w:sz w:val="16"/>
              </w:rPr>
              <w:t>% but not more than 10</w:t>
            </w:r>
            <w:r w:rsidRPr="000E4D32">
              <w:rPr>
                <w:rFonts w:ascii="Times New Roman"/>
                <w:sz w:val="16"/>
              </w:rPr>
              <w:t> </w:t>
            </w:r>
            <w:r w:rsidRPr="000E4D32">
              <w:rPr>
                <w:rFonts w:ascii="Times New Roman"/>
                <w:sz w:val="16"/>
              </w:rPr>
              <w:t>% of Oxirane, 2-methyl-,polymer with oxirane, ether with 5-(2-(4-(bis(2-hydroxyethyl)amino)-2-methylphenyl)diazenyl)-3-methyl-2,4-thiophenedicarbonitrile (2:1) (CAS RN 515857-23-5) and;</w:t>
            </w:r>
          </w:p>
          <w:p w14:paraId="465B2F6A" w14:textId="77777777" w:rsidR="00AA7684" w:rsidRPr="000E4D32" w:rsidRDefault="00AA7684" w:rsidP="009B593E">
            <w:pPr>
              <w:numPr>
                <w:ilvl w:val="0"/>
                <w:numId w:val="2"/>
              </w:numPr>
              <w:spacing w:after="0" w:line="278" w:lineRule="auto"/>
              <w:rPr>
                <w:rFonts w:ascii="Times New Roman"/>
                <w:sz w:val="16"/>
              </w:rPr>
            </w:pPr>
            <w:r w:rsidRPr="000E4D32">
              <w:rPr>
                <w:rFonts w:ascii="Times New Roman"/>
                <w:sz w:val="16"/>
              </w:rPr>
              <w:t>More than 15</w:t>
            </w:r>
            <w:r w:rsidRPr="000E4D32">
              <w:rPr>
                <w:rFonts w:ascii="Times New Roman"/>
                <w:sz w:val="16"/>
              </w:rPr>
              <w:t> </w:t>
            </w:r>
            <w:r w:rsidRPr="000E4D32">
              <w:rPr>
                <w:rFonts w:ascii="Times New Roman"/>
                <w:sz w:val="16"/>
              </w:rPr>
              <w:t>% but not more than 25</w:t>
            </w:r>
            <w:r w:rsidRPr="000E4D32">
              <w:rPr>
                <w:rFonts w:ascii="Times New Roman"/>
                <w:sz w:val="16"/>
              </w:rPr>
              <w:t> </w:t>
            </w:r>
            <w:r w:rsidRPr="000E4D32">
              <w:rPr>
                <w:rFonts w:ascii="Times New Roman"/>
                <w:sz w:val="16"/>
              </w:rPr>
              <w:t>% of Oxirane, 2-methyl-,polymer with oxirane, ether with ethyl 3-(4-bis(2-hydroxyethyl)amino)phenyl)-2-cyano-2-propenoate (2:1) (CAS RN 152286-82-3)</w:t>
            </w:r>
          </w:p>
        </w:tc>
        <w:tc>
          <w:tcPr>
            <w:tcW w:w="992" w:type="dxa"/>
            <w:tcBorders>
              <w:top w:val="single" w:sz="4" w:space="0" w:color="auto"/>
              <w:left w:val="single" w:sz="4" w:space="0" w:color="auto"/>
              <w:bottom w:val="single" w:sz="4" w:space="0" w:color="auto"/>
              <w:right w:val="single" w:sz="4" w:space="0" w:color="auto"/>
            </w:tcBorders>
          </w:tcPr>
          <w:p w14:paraId="3336CA1A" w14:textId="77777777" w:rsidR="00AA7684" w:rsidRPr="000E4D32" w:rsidRDefault="00AA7684" w:rsidP="009B593E">
            <w:pPr>
              <w:spacing w:after="0"/>
              <w:rPr>
                <w:rFonts w:ascii="Times New Roman"/>
                <w:sz w:val="16"/>
                <w:u w:val="single"/>
              </w:rPr>
            </w:pPr>
            <w:r w:rsidRPr="000E4D32">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57F4240E"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4C181A68"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3B9E225"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1D258188"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2E6FAF3" w14:textId="77777777" w:rsidR="00AA7684" w:rsidRPr="000E4D32" w:rsidRDefault="00AA7684" w:rsidP="009B593E">
            <w:pPr>
              <w:spacing w:after="0"/>
              <w:rPr>
                <w:rFonts w:ascii="Times New Roman"/>
                <w:sz w:val="16"/>
              </w:rPr>
            </w:pPr>
            <w:r w:rsidRPr="000E4D32">
              <w:rPr>
                <w:rFonts w:ascii="Times New Roman"/>
                <w:sz w:val="16"/>
              </w:rPr>
              <w:t>Round 2026.7 for the manufacture of polyurethane</w:t>
            </w:r>
          </w:p>
        </w:tc>
      </w:tr>
      <w:tr w:rsidR="00AA7684" w:rsidRPr="000E4D32" w14:paraId="114E7992" w14:textId="77777777" w:rsidTr="00AA7684">
        <w:tc>
          <w:tcPr>
            <w:tcW w:w="1314" w:type="dxa"/>
            <w:tcBorders>
              <w:top w:val="single" w:sz="4" w:space="0" w:color="auto"/>
              <w:left w:val="single" w:sz="4" w:space="0" w:color="auto"/>
              <w:bottom w:val="single" w:sz="4" w:space="0" w:color="auto"/>
              <w:right w:val="single" w:sz="4" w:space="0" w:color="auto"/>
            </w:tcBorders>
          </w:tcPr>
          <w:p w14:paraId="5EA25E16" w14:textId="77777777" w:rsidR="00AA7684" w:rsidRPr="000E4D32" w:rsidRDefault="00AA7684" w:rsidP="009B593E">
            <w:pPr>
              <w:spacing w:after="0"/>
              <w:rPr>
                <w:rFonts w:ascii="Times New Roman"/>
                <w:sz w:val="16"/>
              </w:rPr>
            </w:pPr>
            <w:r w:rsidRPr="000E4D32">
              <w:rPr>
                <w:rFonts w:ascii="Times New Roman"/>
                <w:sz w:val="16"/>
              </w:rPr>
              <w:t>3204 90 00</w:t>
            </w:r>
          </w:p>
        </w:tc>
        <w:tc>
          <w:tcPr>
            <w:tcW w:w="676" w:type="dxa"/>
            <w:tcBorders>
              <w:top w:val="single" w:sz="4" w:space="0" w:color="auto"/>
              <w:left w:val="single" w:sz="4" w:space="0" w:color="auto"/>
              <w:bottom w:val="single" w:sz="4" w:space="0" w:color="auto"/>
              <w:right w:val="single" w:sz="4" w:space="0" w:color="auto"/>
            </w:tcBorders>
          </w:tcPr>
          <w:p w14:paraId="16006D8D"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297781DB" w14:textId="77777777" w:rsidR="00AA7684" w:rsidRPr="000E4D32" w:rsidRDefault="00AA7684" w:rsidP="009B593E">
            <w:pPr>
              <w:spacing w:after="0"/>
              <w:rPr>
                <w:rFonts w:ascii="Times New Roman"/>
                <w:sz w:val="16"/>
              </w:rPr>
            </w:pPr>
            <w:r w:rsidRPr="000E4D32">
              <w:rPr>
                <w:rFonts w:ascii="Times New Roman"/>
                <w:sz w:val="16"/>
              </w:rPr>
              <w:t>8823831/2025</w:t>
            </w:r>
          </w:p>
        </w:tc>
        <w:tc>
          <w:tcPr>
            <w:tcW w:w="3385" w:type="dxa"/>
            <w:tcBorders>
              <w:top w:val="single" w:sz="4" w:space="0" w:color="auto"/>
              <w:left w:val="single" w:sz="4" w:space="0" w:color="auto"/>
              <w:bottom w:val="single" w:sz="4" w:space="0" w:color="auto"/>
              <w:right w:val="single" w:sz="4" w:space="0" w:color="auto"/>
            </w:tcBorders>
          </w:tcPr>
          <w:p w14:paraId="48211A01" w14:textId="77777777" w:rsidR="00AA7684" w:rsidRPr="000E4D32" w:rsidRDefault="00AA7684"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38EF7EA4" w14:textId="77777777" w:rsidR="00AA7684" w:rsidRPr="000E4D32" w:rsidRDefault="00AA7684" w:rsidP="009B593E">
            <w:pPr>
              <w:numPr>
                <w:ilvl w:val="0"/>
                <w:numId w:val="3"/>
              </w:numPr>
              <w:spacing w:after="0" w:line="278" w:lineRule="auto"/>
              <w:rPr>
                <w:rFonts w:ascii="Times New Roman"/>
                <w:sz w:val="16"/>
              </w:rPr>
            </w:pPr>
            <w:r w:rsidRPr="000E4D32">
              <w:rPr>
                <w:rFonts w:ascii="Times New Roman"/>
                <w:sz w:val="16"/>
              </w:rPr>
              <w:t>More than 5</w:t>
            </w:r>
            <w:r w:rsidRPr="000E4D32">
              <w:rPr>
                <w:rFonts w:ascii="Times New Roman"/>
                <w:sz w:val="16"/>
              </w:rPr>
              <w:t> </w:t>
            </w:r>
            <w:r w:rsidRPr="000E4D32">
              <w:rPr>
                <w:rFonts w:ascii="Times New Roman"/>
                <w:sz w:val="16"/>
              </w:rPr>
              <w:t>% but not more than 15</w:t>
            </w:r>
            <w:r w:rsidRPr="000E4D32">
              <w:rPr>
                <w:rFonts w:ascii="Times New Roman"/>
                <w:sz w:val="16"/>
              </w:rPr>
              <w:t> </w:t>
            </w:r>
            <w:r w:rsidRPr="000E4D32">
              <w:rPr>
                <w:rFonts w:ascii="Times New Roman"/>
                <w:sz w:val="16"/>
              </w:rPr>
              <w:t>% of Polyethylene-polypropylene glycol (CAS RN 9003-11-6) and;</w:t>
            </w:r>
          </w:p>
          <w:p w14:paraId="56DA3118" w14:textId="77777777" w:rsidR="00AA7684" w:rsidRPr="000E4D32" w:rsidRDefault="00AA7684" w:rsidP="009B593E">
            <w:pPr>
              <w:numPr>
                <w:ilvl w:val="0"/>
                <w:numId w:val="3"/>
              </w:numPr>
              <w:spacing w:after="0" w:line="278" w:lineRule="auto"/>
              <w:rPr>
                <w:rFonts w:ascii="Times New Roman"/>
                <w:sz w:val="16"/>
              </w:rPr>
            </w:pPr>
            <w:r w:rsidRPr="000E4D32">
              <w:rPr>
                <w:rFonts w:ascii="Times New Roman"/>
                <w:sz w:val="16"/>
              </w:rPr>
              <w:t>More than 85</w:t>
            </w:r>
            <w:r w:rsidRPr="000E4D32">
              <w:rPr>
                <w:rFonts w:ascii="Times New Roman"/>
                <w:sz w:val="16"/>
              </w:rPr>
              <w:t> </w:t>
            </w:r>
            <w:r w:rsidRPr="000E4D32">
              <w:rPr>
                <w:rFonts w:ascii="Times New Roman"/>
                <w:sz w:val="16"/>
              </w:rPr>
              <w:t>% but not more than 95</w:t>
            </w:r>
            <w:r w:rsidRPr="000E4D32">
              <w:rPr>
                <w:rFonts w:ascii="Times New Roman"/>
                <w:sz w:val="16"/>
              </w:rPr>
              <w:t> </w:t>
            </w:r>
            <w:r w:rsidRPr="000E4D32">
              <w:rPr>
                <w:rFonts w:ascii="Times New Roman"/>
                <w:sz w:val="16"/>
              </w:rPr>
              <w:t>% of Oxirane, 2-methyl-,polymer with oxirane, ether with 5-(2-(4-(bis(2-hydroxyethyl)amino)-2-methylphenyl)diazenyl)-3-methyl-2,4-thiophenedicarbonitrile (2:1) (CAS RN 515857-23-5)</w:t>
            </w:r>
          </w:p>
        </w:tc>
        <w:tc>
          <w:tcPr>
            <w:tcW w:w="992" w:type="dxa"/>
            <w:tcBorders>
              <w:top w:val="single" w:sz="4" w:space="0" w:color="auto"/>
              <w:left w:val="single" w:sz="4" w:space="0" w:color="auto"/>
              <w:bottom w:val="single" w:sz="4" w:space="0" w:color="auto"/>
              <w:right w:val="single" w:sz="4" w:space="0" w:color="auto"/>
            </w:tcBorders>
          </w:tcPr>
          <w:p w14:paraId="0B9A458E"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386B1847"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7F8F1E67"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308E419E"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5C7808F6"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3FCB8E9" w14:textId="77777777" w:rsidR="00AA7684" w:rsidRPr="000E4D32" w:rsidRDefault="00AA7684" w:rsidP="009B593E">
            <w:pPr>
              <w:spacing w:after="0"/>
              <w:rPr>
                <w:rFonts w:ascii="Times New Roman"/>
                <w:sz w:val="16"/>
              </w:rPr>
            </w:pPr>
            <w:r w:rsidRPr="000E4D32">
              <w:rPr>
                <w:rFonts w:ascii="Times New Roman"/>
                <w:sz w:val="16"/>
              </w:rPr>
              <w:t>Round 2026.7  for the production of polyurethane</w:t>
            </w:r>
          </w:p>
        </w:tc>
      </w:tr>
      <w:tr w:rsidR="00AA7684" w:rsidRPr="000E4D32" w14:paraId="425AE1DF" w14:textId="77777777" w:rsidTr="00AA7684">
        <w:tc>
          <w:tcPr>
            <w:tcW w:w="1314" w:type="dxa"/>
            <w:tcBorders>
              <w:top w:val="single" w:sz="4" w:space="0" w:color="auto"/>
              <w:left w:val="single" w:sz="4" w:space="0" w:color="auto"/>
              <w:bottom w:val="single" w:sz="4" w:space="0" w:color="auto"/>
              <w:right w:val="single" w:sz="4" w:space="0" w:color="auto"/>
            </w:tcBorders>
          </w:tcPr>
          <w:p w14:paraId="0A9A8EFD" w14:textId="77777777" w:rsidR="00AA7684" w:rsidRPr="000E4D32" w:rsidRDefault="00AA7684" w:rsidP="009B593E">
            <w:pPr>
              <w:spacing w:after="0"/>
              <w:rPr>
                <w:rFonts w:ascii="Times New Roman"/>
                <w:sz w:val="16"/>
              </w:rPr>
            </w:pPr>
            <w:r w:rsidRPr="000E4D32">
              <w:rPr>
                <w:rFonts w:ascii="Times New Roman"/>
                <w:sz w:val="16"/>
              </w:rPr>
              <w:t>3204 90 00</w:t>
            </w:r>
          </w:p>
        </w:tc>
        <w:tc>
          <w:tcPr>
            <w:tcW w:w="676" w:type="dxa"/>
            <w:tcBorders>
              <w:top w:val="single" w:sz="4" w:space="0" w:color="auto"/>
              <w:left w:val="single" w:sz="4" w:space="0" w:color="auto"/>
              <w:bottom w:val="single" w:sz="4" w:space="0" w:color="auto"/>
              <w:right w:val="single" w:sz="4" w:space="0" w:color="auto"/>
            </w:tcBorders>
          </w:tcPr>
          <w:p w14:paraId="666C352F"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60412B88" w14:textId="77777777" w:rsidR="00AA7684" w:rsidRPr="000E4D32" w:rsidRDefault="00AA7684" w:rsidP="009B593E">
            <w:pPr>
              <w:spacing w:after="0"/>
              <w:rPr>
                <w:rFonts w:ascii="Times New Roman"/>
                <w:sz w:val="16"/>
              </w:rPr>
            </w:pPr>
            <w:r w:rsidRPr="000E4D32">
              <w:rPr>
                <w:rFonts w:ascii="Times New Roman"/>
                <w:sz w:val="16"/>
              </w:rPr>
              <w:t>8823937/2025</w:t>
            </w:r>
          </w:p>
        </w:tc>
        <w:tc>
          <w:tcPr>
            <w:tcW w:w="3385" w:type="dxa"/>
            <w:tcBorders>
              <w:top w:val="single" w:sz="4" w:space="0" w:color="auto"/>
              <w:left w:val="single" w:sz="4" w:space="0" w:color="auto"/>
              <w:bottom w:val="single" w:sz="4" w:space="0" w:color="auto"/>
              <w:right w:val="single" w:sz="4" w:space="0" w:color="auto"/>
            </w:tcBorders>
          </w:tcPr>
          <w:p w14:paraId="2C301967" w14:textId="77777777" w:rsidR="00AA7684" w:rsidRPr="000E4D32" w:rsidRDefault="00AA7684"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4C4B4861" w14:textId="77777777" w:rsidR="00AA7684" w:rsidRPr="000E4D32" w:rsidRDefault="00AA7684" w:rsidP="009B593E">
            <w:pPr>
              <w:numPr>
                <w:ilvl w:val="0"/>
                <w:numId w:val="4"/>
              </w:numPr>
              <w:spacing w:after="0" w:line="278" w:lineRule="auto"/>
              <w:rPr>
                <w:rFonts w:ascii="Times New Roman"/>
                <w:sz w:val="16"/>
              </w:rPr>
            </w:pPr>
            <w:r w:rsidRPr="000E4D32">
              <w:rPr>
                <w:rFonts w:ascii="Times New Roman"/>
                <w:sz w:val="16"/>
              </w:rPr>
              <w:t>more than 40</w:t>
            </w:r>
            <w:r w:rsidRPr="000E4D32">
              <w:rPr>
                <w:rFonts w:ascii="Times New Roman"/>
                <w:sz w:val="16"/>
              </w:rPr>
              <w:t> </w:t>
            </w:r>
            <w:r w:rsidRPr="000E4D32">
              <w:rPr>
                <w:rFonts w:ascii="Times New Roman"/>
                <w:sz w:val="16"/>
              </w:rPr>
              <w:t>% but not more than 60</w:t>
            </w:r>
            <w:r w:rsidRPr="000E4D32">
              <w:rPr>
                <w:rFonts w:ascii="Times New Roman"/>
                <w:sz w:val="16"/>
              </w:rPr>
              <w:t> </w:t>
            </w:r>
            <w:r w:rsidRPr="000E4D32">
              <w:rPr>
                <w:rFonts w:ascii="Times New Roman"/>
                <w:sz w:val="16"/>
              </w:rPr>
              <w:t>% of Oxirane, 2-methyl-, polymer with oxirane, ether with 2,2-[[3-methyl-4-[(4-methyl-2-benzothiazolyl)azo]phenyl]imino]bis[ethanol] (2:1) (CAS RN 229306-55-2) and;</w:t>
            </w:r>
          </w:p>
          <w:p w14:paraId="7F248168" w14:textId="77777777" w:rsidR="00AA7684" w:rsidRPr="000E4D32" w:rsidRDefault="00AA7684" w:rsidP="009B593E">
            <w:pPr>
              <w:numPr>
                <w:ilvl w:val="0"/>
                <w:numId w:val="4"/>
              </w:numPr>
              <w:spacing w:after="0" w:line="278" w:lineRule="auto"/>
              <w:rPr>
                <w:rFonts w:ascii="Times New Roman"/>
                <w:sz w:val="16"/>
              </w:rPr>
            </w:pPr>
            <w:r w:rsidRPr="000E4D32">
              <w:rPr>
                <w:rFonts w:ascii="Times New Roman"/>
                <w:sz w:val="16"/>
              </w:rPr>
              <w:t>More than 40</w:t>
            </w:r>
            <w:r w:rsidRPr="000E4D32">
              <w:rPr>
                <w:rFonts w:ascii="Times New Roman"/>
                <w:sz w:val="16"/>
              </w:rPr>
              <w:t> </w:t>
            </w:r>
            <w:r w:rsidRPr="000E4D32">
              <w:rPr>
                <w:rFonts w:ascii="Times New Roman"/>
                <w:sz w:val="16"/>
              </w:rPr>
              <w:t>% but not more than 60</w:t>
            </w:r>
            <w:r w:rsidRPr="000E4D32">
              <w:rPr>
                <w:rFonts w:ascii="Times New Roman"/>
                <w:sz w:val="16"/>
              </w:rPr>
              <w:t> </w:t>
            </w:r>
            <w:r w:rsidRPr="000E4D32">
              <w:rPr>
                <w:rFonts w:ascii="Times New Roman"/>
                <w:sz w:val="16"/>
              </w:rPr>
              <w:t>% of Polyethylene-polypropylene glycol (CAS RN 9003-11-6)</w:t>
            </w:r>
          </w:p>
        </w:tc>
        <w:tc>
          <w:tcPr>
            <w:tcW w:w="992" w:type="dxa"/>
            <w:tcBorders>
              <w:top w:val="single" w:sz="4" w:space="0" w:color="auto"/>
              <w:left w:val="single" w:sz="4" w:space="0" w:color="auto"/>
              <w:bottom w:val="single" w:sz="4" w:space="0" w:color="auto"/>
              <w:right w:val="single" w:sz="4" w:space="0" w:color="auto"/>
            </w:tcBorders>
          </w:tcPr>
          <w:p w14:paraId="3685809F"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3AA427C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469608B4"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04D8C952"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0BAFFFCC"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9F4E0A4" w14:textId="77777777" w:rsidR="00AA7684" w:rsidRPr="000E4D32" w:rsidRDefault="00AA7684" w:rsidP="009B593E">
            <w:pPr>
              <w:spacing w:after="0"/>
              <w:rPr>
                <w:rFonts w:ascii="Times New Roman"/>
                <w:sz w:val="16"/>
              </w:rPr>
            </w:pPr>
            <w:r w:rsidRPr="000E4D32">
              <w:rPr>
                <w:rFonts w:ascii="Times New Roman"/>
                <w:sz w:val="16"/>
              </w:rPr>
              <w:t>Round 2026.7 to be used in production of polyurethane</w:t>
            </w:r>
          </w:p>
        </w:tc>
      </w:tr>
      <w:tr w:rsidR="00AA7684" w:rsidRPr="000E4D32" w14:paraId="1C581615" w14:textId="77777777" w:rsidTr="00AA7684">
        <w:tc>
          <w:tcPr>
            <w:tcW w:w="1314" w:type="dxa"/>
            <w:tcBorders>
              <w:top w:val="single" w:sz="4" w:space="0" w:color="auto"/>
              <w:left w:val="single" w:sz="4" w:space="0" w:color="auto"/>
              <w:bottom w:val="single" w:sz="4" w:space="0" w:color="auto"/>
              <w:right w:val="single" w:sz="4" w:space="0" w:color="auto"/>
            </w:tcBorders>
          </w:tcPr>
          <w:p w14:paraId="3398103D" w14:textId="77777777" w:rsidR="00AA7684" w:rsidRPr="000E4D32" w:rsidRDefault="00AA7684" w:rsidP="009B593E">
            <w:pPr>
              <w:spacing w:after="0"/>
              <w:rPr>
                <w:rFonts w:ascii="Times New Roman"/>
                <w:sz w:val="16"/>
              </w:rPr>
            </w:pPr>
            <w:r w:rsidRPr="000E4D32">
              <w:rPr>
                <w:rFonts w:ascii="Times New Roman"/>
                <w:sz w:val="16"/>
              </w:rPr>
              <w:lastRenderedPageBreak/>
              <w:t>3204 90 00</w:t>
            </w:r>
          </w:p>
        </w:tc>
        <w:tc>
          <w:tcPr>
            <w:tcW w:w="676" w:type="dxa"/>
            <w:tcBorders>
              <w:top w:val="single" w:sz="4" w:space="0" w:color="auto"/>
              <w:left w:val="single" w:sz="4" w:space="0" w:color="auto"/>
              <w:bottom w:val="single" w:sz="4" w:space="0" w:color="auto"/>
              <w:right w:val="single" w:sz="4" w:space="0" w:color="auto"/>
            </w:tcBorders>
          </w:tcPr>
          <w:p w14:paraId="6BB3C109"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6A015E0B" w14:textId="77777777" w:rsidR="00AA7684" w:rsidRPr="000E4D32" w:rsidRDefault="00AA7684" w:rsidP="009B593E">
            <w:pPr>
              <w:spacing w:after="0"/>
              <w:rPr>
                <w:rFonts w:ascii="Times New Roman"/>
                <w:sz w:val="16"/>
              </w:rPr>
            </w:pPr>
            <w:r w:rsidRPr="000E4D32">
              <w:rPr>
                <w:rFonts w:ascii="Times New Roman"/>
                <w:sz w:val="16"/>
              </w:rPr>
              <w:t>8824141/2025</w:t>
            </w:r>
          </w:p>
        </w:tc>
        <w:tc>
          <w:tcPr>
            <w:tcW w:w="3385" w:type="dxa"/>
            <w:tcBorders>
              <w:top w:val="single" w:sz="4" w:space="0" w:color="auto"/>
              <w:left w:val="single" w:sz="4" w:space="0" w:color="auto"/>
              <w:bottom w:val="single" w:sz="4" w:space="0" w:color="auto"/>
              <w:right w:val="single" w:sz="4" w:space="0" w:color="auto"/>
            </w:tcBorders>
          </w:tcPr>
          <w:p w14:paraId="7910EE64" w14:textId="77777777" w:rsidR="00AA7684" w:rsidRPr="000E4D32" w:rsidRDefault="00AA7684"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19965BC1" w14:textId="77777777" w:rsidR="00AA7684" w:rsidRPr="000E4D32" w:rsidRDefault="00AA7684" w:rsidP="009B593E">
            <w:pPr>
              <w:numPr>
                <w:ilvl w:val="0"/>
                <w:numId w:val="5"/>
              </w:numPr>
              <w:spacing w:after="0" w:line="278" w:lineRule="auto"/>
              <w:rPr>
                <w:rFonts w:ascii="Times New Roman"/>
                <w:sz w:val="16"/>
              </w:rPr>
            </w:pPr>
            <w:r w:rsidRPr="000E4D32">
              <w:rPr>
                <w:rFonts w:ascii="Times New Roman"/>
                <w:sz w:val="16"/>
              </w:rPr>
              <w:t>more than 50</w:t>
            </w:r>
            <w:r w:rsidRPr="000E4D32">
              <w:rPr>
                <w:rFonts w:ascii="Times New Roman"/>
                <w:sz w:val="16"/>
              </w:rPr>
              <w:t> </w:t>
            </w:r>
            <w:r w:rsidRPr="000E4D32">
              <w:rPr>
                <w:rFonts w:ascii="Times New Roman"/>
                <w:sz w:val="16"/>
              </w:rPr>
              <w:t>% but not more than 70</w:t>
            </w:r>
            <w:r w:rsidRPr="000E4D32">
              <w:rPr>
                <w:rFonts w:ascii="Times New Roman"/>
                <w:sz w:val="16"/>
              </w:rPr>
              <w:t> </w:t>
            </w:r>
            <w:r w:rsidRPr="000E4D32">
              <w:rPr>
                <w:rFonts w:ascii="Times New Roman"/>
                <w:sz w:val="16"/>
              </w:rPr>
              <w:t>% of Oxirane, methyl-polymer with oxirane, ether with bis(4-[bis(2-hydroxyethyl)amino)phenyl] (2-sulfophenyl)methyl (4:1), monosodium salt block (CAS RN 126042-89-5) and;</w:t>
            </w:r>
          </w:p>
          <w:p w14:paraId="384AC478" w14:textId="77777777" w:rsidR="00AA7684" w:rsidRPr="000E4D32" w:rsidRDefault="00AA7684" w:rsidP="009B593E">
            <w:pPr>
              <w:numPr>
                <w:ilvl w:val="0"/>
                <w:numId w:val="5"/>
              </w:numPr>
              <w:spacing w:after="0" w:line="278" w:lineRule="auto"/>
              <w:rPr>
                <w:rFonts w:ascii="Times New Roman"/>
                <w:sz w:val="16"/>
              </w:rPr>
            </w:pPr>
            <w:r w:rsidRPr="000E4D32">
              <w:rPr>
                <w:rFonts w:ascii="Times New Roman"/>
                <w:sz w:val="16"/>
              </w:rPr>
              <w:t>More than 30</w:t>
            </w:r>
            <w:r w:rsidRPr="000E4D32">
              <w:rPr>
                <w:rFonts w:ascii="Times New Roman"/>
                <w:sz w:val="16"/>
              </w:rPr>
              <w:t> </w:t>
            </w:r>
            <w:r w:rsidRPr="000E4D32">
              <w:rPr>
                <w:rFonts w:ascii="Times New Roman"/>
                <w:sz w:val="16"/>
              </w:rPr>
              <w:t>% but not more than 50</w:t>
            </w:r>
            <w:r w:rsidRPr="000E4D32">
              <w:rPr>
                <w:rFonts w:ascii="Times New Roman"/>
                <w:sz w:val="16"/>
              </w:rPr>
              <w:t> </w:t>
            </w:r>
            <w:r w:rsidRPr="000E4D32">
              <w:rPr>
                <w:rFonts w:ascii="Times New Roman"/>
                <w:sz w:val="16"/>
              </w:rPr>
              <w:t>% of Polyethylene-polypropylene glycol (CAS RN 9003-11-6)</w:t>
            </w:r>
          </w:p>
        </w:tc>
        <w:tc>
          <w:tcPr>
            <w:tcW w:w="992" w:type="dxa"/>
            <w:tcBorders>
              <w:top w:val="single" w:sz="4" w:space="0" w:color="auto"/>
              <w:left w:val="single" w:sz="4" w:space="0" w:color="auto"/>
              <w:bottom w:val="single" w:sz="4" w:space="0" w:color="auto"/>
              <w:right w:val="single" w:sz="4" w:space="0" w:color="auto"/>
            </w:tcBorders>
          </w:tcPr>
          <w:p w14:paraId="276002C4"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2956E48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058917C3"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76140B8"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68FCCB7A"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516F23E" w14:textId="77777777" w:rsidR="00AA7684" w:rsidRPr="000E4D32" w:rsidRDefault="00AA7684" w:rsidP="009B593E">
            <w:pPr>
              <w:spacing w:after="0"/>
              <w:rPr>
                <w:rFonts w:ascii="Times New Roman"/>
                <w:sz w:val="16"/>
              </w:rPr>
            </w:pPr>
            <w:r w:rsidRPr="000E4D32">
              <w:rPr>
                <w:rFonts w:ascii="Times New Roman"/>
                <w:sz w:val="16"/>
              </w:rPr>
              <w:t>Round 2026.7 to be used in the manufacture of polyurethane</w:t>
            </w:r>
          </w:p>
        </w:tc>
      </w:tr>
      <w:tr w:rsidR="00AA7684" w:rsidRPr="000E4D32" w14:paraId="6ED9DA0F" w14:textId="77777777" w:rsidTr="00AA7684">
        <w:tc>
          <w:tcPr>
            <w:tcW w:w="1314" w:type="dxa"/>
            <w:tcBorders>
              <w:top w:val="single" w:sz="4" w:space="0" w:color="auto"/>
              <w:left w:val="single" w:sz="4" w:space="0" w:color="auto"/>
              <w:bottom w:val="single" w:sz="4" w:space="0" w:color="auto"/>
              <w:right w:val="single" w:sz="4" w:space="0" w:color="auto"/>
            </w:tcBorders>
          </w:tcPr>
          <w:p w14:paraId="7A53EA22" w14:textId="77777777" w:rsidR="00AA7684" w:rsidRPr="000E4D32" w:rsidRDefault="00AA7684" w:rsidP="009B593E">
            <w:pPr>
              <w:spacing w:after="0"/>
              <w:rPr>
                <w:rFonts w:ascii="Times New Roman"/>
                <w:sz w:val="16"/>
              </w:rPr>
            </w:pPr>
            <w:r w:rsidRPr="000E4D32">
              <w:rPr>
                <w:rFonts w:ascii="Times New Roman"/>
                <w:sz w:val="16"/>
              </w:rPr>
              <w:t>3204 90 00</w:t>
            </w:r>
          </w:p>
        </w:tc>
        <w:tc>
          <w:tcPr>
            <w:tcW w:w="676" w:type="dxa"/>
            <w:tcBorders>
              <w:top w:val="single" w:sz="4" w:space="0" w:color="auto"/>
              <w:left w:val="single" w:sz="4" w:space="0" w:color="auto"/>
              <w:bottom w:val="single" w:sz="4" w:space="0" w:color="auto"/>
              <w:right w:val="single" w:sz="4" w:space="0" w:color="auto"/>
            </w:tcBorders>
          </w:tcPr>
          <w:p w14:paraId="004A17A3"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3579704D" w14:textId="77777777" w:rsidR="00AA7684" w:rsidRPr="000E4D32" w:rsidRDefault="00AA7684" w:rsidP="009B593E">
            <w:pPr>
              <w:spacing w:after="0"/>
              <w:rPr>
                <w:rFonts w:ascii="Times New Roman"/>
                <w:sz w:val="16"/>
              </w:rPr>
            </w:pPr>
            <w:r w:rsidRPr="000E4D32">
              <w:rPr>
                <w:rFonts w:ascii="Times New Roman"/>
                <w:sz w:val="16"/>
              </w:rPr>
              <w:t>8824032/2025</w:t>
            </w:r>
          </w:p>
        </w:tc>
        <w:tc>
          <w:tcPr>
            <w:tcW w:w="3385" w:type="dxa"/>
            <w:tcBorders>
              <w:top w:val="single" w:sz="4" w:space="0" w:color="auto"/>
              <w:left w:val="single" w:sz="4" w:space="0" w:color="auto"/>
              <w:bottom w:val="single" w:sz="4" w:space="0" w:color="auto"/>
              <w:right w:val="single" w:sz="4" w:space="0" w:color="auto"/>
            </w:tcBorders>
          </w:tcPr>
          <w:p w14:paraId="46C886DA" w14:textId="77777777" w:rsidR="00AA7684" w:rsidRPr="000E4D32" w:rsidRDefault="00AA7684" w:rsidP="009B593E">
            <w:pPr>
              <w:spacing w:after="0"/>
              <w:rPr>
                <w:rFonts w:ascii="Times New Roman"/>
                <w:sz w:val="16"/>
              </w:rPr>
            </w:pPr>
            <w:r w:rsidRPr="000E4D32">
              <w:rPr>
                <w:rFonts w:ascii="Times New Roman"/>
                <w:sz w:val="16"/>
              </w:rPr>
              <w:t>Preparation containing by weight of</w:t>
            </w:r>
            <w:r w:rsidRPr="000E4D32">
              <w:rPr>
                <w:rFonts w:ascii="Times New Roman"/>
                <w:sz w:val="16"/>
              </w:rPr>
              <w:t> </w:t>
            </w:r>
          </w:p>
          <w:p w14:paraId="15EA3669" w14:textId="77777777" w:rsidR="00AA7684" w:rsidRPr="000E4D32" w:rsidRDefault="00AA7684" w:rsidP="009B593E">
            <w:pPr>
              <w:numPr>
                <w:ilvl w:val="0"/>
                <w:numId w:val="8"/>
              </w:numPr>
              <w:spacing w:after="0" w:line="278" w:lineRule="auto"/>
              <w:rPr>
                <w:rFonts w:ascii="Times New Roman"/>
                <w:sz w:val="16"/>
              </w:rPr>
            </w:pPr>
            <w:r w:rsidRPr="000E4D32">
              <w:rPr>
                <w:rFonts w:ascii="Times New Roman"/>
                <w:sz w:val="16"/>
              </w:rPr>
              <w:t>more than 60</w:t>
            </w:r>
            <w:r w:rsidRPr="000E4D32">
              <w:rPr>
                <w:rFonts w:ascii="Times New Roman"/>
                <w:sz w:val="16"/>
              </w:rPr>
              <w:t> </w:t>
            </w:r>
            <w:r w:rsidRPr="000E4D32">
              <w:rPr>
                <w:rFonts w:ascii="Times New Roman"/>
                <w:sz w:val="16"/>
              </w:rPr>
              <w:t>% but not more than 80</w:t>
            </w:r>
            <w:r w:rsidRPr="000E4D32">
              <w:rPr>
                <w:rFonts w:ascii="Times New Roman"/>
                <w:sz w:val="16"/>
              </w:rPr>
              <w:t> </w:t>
            </w:r>
            <w:r w:rsidRPr="000E4D32">
              <w:rPr>
                <w:rFonts w:ascii="Times New Roman"/>
                <w:sz w:val="16"/>
              </w:rPr>
              <w:t>% of Oxirane, 2-methyl-,polymer with oxirane, ether with 2,2</w:t>
            </w:r>
            <w:r w:rsidRPr="000E4D32">
              <w:rPr>
                <w:rFonts w:ascii="Times New Roman"/>
                <w:sz w:val="16"/>
              </w:rPr>
              <w:t>’</w:t>
            </w:r>
            <w:r w:rsidRPr="000E4D32">
              <w:rPr>
                <w:rFonts w:ascii="Times New Roman"/>
                <w:sz w:val="16"/>
              </w:rPr>
              <w:t>,2</w:t>
            </w:r>
            <w:r w:rsidRPr="000E4D32">
              <w:rPr>
                <w:rFonts w:ascii="Times New Roman"/>
                <w:sz w:val="16"/>
              </w:rPr>
              <w:t>”</w:t>
            </w:r>
            <w:r w:rsidRPr="000E4D32">
              <w:rPr>
                <w:rFonts w:ascii="Times New Roman"/>
                <w:sz w:val="16"/>
              </w:rPr>
              <w:t>,2</w:t>
            </w:r>
            <w:r w:rsidRPr="000E4D32">
              <w:rPr>
                <w:rFonts w:ascii="Times New Roman"/>
                <w:sz w:val="16"/>
              </w:rPr>
              <w:t>”’</w:t>
            </w:r>
            <w:r w:rsidRPr="000E4D32">
              <w:rPr>
                <w:rFonts w:ascii="Times New Roman"/>
                <w:sz w:val="16"/>
              </w:rPr>
              <w:t>-(sulfonylbis(4,1-phenylene)-2,1-diazenediyl(3-methyl-4,1-phenylene)nitrilo))tetrakis(ethanol) (4:1) (CAS RN 927432-39-1) and;</w:t>
            </w:r>
          </w:p>
          <w:p w14:paraId="55360C1F" w14:textId="77777777" w:rsidR="00AA7684" w:rsidRPr="000E4D32" w:rsidRDefault="00AA7684" w:rsidP="009B593E">
            <w:pPr>
              <w:numPr>
                <w:ilvl w:val="0"/>
                <w:numId w:val="8"/>
              </w:numPr>
              <w:spacing w:after="0" w:line="278" w:lineRule="auto"/>
              <w:rPr>
                <w:rFonts w:ascii="Times New Roman"/>
                <w:sz w:val="16"/>
              </w:rPr>
            </w:pPr>
            <w:r w:rsidRPr="000E4D32">
              <w:rPr>
                <w:rFonts w:ascii="Times New Roman"/>
                <w:sz w:val="16"/>
              </w:rPr>
              <w:t>More than 20</w:t>
            </w:r>
            <w:r w:rsidRPr="000E4D32">
              <w:rPr>
                <w:rFonts w:ascii="Times New Roman"/>
                <w:sz w:val="16"/>
              </w:rPr>
              <w:t> </w:t>
            </w:r>
            <w:r w:rsidRPr="000E4D32">
              <w:rPr>
                <w:rFonts w:ascii="Times New Roman"/>
                <w:sz w:val="16"/>
              </w:rPr>
              <w:t>% but not more than 40</w:t>
            </w:r>
            <w:r w:rsidRPr="000E4D32">
              <w:rPr>
                <w:rFonts w:ascii="Times New Roman"/>
                <w:sz w:val="16"/>
              </w:rPr>
              <w:t> </w:t>
            </w:r>
            <w:r w:rsidRPr="000E4D32">
              <w:rPr>
                <w:rFonts w:ascii="Times New Roman"/>
                <w:sz w:val="16"/>
              </w:rPr>
              <w:t>% of Polyethylene-polypropylene glycol (CAS RN 9003-11-6)</w:t>
            </w:r>
          </w:p>
        </w:tc>
        <w:tc>
          <w:tcPr>
            <w:tcW w:w="992" w:type="dxa"/>
            <w:tcBorders>
              <w:top w:val="single" w:sz="4" w:space="0" w:color="auto"/>
              <w:left w:val="single" w:sz="4" w:space="0" w:color="auto"/>
              <w:bottom w:val="single" w:sz="4" w:space="0" w:color="auto"/>
              <w:right w:val="single" w:sz="4" w:space="0" w:color="auto"/>
            </w:tcBorders>
          </w:tcPr>
          <w:p w14:paraId="157BE106"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4C745BE6"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26F673A7"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7BF9320"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6B7C1B13"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32789B0" w14:textId="77777777" w:rsidR="00AA7684" w:rsidRPr="000E4D32" w:rsidRDefault="00AA7684" w:rsidP="009B593E">
            <w:pPr>
              <w:spacing w:after="0"/>
              <w:rPr>
                <w:rFonts w:ascii="Times New Roman"/>
                <w:sz w:val="16"/>
              </w:rPr>
            </w:pPr>
            <w:r w:rsidRPr="000E4D32">
              <w:rPr>
                <w:rFonts w:ascii="Times New Roman"/>
                <w:sz w:val="16"/>
              </w:rPr>
              <w:t>Round 2026.7 to be used in the production of polyurethane</w:t>
            </w:r>
          </w:p>
        </w:tc>
      </w:tr>
      <w:tr w:rsidR="00AA7684" w:rsidRPr="000E4D32" w14:paraId="422C4E39" w14:textId="77777777" w:rsidTr="00AA7684">
        <w:tc>
          <w:tcPr>
            <w:tcW w:w="1314" w:type="dxa"/>
            <w:tcBorders>
              <w:top w:val="single" w:sz="4" w:space="0" w:color="auto"/>
              <w:left w:val="single" w:sz="4" w:space="0" w:color="auto"/>
              <w:bottom w:val="single" w:sz="4" w:space="0" w:color="auto"/>
              <w:right w:val="single" w:sz="4" w:space="0" w:color="auto"/>
            </w:tcBorders>
          </w:tcPr>
          <w:p w14:paraId="368F6956" w14:textId="77777777" w:rsidR="00AA7684" w:rsidRPr="000E4D32" w:rsidRDefault="00AA7684" w:rsidP="009B593E">
            <w:pPr>
              <w:spacing w:after="0"/>
              <w:rPr>
                <w:rFonts w:ascii="Times New Roman"/>
                <w:sz w:val="16"/>
              </w:rPr>
            </w:pPr>
            <w:r w:rsidRPr="000E4D32">
              <w:rPr>
                <w:rFonts w:ascii="Times New Roman"/>
                <w:sz w:val="16"/>
              </w:rPr>
              <w:t>3403 11 00</w:t>
            </w:r>
          </w:p>
        </w:tc>
        <w:tc>
          <w:tcPr>
            <w:tcW w:w="676" w:type="dxa"/>
            <w:tcBorders>
              <w:top w:val="single" w:sz="4" w:space="0" w:color="auto"/>
              <w:left w:val="single" w:sz="4" w:space="0" w:color="auto"/>
              <w:bottom w:val="single" w:sz="4" w:space="0" w:color="auto"/>
              <w:right w:val="single" w:sz="4" w:space="0" w:color="auto"/>
            </w:tcBorders>
          </w:tcPr>
          <w:p w14:paraId="36C8D3B2"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516E2A21" w14:textId="77777777" w:rsidR="00AA7684" w:rsidRPr="000E4D32" w:rsidRDefault="00AA7684" w:rsidP="009B593E">
            <w:pPr>
              <w:spacing w:after="0"/>
              <w:rPr>
                <w:rFonts w:ascii="Times New Roman"/>
                <w:sz w:val="16"/>
              </w:rPr>
            </w:pPr>
            <w:r w:rsidRPr="000E4D32">
              <w:rPr>
                <w:rFonts w:ascii="Times New Roman"/>
                <w:sz w:val="16"/>
              </w:rPr>
              <w:t>8427256/2025</w:t>
            </w:r>
          </w:p>
        </w:tc>
        <w:tc>
          <w:tcPr>
            <w:tcW w:w="3385" w:type="dxa"/>
            <w:tcBorders>
              <w:top w:val="single" w:sz="4" w:space="0" w:color="auto"/>
              <w:left w:val="single" w:sz="4" w:space="0" w:color="auto"/>
              <w:bottom w:val="single" w:sz="4" w:space="0" w:color="auto"/>
              <w:right w:val="single" w:sz="4" w:space="0" w:color="auto"/>
            </w:tcBorders>
          </w:tcPr>
          <w:p w14:paraId="32CCE715" w14:textId="77777777" w:rsidR="00AA7684" w:rsidRPr="000E4D32" w:rsidRDefault="00AA7684" w:rsidP="009B593E">
            <w:pPr>
              <w:spacing w:after="0"/>
              <w:rPr>
                <w:rFonts w:ascii="Times New Roman"/>
                <w:sz w:val="16"/>
              </w:rPr>
            </w:pPr>
            <w:r w:rsidRPr="000E4D32">
              <w:rPr>
                <w:rFonts w:ascii="Times New Roman"/>
                <w:sz w:val="16"/>
              </w:rPr>
              <w:t>Lubricating preparation contains by weight</w:t>
            </w:r>
            <w:r w:rsidRPr="000E4D32">
              <w:rPr>
                <w:rFonts w:ascii="Times New Roman"/>
                <w:sz w:val="16"/>
              </w:rPr>
              <w:t> </w:t>
            </w:r>
          </w:p>
          <w:p w14:paraId="79C9CDFE" w14:textId="77777777" w:rsidR="00AA7684" w:rsidRPr="000E4D32" w:rsidRDefault="00AA7684" w:rsidP="009B593E">
            <w:pPr>
              <w:numPr>
                <w:ilvl w:val="0"/>
                <w:numId w:val="9"/>
              </w:numPr>
              <w:spacing w:after="0" w:line="278" w:lineRule="auto"/>
              <w:rPr>
                <w:rFonts w:ascii="Times New Roman"/>
                <w:sz w:val="16"/>
              </w:rPr>
            </w:pPr>
            <w:r w:rsidRPr="000E4D32">
              <w:rPr>
                <w:rFonts w:ascii="Times New Roman"/>
                <w:sz w:val="16"/>
              </w:rPr>
              <w:t>40</w:t>
            </w:r>
            <w:r w:rsidRPr="000E4D32">
              <w:rPr>
                <w:rFonts w:ascii="Times New Roman"/>
                <w:sz w:val="16"/>
              </w:rPr>
              <w:t> </w:t>
            </w:r>
            <w:r w:rsidRPr="000E4D32">
              <w:rPr>
                <w:rFonts w:ascii="Times New Roman"/>
                <w:sz w:val="16"/>
              </w:rPr>
              <w:t>% or more but note more than 60</w:t>
            </w:r>
            <w:r w:rsidRPr="000E4D32">
              <w:rPr>
                <w:rFonts w:ascii="Times New Roman"/>
                <w:sz w:val="16"/>
              </w:rPr>
              <w:t> </w:t>
            </w:r>
            <w:r w:rsidRPr="000E4D32">
              <w:rPr>
                <w:rFonts w:ascii="Times New Roman"/>
                <w:sz w:val="16"/>
              </w:rPr>
              <w:t>% silicone (CAS RN: 63394-02-5)</w:t>
            </w:r>
          </w:p>
          <w:p w14:paraId="4DF08069" w14:textId="77777777" w:rsidR="00AA7684" w:rsidRPr="000E4D32" w:rsidRDefault="00AA7684" w:rsidP="009B593E">
            <w:pPr>
              <w:numPr>
                <w:ilvl w:val="0"/>
                <w:numId w:val="9"/>
              </w:numPr>
              <w:spacing w:after="0" w:line="278" w:lineRule="auto"/>
              <w:rPr>
                <w:rFonts w:ascii="Times New Roman"/>
                <w:sz w:val="16"/>
              </w:rPr>
            </w:pPr>
            <w:r w:rsidRPr="000E4D32">
              <w:rPr>
                <w:rFonts w:ascii="Times New Roman"/>
                <w:sz w:val="16"/>
              </w:rPr>
              <w:t>30</w:t>
            </w:r>
            <w:r w:rsidRPr="000E4D32">
              <w:rPr>
                <w:rFonts w:ascii="Times New Roman"/>
                <w:sz w:val="16"/>
              </w:rPr>
              <w:t> </w:t>
            </w:r>
            <w:r w:rsidRPr="000E4D32">
              <w:rPr>
                <w:rFonts w:ascii="Times New Roman"/>
                <w:sz w:val="16"/>
              </w:rPr>
              <w:t>% or more but note more than 50</w:t>
            </w:r>
            <w:r w:rsidRPr="000E4D32">
              <w:rPr>
                <w:rFonts w:ascii="Times New Roman"/>
                <w:sz w:val="16"/>
              </w:rPr>
              <w:t> </w:t>
            </w:r>
            <w:r w:rsidRPr="000E4D32">
              <w:rPr>
                <w:rFonts w:ascii="Times New Roman"/>
                <w:sz w:val="16"/>
              </w:rPr>
              <w:t>% hydrocarbon (CAS RN: 308067-53-0) based mineral oils lubricants</w:t>
            </w:r>
            <w:r w:rsidRPr="000E4D32">
              <w:rPr>
                <w:rFonts w:ascii="Times New Roman"/>
                <w:sz w:val="16"/>
              </w:rPr>
              <w:t> </w:t>
            </w:r>
          </w:p>
          <w:p w14:paraId="1E7B0ECB" w14:textId="77777777" w:rsidR="00AA7684" w:rsidRPr="000E4D32" w:rsidRDefault="00AA7684" w:rsidP="009B593E">
            <w:pPr>
              <w:numPr>
                <w:ilvl w:val="0"/>
                <w:numId w:val="9"/>
              </w:numPr>
              <w:spacing w:after="0" w:line="278" w:lineRule="auto"/>
              <w:rPr>
                <w:rFonts w:ascii="Times New Roman"/>
                <w:sz w:val="16"/>
              </w:rPr>
            </w:pPr>
            <w:r w:rsidRPr="000E4D32">
              <w:rPr>
                <w:rFonts w:ascii="Times New Roman"/>
                <w:sz w:val="16"/>
              </w:rPr>
              <w:t>5</w:t>
            </w:r>
            <w:r w:rsidRPr="000E4D32">
              <w:rPr>
                <w:rFonts w:ascii="Times New Roman"/>
                <w:sz w:val="16"/>
              </w:rPr>
              <w:t> </w:t>
            </w:r>
            <w:r w:rsidRPr="000E4D32">
              <w:rPr>
                <w:rFonts w:ascii="Times New Roman"/>
                <w:sz w:val="16"/>
              </w:rPr>
              <w:t>% or more but not more than 15</w:t>
            </w:r>
            <w:r w:rsidRPr="000E4D32">
              <w:rPr>
                <w:rFonts w:ascii="Times New Roman"/>
                <w:sz w:val="16"/>
              </w:rPr>
              <w:t> </w:t>
            </w:r>
            <w:r w:rsidRPr="000E4D32">
              <w:rPr>
                <w:rFonts w:ascii="Times New Roman"/>
                <w:sz w:val="16"/>
              </w:rPr>
              <w:t>% specialty additives to provide anti-block, cohesive, and antistatic properties,</w:t>
            </w:r>
          </w:p>
          <w:p w14:paraId="71F342A2" w14:textId="77777777" w:rsidR="00AA7684" w:rsidRPr="000E4D32" w:rsidRDefault="00AA7684" w:rsidP="009B593E">
            <w:pPr>
              <w:spacing w:after="0"/>
              <w:rPr>
                <w:rFonts w:ascii="Times New Roman"/>
                <w:sz w:val="16"/>
              </w:rPr>
            </w:pPr>
            <w:r w:rsidRPr="000E4D32">
              <w:rPr>
                <w:rFonts w:ascii="Times New Roman"/>
                <w:sz w:val="16"/>
              </w:rPr>
              <w:t>designed specifically for production of spandex fiber</w:t>
            </w:r>
          </w:p>
        </w:tc>
        <w:tc>
          <w:tcPr>
            <w:tcW w:w="992" w:type="dxa"/>
            <w:tcBorders>
              <w:top w:val="single" w:sz="4" w:space="0" w:color="auto"/>
              <w:left w:val="single" w:sz="4" w:space="0" w:color="auto"/>
              <w:bottom w:val="single" w:sz="4" w:space="0" w:color="auto"/>
              <w:right w:val="single" w:sz="4" w:space="0" w:color="auto"/>
            </w:tcBorders>
          </w:tcPr>
          <w:p w14:paraId="1C50263B"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49D7762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69DBC1E1"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2EA9B22D" w14:textId="77777777" w:rsidR="00AA7684" w:rsidRPr="000E4D32" w:rsidRDefault="00AA7684" w:rsidP="009B593E">
            <w:pPr>
              <w:spacing w:after="0"/>
              <w:rPr>
                <w:rFonts w:ascii="Times New Roman"/>
                <w:sz w:val="16"/>
              </w:rPr>
            </w:pPr>
            <w:r w:rsidRPr="000E4D32">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3F252F3B"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091BDD5" w14:textId="77777777" w:rsidR="00AA7684" w:rsidRPr="000E4D32" w:rsidRDefault="00AA7684" w:rsidP="009B593E">
            <w:pPr>
              <w:spacing w:after="0"/>
              <w:rPr>
                <w:rFonts w:ascii="Times New Roman"/>
                <w:sz w:val="16"/>
              </w:rPr>
            </w:pPr>
            <w:r w:rsidRPr="000E4D32">
              <w:rPr>
                <w:rFonts w:ascii="Times New Roman"/>
                <w:sz w:val="16"/>
              </w:rPr>
              <w:t>Round 2026.7 to be used in the spandex yarn industry</w:t>
            </w:r>
          </w:p>
        </w:tc>
      </w:tr>
      <w:tr w:rsidR="00AA7684" w:rsidRPr="000E4D32" w14:paraId="22C52C30" w14:textId="77777777" w:rsidTr="00AA7684">
        <w:tc>
          <w:tcPr>
            <w:tcW w:w="1314" w:type="dxa"/>
            <w:tcBorders>
              <w:top w:val="single" w:sz="4" w:space="0" w:color="auto"/>
              <w:left w:val="single" w:sz="4" w:space="0" w:color="auto"/>
              <w:bottom w:val="single" w:sz="4" w:space="0" w:color="auto"/>
              <w:right w:val="single" w:sz="4" w:space="0" w:color="auto"/>
            </w:tcBorders>
          </w:tcPr>
          <w:p w14:paraId="38C1C33D" w14:textId="77777777" w:rsidR="00AA7684" w:rsidRPr="000E4D32" w:rsidRDefault="00AA7684" w:rsidP="009B593E">
            <w:pPr>
              <w:spacing w:after="0"/>
              <w:rPr>
                <w:rFonts w:ascii="Times New Roman"/>
                <w:sz w:val="16"/>
              </w:rPr>
            </w:pPr>
            <w:r w:rsidRPr="000E4D32">
              <w:rPr>
                <w:rFonts w:ascii="Times New Roman"/>
                <w:sz w:val="16"/>
              </w:rPr>
              <w:t>3801 10 00</w:t>
            </w:r>
          </w:p>
        </w:tc>
        <w:tc>
          <w:tcPr>
            <w:tcW w:w="676" w:type="dxa"/>
            <w:tcBorders>
              <w:top w:val="single" w:sz="4" w:space="0" w:color="auto"/>
              <w:left w:val="single" w:sz="4" w:space="0" w:color="auto"/>
              <w:bottom w:val="single" w:sz="4" w:space="0" w:color="auto"/>
              <w:right w:val="single" w:sz="4" w:space="0" w:color="auto"/>
            </w:tcBorders>
          </w:tcPr>
          <w:p w14:paraId="7C6BCF87"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4F055C1D" w14:textId="77777777" w:rsidR="00AA7684" w:rsidRPr="000E4D32" w:rsidRDefault="00AA7684" w:rsidP="009B593E">
            <w:pPr>
              <w:spacing w:after="0"/>
              <w:rPr>
                <w:rFonts w:ascii="Times New Roman"/>
                <w:sz w:val="16"/>
              </w:rPr>
            </w:pPr>
            <w:r w:rsidRPr="000E4D32">
              <w:rPr>
                <w:rFonts w:ascii="Times New Roman"/>
                <w:sz w:val="16"/>
              </w:rPr>
              <w:t>8484406/2025</w:t>
            </w:r>
          </w:p>
        </w:tc>
        <w:tc>
          <w:tcPr>
            <w:tcW w:w="3385" w:type="dxa"/>
            <w:tcBorders>
              <w:top w:val="single" w:sz="4" w:space="0" w:color="auto"/>
              <w:left w:val="single" w:sz="4" w:space="0" w:color="auto"/>
              <w:bottom w:val="single" w:sz="4" w:space="0" w:color="auto"/>
              <w:right w:val="single" w:sz="4" w:space="0" w:color="auto"/>
            </w:tcBorders>
          </w:tcPr>
          <w:p w14:paraId="20F065AC" w14:textId="77777777" w:rsidR="00AA7684" w:rsidRPr="000E4D32" w:rsidRDefault="00AA7684" w:rsidP="009B593E">
            <w:pPr>
              <w:spacing w:after="0"/>
              <w:rPr>
                <w:rFonts w:ascii="Times New Roman"/>
                <w:sz w:val="16"/>
              </w:rPr>
            </w:pPr>
            <w:r w:rsidRPr="000E4D32">
              <w:rPr>
                <w:rFonts w:ascii="Times New Roman"/>
                <w:sz w:val="16"/>
              </w:rPr>
              <w:t>Artificial graphite, electrically conductive raw material for batteries</w:t>
            </w: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417933A7"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61BF6209"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0620E158"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367199ED"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tcPr>
          <w:p w14:paraId="3F2AF256"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D9FB3E4" w14:textId="77777777" w:rsidR="00AA7684" w:rsidRPr="000E4D32" w:rsidRDefault="00AA7684" w:rsidP="009B593E">
            <w:pPr>
              <w:spacing w:after="0"/>
              <w:rPr>
                <w:rFonts w:ascii="Times New Roman"/>
                <w:sz w:val="16"/>
              </w:rPr>
            </w:pPr>
            <w:r w:rsidRPr="000E4D32">
              <w:rPr>
                <w:rFonts w:ascii="Times New Roman"/>
                <w:sz w:val="16"/>
              </w:rPr>
              <w:t>Round 2026.07 Artificial graphite for batteries</w:t>
            </w:r>
          </w:p>
        </w:tc>
      </w:tr>
      <w:tr w:rsidR="00AA7684" w:rsidRPr="000E4D32" w14:paraId="3A1BD442" w14:textId="77777777" w:rsidTr="00AA7684">
        <w:tc>
          <w:tcPr>
            <w:tcW w:w="1314" w:type="dxa"/>
            <w:tcBorders>
              <w:top w:val="single" w:sz="4" w:space="0" w:color="auto"/>
              <w:left w:val="single" w:sz="4" w:space="0" w:color="auto"/>
              <w:bottom w:val="single" w:sz="4" w:space="0" w:color="auto"/>
              <w:right w:val="single" w:sz="4" w:space="0" w:color="auto"/>
            </w:tcBorders>
          </w:tcPr>
          <w:p w14:paraId="013CF8BF" w14:textId="77777777" w:rsidR="00AA7684" w:rsidRPr="000E4D32" w:rsidRDefault="00AA7684" w:rsidP="009B593E">
            <w:pPr>
              <w:spacing w:after="0"/>
              <w:rPr>
                <w:rFonts w:ascii="Times New Roman"/>
                <w:sz w:val="16"/>
              </w:rPr>
            </w:pPr>
            <w:r w:rsidRPr="000E4D32">
              <w:rPr>
                <w:rFonts w:ascii="Times New Roman"/>
                <w:sz w:val="16"/>
              </w:rPr>
              <w:t>3810 10 00</w:t>
            </w:r>
          </w:p>
        </w:tc>
        <w:tc>
          <w:tcPr>
            <w:tcW w:w="676" w:type="dxa"/>
            <w:tcBorders>
              <w:top w:val="single" w:sz="4" w:space="0" w:color="auto"/>
              <w:left w:val="single" w:sz="4" w:space="0" w:color="auto"/>
              <w:bottom w:val="single" w:sz="4" w:space="0" w:color="auto"/>
              <w:right w:val="single" w:sz="4" w:space="0" w:color="auto"/>
            </w:tcBorders>
          </w:tcPr>
          <w:p w14:paraId="1B1F598E"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1CBB6FD6" w14:textId="77777777" w:rsidR="00AA7684" w:rsidRPr="000E4D32" w:rsidRDefault="00AA7684" w:rsidP="009B593E">
            <w:pPr>
              <w:spacing w:after="0"/>
              <w:rPr>
                <w:rFonts w:ascii="Times New Roman"/>
                <w:sz w:val="16"/>
              </w:rPr>
            </w:pPr>
            <w:r w:rsidRPr="000E4D32">
              <w:rPr>
                <w:rFonts w:ascii="Times New Roman"/>
                <w:sz w:val="16"/>
              </w:rPr>
              <w:t>8495844/2025</w:t>
            </w:r>
          </w:p>
        </w:tc>
        <w:tc>
          <w:tcPr>
            <w:tcW w:w="3385" w:type="dxa"/>
            <w:tcBorders>
              <w:top w:val="single" w:sz="4" w:space="0" w:color="auto"/>
              <w:left w:val="single" w:sz="4" w:space="0" w:color="auto"/>
              <w:bottom w:val="single" w:sz="4" w:space="0" w:color="auto"/>
              <w:right w:val="single" w:sz="4" w:space="0" w:color="auto"/>
            </w:tcBorders>
          </w:tcPr>
          <w:p w14:paraId="614AD739" w14:textId="77777777" w:rsidR="00AA7684" w:rsidRPr="000E4D32" w:rsidRDefault="00AA7684" w:rsidP="009B593E">
            <w:pPr>
              <w:spacing w:after="0"/>
              <w:rPr>
                <w:rFonts w:ascii="Times New Roman"/>
                <w:sz w:val="16"/>
              </w:rPr>
            </w:pPr>
            <w:r w:rsidRPr="000E4D32">
              <w:rPr>
                <w:rFonts w:ascii="Times New Roman"/>
                <w:sz w:val="16"/>
              </w:rPr>
              <w:t>Tin or zink based, halide free SMT processing solder paste:</w:t>
            </w:r>
          </w:p>
          <w:p w14:paraId="0F2FA025" w14:textId="77777777" w:rsidR="00AA7684" w:rsidRPr="000E4D32" w:rsidRDefault="00AA7684" w:rsidP="009B593E">
            <w:pPr>
              <w:numPr>
                <w:ilvl w:val="0"/>
                <w:numId w:val="10"/>
              </w:numPr>
              <w:spacing w:after="0" w:line="278" w:lineRule="auto"/>
              <w:rPr>
                <w:rFonts w:ascii="Times New Roman"/>
                <w:sz w:val="16"/>
              </w:rPr>
            </w:pPr>
            <w:r w:rsidRPr="000E4D32">
              <w:rPr>
                <w:rFonts w:ascii="Times New Roman"/>
                <w:sz w:val="16"/>
              </w:rPr>
              <w:t>with metal contents of 87,5</w:t>
            </w:r>
            <w:r w:rsidRPr="000E4D32">
              <w:rPr>
                <w:rFonts w:ascii="Times New Roman"/>
                <w:sz w:val="16"/>
              </w:rPr>
              <w:t> </w:t>
            </w:r>
            <w:r w:rsidRPr="000E4D32">
              <w:rPr>
                <w:rFonts w:ascii="Times New Roman"/>
                <w:sz w:val="16"/>
              </w:rPr>
              <w:t xml:space="preserve">% or more, but </w:t>
            </w:r>
            <w:r w:rsidRPr="000E4D32">
              <w:rPr>
                <w:rFonts w:ascii="Times New Roman"/>
                <w:sz w:val="16"/>
              </w:rPr>
              <w:lastRenderedPageBreak/>
              <w:t>not more than 90,1</w:t>
            </w:r>
            <w:r w:rsidRPr="000E4D32">
              <w:rPr>
                <w:rFonts w:ascii="Times New Roman"/>
                <w:sz w:val="16"/>
              </w:rPr>
              <w:t> </w:t>
            </w:r>
            <w:r w:rsidRPr="000E4D32">
              <w:rPr>
                <w:rFonts w:ascii="Times New Roman"/>
                <w:sz w:val="16"/>
              </w:rPr>
              <w:t>% by weight,</w:t>
            </w:r>
          </w:p>
          <w:p w14:paraId="311F5747" w14:textId="77777777" w:rsidR="00AA7684" w:rsidRPr="000E4D32" w:rsidRDefault="00AA7684" w:rsidP="009B593E">
            <w:pPr>
              <w:numPr>
                <w:ilvl w:val="0"/>
                <w:numId w:val="10"/>
              </w:numPr>
              <w:spacing w:after="0" w:line="278" w:lineRule="auto"/>
              <w:rPr>
                <w:rFonts w:ascii="Times New Roman"/>
                <w:sz w:val="16"/>
              </w:rPr>
            </w:pPr>
            <w:r w:rsidRPr="000E4D32">
              <w:rPr>
                <w:rFonts w:ascii="Times New Roman"/>
                <w:sz w:val="16"/>
              </w:rPr>
              <w:t>with an alloy solidus temperature of 210oC or more,</w:t>
            </w:r>
          </w:p>
          <w:p w14:paraId="1A63FC3D" w14:textId="77777777" w:rsidR="00AA7684" w:rsidRPr="000E4D32" w:rsidRDefault="00AA7684" w:rsidP="009B593E">
            <w:pPr>
              <w:numPr>
                <w:ilvl w:val="0"/>
                <w:numId w:val="10"/>
              </w:numPr>
              <w:spacing w:after="0" w:line="278" w:lineRule="auto"/>
              <w:rPr>
                <w:rFonts w:ascii="Times New Roman"/>
                <w:sz w:val="16"/>
              </w:rPr>
            </w:pPr>
            <w:r w:rsidRPr="000E4D32">
              <w:rPr>
                <w:rFonts w:ascii="Times New Roman"/>
                <w:sz w:val="16"/>
              </w:rPr>
              <w:t>with a viscosity of 178 Pa</w:t>
            </w:r>
            <w:r w:rsidRPr="000E4D32">
              <w:rPr>
                <w:rFonts w:ascii="Times New Roman"/>
                <w:sz w:val="16"/>
              </w:rPr>
              <w:t>·</w:t>
            </w:r>
            <w:r w:rsidRPr="000E4D32">
              <w:rPr>
                <w:rFonts w:ascii="Times New Roman"/>
                <w:sz w:val="16"/>
              </w:rPr>
              <w:t>s or more, but not more than 235 Pa</w:t>
            </w:r>
            <w:r w:rsidRPr="000E4D32">
              <w:rPr>
                <w:rFonts w:ascii="Times New Roman"/>
                <w:sz w:val="16"/>
              </w:rPr>
              <w:t>·</w:t>
            </w:r>
            <w:r w:rsidRPr="000E4D32">
              <w:rPr>
                <w:rFonts w:ascii="Times New Roman"/>
                <w:sz w:val="16"/>
              </w:rPr>
              <w:t>s,</w:t>
            </w:r>
          </w:p>
          <w:p w14:paraId="08D0618B" w14:textId="77777777" w:rsidR="00AA7684" w:rsidRPr="000E4D32" w:rsidRDefault="00AA7684" w:rsidP="009B593E">
            <w:pPr>
              <w:numPr>
                <w:ilvl w:val="0"/>
                <w:numId w:val="10"/>
              </w:numPr>
              <w:spacing w:after="0" w:line="278" w:lineRule="auto"/>
              <w:rPr>
                <w:rFonts w:ascii="Times New Roman"/>
                <w:sz w:val="16"/>
              </w:rPr>
            </w:pPr>
            <w:r w:rsidRPr="000E4D32">
              <w:rPr>
                <w:rFonts w:ascii="Times New Roman"/>
                <w:sz w:val="16"/>
              </w:rPr>
              <w:t>with fines grind of 40 um or less,</w:t>
            </w:r>
          </w:p>
          <w:p w14:paraId="3D3AB982" w14:textId="77777777" w:rsidR="00AA7684" w:rsidRPr="000E4D32" w:rsidRDefault="00AA7684" w:rsidP="009B593E">
            <w:pPr>
              <w:numPr>
                <w:ilvl w:val="0"/>
                <w:numId w:val="10"/>
              </w:numPr>
              <w:spacing w:after="0" w:line="278" w:lineRule="auto"/>
              <w:rPr>
                <w:rFonts w:ascii="Times New Roman"/>
                <w:sz w:val="16"/>
              </w:rPr>
            </w:pPr>
            <w:r w:rsidRPr="000E4D32">
              <w:rPr>
                <w:rFonts w:ascii="Times New Roman"/>
                <w:sz w:val="16"/>
              </w:rPr>
              <w:t>with a silver content either of 3,15</w:t>
            </w:r>
            <w:r w:rsidRPr="000E4D32">
              <w:rPr>
                <w:rFonts w:ascii="Times New Roman"/>
                <w:sz w:val="16"/>
              </w:rPr>
              <w:t> </w:t>
            </w:r>
            <w:r w:rsidRPr="000E4D32">
              <w:rPr>
                <w:rFonts w:ascii="Times New Roman"/>
                <w:sz w:val="16"/>
              </w:rPr>
              <w:t>% or more, but not more than 3,5</w:t>
            </w:r>
            <w:r w:rsidRPr="000E4D32">
              <w:rPr>
                <w:rFonts w:ascii="Times New Roman"/>
                <w:sz w:val="16"/>
              </w:rPr>
              <w:t> </w:t>
            </w:r>
            <w:r w:rsidRPr="000E4D32">
              <w:rPr>
                <w:rFonts w:ascii="Times New Roman"/>
                <w:sz w:val="16"/>
              </w:rPr>
              <w:t>% by weight for tin based paste or of 0,25</w:t>
            </w:r>
            <w:r w:rsidRPr="000E4D32">
              <w:rPr>
                <w:rFonts w:ascii="Times New Roman"/>
                <w:sz w:val="16"/>
              </w:rPr>
              <w:t> </w:t>
            </w:r>
            <w:r w:rsidRPr="000E4D32">
              <w:rPr>
                <w:rFonts w:ascii="Times New Roman"/>
                <w:sz w:val="16"/>
              </w:rPr>
              <w:t>% or more, but not more than 0,28</w:t>
            </w:r>
            <w:r w:rsidRPr="000E4D32">
              <w:rPr>
                <w:rFonts w:ascii="Times New Roman"/>
                <w:sz w:val="16"/>
              </w:rPr>
              <w:t> </w:t>
            </w:r>
            <w:r w:rsidRPr="000E4D32">
              <w:rPr>
                <w:rFonts w:ascii="Times New Roman"/>
                <w:sz w:val="16"/>
              </w:rPr>
              <w:t>% by weight for zinc based paste,</w:t>
            </w:r>
          </w:p>
          <w:p w14:paraId="10EB89EB" w14:textId="77777777" w:rsidR="00AA7684" w:rsidRPr="000E4D32" w:rsidRDefault="00AA7684" w:rsidP="009B593E">
            <w:pPr>
              <w:numPr>
                <w:ilvl w:val="0"/>
                <w:numId w:val="10"/>
              </w:numPr>
              <w:spacing w:after="0" w:line="278" w:lineRule="auto"/>
              <w:rPr>
                <w:rFonts w:ascii="Times New Roman"/>
                <w:sz w:val="16"/>
              </w:rPr>
            </w:pPr>
            <w:r w:rsidRPr="000E4D32">
              <w:rPr>
                <w:rFonts w:ascii="Times New Roman"/>
                <w:sz w:val="16"/>
              </w:rPr>
              <w:t>with or without bismuth content of 2,55</w:t>
            </w:r>
            <w:r w:rsidRPr="000E4D32">
              <w:rPr>
                <w:rFonts w:ascii="Times New Roman"/>
                <w:sz w:val="16"/>
              </w:rPr>
              <w:t> </w:t>
            </w:r>
            <w:r w:rsidRPr="000E4D32">
              <w:rPr>
                <w:rFonts w:ascii="Times New Roman"/>
                <w:sz w:val="16"/>
              </w:rPr>
              <w:t>% or more, but not</w:t>
            </w:r>
            <w:r w:rsidRPr="000E4D32">
              <w:rPr>
                <w:rFonts w:ascii="Times New Roman"/>
                <w:sz w:val="16"/>
              </w:rPr>
              <w:t> </w:t>
            </w:r>
            <w:r w:rsidRPr="000E4D32">
              <w:rPr>
                <w:rFonts w:ascii="Times New Roman"/>
                <w:sz w:val="16"/>
              </w:rPr>
              <w:t xml:space="preserve"> than 2,71</w:t>
            </w:r>
            <w:r w:rsidRPr="000E4D32">
              <w:rPr>
                <w:rFonts w:ascii="Times New Roman"/>
                <w:sz w:val="16"/>
              </w:rPr>
              <w:t> </w:t>
            </w:r>
            <w:r w:rsidRPr="000E4D32">
              <w:rPr>
                <w:rFonts w:ascii="Times New Roman"/>
                <w:sz w:val="16"/>
              </w:rPr>
              <w:t>% by weight,</w:t>
            </w:r>
          </w:p>
          <w:p w14:paraId="3716C01B" w14:textId="77777777" w:rsidR="00AA7684" w:rsidRPr="000E4D32" w:rsidRDefault="00AA7684" w:rsidP="009B593E">
            <w:pPr>
              <w:numPr>
                <w:ilvl w:val="0"/>
                <w:numId w:val="10"/>
              </w:numPr>
              <w:spacing w:after="0" w:line="278" w:lineRule="auto"/>
              <w:rPr>
                <w:rFonts w:ascii="Times New Roman"/>
                <w:sz w:val="16"/>
              </w:rPr>
            </w:pPr>
            <w:r w:rsidRPr="000E4D32">
              <w:rPr>
                <w:rFonts w:ascii="Times New Roman"/>
                <w:sz w:val="16"/>
              </w:rPr>
              <w:t>with or without copper content of 0,6</w:t>
            </w:r>
            <w:r w:rsidRPr="000E4D32">
              <w:rPr>
                <w:rFonts w:ascii="Times New Roman"/>
                <w:sz w:val="16"/>
              </w:rPr>
              <w:t> </w:t>
            </w:r>
            <w:r w:rsidRPr="000E4D32">
              <w:rPr>
                <w:rFonts w:ascii="Times New Roman"/>
                <w:sz w:val="16"/>
              </w:rPr>
              <w:t>% or more, but not more than 0,7</w:t>
            </w:r>
            <w:r w:rsidRPr="000E4D32">
              <w:rPr>
                <w:rFonts w:ascii="Times New Roman"/>
                <w:sz w:val="16"/>
              </w:rPr>
              <w:t> </w:t>
            </w:r>
            <w:r w:rsidRPr="000E4D32">
              <w:rPr>
                <w:rFonts w:ascii="Times New Roman"/>
                <w:sz w:val="16"/>
              </w:rPr>
              <w:t>% by weight</w:t>
            </w:r>
          </w:p>
        </w:tc>
        <w:tc>
          <w:tcPr>
            <w:tcW w:w="992" w:type="dxa"/>
            <w:tcBorders>
              <w:top w:val="single" w:sz="4" w:space="0" w:color="auto"/>
              <w:left w:val="single" w:sz="4" w:space="0" w:color="auto"/>
              <w:bottom w:val="single" w:sz="4" w:space="0" w:color="auto"/>
              <w:right w:val="single" w:sz="4" w:space="0" w:color="auto"/>
            </w:tcBorders>
          </w:tcPr>
          <w:p w14:paraId="7ED4AD70" w14:textId="77777777" w:rsidR="00AA7684" w:rsidRPr="000E4D32" w:rsidRDefault="00AA7684" w:rsidP="009B593E">
            <w:pPr>
              <w:spacing w:after="0"/>
              <w:rPr>
                <w:rFonts w:ascii="Times New Roman"/>
                <w:sz w:val="16"/>
                <w:u w:val="single"/>
              </w:rPr>
            </w:pPr>
            <w:r w:rsidRPr="000E4D32">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400E9587"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0A8B2EFE"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18967CAD"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6039A760"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ED7065D" w14:textId="77777777" w:rsidR="00AA7684" w:rsidRPr="000E4D32" w:rsidRDefault="00AA7684" w:rsidP="009B593E">
            <w:pPr>
              <w:spacing w:after="0"/>
              <w:rPr>
                <w:rFonts w:ascii="Times New Roman"/>
                <w:sz w:val="16"/>
              </w:rPr>
            </w:pPr>
            <w:r w:rsidRPr="000E4D32">
              <w:rPr>
                <w:rFonts w:ascii="Times New Roman"/>
                <w:sz w:val="16"/>
              </w:rPr>
              <w:t xml:space="preserve">Round 2026/07 used for assembly of electronic systems of a </w:t>
            </w:r>
            <w:r w:rsidRPr="000E4D32">
              <w:rPr>
                <w:rFonts w:ascii="Times New Roman"/>
                <w:sz w:val="16"/>
              </w:rPr>
              <w:lastRenderedPageBreak/>
              <w:t>kind used in automotive industry</w:t>
            </w:r>
          </w:p>
        </w:tc>
      </w:tr>
      <w:tr w:rsidR="00AA7684" w:rsidRPr="000E4D32" w14:paraId="6EE31489" w14:textId="77777777" w:rsidTr="00AA7684">
        <w:tc>
          <w:tcPr>
            <w:tcW w:w="1314" w:type="dxa"/>
            <w:tcBorders>
              <w:top w:val="single" w:sz="4" w:space="0" w:color="auto"/>
              <w:left w:val="single" w:sz="4" w:space="0" w:color="auto"/>
              <w:bottom w:val="single" w:sz="4" w:space="0" w:color="auto"/>
              <w:right w:val="single" w:sz="4" w:space="0" w:color="auto"/>
            </w:tcBorders>
          </w:tcPr>
          <w:p w14:paraId="58AAC3D6" w14:textId="77777777" w:rsidR="00AA7684" w:rsidRPr="000E4D32" w:rsidRDefault="00AA7684" w:rsidP="009B593E">
            <w:pPr>
              <w:spacing w:after="0"/>
              <w:rPr>
                <w:rFonts w:ascii="Times New Roman"/>
                <w:sz w:val="16"/>
              </w:rPr>
            </w:pPr>
            <w:r w:rsidRPr="000E4D32">
              <w:rPr>
                <w:rFonts w:ascii="Times New Roman"/>
                <w:sz w:val="16"/>
              </w:rPr>
              <w:lastRenderedPageBreak/>
              <w:t>3815 12 00</w:t>
            </w:r>
          </w:p>
        </w:tc>
        <w:tc>
          <w:tcPr>
            <w:tcW w:w="676" w:type="dxa"/>
            <w:tcBorders>
              <w:top w:val="single" w:sz="4" w:space="0" w:color="auto"/>
              <w:left w:val="single" w:sz="4" w:space="0" w:color="auto"/>
              <w:bottom w:val="single" w:sz="4" w:space="0" w:color="auto"/>
              <w:right w:val="single" w:sz="4" w:space="0" w:color="auto"/>
            </w:tcBorders>
          </w:tcPr>
          <w:p w14:paraId="2A27DD1C"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565A3205" w14:textId="77777777" w:rsidR="00AA7684" w:rsidRPr="000E4D32" w:rsidRDefault="00AA7684" w:rsidP="009B593E">
            <w:pPr>
              <w:spacing w:after="0"/>
              <w:rPr>
                <w:rFonts w:ascii="Times New Roman"/>
                <w:sz w:val="16"/>
              </w:rPr>
            </w:pPr>
            <w:r w:rsidRPr="000E4D32">
              <w:rPr>
                <w:rFonts w:ascii="Times New Roman"/>
                <w:sz w:val="16"/>
              </w:rPr>
              <w:t>8427494/2025</w:t>
            </w:r>
          </w:p>
        </w:tc>
        <w:tc>
          <w:tcPr>
            <w:tcW w:w="3385" w:type="dxa"/>
            <w:tcBorders>
              <w:top w:val="single" w:sz="4" w:space="0" w:color="auto"/>
              <w:left w:val="single" w:sz="4" w:space="0" w:color="auto"/>
              <w:bottom w:val="single" w:sz="4" w:space="0" w:color="auto"/>
              <w:right w:val="single" w:sz="4" w:space="0" w:color="auto"/>
            </w:tcBorders>
          </w:tcPr>
          <w:p w14:paraId="254E584B" w14:textId="77777777" w:rsidR="00AA7684" w:rsidRPr="000E4D32" w:rsidRDefault="00AA7684" w:rsidP="009B593E">
            <w:pPr>
              <w:spacing w:after="0"/>
              <w:rPr>
                <w:rFonts w:ascii="Times New Roman"/>
                <w:sz w:val="16"/>
              </w:rPr>
            </w:pPr>
            <w:r w:rsidRPr="000E4D32">
              <w:rPr>
                <w:rFonts w:ascii="Times New Roman"/>
                <w:sz w:val="16"/>
              </w:rPr>
              <w:t>Catalyst used to obtain paraxylene and orthoxylene by isomerization of methaxylene containing by weight:</w:t>
            </w:r>
            <w:r w:rsidRPr="000E4D32">
              <w:rPr>
                <w:rFonts w:ascii="Times New Roman"/>
                <w:sz w:val="16"/>
              </w:rPr>
              <w:t> </w:t>
            </w:r>
          </w:p>
          <w:p w14:paraId="499DEDF7" w14:textId="77777777" w:rsidR="00AA7684" w:rsidRPr="000E4D32" w:rsidRDefault="00AA7684" w:rsidP="009B593E">
            <w:pPr>
              <w:numPr>
                <w:ilvl w:val="0"/>
                <w:numId w:val="11"/>
              </w:numPr>
              <w:spacing w:after="0" w:line="278" w:lineRule="auto"/>
              <w:rPr>
                <w:rFonts w:ascii="Times New Roman"/>
                <w:sz w:val="16"/>
              </w:rPr>
            </w:pPr>
            <w:r w:rsidRPr="000E4D32">
              <w:rPr>
                <w:rFonts w:ascii="Times New Roman"/>
                <w:sz w:val="16"/>
              </w:rPr>
              <w:t>Aluminium Oxide (CAS RN 1344-28-1) not more than 95</w:t>
            </w:r>
            <w:r w:rsidRPr="000E4D32">
              <w:rPr>
                <w:rFonts w:ascii="Times New Roman"/>
                <w:sz w:val="16"/>
              </w:rPr>
              <w:t> </w:t>
            </w:r>
            <w:r w:rsidRPr="000E4D32">
              <w:rPr>
                <w:rFonts w:ascii="Times New Roman"/>
                <w:sz w:val="16"/>
              </w:rPr>
              <w:t>%,</w:t>
            </w:r>
          </w:p>
          <w:p w14:paraId="4ABF09D3" w14:textId="77777777" w:rsidR="00AA7684" w:rsidRPr="000E4D32" w:rsidRDefault="00AA7684" w:rsidP="009B593E">
            <w:pPr>
              <w:numPr>
                <w:ilvl w:val="0"/>
                <w:numId w:val="11"/>
              </w:numPr>
              <w:spacing w:after="0" w:line="278" w:lineRule="auto"/>
              <w:rPr>
                <w:rFonts w:ascii="Times New Roman"/>
                <w:sz w:val="16"/>
              </w:rPr>
            </w:pPr>
            <w:r w:rsidRPr="000E4D32">
              <w:rPr>
                <w:rFonts w:ascii="Times New Roman"/>
                <w:sz w:val="16"/>
              </w:rPr>
              <w:t>Aluminosilicate (CAS RN 1327-36-2) not more than 15</w:t>
            </w:r>
            <w:r w:rsidRPr="000E4D32">
              <w:rPr>
                <w:rFonts w:ascii="Times New Roman"/>
                <w:sz w:val="16"/>
              </w:rPr>
              <w:t> </w:t>
            </w:r>
            <w:r w:rsidRPr="000E4D32">
              <w:rPr>
                <w:rFonts w:ascii="Times New Roman"/>
                <w:sz w:val="16"/>
              </w:rPr>
              <w:t>%,</w:t>
            </w:r>
          </w:p>
          <w:p w14:paraId="1DE8CF7A" w14:textId="77777777" w:rsidR="00AA7684" w:rsidRPr="000E4D32" w:rsidRDefault="00AA7684" w:rsidP="009B593E">
            <w:pPr>
              <w:numPr>
                <w:ilvl w:val="0"/>
                <w:numId w:val="11"/>
              </w:numPr>
              <w:spacing w:after="0" w:line="278" w:lineRule="auto"/>
              <w:rPr>
                <w:rFonts w:ascii="Times New Roman"/>
                <w:sz w:val="16"/>
              </w:rPr>
            </w:pPr>
            <w:r w:rsidRPr="000E4D32">
              <w:rPr>
                <w:rFonts w:ascii="Times New Roman"/>
                <w:sz w:val="16"/>
              </w:rPr>
              <w:t>Platinum (CAS RN 7440-06-4) not more than 2</w:t>
            </w:r>
            <w:r w:rsidRPr="000E4D32">
              <w:rPr>
                <w:rFonts w:ascii="Times New Roman"/>
                <w:sz w:val="16"/>
              </w:rPr>
              <w:t> </w:t>
            </w:r>
            <w:r w:rsidRPr="000E4D32">
              <w:rPr>
                <w:rFonts w:ascii="Times New Roman"/>
                <w:sz w:val="16"/>
              </w:rPr>
              <w:t>%</w:t>
            </w:r>
          </w:p>
          <w:p w14:paraId="076C3D69" w14:textId="77777777" w:rsidR="00AA7684" w:rsidRPr="000E4D32" w:rsidRDefault="00AA7684" w:rsidP="009B593E">
            <w:pPr>
              <w:numPr>
                <w:ilvl w:val="0"/>
                <w:numId w:val="11"/>
              </w:numPr>
              <w:spacing w:after="0" w:line="278" w:lineRule="auto"/>
              <w:rPr>
                <w:rFonts w:ascii="Times New Roman"/>
                <w:sz w:val="16"/>
              </w:rPr>
            </w:pPr>
            <w:r w:rsidRPr="000E4D32">
              <w:rPr>
                <w:rFonts w:ascii="Times New Roman"/>
                <w:sz w:val="16"/>
              </w:rPr>
              <w:t>Aluminium Chloride Hydroxide (CAS RN 12042-91-0) not more than 2</w:t>
            </w:r>
            <w:r w:rsidRPr="000E4D32">
              <w:rPr>
                <w:rFonts w:ascii="Times New Roman"/>
                <w:sz w:val="16"/>
              </w:rPr>
              <w:t> </w:t>
            </w:r>
            <w:r w:rsidRPr="000E4D32">
              <w:rPr>
                <w:rFonts w:ascii="Times New Roman"/>
                <w:sz w:val="16"/>
              </w:rPr>
              <w:t>%</w:t>
            </w:r>
          </w:p>
          <w:p w14:paraId="5E7CA090" w14:textId="77777777" w:rsidR="00AA7684" w:rsidRPr="000E4D32" w:rsidRDefault="00AA7684" w:rsidP="009B593E">
            <w:pPr>
              <w:numPr>
                <w:ilvl w:val="0"/>
                <w:numId w:val="11"/>
              </w:numPr>
              <w:spacing w:after="0" w:line="278" w:lineRule="auto"/>
              <w:rPr>
                <w:rFonts w:ascii="Times New Roman"/>
                <w:sz w:val="16"/>
              </w:rPr>
            </w:pPr>
            <w:r w:rsidRPr="000E4D32">
              <w:rPr>
                <w:rFonts w:ascii="Times New Roman"/>
                <w:sz w:val="16"/>
              </w:rPr>
              <w:t>Hydrogen Sulfide (CAS RN 7783-06-4) not more than 0,2</w:t>
            </w:r>
            <w:r w:rsidRPr="000E4D32">
              <w:rPr>
                <w:rFonts w:ascii="Times New Roman"/>
                <w:sz w:val="16"/>
              </w:rPr>
              <w:t> </w:t>
            </w:r>
            <w:r w:rsidRPr="000E4D32">
              <w:rPr>
                <w:rFonts w:ascii="Times New Roman"/>
                <w:sz w:val="16"/>
              </w:rPr>
              <w:t>%</w:t>
            </w:r>
          </w:p>
        </w:tc>
        <w:tc>
          <w:tcPr>
            <w:tcW w:w="992" w:type="dxa"/>
            <w:tcBorders>
              <w:top w:val="single" w:sz="4" w:space="0" w:color="auto"/>
              <w:left w:val="single" w:sz="4" w:space="0" w:color="auto"/>
              <w:bottom w:val="single" w:sz="4" w:space="0" w:color="auto"/>
              <w:right w:val="single" w:sz="4" w:space="0" w:color="auto"/>
            </w:tcBorders>
          </w:tcPr>
          <w:p w14:paraId="6E288FB9"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251E9D20"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227EA447"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6F70EE7D" w14:textId="77777777" w:rsidR="00AA7684" w:rsidRPr="000E4D32" w:rsidRDefault="00AA7684" w:rsidP="009B593E">
            <w:pPr>
              <w:spacing w:after="0"/>
              <w:rPr>
                <w:rFonts w:ascii="Times New Roman"/>
                <w:sz w:val="16"/>
              </w:rPr>
            </w:pPr>
            <w:r w:rsidRPr="000E4D32">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5A7A222D"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A7E006D" w14:textId="77777777" w:rsidR="00AA7684" w:rsidRPr="000E4D32" w:rsidRDefault="00AA7684" w:rsidP="009B593E">
            <w:pPr>
              <w:spacing w:after="0"/>
              <w:rPr>
                <w:rFonts w:ascii="Times New Roman"/>
                <w:sz w:val="16"/>
              </w:rPr>
            </w:pPr>
            <w:r w:rsidRPr="000E4D32">
              <w:rPr>
                <w:rFonts w:ascii="Times New Roman"/>
                <w:sz w:val="16"/>
              </w:rPr>
              <w:t>Round 2026/07 used in production of paraxylene and orthoxylene</w:t>
            </w:r>
          </w:p>
        </w:tc>
      </w:tr>
      <w:tr w:rsidR="00AA7684" w:rsidRPr="000E4D32" w14:paraId="59B02040" w14:textId="77777777" w:rsidTr="00AA7684">
        <w:tc>
          <w:tcPr>
            <w:tcW w:w="1314" w:type="dxa"/>
            <w:tcBorders>
              <w:top w:val="single" w:sz="4" w:space="0" w:color="auto"/>
              <w:left w:val="single" w:sz="4" w:space="0" w:color="auto"/>
              <w:bottom w:val="single" w:sz="4" w:space="0" w:color="auto"/>
              <w:right w:val="single" w:sz="4" w:space="0" w:color="auto"/>
            </w:tcBorders>
          </w:tcPr>
          <w:p w14:paraId="1897BBCA" w14:textId="77777777" w:rsidR="00AA7684" w:rsidRPr="000E4D32" w:rsidRDefault="00AA7684" w:rsidP="009B593E">
            <w:pPr>
              <w:spacing w:after="0"/>
              <w:rPr>
                <w:rFonts w:ascii="Times New Roman"/>
                <w:sz w:val="16"/>
              </w:rPr>
            </w:pPr>
            <w:r w:rsidRPr="000E4D32">
              <w:rPr>
                <w:rFonts w:ascii="Times New Roman"/>
                <w:sz w:val="16"/>
              </w:rPr>
              <w:t>3815 19 90</w:t>
            </w:r>
          </w:p>
        </w:tc>
        <w:tc>
          <w:tcPr>
            <w:tcW w:w="676" w:type="dxa"/>
            <w:tcBorders>
              <w:top w:val="single" w:sz="4" w:space="0" w:color="auto"/>
              <w:left w:val="single" w:sz="4" w:space="0" w:color="auto"/>
              <w:bottom w:val="single" w:sz="4" w:space="0" w:color="auto"/>
              <w:right w:val="single" w:sz="4" w:space="0" w:color="auto"/>
            </w:tcBorders>
          </w:tcPr>
          <w:p w14:paraId="100BFD24"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36FB0FDE" w14:textId="77777777" w:rsidR="00AA7684" w:rsidRPr="000E4D32" w:rsidRDefault="00AA7684" w:rsidP="009B593E">
            <w:pPr>
              <w:spacing w:after="0"/>
              <w:rPr>
                <w:rFonts w:ascii="Times New Roman"/>
                <w:sz w:val="16"/>
              </w:rPr>
            </w:pPr>
            <w:r w:rsidRPr="000E4D32">
              <w:rPr>
                <w:rFonts w:ascii="Times New Roman"/>
                <w:sz w:val="16"/>
              </w:rPr>
              <w:t>8933271/2025</w:t>
            </w:r>
          </w:p>
        </w:tc>
        <w:tc>
          <w:tcPr>
            <w:tcW w:w="3385" w:type="dxa"/>
            <w:tcBorders>
              <w:top w:val="single" w:sz="4" w:space="0" w:color="auto"/>
              <w:left w:val="single" w:sz="4" w:space="0" w:color="auto"/>
              <w:bottom w:val="single" w:sz="4" w:space="0" w:color="auto"/>
              <w:right w:val="single" w:sz="4" w:space="0" w:color="auto"/>
            </w:tcBorders>
          </w:tcPr>
          <w:p w14:paraId="06899C7D" w14:textId="77777777" w:rsidR="00AA7684" w:rsidRPr="000E4D32" w:rsidRDefault="00AA7684" w:rsidP="009B593E">
            <w:pPr>
              <w:spacing w:after="0"/>
              <w:rPr>
                <w:rFonts w:ascii="Times New Roman"/>
                <w:sz w:val="16"/>
              </w:rPr>
            </w:pPr>
            <w:r w:rsidRPr="000E4D32">
              <w:rPr>
                <w:rFonts w:ascii="Times New Roman"/>
                <w:sz w:val="16"/>
              </w:rPr>
              <w:t>Catalyst for use in the production of acrylonitrile, consisting of a mixture of metal oxides fixed to a silicon dioxide support in powder form, containing 20</w:t>
            </w:r>
            <w:r w:rsidRPr="000E4D32">
              <w:rPr>
                <w:rFonts w:ascii="Times New Roman"/>
                <w:sz w:val="16"/>
              </w:rPr>
              <w:t> </w:t>
            </w:r>
            <w:r w:rsidRPr="000E4D32">
              <w:rPr>
                <w:rFonts w:ascii="Times New Roman"/>
                <w:sz w:val="16"/>
              </w:rPr>
              <w:t>% or more but not more than 40</w:t>
            </w:r>
            <w:r w:rsidRPr="000E4D32">
              <w:rPr>
                <w:rFonts w:ascii="Times New Roman"/>
                <w:sz w:val="16"/>
              </w:rPr>
              <w:t> </w:t>
            </w:r>
            <w:r w:rsidRPr="000E4D32">
              <w:rPr>
                <w:rFonts w:ascii="Times New Roman"/>
                <w:sz w:val="16"/>
              </w:rPr>
              <w:t>% by weight of molybdenum, bismuth and iron.</w:t>
            </w:r>
          </w:p>
          <w:p w14:paraId="68450A1A"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3BA1651B"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39B09899"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46DAEC9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7B4245E" w14:textId="77777777" w:rsidR="00AA7684" w:rsidRPr="000E4D32" w:rsidRDefault="00AA7684" w:rsidP="009B593E">
            <w:pPr>
              <w:spacing w:after="0"/>
              <w:rPr>
                <w:rFonts w:ascii="Times New Roman"/>
                <w:sz w:val="16"/>
              </w:rPr>
            </w:pPr>
            <w:r w:rsidRPr="000E4D32">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34E4021E"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A31F5D1" w14:textId="77777777" w:rsidR="00AA7684" w:rsidRPr="000E4D32" w:rsidRDefault="00AA7684" w:rsidP="009B593E">
            <w:pPr>
              <w:spacing w:after="0"/>
              <w:rPr>
                <w:rFonts w:ascii="Times New Roman"/>
                <w:sz w:val="16"/>
              </w:rPr>
            </w:pPr>
            <w:r w:rsidRPr="000E4D32">
              <w:rPr>
                <w:rFonts w:ascii="Times New Roman"/>
                <w:sz w:val="16"/>
              </w:rPr>
              <w:t>Round 2026.7 to be used in the production of acrylonitrile</w:t>
            </w:r>
          </w:p>
        </w:tc>
      </w:tr>
      <w:tr w:rsidR="00AA7684" w:rsidRPr="000E4D32" w14:paraId="6CD4425B" w14:textId="77777777" w:rsidTr="00AA7684">
        <w:tc>
          <w:tcPr>
            <w:tcW w:w="1314" w:type="dxa"/>
            <w:tcBorders>
              <w:top w:val="single" w:sz="4" w:space="0" w:color="auto"/>
              <w:left w:val="single" w:sz="4" w:space="0" w:color="auto"/>
              <w:bottom w:val="single" w:sz="4" w:space="0" w:color="auto"/>
              <w:right w:val="single" w:sz="4" w:space="0" w:color="auto"/>
            </w:tcBorders>
          </w:tcPr>
          <w:p w14:paraId="54D22279" w14:textId="77777777" w:rsidR="00AA7684" w:rsidRPr="000E4D32" w:rsidRDefault="00AA7684" w:rsidP="009B593E">
            <w:pPr>
              <w:spacing w:after="0"/>
              <w:rPr>
                <w:rFonts w:ascii="Times New Roman"/>
                <w:sz w:val="16"/>
              </w:rPr>
            </w:pPr>
            <w:r w:rsidRPr="000E4D32">
              <w:rPr>
                <w:rFonts w:ascii="Times New Roman"/>
                <w:sz w:val="16"/>
              </w:rPr>
              <w:t>3815 19 90</w:t>
            </w:r>
          </w:p>
        </w:tc>
        <w:tc>
          <w:tcPr>
            <w:tcW w:w="676" w:type="dxa"/>
            <w:tcBorders>
              <w:top w:val="single" w:sz="4" w:space="0" w:color="auto"/>
              <w:left w:val="single" w:sz="4" w:space="0" w:color="auto"/>
              <w:bottom w:val="single" w:sz="4" w:space="0" w:color="auto"/>
              <w:right w:val="single" w:sz="4" w:space="0" w:color="auto"/>
            </w:tcBorders>
          </w:tcPr>
          <w:p w14:paraId="1C815307"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285AE991" w14:textId="77777777" w:rsidR="00AA7684" w:rsidRPr="000E4D32" w:rsidRDefault="00AA7684" w:rsidP="009B593E">
            <w:pPr>
              <w:spacing w:after="0"/>
              <w:rPr>
                <w:rFonts w:ascii="Times New Roman"/>
                <w:sz w:val="16"/>
              </w:rPr>
            </w:pPr>
            <w:r w:rsidRPr="000E4D32">
              <w:rPr>
                <w:rFonts w:ascii="Times New Roman"/>
                <w:sz w:val="16"/>
              </w:rPr>
              <w:t>8934646/2025</w:t>
            </w:r>
          </w:p>
        </w:tc>
        <w:tc>
          <w:tcPr>
            <w:tcW w:w="3385" w:type="dxa"/>
            <w:tcBorders>
              <w:top w:val="single" w:sz="4" w:space="0" w:color="auto"/>
              <w:left w:val="single" w:sz="4" w:space="0" w:color="auto"/>
              <w:bottom w:val="single" w:sz="4" w:space="0" w:color="auto"/>
              <w:right w:val="single" w:sz="4" w:space="0" w:color="auto"/>
            </w:tcBorders>
          </w:tcPr>
          <w:p w14:paraId="3CD7B115" w14:textId="77777777" w:rsidR="00AA7684" w:rsidRPr="000E4D32" w:rsidRDefault="00AA7684" w:rsidP="009B593E">
            <w:pPr>
              <w:spacing w:after="0"/>
              <w:rPr>
                <w:rFonts w:ascii="Times New Roman"/>
                <w:sz w:val="16"/>
              </w:rPr>
            </w:pPr>
            <w:r w:rsidRPr="000E4D32">
              <w:rPr>
                <w:rFonts w:ascii="Times New Roman"/>
                <w:sz w:val="16"/>
              </w:rPr>
              <w:t xml:space="preserve">Catalyst, in the form of powder, consisting of a mixture of metal oxides fixed on a support of silicon dioxide, with a total content by weight of </w:t>
            </w:r>
            <w:r w:rsidRPr="000E4D32">
              <w:rPr>
                <w:rFonts w:ascii="Times New Roman"/>
                <w:sz w:val="16"/>
              </w:rPr>
              <w:lastRenderedPageBreak/>
              <w:t>molybdenum, bismuth and iron of 20</w:t>
            </w:r>
            <w:r w:rsidRPr="000E4D32">
              <w:rPr>
                <w:rFonts w:ascii="Times New Roman"/>
                <w:sz w:val="16"/>
              </w:rPr>
              <w:t> </w:t>
            </w:r>
            <w:r w:rsidRPr="000E4D32">
              <w:rPr>
                <w:rFonts w:ascii="Times New Roman"/>
                <w:sz w:val="16"/>
              </w:rPr>
              <w:t>% or more but not more than 50</w:t>
            </w:r>
            <w:r w:rsidRPr="000E4D32">
              <w:rPr>
                <w:rFonts w:ascii="Times New Roman"/>
                <w:sz w:val="16"/>
              </w:rPr>
              <w:t> </w:t>
            </w:r>
            <w:r w:rsidRPr="000E4D32">
              <w:rPr>
                <w:rFonts w:ascii="Times New Roman"/>
                <w:sz w:val="16"/>
              </w:rPr>
              <w:t>%, for the preparation in the manufacture of acrylonitrile</w:t>
            </w:r>
          </w:p>
        </w:tc>
        <w:tc>
          <w:tcPr>
            <w:tcW w:w="992" w:type="dxa"/>
            <w:tcBorders>
              <w:top w:val="single" w:sz="4" w:space="0" w:color="auto"/>
              <w:left w:val="single" w:sz="4" w:space="0" w:color="auto"/>
              <w:bottom w:val="single" w:sz="4" w:space="0" w:color="auto"/>
              <w:right w:val="single" w:sz="4" w:space="0" w:color="auto"/>
            </w:tcBorders>
          </w:tcPr>
          <w:p w14:paraId="39B14D98" w14:textId="77777777" w:rsidR="00AA7684" w:rsidRPr="000E4D32" w:rsidRDefault="00AA7684" w:rsidP="009B593E">
            <w:pPr>
              <w:spacing w:after="0"/>
              <w:rPr>
                <w:rFonts w:ascii="Times New Roman"/>
                <w:sz w:val="16"/>
                <w:u w:val="single"/>
              </w:rPr>
            </w:pPr>
            <w:r w:rsidRPr="000E4D32">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61FA8753"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63266373"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2C22CFC"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7E44A333"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A35CBB2" w14:textId="77777777" w:rsidR="00AA7684" w:rsidRPr="000E4D32" w:rsidRDefault="00AA7684" w:rsidP="009B593E">
            <w:pPr>
              <w:spacing w:after="0"/>
              <w:rPr>
                <w:rFonts w:ascii="Times New Roman"/>
                <w:sz w:val="16"/>
              </w:rPr>
            </w:pPr>
            <w:r w:rsidRPr="000E4D32">
              <w:rPr>
                <w:rFonts w:ascii="Times New Roman"/>
                <w:sz w:val="16"/>
              </w:rPr>
              <w:t>Round 2026.7 for the production of acrylonitrile</w:t>
            </w:r>
          </w:p>
        </w:tc>
      </w:tr>
      <w:tr w:rsidR="00AA7684" w:rsidRPr="000E4D32" w14:paraId="44835E08" w14:textId="77777777" w:rsidTr="00AA7684">
        <w:tc>
          <w:tcPr>
            <w:tcW w:w="1314" w:type="dxa"/>
            <w:tcBorders>
              <w:top w:val="single" w:sz="4" w:space="0" w:color="auto"/>
              <w:left w:val="single" w:sz="4" w:space="0" w:color="auto"/>
              <w:bottom w:val="single" w:sz="4" w:space="0" w:color="auto"/>
              <w:right w:val="single" w:sz="4" w:space="0" w:color="auto"/>
            </w:tcBorders>
          </w:tcPr>
          <w:p w14:paraId="26027CF8" w14:textId="77777777" w:rsidR="00AA7684" w:rsidRPr="000E4D32" w:rsidRDefault="00AA7684" w:rsidP="009B593E">
            <w:pPr>
              <w:spacing w:after="0"/>
              <w:rPr>
                <w:rFonts w:ascii="Times New Roman"/>
                <w:sz w:val="16"/>
              </w:rPr>
            </w:pPr>
            <w:r w:rsidRPr="000E4D32">
              <w:rPr>
                <w:rFonts w:ascii="Times New Roman"/>
                <w:sz w:val="16"/>
              </w:rPr>
              <w:t>3815 90 90</w:t>
            </w:r>
          </w:p>
        </w:tc>
        <w:tc>
          <w:tcPr>
            <w:tcW w:w="676" w:type="dxa"/>
            <w:tcBorders>
              <w:top w:val="single" w:sz="4" w:space="0" w:color="auto"/>
              <w:left w:val="single" w:sz="4" w:space="0" w:color="auto"/>
              <w:bottom w:val="single" w:sz="4" w:space="0" w:color="auto"/>
              <w:right w:val="single" w:sz="4" w:space="0" w:color="auto"/>
            </w:tcBorders>
          </w:tcPr>
          <w:p w14:paraId="4880FCC0"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176D369B" w14:textId="77777777" w:rsidR="00AA7684" w:rsidRPr="000E4D32" w:rsidRDefault="00AA7684" w:rsidP="009B593E">
            <w:pPr>
              <w:spacing w:after="0"/>
              <w:rPr>
                <w:rFonts w:ascii="Times New Roman"/>
                <w:sz w:val="16"/>
              </w:rPr>
            </w:pPr>
            <w:r w:rsidRPr="000E4D32">
              <w:rPr>
                <w:rFonts w:ascii="Times New Roman"/>
                <w:sz w:val="16"/>
              </w:rPr>
              <w:t>8427437/2025</w:t>
            </w:r>
          </w:p>
        </w:tc>
        <w:tc>
          <w:tcPr>
            <w:tcW w:w="3385" w:type="dxa"/>
            <w:tcBorders>
              <w:top w:val="single" w:sz="4" w:space="0" w:color="auto"/>
              <w:left w:val="single" w:sz="4" w:space="0" w:color="auto"/>
              <w:bottom w:val="single" w:sz="4" w:space="0" w:color="auto"/>
              <w:right w:val="single" w:sz="4" w:space="0" w:color="auto"/>
            </w:tcBorders>
          </w:tcPr>
          <w:p w14:paraId="1ED20F5D" w14:textId="77777777" w:rsidR="00AA7684" w:rsidRPr="000E4D32" w:rsidRDefault="00AA7684" w:rsidP="009B593E">
            <w:pPr>
              <w:spacing w:after="0"/>
              <w:rPr>
                <w:rFonts w:ascii="Times New Roman"/>
                <w:sz w:val="16"/>
              </w:rPr>
            </w:pPr>
            <w:r w:rsidRPr="000E4D32">
              <w:rPr>
                <w:rFonts w:ascii="Times New Roman"/>
                <w:sz w:val="16"/>
              </w:rPr>
              <w:t>Catalyst used to remove mercaptans contained in LPG by oxidation, in liquid form, containing by weight; - Complex cobalt components not more than 30</w:t>
            </w:r>
            <w:r w:rsidRPr="000E4D32">
              <w:rPr>
                <w:rFonts w:ascii="Times New Roman"/>
                <w:sz w:val="16"/>
              </w:rPr>
              <w:t> </w:t>
            </w:r>
            <w:r w:rsidRPr="000E4D32">
              <w:rPr>
                <w:rFonts w:ascii="Times New Roman"/>
                <w:sz w:val="16"/>
              </w:rPr>
              <w:t>% and water</w:t>
            </w:r>
          </w:p>
        </w:tc>
        <w:tc>
          <w:tcPr>
            <w:tcW w:w="992" w:type="dxa"/>
            <w:tcBorders>
              <w:top w:val="single" w:sz="4" w:space="0" w:color="auto"/>
              <w:left w:val="single" w:sz="4" w:space="0" w:color="auto"/>
              <w:bottom w:val="single" w:sz="4" w:space="0" w:color="auto"/>
              <w:right w:val="single" w:sz="4" w:space="0" w:color="auto"/>
            </w:tcBorders>
          </w:tcPr>
          <w:p w14:paraId="7BA41B5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61BA5137"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43CA9F32"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4F4A1070" w14:textId="77777777" w:rsidR="00AA7684" w:rsidRPr="000E4D32" w:rsidRDefault="00AA7684" w:rsidP="009B593E">
            <w:pPr>
              <w:spacing w:after="0"/>
              <w:rPr>
                <w:rFonts w:ascii="Times New Roman"/>
                <w:sz w:val="16"/>
              </w:rPr>
            </w:pPr>
            <w:r w:rsidRPr="000E4D32">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67657945"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AEA2B13" w14:textId="77777777" w:rsidR="00AA7684" w:rsidRPr="000E4D32" w:rsidRDefault="00AA7684" w:rsidP="009B593E">
            <w:pPr>
              <w:spacing w:after="0"/>
              <w:rPr>
                <w:rFonts w:ascii="Times New Roman"/>
                <w:sz w:val="16"/>
              </w:rPr>
            </w:pPr>
            <w:r w:rsidRPr="000E4D32">
              <w:rPr>
                <w:rFonts w:ascii="Times New Roman"/>
                <w:sz w:val="16"/>
              </w:rPr>
              <w:t>Round 2026/07 for use in LPG production</w:t>
            </w:r>
          </w:p>
        </w:tc>
      </w:tr>
      <w:tr w:rsidR="00AA7684" w:rsidRPr="000E4D32" w14:paraId="73685C4A" w14:textId="77777777" w:rsidTr="00AA7684">
        <w:tc>
          <w:tcPr>
            <w:tcW w:w="1314" w:type="dxa"/>
            <w:tcBorders>
              <w:top w:val="single" w:sz="4" w:space="0" w:color="auto"/>
              <w:left w:val="single" w:sz="4" w:space="0" w:color="auto"/>
              <w:bottom w:val="single" w:sz="4" w:space="0" w:color="auto"/>
              <w:right w:val="single" w:sz="4" w:space="0" w:color="auto"/>
            </w:tcBorders>
          </w:tcPr>
          <w:p w14:paraId="7EBB227B" w14:textId="77777777" w:rsidR="00AA7684" w:rsidRPr="000E4D32" w:rsidRDefault="00AA7684" w:rsidP="009B593E">
            <w:pPr>
              <w:spacing w:after="0"/>
              <w:rPr>
                <w:rFonts w:ascii="Times New Roman"/>
                <w:sz w:val="16"/>
              </w:rPr>
            </w:pPr>
            <w:r w:rsidRPr="000E4D32">
              <w:rPr>
                <w:rFonts w:ascii="Times New Roman"/>
                <w:sz w:val="16"/>
              </w:rPr>
              <w:t>3902 90 90</w:t>
            </w:r>
          </w:p>
        </w:tc>
        <w:tc>
          <w:tcPr>
            <w:tcW w:w="676" w:type="dxa"/>
            <w:tcBorders>
              <w:top w:val="single" w:sz="4" w:space="0" w:color="auto"/>
              <w:left w:val="single" w:sz="4" w:space="0" w:color="auto"/>
              <w:bottom w:val="single" w:sz="4" w:space="0" w:color="auto"/>
              <w:right w:val="single" w:sz="4" w:space="0" w:color="auto"/>
            </w:tcBorders>
          </w:tcPr>
          <w:p w14:paraId="6C26D71F"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2917A5A4" w14:textId="77777777" w:rsidR="00AA7684" w:rsidRPr="000E4D32" w:rsidRDefault="00AA7684" w:rsidP="009B593E">
            <w:pPr>
              <w:spacing w:after="0"/>
              <w:rPr>
                <w:rFonts w:ascii="Times New Roman"/>
                <w:sz w:val="16"/>
              </w:rPr>
            </w:pPr>
            <w:r w:rsidRPr="000E4D32">
              <w:rPr>
                <w:rFonts w:ascii="Times New Roman"/>
                <w:sz w:val="16"/>
              </w:rPr>
              <w:t>8241545/2025</w:t>
            </w:r>
          </w:p>
        </w:tc>
        <w:tc>
          <w:tcPr>
            <w:tcW w:w="3385" w:type="dxa"/>
            <w:tcBorders>
              <w:top w:val="single" w:sz="4" w:space="0" w:color="auto"/>
              <w:left w:val="single" w:sz="4" w:space="0" w:color="auto"/>
              <w:bottom w:val="single" w:sz="4" w:space="0" w:color="auto"/>
              <w:right w:val="single" w:sz="4" w:space="0" w:color="auto"/>
            </w:tcBorders>
          </w:tcPr>
          <w:p w14:paraId="57E65052" w14:textId="77777777" w:rsidR="00AA7684" w:rsidRPr="000E4D32" w:rsidRDefault="00AA7684" w:rsidP="009B593E">
            <w:pPr>
              <w:spacing w:after="0"/>
              <w:rPr>
                <w:rFonts w:ascii="Times New Roman"/>
                <w:sz w:val="16"/>
              </w:rPr>
            </w:pPr>
            <w:r w:rsidRPr="000E4D32">
              <w:rPr>
                <w:rFonts w:ascii="Times New Roman"/>
                <w:sz w:val="16"/>
              </w:rPr>
              <w:t>1-Octene Homopolymer Hydrogenated</w:t>
            </w:r>
            <w:r w:rsidRPr="000E4D32">
              <w:rPr>
                <w:rFonts w:ascii="Times New Roman"/>
                <w:sz w:val="16"/>
              </w:rPr>
              <w:t> </w:t>
            </w:r>
          </w:p>
          <w:p w14:paraId="39A4373A"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6BE772F3"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2931CE0A"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76BA0F8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AF37DB8"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4A2AF274"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CA43A95" w14:textId="77777777" w:rsidR="00AA7684" w:rsidRPr="000E4D32" w:rsidRDefault="00AA7684" w:rsidP="009B593E">
            <w:pPr>
              <w:spacing w:after="0"/>
              <w:rPr>
                <w:rFonts w:ascii="Times New Roman"/>
                <w:sz w:val="16"/>
              </w:rPr>
            </w:pPr>
            <w:r w:rsidRPr="000E4D32">
              <w:rPr>
                <w:rFonts w:ascii="Times New Roman"/>
                <w:sz w:val="16"/>
              </w:rPr>
              <w:t>Round 2026.7 to be used in processed oils</w:t>
            </w:r>
          </w:p>
        </w:tc>
      </w:tr>
      <w:tr w:rsidR="00AA7684" w:rsidRPr="000E4D32" w14:paraId="3B0460E4" w14:textId="77777777" w:rsidTr="00AA7684">
        <w:tc>
          <w:tcPr>
            <w:tcW w:w="1314" w:type="dxa"/>
            <w:tcBorders>
              <w:top w:val="single" w:sz="4" w:space="0" w:color="auto"/>
              <w:left w:val="single" w:sz="4" w:space="0" w:color="auto"/>
              <w:bottom w:val="single" w:sz="4" w:space="0" w:color="auto"/>
              <w:right w:val="single" w:sz="4" w:space="0" w:color="auto"/>
            </w:tcBorders>
          </w:tcPr>
          <w:p w14:paraId="05A96DF6" w14:textId="77777777" w:rsidR="00AA7684" w:rsidRPr="000E4D32" w:rsidRDefault="00AA7684" w:rsidP="009B593E">
            <w:pPr>
              <w:spacing w:after="0"/>
              <w:rPr>
                <w:rFonts w:ascii="Times New Roman"/>
                <w:sz w:val="16"/>
              </w:rPr>
            </w:pPr>
            <w:r w:rsidRPr="000E4D32">
              <w:rPr>
                <w:rFonts w:ascii="Times New Roman"/>
                <w:sz w:val="16"/>
              </w:rPr>
              <w:t>3907 30 00</w:t>
            </w:r>
          </w:p>
        </w:tc>
        <w:tc>
          <w:tcPr>
            <w:tcW w:w="676" w:type="dxa"/>
            <w:tcBorders>
              <w:top w:val="single" w:sz="4" w:space="0" w:color="auto"/>
              <w:left w:val="single" w:sz="4" w:space="0" w:color="auto"/>
              <w:bottom w:val="single" w:sz="4" w:space="0" w:color="auto"/>
              <w:right w:val="single" w:sz="4" w:space="0" w:color="auto"/>
            </w:tcBorders>
          </w:tcPr>
          <w:p w14:paraId="4FEC1935"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2F8FF1DA" w14:textId="77777777" w:rsidR="00AA7684" w:rsidRPr="000E4D32" w:rsidRDefault="00AA7684" w:rsidP="009B593E">
            <w:pPr>
              <w:spacing w:after="0"/>
              <w:rPr>
                <w:rFonts w:ascii="Times New Roman"/>
                <w:sz w:val="16"/>
              </w:rPr>
            </w:pPr>
            <w:r w:rsidRPr="000E4D32">
              <w:rPr>
                <w:rFonts w:ascii="Times New Roman"/>
                <w:sz w:val="16"/>
              </w:rPr>
              <w:t>8675096/2025</w:t>
            </w:r>
          </w:p>
        </w:tc>
        <w:tc>
          <w:tcPr>
            <w:tcW w:w="3385" w:type="dxa"/>
            <w:tcBorders>
              <w:top w:val="single" w:sz="4" w:space="0" w:color="auto"/>
              <w:left w:val="single" w:sz="4" w:space="0" w:color="auto"/>
              <w:bottom w:val="single" w:sz="4" w:space="0" w:color="auto"/>
              <w:right w:val="single" w:sz="4" w:space="0" w:color="auto"/>
            </w:tcBorders>
          </w:tcPr>
          <w:p w14:paraId="27553FCE" w14:textId="77777777" w:rsidR="00AA7684" w:rsidRPr="000E4D32" w:rsidRDefault="00AA7684" w:rsidP="009B593E">
            <w:pPr>
              <w:spacing w:after="0"/>
              <w:rPr>
                <w:rFonts w:ascii="Times New Roman"/>
                <w:sz w:val="16"/>
              </w:rPr>
            </w:pPr>
            <w:r w:rsidRPr="000E4D32">
              <w:rPr>
                <w:rFonts w:ascii="Times New Roman"/>
                <w:sz w:val="16"/>
              </w:rPr>
              <w:t>Epoxy resin (CAS RN 1675-54-3) containing by weight;</w:t>
            </w:r>
          </w:p>
          <w:p w14:paraId="0C7D9C21" w14:textId="77777777" w:rsidR="00AA7684" w:rsidRPr="000E4D32" w:rsidRDefault="00AA7684" w:rsidP="009B593E">
            <w:pPr>
              <w:numPr>
                <w:ilvl w:val="0"/>
                <w:numId w:val="12"/>
              </w:numPr>
              <w:spacing w:after="0" w:line="278" w:lineRule="auto"/>
              <w:rPr>
                <w:rFonts w:ascii="Times New Roman"/>
                <w:sz w:val="16"/>
              </w:rPr>
            </w:pPr>
            <w:r w:rsidRPr="000E4D32">
              <w:rPr>
                <w:rFonts w:ascii="Times New Roman"/>
                <w:sz w:val="16"/>
              </w:rPr>
              <w:t>40</w:t>
            </w:r>
            <w:r w:rsidRPr="000E4D32">
              <w:rPr>
                <w:rFonts w:ascii="Times New Roman"/>
                <w:sz w:val="16"/>
              </w:rPr>
              <w:t> </w:t>
            </w:r>
            <w:r w:rsidRPr="000E4D32">
              <w:rPr>
                <w:rFonts w:ascii="Times New Roman"/>
                <w:sz w:val="16"/>
              </w:rPr>
              <w:t>% but not more than 60</w:t>
            </w:r>
            <w:r w:rsidRPr="000E4D32">
              <w:rPr>
                <w:rFonts w:ascii="Times New Roman"/>
                <w:sz w:val="16"/>
              </w:rPr>
              <w:t> </w:t>
            </w:r>
            <w:r w:rsidRPr="000E4D32">
              <w:rPr>
                <w:rFonts w:ascii="Times New Roman"/>
                <w:sz w:val="16"/>
              </w:rPr>
              <w:t>% xylene (CAS RN 1330-207-7),</w:t>
            </w:r>
          </w:p>
          <w:p w14:paraId="49DB4CBE" w14:textId="77777777" w:rsidR="00AA7684" w:rsidRPr="000E4D32" w:rsidRDefault="00AA7684" w:rsidP="009B593E">
            <w:pPr>
              <w:numPr>
                <w:ilvl w:val="0"/>
                <w:numId w:val="12"/>
              </w:numPr>
              <w:spacing w:after="0" w:line="278" w:lineRule="auto"/>
              <w:rPr>
                <w:rFonts w:ascii="Times New Roman"/>
                <w:sz w:val="16"/>
              </w:rPr>
            </w:pPr>
            <w:r w:rsidRPr="000E4D32">
              <w:rPr>
                <w:rFonts w:ascii="Times New Roman"/>
                <w:sz w:val="16"/>
              </w:rPr>
              <w:t>not more than 0,1</w:t>
            </w:r>
            <w:r w:rsidRPr="000E4D32">
              <w:rPr>
                <w:rFonts w:ascii="Times New Roman"/>
                <w:sz w:val="16"/>
              </w:rPr>
              <w:t> </w:t>
            </w:r>
            <w:r w:rsidRPr="000E4D32">
              <w:rPr>
                <w:rFonts w:ascii="Times New Roman"/>
                <w:sz w:val="16"/>
              </w:rPr>
              <w:t>% free hydrolyzed sodium chloride (CAS RN 7647-14-5),</w:t>
            </w:r>
            <w:r w:rsidRPr="000E4D32">
              <w:rPr>
                <w:rFonts w:ascii="Times New Roman"/>
                <w:sz w:val="16"/>
              </w:rPr>
              <w:t>  </w:t>
            </w:r>
          </w:p>
          <w:p w14:paraId="7D1BFC0C" w14:textId="77777777" w:rsidR="00AA7684" w:rsidRPr="000E4D32" w:rsidRDefault="00AA7684" w:rsidP="009B593E">
            <w:pPr>
              <w:spacing w:after="0"/>
              <w:rPr>
                <w:rFonts w:ascii="Times New Roman"/>
                <w:sz w:val="16"/>
              </w:rPr>
            </w:pPr>
            <w:r w:rsidRPr="000E4D32">
              <w:rPr>
                <w:rFonts w:ascii="Times New Roman"/>
                <w:sz w:val="16"/>
              </w:rPr>
              <w:t>specially produced for electronic circuits, electrical isolators and coatings</w:t>
            </w:r>
          </w:p>
        </w:tc>
        <w:tc>
          <w:tcPr>
            <w:tcW w:w="992" w:type="dxa"/>
            <w:tcBorders>
              <w:top w:val="single" w:sz="4" w:space="0" w:color="auto"/>
              <w:left w:val="single" w:sz="4" w:space="0" w:color="auto"/>
              <w:bottom w:val="single" w:sz="4" w:space="0" w:color="auto"/>
              <w:right w:val="single" w:sz="4" w:space="0" w:color="auto"/>
            </w:tcBorders>
          </w:tcPr>
          <w:p w14:paraId="35A14F32"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08680E4E"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1AF97159"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6E7E20D8" w14:textId="77777777" w:rsidR="00AA7684" w:rsidRPr="000E4D32" w:rsidRDefault="00AA7684" w:rsidP="009B593E">
            <w:pPr>
              <w:spacing w:after="0"/>
              <w:rPr>
                <w:rFonts w:ascii="Times New Roman"/>
                <w:sz w:val="16"/>
              </w:rPr>
            </w:pPr>
            <w:r w:rsidRPr="000E4D32">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77BF038A"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5F7B5BF" w14:textId="77777777" w:rsidR="00AA7684" w:rsidRPr="000E4D32" w:rsidRDefault="00AA7684" w:rsidP="009B593E">
            <w:pPr>
              <w:spacing w:after="0"/>
              <w:rPr>
                <w:rFonts w:ascii="Times New Roman"/>
                <w:sz w:val="16"/>
              </w:rPr>
            </w:pPr>
            <w:r w:rsidRPr="000E4D32">
              <w:rPr>
                <w:rFonts w:ascii="Times New Roman"/>
                <w:sz w:val="16"/>
              </w:rPr>
              <w:t>Round 2026.7 for electrical insulators and high-voltage-resistant coatings</w:t>
            </w:r>
          </w:p>
        </w:tc>
      </w:tr>
      <w:tr w:rsidR="00AA7684" w:rsidRPr="000E4D32" w14:paraId="5313D272" w14:textId="77777777" w:rsidTr="00AA7684">
        <w:tc>
          <w:tcPr>
            <w:tcW w:w="1314" w:type="dxa"/>
            <w:tcBorders>
              <w:top w:val="single" w:sz="4" w:space="0" w:color="auto"/>
              <w:left w:val="single" w:sz="4" w:space="0" w:color="auto"/>
              <w:bottom w:val="single" w:sz="4" w:space="0" w:color="auto"/>
              <w:right w:val="single" w:sz="4" w:space="0" w:color="auto"/>
            </w:tcBorders>
          </w:tcPr>
          <w:p w14:paraId="3205D216" w14:textId="77777777" w:rsidR="00AA7684" w:rsidRPr="000E4D32" w:rsidRDefault="00AA7684" w:rsidP="009B593E">
            <w:pPr>
              <w:spacing w:after="0"/>
              <w:rPr>
                <w:rFonts w:ascii="Times New Roman"/>
                <w:sz w:val="16"/>
              </w:rPr>
            </w:pPr>
            <w:r w:rsidRPr="000E4D32">
              <w:rPr>
                <w:rFonts w:ascii="Times New Roman"/>
                <w:sz w:val="16"/>
              </w:rPr>
              <w:t>3907 30 00</w:t>
            </w:r>
          </w:p>
        </w:tc>
        <w:tc>
          <w:tcPr>
            <w:tcW w:w="676" w:type="dxa"/>
            <w:tcBorders>
              <w:top w:val="single" w:sz="4" w:space="0" w:color="auto"/>
              <w:left w:val="single" w:sz="4" w:space="0" w:color="auto"/>
              <w:bottom w:val="single" w:sz="4" w:space="0" w:color="auto"/>
              <w:right w:val="single" w:sz="4" w:space="0" w:color="auto"/>
            </w:tcBorders>
          </w:tcPr>
          <w:p w14:paraId="245965DE"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14A5C141" w14:textId="77777777" w:rsidR="00AA7684" w:rsidRPr="000E4D32" w:rsidRDefault="00AA7684" w:rsidP="009B593E">
            <w:pPr>
              <w:spacing w:after="0"/>
              <w:rPr>
                <w:rFonts w:ascii="Times New Roman"/>
                <w:sz w:val="16"/>
              </w:rPr>
            </w:pPr>
            <w:r w:rsidRPr="000E4D32">
              <w:rPr>
                <w:rFonts w:ascii="Times New Roman"/>
                <w:sz w:val="16"/>
              </w:rPr>
              <w:t>8675176/2025</w:t>
            </w:r>
          </w:p>
        </w:tc>
        <w:tc>
          <w:tcPr>
            <w:tcW w:w="3385" w:type="dxa"/>
            <w:tcBorders>
              <w:top w:val="single" w:sz="4" w:space="0" w:color="auto"/>
              <w:left w:val="single" w:sz="4" w:space="0" w:color="auto"/>
              <w:bottom w:val="single" w:sz="4" w:space="0" w:color="auto"/>
              <w:right w:val="single" w:sz="4" w:space="0" w:color="auto"/>
            </w:tcBorders>
          </w:tcPr>
          <w:p w14:paraId="5D3427CA" w14:textId="77777777" w:rsidR="00AA7684" w:rsidRPr="000E4D32" w:rsidRDefault="00AA7684" w:rsidP="009B593E">
            <w:pPr>
              <w:spacing w:after="0"/>
              <w:rPr>
                <w:rFonts w:ascii="Times New Roman"/>
                <w:sz w:val="16"/>
              </w:rPr>
            </w:pPr>
            <w:r w:rsidRPr="000E4D32">
              <w:rPr>
                <w:rFonts w:ascii="Times New Roman"/>
                <w:sz w:val="16"/>
              </w:rPr>
              <w:t>Epoxy resin (CAS RN 1675-54-3) containing by weight</w:t>
            </w:r>
          </w:p>
          <w:p w14:paraId="34E76A84" w14:textId="77777777" w:rsidR="00AA7684" w:rsidRPr="000E4D32" w:rsidRDefault="00AA7684" w:rsidP="009B593E">
            <w:pPr>
              <w:numPr>
                <w:ilvl w:val="0"/>
                <w:numId w:val="13"/>
              </w:numPr>
              <w:spacing w:after="0" w:line="278" w:lineRule="auto"/>
              <w:rPr>
                <w:rFonts w:ascii="Times New Roman"/>
                <w:sz w:val="16"/>
              </w:rPr>
            </w:pPr>
            <w:r w:rsidRPr="000E4D32">
              <w:rPr>
                <w:rFonts w:ascii="Times New Roman"/>
                <w:sz w:val="16"/>
              </w:rPr>
              <w:t>1</w:t>
            </w:r>
            <w:r w:rsidRPr="000E4D32">
              <w:rPr>
                <w:rFonts w:ascii="Times New Roman"/>
                <w:sz w:val="16"/>
              </w:rPr>
              <w:t> </w:t>
            </w:r>
            <w:r w:rsidRPr="000E4D32">
              <w:rPr>
                <w:rFonts w:ascii="Times New Roman"/>
                <w:sz w:val="16"/>
              </w:rPr>
              <w:t>% but not more than 20</w:t>
            </w:r>
            <w:r w:rsidRPr="000E4D32">
              <w:rPr>
                <w:rFonts w:ascii="Times New Roman"/>
                <w:sz w:val="16"/>
              </w:rPr>
              <w:t> </w:t>
            </w:r>
            <w:r w:rsidRPr="000E4D32">
              <w:rPr>
                <w:rFonts w:ascii="Times New Roman"/>
                <w:sz w:val="16"/>
              </w:rPr>
              <w:t>% bisphenol (CAS RN 80-05-7),</w:t>
            </w:r>
          </w:p>
          <w:p w14:paraId="2CEE26A4" w14:textId="77777777" w:rsidR="00AA7684" w:rsidRPr="000E4D32" w:rsidRDefault="00AA7684" w:rsidP="009B593E">
            <w:pPr>
              <w:numPr>
                <w:ilvl w:val="0"/>
                <w:numId w:val="13"/>
              </w:numPr>
              <w:spacing w:after="0" w:line="278" w:lineRule="auto"/>
              <w:rPr>
                <w:rFonts w:ascii="Times New Roman"/>
                <w:sz w:val="16"/>
              </w:rPr>
            </w:pPr>
            <w:r w:rsidRPr="000E4D32">
              <w:rPr>
                <w:rFonts w:ascii="Times New Roman"/>
                <w:sz w:val="16"/>
              </w:rPr>
              <w:t>not more than 0.1</w:t>
            </w:r>
            <w:r w:rsidRPr="000E4D32">
              <w:rPr>
                <w:rFonts w:ascii="Times New Roman"/>
                <w:sz w:val="16"/>
              </w:rPr>
              <w:t> </w:t>
            </w:r>
            <w:r w:rsidRPr="000E4D32">
              <w:rPr>
                <w:rFonts w:ascii="Times New Roman"/>
                <w:sz w:val="16"/>
              </w:rPr>
              <w:t>% free hydrolyzable chloride (CAS RN 7647-14-5),</w:t>
            </w:r>
          </w:p>
          <w:p w14:paraId="474D2F81" w14:textId="77777777" w:rsidR="00AA7684" w:rsidRPr="000E4D32" w:rsidRDefault="00AA7684" w:rsidP="009B593E">
            <w:pPr>
              <w:numPr>
                <w:ilvl w:val="0"/>
                <w:numId w:val="13"/>
              </w:numPr>
              <w:spacing w:after="0" w:line="278" w:lineRule="auto"/>
              <w:rPr>
                <w:rFonts w:ascii="Times New Roman"/>
                <w:sz w:val="16"/>
              </w:rPr>
            </w:pPr>
            <w:r w:rsidRPr="000E4D32">
              <w:rPr>
                <w:rFonts w:ascii="Times New Roman"/>
                <w:sz w:val="16"/>
              </w:rPr>
              <w:t>not more than 0.1</w:t>
            </w:r>
            <w:r w:rsidRPr="000E4D32">
              <w:rPr>
                <w:rFonts w:ascii="Times New Roman"/>
                <w:sz w:val="16"/>
              </w:rPr>
              <w:t> </w:t>
            </w:r>
            <w:r w:rsidRPr="000E4D32">
              <w:rPr>
                <w:rFonts w:ascii="Times New Roman"/>
                <w:sz w:val="16"/>
              </w:rPr>
              <w:t>% sodium chloride (CAS RN 7647-14-5).</w:t>
            </w:r>
          </w:p>
        </w:tc>
        <w:tc>
          <w:tcPr>
            <w:tcW w:w="992" w:type="dxa"/>
            <w:tcBorders>
              <w:top w:val="single" w:sz="4" w:space="0" w:color="auto"/>
              <w:left w:val="single" w:sz="4" w:space="0" w:color="auto"/>
              <w:bottom w:val="single" w:sz="4" w:space="0" w:color="auto"/>
              <w:right w:val="single" w:sz="4" w:space="0" w:color="auto"/>
            </w:tcBorders>
          </w:tcPr>
          <w:p w14:paraId="77243E1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446F6E45"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01E62C9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649DA1F" w14:textId="77777777" w:rsidR="00AA7684" w:rsidRPr="000E4D32" w:rsidRDefault="00AA7684" w:rsidP="009B593E">
            <w:pPr>
              <w:spacing w:after="0"/>
              <w:rPr>
                <w:rFonts w:ascii="Times New Roman"/>
                <w:sz w:val="16"/>
              </w:rPr>
            </w:pPr>
            <w:r w:rsidRPr="000E4D32">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0A41D0BA"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9F1248C" w14:textId="77777777" w:rsidR="00AA7684" w:rsidRPr="000E4D32" w:rsidRDefault="00AA7684" w:rsidP="009B593E">
            <w:pPr>
              <w:spacing w:after="0"/>
              <w:rPr>
                <w:rFonts w:ascii="Times New Roman"/>
                <w:sz w:val="16"/>
              </w:rPr>
            </w:pPr>
            <w:r w:rsidRPr="000E4D32">
              <w:rPr>
                <w:rFonts w:ascii="Times New Roman"/>
                <w:sz w:val="16"/>
              </w:rPr>
              <w:t>Round 2026.7 for use in flexible composite solutions</w:t>
            </w:r>
          </w:p>
        </w:tc>
      </w:tr>
      <w:tr w:rsidR="00AA7684" w:rsidRPr="000E4D32" w14:paraId="281A5A0F" w14:textId="77777777" w:rsidTr="00AA7684">
        <w:tc>
          <w:tcPr>
            <w:tcW w:w="1314" w:type="dxa"/>
            <w:tcBorders>
              <w:top w:val="single" w:sz="4" w:space="0" w:color="auto"/>
              <w:left w:val="single" w:sz="4" w:space="0" w:color="auto"/>
              <w:bottom w:val="single" w:sz="4" w:space="0" w:color="auto"/>
              <w:right w:val="single" w:sz="4" w:space="0" w:color="auto"/>
            </w:tcBorders>
          </w:tcPr>
          <w:p w14:paraId="3A7D331C" w14:textId="77777777" w:rsidR="00AA7684" w:rsidRPr="000E4D32" w:rsidRDefault="00AA7684" w:rsidP="009B593E">
            <w:pPr>
              <w:spacing w:after="0"/>
              <w:rPr>
                <w:rFonts w:ascii="Times New Roman"/>
                <w:sz w:val="16"/>
              </w:rPr>
            </w:pPr>
            <w:r w:rsidRPr="000E4D32">
              <w:rPr>
                <w:rFonts w:ascii="Times New Roman"/>
                <w:sz w:val="16"/>
              </w:rPr>
              <w:t>3907 40 00</w:t>
            </w:r>
          </w:p>
        </w:tc>
        <w:tc>
          <w:tcPr>
            <w:tcW w:w="676" w:type="dxa"/>
            <w:tcBorders>
              <w:top w:val="single" w:sz="4" w:space="0" w:color="auto"/>
              <w:left w:val="single" w:sz="4" w:space="0" w:color="auto"/>
              <w:bottom w:val="single" w:sz="4" w:space="0" w:color="auto"/>
              <w:right w:val="single" w:sz="4" w:space="0" w:color="auto"/>
            </w:tcBorders>
          </w:tcPr>
          <w:p w14:paraId="701E8EE3"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5F5C92DF" w14:textId="77777777" w:rsidR="00AA7684" w:rsidRPr="000E4D32" w:rsidRDefault="00AA7684" w:rsidP="009B593E">
            <w:pPr>
              <w:spacing w:after="0"/>
              <w:rPr>
                <w:rFonts w:ascii="Times New Roman"/>
                <w:sz w:val="16"/>
              </w:rPr>
            </w:pPr>
            <w:r w:rsidRPr="000E4D32">
              <w:rPr>
                <w:rFonts w:ascii="Times New Roman"/>
                <w:sz w:val="16"/>
              </w:rPr>
              <w:t>8427019/2025</w:t>
            </w:r>
          </w:p>
        </w:tc>
        <w:tc>
          <w:tcPr>
            <w:tcW w:w="3385" w:type="dxa"/>
            <w:tcBorders>
              <w:top w:val="single" w:sz="4" w:space="0" w:color="auto"/>
              <w:left w:val="single" w:sz="4" w:space="0" w:color="auto"/>
              <w:bottom w:val="single" w:sz="4" w:space="0" w:color="auto"/>
              <w:right w:val="single" w:sz="4" w:space="0" w:color="auto"/>
            </w:tcBorders>
          </w:tcPr>
          <w:p w14:paraId="03B71762" w14:textId="77777777" w:rsidR="00AA7684" w:rsidRPr="000E4D32" w:rsidRDefault="00AA7684" w:rsidP="009B593E">
            <w:pPr>
              <w:spacing w:after="0"/>
              <w:rPr>
                <w:rFonts w:ascii="Times New Roman"/>
                <w:sz w:val="16"/>
              </w:rPr>
            </w:pPr>
            <w:r w:rsidRPr="000E4D32">
              <w:rPr>
                <w:rFonts w:ascii="Times New Roman"/>
                <w:sz w:val="16"/>
              </w:rPr>
              <w:t>Polycarbonate (CAS RN 235420-85-6) of phosgene and bisphenol A:</w:t>
            </w:r>
          </w:p>
          <w:p w14:paraId="2208ADE5" w14:textId="77777777" w:rsidR="00AA7684" w:rsidRPr="000E4D32" w:rsidRDefault="00AA7684" w:rsidP="009B593E">
            <w:pPr>
              <w:numPr>
                <w:ilvl w:val="0"/>
                <w:numId w:val="14"/>
              </w:numPr>
              <w:spacing w:after="0" w:line="278" w:lineRule="auto"/>
              <w:rPr>
                <w:rFonts w:ascii="Times New Roman"/>
                <w:sz w:val="16"/>
              </w:rPr>
            </w:pPr>
            <w:r w:rsidRPr="000E4D32">
              <w:rPr>
                <w:rFonts w:ascii="Times New Roman"/>
                <w:sz w:val="16"/>
              </w:rPr>
              <w:t>containing by weight 12</w:t>
            </w:r>
            <w:r w:rsidRPr="000E4D32">
              <w:rPr>
                <w:rFonts w:ascii="Times New Roman"/>
                <w:sz w:val="16"/>
              </w:rPr>
              <w:t> </w:t>
            </w:r>
            <w:r w:rsidRPr="000E4D32">
              <w:rPr>
                <w:rFonts w:ascii="Times New Roman"/>
                <w:sz w:val="16"/>
              </w:rPr>
              <w:t>% or more but not more than 26</w:t>
            </w:r>
            <w:r w:rsidRPr="000E4D32">
              <w:rPr>
                <w:rFonts w:ascii="Times New Roman"/>
                <w:sz w:val="16"/>
              </w:rPr>
              <w:t> </w:t>
            </w:r>
            <w:r w:rsidRPr="000E4D32">
              <w:rPr>
                <w:rFonts w:ascii="Times New Roman"/>
                <w:sz w:val="16"/>
              </w:rPr>
              <w:t>% of a copolymer of isophthaloyl chloride, terephthaloyl chloride and resorcinol,</w:t>
            </w:r>
          </w:p>
          <w:p w14:paraId="4203F2DF" w14:textId="77777777" w:rsidR="00AA7684" w:rsidRPr="000E4D32" w:rsidRDefault="00AA7684" w:rsidP="009B593E">
            <w:pPr>
              <w:numPr>
                <w:ilvl w:val="0"/>
                <w:numId w:val="14"/>
              </w:numPr>
              <w:spacing w:after="0" w:line="278" w:lineRule="auto"/>
              <w:rPr>
                <w:rFonts w:ascii="Times New Roman"/>
                <w:sz w:val="16"/>
              </w:rPr>
            </w:pPr>
            <w:r w:rsidRPr="000E4D32">
              <w:rPr>
                <w:rFonts w:ascii="Times New Roman"/>
                <w:sz w:val="16"/>
              </w:rPr>
              <w:t>with p-cumylphenol endcaps, and</w:t>
            </w:r>
          </w:p>
          <w:p w14:paraId="2C893632" w14:textId="77777777" w:rsidR="00AA7684" w:rsidRPr="000E4D32" w:rsidRDefault="00AA7684" w:rsidP="009B593E">
            <w:pPr>
              <w:numPr>
                <w:ilvl w:val="0"/>
                <w:numId w:val="14"/>
              </w:numPr>
              <w:spacing w:after="0" w:line="278" w:lineRule="auto"/>
              <w:rPr>
                <w:rFonts w:ascii="Times New Roman"/>
                <w:sz w:val="16"/>
              </w:rPr>
            </w:pPr>
            <w:r w:rsidRPr="000E4D32">
              <w:rPr>
                <w:rFonts w:ascii="Times New Roman"/>
                <w:sz w:val="16"/>
              </w:rPr>
              <w:t>with a weight average molecular weight (Mw) of 29900 or more but not more than 31900</w:t>
            </w:r>
          </w:p>
        </w:tc>
        <w:tc>
          <w:tcPr>
            <w:tcW w:w="992" w:type="dxa"/>
            <w:tcBorders>
              <w:top w:val="single" w:sz="4" w:space="0" w:color="auto"/>
              <w:left w:val="single" w:sz="4" w:space="0" w:color="auto"/>
              <w:bottom w:val="single" w:sz="4" w:space="0" w:color="auto"/>
              <w:right w:val="single" w:sz="4" w:space="0" w:color="auto"/>
            </w:tcBorders>
          </w:tcPr>
          <w:p w14:paraId="26F0E632"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02BBD154"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7A5A29BA"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6FFFB6D6" w14:textId="77777777" w:rsidR="00AA7684" w:rsidRPr="000E4D32" w:rsidRDefault="00AA7684" w:rsidP="009B593E">
            <w:pPr>
              <w:spacing w:after="0"/>
              <w:rPr>
                <w:rFonts w:ascii="Times New Roman"/>
                <w:sz w:val="16"/>
              </w:rPr>
            </w:pPr>
            <w:r w:rsidRPr="000E4D32">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401620A9"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BEFC30B" w14:textId="77777777" w:rsidR="00AA7684" w:rsidRPr="000E4D32" w:rsidRDefault="00AA7684" w:rsidP="009B593E">
            <w:pPr>
              <w:spacing w:after="0"/>
              <w:rPr>
                <w:rFonts w:ascii="Times New Roman"/>
                <w:sz w:val="16"/>
              </w:rPr>
            </w:pPr>
            <w:r w:rsidRPr="000E4D32">
              <w:rPr>
                <w:rFonts w:ascii="Times New Roman"/>
                <w:sz w:val="16"/>
              </w:rPr>
              <w:t>Round 2026.7 to produce pelletized compounds used in various industries</w:t>
            </w:r>
          </w:p>
        </w:tc>
      </w:tr>
      <w:tr w:rsidR="00AA7684" w:rsidRPr="000E4D32" w14:paraId="3B960C9C" w14:textId="77777777" w:rsidTr="00AA7684">
        <w:tc>
          <w:tcPr>
            <w:tcW w:w="1314" w:type="dxa"/>
            <w:tcBorders>
              <w:top w:val="single" w:sz="4" w:space="0" w:color="auto"/>
              <w:left w:val="single" w:sz="4" w:space="0" w:color="auto"/>
              <w:bottom w:val="single" w:sz="4" w:space="0" w:color="auto"/>
              <w:right w:val="single" w:sz="4" w:space="0" w:color="auto"/>
            </w:tcBorders>
          </w:tcPr>
          <w:p w14:paraId="15FDBBDB" w14:textId="77777777" w:rsidR="00AA7684" w:rsidRPr="000E4D32" w:rsidRDefault="00AA7684" w:rsidP="009B593E">
            <w:pPr>
              <w:spacing w:after="0"/>
              <w:rPr>
                <w:rFonts w:ascii="Times New Roman"/>
                <w:sz w:val="16"/>
              </w:rPr>
            </w:pPr>
            <w:r w:rsidRPr="000E4D32">
              <w:rPr>
                <w:rFonts w:ascii="Times New Roman"/>
                <w:sz w:val="16"/>
              </w:rPr>
              <w:lastRenderedPageBreak/>
              <w:t>3910 00 00</w:t>
            </w:r>
          </w:p>
        </w:tc>
        <w:tc>
          <w:tcPr>
            <w:tcW w:w="676" w:type="dxa"/>
            <w:tcBorders>
              <w:top w:val="single" w:sz="4" w:space="0" w:color="auto"/>
              <w:left w:val="single" w:sz="4" w:space="0" w:color="auto"/>
              <w:bottom w:val="single" w:sz="4" w:space="0" w:color="auto"/>
              <w:right w:val="single" w:sz="4" w:space="0" w:color="auto"/>
            </w:tcBorders>
          </w:tcPr>
          <w:p w14:paraId="421C8232"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5ABB967F" w14:textId="77777777" w:rsidR="00AA7684" w:rsidRPr="000E4D32" w:rsidRDefault="00AA7684" w:rsidP="009B593E">
            <w:pPr>
              <w:spacing w:after="0"/>
              <w:rPr>
                <w:rFonts w:ascii="Times New Roman"/>
                <w:sz w:val="16"/>
              </w:rPr>
            </w:pPr>
            <w:r w:rsidRPr="000E4D32">
              <w:rPr>
                <w:rFonts w:ascii="Times New Roman"/>
                <w:sz w:val="16"/>
              </w:rPr>
              <w:t>8495877/2025</w:t>
            </w:r>
          </w:p>
        </w:tc>
        <w:tc>
          <w:tcPr>
            <w:tcW w:w="3385" w:type="dxa"/>
            <w:tcBorders>
              <w:top w:val="single" w:sz="4" w:space="0" w:color="auto"/>
              <w:left w:val="single" w:sz="4" w:space="0" w:color="auto"/>
              <w:bottom w:val="single" w:sz="4" w:space="0" w:color="auto"/>
              <w:right w:val="single" w:sz="4" w:space="0" w:color="auto"/>
            </w:tcBorders>
          </w:tcPr>
          <w:p w14:paraId="5A24BE19" w14:textId="77777777" w:rsidR="00AA7684" w:rsidRPr="000E4D32" w:rsidRDefault="00AA7684" w:rsidP="009B593E">
            <w:pPr>
              <w:spacing w:after="0"/>
              <w:rPr>
                <w:rFonts w:ascii="Times New Roman"/>
                <w:sz w:val="16"/>
              </w:rPr>
            </w:pPr>
            <w:r w:rsidRPr="000E4D32">
              <w:rPr>
                <w:rFonts w:ascii="Times New Roman"/>
                <w:sz w:val="16"/>
              </w:rPr>
              <w:t>Low outgassing thermally conductive silicone paste:</w:t>
            </w:r>
          </w:p>
          <w:p w14:paraId="4E9DA9C9" w14:textId="77777777" w:rsidR="00AA7684" w:rsidRPr="000E4D32" w:rsidRDefault="00AA7684" w:rsidP="009B593E">
            <w:pPr>
              <w:numPr>
                <w:ilvl w:val="0"/>
                <w:numId w:val="15"/>
              </w:numPr>
              <w:spacing w:after="0" w:line="278" w:lineRule="auto"/>
              <w:rPr>
                <w:rFonts w:ascii="Times New Roman"/>
                <w:sz w:val="16"/>
              </w:rPr>
            </w:pPr>
            <w:r w:rsidRPr="000E4D32">
              <w:rPr>
                <w:rFonts w:ascii="Times New Roman"/>
                <w:sz w:val="16"/>
              </w:rPr>
              <w:t>with thermal conductivity when cured of 3,45 W/(m</w:t>
            </w:r>
            <w:r w:rsidRPr="000E4D32">
              <w:rPr>
                <w:rFonts w:ascii="Cambria Math" w:hAnsi="Cambria Math" w:cs="Cambria Math"/>
                <w:sz w:val="16"/>
              </w:rPr>
              <w:t>⋅</w:t>
            </w:r>
            <w:r w:rsidRPr="000E4D32">
              <w:rPr>
                <w:rFonts w:ascii="Times New Roman"/>
                <w:sz w:val="16"/>
              </w:rPr>
              <w:t xml:space="preserve"> K)</w:t>
            </w:r>
            <w:r w:rsidRPr="000E4D32">
              <w:rPr>
                <w:rFonts w:ascii="Times New Roman"/>
                <w:sz w:val="16"/>
              </w:rPr>
              <w:t> </w:t>
            </w:r>
            <w:r w:rsidRPr="000E4D32">
              <w:rPr>
                <w:rFonts w:ascii="Times New Roman"/>
                <w:sz w:val="16"/>
              </w:rPr>
              <w:t xml:space="preserve"> or more but not more than 3,55 W/(m</w:t>
            </w:r>
            <w:r w:rsidRPr="000E4D32">
              <w:rPr>
                <w:rFonts w:ascii="Cambria Math" w:hAnsi="Cambria Math" w:cs="Cambria Math"/>
                <w:sz w:val="16"/>
              </w:rPr>
              <w:t>⋅</w:t>
            </w:r>
            <w:r w:rsidRPr="000E4D32">
              <w:rPr>
                <w:rFonts w:ascii="Times New Roman"/>
                <w:sz w:val="16"/>
              </w:rPr>
              <w:t xml:space="preserve"> K),</w:t>
            </w:r>
          </w:p>
          <w:p w14:paraId="118762A8" w14:textId="77777777" w:rsidR="00AA7684" w:rsidRPr="000E4D32" w:rsidRDefault="00AA7684" w:rsidP="009B593E">
            <w:pPr>
              <w:numPr>
                <w:ilvl w:val="0"/>
                <w:numId w:val="15"/>
              </w:numPr>
              <w:spacing w:after="0" w:line="278" w:lineRule="auto"/>
              <w:rPr>
                <w:rFonts w:ascii="Times New Roman"/>
                <w:sz w:val="16"/>
              </w:rPr>
            </w:pPr>
            <w:r w:rsidRPr="000E4D32">
              <w:rPr>
                <w:rFonts w:ascii="Times New Roman"/>
                <w:sz w:val="16"/>
              </w:rPr>
              <w:t xml:space="preserve">with continuous use temperature range between -60 </w:t>
            </w:r>
            <w:r w:rsidRPr="000E4D32">
              <w:rPr>
                <w:rFonts w:ascii="Cambria Math" w:hAnsi="Cambria Math" w:cs="Cambria Math"/>
                <w:sz w:val="16"/>
              </w:rPr>
              <w:t>℃</w:t>
            </w:r>
            <w:r w:rsidRPr="000E4D32">
              <w:rPr>
                <w:rFonts w:ascii="Times New Roman"/>
                <w:sz w:val="16"/>
              </w:rPr>
              <w:t xml:space="preserve"> and 200 </w:t>
            </w:r>
            <w:r w:rsidRPr="000E4D32">
              <w:rPr>
                <w:rFonts w:ascii="Cambria Math" w:hAnsi="Cambria Math" w:cs="Cambria Math"/>
                <w:sz w:val="16"/>
              </w:rPr>
              <w:t>℃</w:t>
            </w:r>
            <w:r w:rsidRPr="000E4D32">
              <w:rPr>
                <w:rFonts w:ascii="Times New Roman"/>
                <w:sz w:val="16"/>
              </w:rPr>
              <w:t xml:space="preserve"> or more,</w:t>
            </w:r>
          </w:p>
          <w:p w14:paraId="11E08A52" w14:textId="77777777" w:rsidR="00AA7684" w:rsidRPr="000E4D32" w:rsidRDefault="00AA7684" w:rsidP="009B593E">
            <w:pPr>
              <w:numPr>
                <w:ilvl w:val="0"/>
                <w:numId w:val="15"/>
              </w:numPr>
              <w:spacing w:after="0" w:line="278" w:lineRule="auto"/>
              <w:rPr>
                <w:rFonts w:ascii="Times New Roman"/>
                <w:sz w:val="16"/>
              </w:rPr>
            </w:pPr>
            <w:r w:rsidRPr="000E4D32">
              <w:rPr>
                <w:rFonts w:ascii="Times New Roman"/>
                <w:sz w:val="16"/>
              </w:rPr>
              <w:t>with heat capacity when cured of</w:t>
            </w:r>
            <w:r w:rsidRPr="000E4D32">
              <w:rPr>
                <w:rFonts w:ascii="Times New Roman"/>
                <w:sz w:val="16"/>
              </w:rPr>
              <w:t> </w:t>
            </w:r>
            <w:r w:rsidRPr="000E4D32">
              <w:rPr>
                <w:rFonts w:ascii="Times New Roman"/>
                <w:sz w:val="16"/>
              </w:rPr>
              <w:t xml:space="preserve"> 0,75 J/g</w:t>
            </w:r>
            <w:r w:rsidRPr="000E4D32">
              <w:rPr>
                <w:rFonts w:ascii="Times New Roman"/>
                <w:sz w:val="16"/>
              </w:rPr>
              <w:t>·</w:t>
            </w:r>
            <w:r w:rsidRPr="000E4D32">
              <w:rPr>
                <w:rFonts w:ascii="Times New Roman"/>
                <w:sz w:val="16"/>
              </w:rPr>
              <w:t>K or more but not more than 0,85 J/g</w:t>
            </w:r>
            <w:r w:rsidRPr="000E4D32">
              <w:rPr>
                <w:rFonts w:ascii="Times New Roman"/>
                <w:sz w:val="16"/>
              </w:rPr>
              <w:t>·</w:t>
            </w:r>
            <w:r w:rsidRPr="000E4D32">
              <w:rPr>
                <w:rFonts w:ascii="Times New Roman"/>
                <w:sz w:val="16"/>
              </w:rPr>
              <w:t>K,</w:t>
            </w:r>
          </w:p>
          <w:p w14:paraId="6E27239C" w14:textId="77777777" w:rsidR="00AA7684" w:rsidRPr="000E4D32" w:rsidRDefault="00AA7684" w:rsidP="009B593E">
            <w:pPr>
              <w:numPr>
                <w:ilvl w:val="0"/>
                <w:numId w:val="15"/>
              </w:numPr>
              <w:spacing w:after="0" w:line="278" w:lineRule="auto"/>
              <w:rPr>
                <w:rFonts w:ascii="Times New Roman"/>
                <w:sz w:val="16"/>
              </w:rPr>
            </w:pPr>
            <w:r w:rsidRPr="000E4D32">
              <w:rPr>
                <w:rFonts w:ascii="Times New Roman"/>
                <w:sz w:val="16"/>
              </w:rPr>
              <w:t xml:space="preserve">with volume resistivity when cured of 1010 </w:t>
            </w:r>
            <w:r w:rsidRPr="000E4D32">
              <w:rPr>
                <w:rFonts w:ascii="Times New Roman"/>
                <w:sz w:val="16"/>
              </w:rPr>
              <w:t>Ω·</w:t>
            </w:r>
            <w:r w:rsidRPr="000E4D32">
              <w:rPr>
                <w:rFonts w:ascii="Times New Roman"/>
                <w:sz w:val="16"/>
              </w:rPr>
              <w:t>m or more,</w:t>
            </w:r>
          </w:p>
          <w:p w14:paraId="6E8DFDDF" w14:textId="77777777" w:rsidR="00AA7684" w:rsidRPr="000E4D32" w:rsidRDefault="00AA7684" w:rsidP="009B593E">
            <w:pPr>
              <w:numPr>
                <w:ilvl w:val="0"/>
                <w:numId w:val="15"/>
              </w:numPr>
              <w:spacing w:after="0" w:line="278" w:lineRule="auto"/>
              <w:rPr>
                <w:rFonts w:ascii="Times New Roman"/>
                <w:sz w:val="16"/>
              </w:rPr>
            </w:pPr>
            <w:r w:rsidRPr="000E4D32">
              <w:rPr>
                <w:rFonts w:ascii="Times New Roman"/>
                <w:sz w:val="16"/>
              </w:rPr>
              <w:t>packaged in containers of 30</w:t>
            </w:r>
            <w:r w:rsidRPr="000E4D32">
              <w:rPr>
                <w:rFonts w:ascii="Times New Roman"/>
                <w:sz w:val="16"/>
              </w:rPr>
              <w:t> </w:t>
            </w:r>
            <w:r w:rsidRPr="000E4D32">
              <w:rPr>
                <w:rFonts w:ascii="Times New Roman"/>
                <w:sz w:val="16"/>
              </w:rPr>
              <w:t>kg or bigger</w:t>
            </w:r>
          </w:p>
          <w:p w14:paraId="58514AEC"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41B423C4"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36CCDC7D"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6C33696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0B602F0D"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03F9BEE6"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F1D215F" w14:textId="77777777" w:rsidR="00AA7684" w:rsidRPr="000E4D32" w:rsidRDefault="00AA7684" w:rsidP="009B593E">
            <w:pPr>
              <w:spacing w:after="0"/>
              <w:rPr>
                <w:rFonts w:ascii="Times New Roman"/>
                <w:sz w:val="16"/>
              </w:rPr>
            </w:pPr>
            <w:r w:rsidRPr="000E4D32">
              <w:rPr>
                <w:rFonts w:ascii="Times New Roman"/>
                <w:sz w:val="16"/>
              </w:rPr>
              <w:t>Round 2026.7 to be used in PCBs for cooling devices</w:t>
            </w:r>
          </w:p>
        </w:tc>
      </w:tr>
      <w:tr w:rsidR="00AA7684" w:rsidRPr="000E4D32" w14:paraId="5A6BDEAA" w14:textId="77777777" w:rsidTr="00AA7684">
        <w:tc>
          <w:tcPr>
            <w:tcW w:w="1314" w:type="dxa"/>
            <w:tcBorders>
              <w:top w:val="single" w:sz="4" w:space="0" w:color="auto"/>
              <w:left w:val="single" w:sz="4" w:space="0" w:color="auto"/>
              <w:bottom w:val="single" w:sz="4" w:space="0" w:color="auto"/>
              <w:right w:val="single" w:sz="4" w:space="0" w:color="auto"/>
            </w:tcBorders>
          </w:tcPr>
          <w:p w14:paraId="066E8103" w14:textId="77777777" w:rsidR="00AA7684" w:rsidRPr="000E4D32" w:rsidRDefault="00AA7684" w:rsidP="009B593E">
            <w:pPr>
              <w:spacing w:after="0"/>
              <w:rPr>
                <w:rFonts w:ascii="Times New Roman"/>
                <w:sz w:val="16"/>
              </w:rPr>
            </w:pPr>
            <w:r w:rsidRPr="000E4D32">
              <w:rPr>
                <w:rFonts w:ascii="Times New Roman"/>
                <w:sz w:val="16"/>
              </w:rPr>
              <w:t>3919 90 80</w:t>
            </w:r>
          </w:p>
        </w:tc>
        <w:tc>
          <w:tcPr>
            <w:tcW w:w="676" w:type="dxa"/>
            <w:tcBorders>
              <w:top w:val="single" w:sz="4" w:space="0" w:color="auto"/>
              <w:left w:val="single" w:sz="4" w:space="0" w:color="auto"/>
              <w:bottom w:val="single" w:sz="4" w:space="0" w:color="auto"/>
              <w:right w:val="single" w:sz="4" w:space="0" w:color="auto"/>
            </w:tcBorders>
          </w:tcPr>
          <w:p w14:paraId="5857F661"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4193BA1C" w14:textId="77777777" w:rsidR="00AA7684" w:rsidRPr="000E4D32" w:rsidRDefault="00AA7684" w:rsidP="009B593E">
            <w:pPr>
              <w:spacing w:after="0"/>
              <w:rPr>
                <w:rFonts w:ascii="Times New Roman"/>
                <w:sz w:val="16"/>
              </w:rPr>
            </w:pPr>
            <w:r w:rsidRPr="000E4D32">
              <w:rPr>
                <w:rFonts w:ascii="Times New Roman"/>
                <w:sz w:val="16"/>
              </w:rPr>
              <w:t>8329858/2025</w:t>
            </w:r>
          </w:p>
        </w:tc>
        <w:tc>
          <w:tcPr>
            <w:tcW w:w="3385" w:type="dxa"/>
            <w:tcBorders>
              <w:top w:val="single" w:sz="4" w:space="0" w:color="auto"/>
              <w:left w:val="single" w:sz="4" w:space="0" w:color="auto"/>
              <w:bottom w:val="single" w:sz="4" w:space="0" w:color="auto"/>
              <w:right w:val="single" w:sz="4" w:space="0" w:color="auto"/>
            </w:tcBorders>
          </w:tcPr>
          <w:p w14:paraId="4ABA71BF" w14:textId="77777777" w:rsidR="00AA7684" w:rsidRPr="000E4D32" w:rsidRDefault="00AA7684" w:rsidP="009B593E">
            <w:pPr>
              <w:spacing w:after="0"/>
              <w:rPr>
                <w:rFonts w:ascii="Times New Roman"/>
                <w:sz w:val="16"/>
              </w:rPr>
            </w:pPr>
            <w:r w:rsidRPr="000E4D32">
              <w:rPr>
                <w:rFonts w:ascii="Times New Roman"/>
                <w:sz w:val="16"/>
              </w:rPr>
              <w:t>Self-adhesive plastic plate, printed, also shaped:made of polycarbonate film type Makrofol DE 1-4,</w:t>
            </w:r>
          </w:p>
          <w:p w14:paraId="6DAA7E22" w14:textId="77777777" w:rsidR="00AA7684" w:rsidRPr="000E4D32" w:rsidRDefault="00AA7684" w:rsidP="009B593E">
            <w:pPr>
              <w:numPr>
                <w:ilvl w:val="0"/>
                <w:numId w:val="16"/>
              </w:numPr>
              <w:spacing w:after="0" w:line="278" w:lineRule="auto"/>
              <w:rPr>
                <w:rFonts w:ascii="Times New Roman"/>
                <w:sz w:val="16"/>
              </w:rPr>
            </w:pPr>
            <w:r w:rsidRPr="000E4D32">
              <w:rPr>
                <w:rFonts w:ascii="Times New Roman"/>
                <w:sz w:val="16"/>
              </w:rPr>
              <w:t>with a thickness of 0.3 mm or more, but not more than 0.4 mm,</w:t>
            </w:r>
          </w:p>
          <w:p w14:paraId="40B5BEB6" w14:textId="77777777" w:rsidR="00AA7684" w:rsidRPr="000E4D32" w:rsidRDefault="00AA7684" w:rsidP="009B593E">
            <w:pPr>
              <w:numPr>
                <w:ilvl w:val="0"/>
                <w:numId w:val="16"/>
              </w:numPr>
              <w:spacing w:after="0" w:line="278" w:lineRule="auto"/>
              <w:rPr>
                <w:rFonts w:ascii="Times New Roman"/>
                <w:sz w:val="16"/>
              </w:rPr>
            </w:pPr>
            <w:r w:rsidRPr="000E4D32">
              <w:rPr>
                <w:rFonts w:ascii="Times New Roman"/>
                <w:sz w:val="16"/>
              </w:rPr>
              <w:t>with minimal dimensions 63 mm x 15 mm</w:t>
            </w:r>
          </w:p>
          <w:p w14:paraId="17621660" w14:textId="77777777" w:rsidR="00AA7684" w:rsidRPr="000E4D32" w:rsidRDefault="00AA7684" w:rsidP="009B593E">
            <w:pPr>
              <w:numPr>
                <w:ilvl w:val="0"/>
                <w:numId w:val="16"/>
              </w:numPr>
              <w:spacing w:after="0" w:line="278" w:lineRule="auto"/>
              <w:rPr>
                <w:rFonts w:ascii="Times New Roman"/>
                <w:sz w:val="16"/>
              </w:rPr>
            </w:pPr>
            <w:r w:rsidRPr="000E4D32">
              <w:rPr>
                <w:rFonts w:ascii="Times New Roman"/>
                <w:sz w:val="16"/>
              </w:rPr>
              <w:t>with maximum dimensions 278 mm x 117 mm</w:t>
            </w:r>
            <w:r w:rsidRPr="000E4D32">
              <w:rPr>
                <w:rFonts w:ascii="Times New Roman"/>
                <w:sz w:val="16"/>
              </w:rPr>
              <w:t> </w:t>
            </w:r>
          </w:p>
          <w:p w14:paraId="29011494" w14:textId="77777777" w:rsidR="00AA7684" w:rsidRPr="000E4D32" w:rsidRDefault="00AA7684" w:rsidP="009B593E">
            <w:pPr>
              <w:numPr>
                <w:ilvl w:val="0"/>
                <w:numId w:val="16"/>
              </w:numPr>
              <w:spacing w:after="0" w:line="278" w:lineRule="auto"/>
              <w:rPr>
                <w:rFonts w:ascii="Times New Roman"/>
                <w:sz w:val="16"/>
              </w:rPr>
            </w:pPr>
            <w:r w:rsidRPr="000E4D32">
              <w:rPr>
                <w:rFonts w:ascii="Times New Roman"/>
                <w:sz w:val="16"/>
              </w:rPr>
              <w:t>with a weight of not more than exceeding 5</w:t>
            </w:r>
            <w:r w:rsidRPr="000E4D32">
              <w:rPr>
                <w:rFonts w:ascii="Times New Roman"/>
                <w:sz w:val="16"/>
              </w:rPr>
              <w:t> </w:t>
            </w:r>
            <w:r w:rsidRPr="000E4D32">
              <w:rPr>
                <w:rFonts w:ascii="Times New Roman"/>
                <w:sz w:val="16"/>
              </w:rPr>
              <w:t>g per piece,</w:t>
            </w:r>
          </w:p>
          <w:p w14:paraId="297F31FB" w14:textId="77777777" w:rsidR="00AA7684" w:rsidRPr="000E4D32" w:rsidRDefault="00AA7684" w:rsidP="009B593E">
            <w:pPr>
              <w:spacing w:after="0"/>
              <w:rPr>
                <w:rFonts w:ascii="Times New Roman"/>
                <w:sz w:val="16"/>
              </w:rPr>
            </w:pPr>
            <w:r w:rsidRPr="000E4D32">
              <w:rPr>
                <w:rFonts w:ascii="Times New Roman"/>
                <w:sz w:val="16"/>
              </w:rPr>
              <w:t>intended for integration into combined instrument panels of passenger cars</w:t>
            </w:r>
          </w:p>
          <w:p w14:paraId="0FAD3737" w14:textId="77777777" w:rsidR="00AA7684" w:rsidRPr="000E4D32" w:rsidRDefault="00AA7684" w:rsidP="009B593E">
            <w:pPr>
              <w:spacing w:after="0"/>
              <w:rPr>
                <w:rFonts w:ascii="Times New Roman"/>
                <w:sz w:val="16"/>
              </w:rPr>
            </w:pPr>
            <w:r w:rsidRPr="000E4D32">
              <w:rPr>
                <w:rFonts w:ascii="Times New Roman"/>
                <w:sz w:val="16"/>
              </w:rPr>
              <w:t> </w:t>
            </w:r>
          </w:p>
          <w:p w14:paraId="032BE1F8" w14:textId="77777777" w:rsidR="00AA7684" w:rsidRPr="000E4D32" w:rsidRDefault="00AA7684" w:rsidP="009B593E">
            <w:pPr>
              <w:spacing w:after="0"/>
              <w:rPr>
                <w:rFonts w:ascii="Times New Roman"/>
                <w:sz w:val="16"/>
              </w:rPr>
            </w:pPr>
            <w:r w:rsidRPr="000E4D32">
              <w:rPr>
                <w:rFonts w:ascii="Times New Roman"/>
                <w:sz w:val="16"/>
              </w:rPr>
              <w:t> </w:t>
            </w:r>
          </w:p>
          <w:p w14:paraId="4588A848" w14:textId="77777777" w:rsidR="00AA7684" w:rsidRPr="000E4D32" w:rsidRDefault="00AA7684" w:rsidP="009B593E">
            <w:pPr>
              <w:spacing w:after="0"/>
              <w:rPr>
                <w:rFonts w:ascii="Times New Roman"/>
                <w:sz w:val="16"/>
              </w:rPr>
            </w:pPr>
            <w:r w:rsidRPr="000E4D32">
              <w:rPr>
                <w:rFonts w:ascii="Times New Roman"/>
                <w:sz w:val="16"/>
              </w:rPr>
              <w:t> </w:t>
            </w:r>
          </w:p>
          <w:p w14:paraId="26ACAD0C"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49777C80"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07F01DDC"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21B62ED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6530484B" w14:textId="77777777" w:rsidR="00AA7684" w:rsidRPr="000E4D32" w:rsidRDefault="00AA7684" w:rsidP="009B593E">
            <w:pPr>
              <w:spacing w:after="0"/>
              <w:rPr>
                <w:rFonts w:ascii="Times New Roman"/>
                <w:sz w:val="16"/>
              </w:rPr>
            </w:pPr>
            <w:r w:rsidRPr="000E4D32">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0852630E"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BAEC296" w14:textId="77777777" w:rsidR="00AA7684" w:rsidRPr="000E4D32" w:rsidRDefault="00AA7684" w:rsidP="009B593E">
            <w:pPr>
              <w:spacing w:after="0"/>
              <w:rPr>
                <w:rFonts w:ascii="Times New Roman"/>
                <w:sz w:val="16"/>
              </w:rPr>
            </w:pPr>
            <w:r w:rsidRPr="000E4D32">
              <w:rPr>
                <w:rFonts w:ascii="Times New Roman"/>
                <w:sz w:val="16"/>
              </w:rPr>
              <w:t>Round 2026.7 for use in passenger cars panels</w:t>
            </w:r>
          </w:p>
        </w:tc>
      </w:tr>
      <w:tr w:rsidR="00AA7684" w:rsidRPr="000E4D32" w14:paraId="36C9DBA4" w14:textId="77777777" w:rsidTr="00AA7684">
        <w:tc>
          <w:tcPr>
            <w:tcW w:w="1314" w:type="dxa"/>
            <w:tcBorders>
              <w:top w:val="single" w:sz="4" w:space="0" w:color="auto"/>
              <w:left w:val="single" w:sz="4" w:space="0" w:color="auto"/>
              <w:bottom w:val="single" w:sz="4" w:space="0" w:color="auto"/>
              <w:right w:val="single" w:sz="4" w:space="0" w:color="auto"/>
            </w:tcBorders>
          </w:tcPr>
          <w:p w14:paraId="774A085B" w14:textId="77777777" w:rsidR="00AA7684" w:rsidRPr="000E4D32" w:rsidRDefault="00AA7684" w:rsidP="009B593E">
            <w:pPr>
              <w:spacing w:after="0"/>
              <w:rPr>
                <w:rFonts w:ascii="Times New Roman"/>
                <w:sz w:val="16"/>
              </w:rPr>
            </w:pPr>
            <w:r w:rsidRPr="000E4D32">
              <w:rPr>
                <w:rFonts w:ascii="Times New Roman"/>
                <w:sz w:val="16"/>
              </w:rPr>
              <w:t>3920 62 19</w:t>
            </w:r>
          </w:p>
        </w:tc>
        <w:tc>
          <w:tcPr>
            <w:tcW w:w="676" w:type="dxa"/>
            <w:tcBorders>
              <w:top w:val="single" w:sz="4" w:space="0" w:color="auto"/>
              <w:left w:val="single" w:sz="4" w:space="0" w:color="auto"/>
              <w:bottom w:val="single" w:sz="4" w:space="0" w:color="auto"/>
              <w:right w:val="single" w:sz="4" w:space="0" w:color="auto"/>
            </w:tcBorders>
          </w:tcPr>
          <w:p w14:paraId="6E2F7AC6"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2E85F78A" w14:textId="77777777" w:rsidR="00AA7684" w:rsidRPr="000E4D32" w:rsidRDefault="00AA7684" w:rsidP="009B593E">
            <w:pPr>
              <w:spacing w:after="0"/>
              <w:rPr>
                <w:rFonts w:ascii="Times New Roman"/>
                <w:sz w:val="16"/>
              </w:rPr>
            </w:pPr>
            <w:r w:rsidRPr="000E4D32">
              <w:rPr>
                <w:rFonts w:ascii="Times New Roman"/>
                <w:sz w:val="16"/>
              </w:rPr>
              <w:t>8495754/2025</w:t>
            </w:r>
          </w:p>
        </w:tc>
        <w:tc>
          <w:tcPr>
            <w:tcW w:w="3385" w:type="dxa"/>
            <w:tcBorders>
              <w:top w:val="single" w:sz="4" w:space="0" w:color="auto"/>
              <w:left w:val="single" w:sz="4" w:space="0" w:color="auto"/>
              <w:bottom w:val="single" w:sz="4" w:space="0" w:color="auto"/>
              <w:right w:val="single" w:sz="4" w:space="0" w:color="auto"/>
            </w:tcBorders>
          </w:tcPr>
          <w:p w14:paraId="26D4A910" w14:textId="77777777" w:rsidR="00AA7684" w:rsidRPr="000E4D32" w:rsidRDefault="00AA7684" w:rsidP="009B593E">
            <w:pPr>
              <w:spacing w:after="0"/>
              <w:rPr>
                <w:rFonts w:ascii="Times New Roman"/>
                <w:sz w:val="16"/>
              </w:rPr>
            </w:pPr>
            <w:r w:rsidRPr="000E4D32">
              <w:rPr>
                <w:rFonts w:ascii="Times New Roman"/>
                <w:sz w:val="16"/>
              </w:rPr>
              <w:t>High-performance print grade of poly(ethylene terephthalate) (PET) film in rolls with:</w:t>
            </w:r>
            <w:r w:rsidRPr="000E4D32">
              <w:rPr>
                <w:rFonts w:ascii="Times New Roman"/>
                <w:sz w:val="16"/>
              </w:rPr>
              <w:t>  </w:t>
            </w:r>
          </w:p>
          <w:p w14:paraId="47669A50"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t xml:space="preserve">a thickness of 35 </w:t>
            </w:r>
            <w:r w:rsidRPr="000E4D32">
              <w:rPr>
                <w:rFonts w:ascii="Times New Roman"/>
                <w:sz w:val="16"/>
              </w:rPr>
              <w:t>μ</w:t>
            </w:r>
            <w:r w:rsidRPr="000E4D32">
              <w:rPr>
                <w:rFonts w:ascii="Times New Roman"/>
                <w:sz w:val="16"/>
              </w:rPr>
              <w:t xml:space="preserve">m or more, but not more than 75 </w:t>
            </w:r>
            <w:r w:rsidRPr="000E4D32">
              <w:rPr>
                <w:rFonts w:ascii="Times New Roman"/>
                <w:sz w:val="16"/>
              </w:rPr>
              <w:t>μ</w:t>
            </w:r>
            <w:r w:rsidRPr="000E4D32">
              <w:rPr>
                <w:rFonts w:ascii="Times New Roman"/>
                <w:sz w:val="16"/>
              </w:rPr>
              <w:t>m,</w:t>
            </w:r>
          </w:p>
          <w:p w14:paraId="463ABE30"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t>a tensile strength of at least 40 MPa in the machine direction (MD) and at least 200 MPa in the transverse direction (TD),</w:t>
            </w:r>
          </w:p>
          <w:p w14:paraId="569F0A15"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t>an elongation at break of at least 400</w:t>
            </w:r>
            <w:r w:rsidRPr="000E4D32">
              <w:rPr>
                <w:rFonts w:ascii="Times New Roman"/>
                <w:sz w:val="16"/>
              </w:rPr>
              <w:t> </w:t>
            </w:r>
            <w:r w:rsidRPr="000E4D32">
              <w:rPr>
                <w:rFonts w:ascii="Times New Roman"/>
                <w:sz w:val="16"/>
              </w:rPr>
              <w:t>% in MD and at least 30</w:t>
            </w:r>
            <w:r w:rsidRPr="000E4D32">
              <w:rPr>
                <w:rFonts w:ascii="Times New Roman"/>
                <w:sz w:val="16"/>
              </w:rPr>
              <w:t> </w:t>
            </w:r>
            <w:r w:rsidRPr="000E4D32">
              <w:rPr>
                <w:rFonts w:ascii="Times New Roman"/>
                <w:sz w:val="16"/>
              </w:rPr>
              <w:t>% in TD,</w:t>
            </w:r>
            <w:r w:rsidRPr="000E4D32">
              <w:rPr>
                <w:rFonts w:ascii="Times New Roman"/>
                <w:sz w:val="16"/>
              </w:rPr>
              <w:t>  </w:t>
            </w:r>
          </w:p>
          <w:p w14:paraId="2E52AEE2"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lastRenderedPageBreak/>
              <w:t>a heat shrinkage (at 90 degrees Celsius for 10 seconds) in MD of 0,49</w:t>
            </w:r>
            <w:r w:rsidRPr="000E4D32">
              <w:rPr>
                <w:rFonts w:ascii="Times New Roman"/>
                <w:sz w:val="16"/>
              </w:rPr>
              <w:t> </w:t>
            </w:r>
            <w:r w:rsidRPr="000E4D32">
              <w:rPr>
                <w:rFonts w:ascii="Times New Roman"/>
                <w:sz w:val="16"/>
              </w:rPr>
              <w:t>% or more, but not more than 0,51</w:t>
            </w:r>
            <w:r w:rsidRPr="000E4D32">
              <w:rPr>
                <w:rFonts w:ascii="Times New Roman"/>
                <w:sz w:val="16"/>
              </w:rPr>
              <w:t> </w:t>
            </w:r>
            <w:r w:rsidRPr="000E4D32">
              <w:rPr>
                <w:rFonts w:ascii="Times New Roman"/>
                <w:sz w:val="16"/>
              </w:rPr>
              <w:t>%,</w:t>
            </w:r>
            <w:r w:rsidRPr="000E4D32">
              <w:rPr>
                <w:rFonts w:ascii="Times New Roman"/>
                <w:sz w:val="16"/>
              </w:rPr>
              <w:t>  </w:t>
            </w:r>
          </w:p>
          <w:p w14:paraId="350BD31E"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t>a heat shrinkage dynamic in TD of no more than 20 percentage points between 55</w:t>
            </w:r>
            <w:r w:rsidRPr="000E4D32">
              <w:rPr>
                <w:rFonts w:ascii="Times New Roman"/>
                <w:sz w:val="16"/>
              </w:rPr>
              <w:t>°</w:t>
            </w:r>
            <w:r w:rsidRPr="000E4D32">
              <w:rPr>
                <w:rFonts w:ascii="Times New Roman"/>
                <w:sz w:val="16"/>
              </w:rPr>
              <w:t>C and 70</w:t>
            </w:r>
            <w:r w:rsidRPr="000E4D32">
              <w:rPr>
                <w:rFonts w:ascii="Times New Roman"/>
                <w:sz w:val="16"/>
              </w:rPr>
              <w:t>°</w:t>
            </w:r>
            <w:r w:rsidRPr="000E4D32">
              <w:rPr>
                <w:rFonts w:ascii="Times New Roman"/>
                <w:sz w:val="16"/>
              </w:rPr>
              <w:t>C,</w:t>
            </w:r>
            <w:r w:rsidRPr="000E4D32">
              <w:rPr>
                <w:rFonts w:ascii="Times New Roman"/>
                <w:sz w:val="16"/>
              </w:rPr>
              <w:t> </w:t>
            </w:r>
          </w:p>
          <w:p w14:paraId="21AEF686"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t>a light transmittance equal to or greater than 85</w:t>
            </w:r>
            <w:r w:rsidRPr="000E4D32">
              <w:rPr>
                <w:rFonts w:ascii="Times New Roman"/>
                <w:sz w:val="16"/>
              </w:rPr>
              <w:t> </w:t>
            </w:r>
            <w:r w:rsidRPr="000E4D32">
              <w:rPr>
                <w:rFonts w:ascii="Times New Roman"/>
                <w:sz w:val="16"/>
              </w:rPr>
              <w:t>%,</w:t>
            </w:r>
          </w:p>
          <w:p w14:paraId="5034373D"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t>a haze ratio equal to or less than 6</w:t>
            </w:r>
            <w:r w:rsidRPr="000E4D32">
              <w:rPr>
                <w:rFonts w:ascii="Times New Roman"/>
                <w:sz w:val="16"/>
              </w:rPr>
              <w:t> </w:t>
            </w:r>
            <w:r w:rsidRPr="000E4D32">
              <w:rPr>
                <w:rFonts w:ascii="Times New Roman"/>
                <w:sz w:val="16"/>
              </w:rPr>
              <w:t>%,</w:t>
            </w:r>
            <w:r w:rsidRPr="000E4D32">
              <w:rPr>
                <w:rFonts w:ascii="Times New Roman"/>
                <w:sz w:val="16"/>
              </w:rPr>
              <w:t> </w:t>
            </w:r>
          </w:p>
          <w:p w14:paraId="7E3800B7"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t>a surface tension equal to or greater than 38 mN/m,</w:t>
            </w:r>
            <w:r w:rsidRPr="000E4D32">
              <w:rPr>
                <w:rFonts w:ascii="Times New Roman"/>
                <w:sz w:val="16"/>
              </w:rPr>
              <w:t> </w:t>
            </w:r>
          </w:p>
          <w:p w14:paraId="4580595A"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t>with a density of 1.30 g/cm</w:t>
            </w:r>
            <w:r w:rsidRPr="000E4D32">
              <w:rPr>
                <w:rFonts w:ascii="Times New Roman"/>
                <w:sz w:val="16"/>
              </w:rPr>
              <w:t>³</w:t>
            </w:r>
            <w:r w:rsidRPr="000E4D32">
              <w:rPr>
                <w:rFonts w:ascii="Times New Roman"/>
                <w:sz w:val="16"/>
              </w:rPr>
              <w:t xml:space="preserve"> or more, but not more than 1.34 g/cm</w:t>
            </w:r>
            <w:r w:rsidRPr="000E4D32">
              <w:rPr>
                <w:rFonts w:ascii="Times New Roman"/>
                <w:sz w:val="16"/>
              </w:rPr>
              <w:t>³</w:t>
            </w:r>
            <w:r w:rsidRPr="000E4D32">
              <w:rPr>
                <w:rFonts w:ascii="Times New Roman"/>
                <w:sz w:val="16"/>
              </w:rPr>
              <w:t>,</w:t>
            </w:r>
            <w:r w:rsidRPr="000E4D32">
              <w:rPr>
                <w:rFonts w:ascii="Times New Roman"/>
                <w:sz w:val="16"/>
              </w:rPr>
              <w:t> </w:t>
            </w:r>
          </w:p>
          <w:p w14:paraId="67F0A8AF" w14:textId="77777777" w:rsidR="00AA7684" w:rsidRPr="000E4D32" w:rsidRDefault="00AA7684" w:rsidP="009B593E">
            <w:pPr>
              <w:numPr>
                <w:ilvl w:val="0"/>
                <w:numId w:val="17"/>
              </w:numPr>
              <w:spacing w:after="0" w:line="278" w:lineRule="auto"/>
              <w:rPr>
                <w:rFonts w:ascii="Times New Roman"/>
                <w:sz w:val="16"/>
              </w:rPr>
            </w:pPr>
            <w:r w:rsidRPr="000E4D32">
              <w:rPr>
                <w:rFonts w:ascii="Times New Roman"/>
                <w:sz w:val="16"/>
              </w:rPr>
              <w:t>a shelf life declared by the manufacturer of not less than 12 months</w:t>
            </w:r>
          </w:p>
        </w:tc>
        <w:tc>
          <w:tcPr>
            <w:tcW w:w="992" w:type="dxa"/>
            <w:tcBorders>
              <w:top w:val="single" w:sz="4" w:space="0" w:color="auto"/>
              <w:left w:val="single" w:sz="4" w:space="0" w:color="auto"/>
              <w:bottom w:val="single" w:sz="4" w:space="0" w:color="auto"/>
              <w:right w:val="single" w:sz="4" w:space="0" w:color="auto"/>
            </w:tcBorders>
          </w:tcPr>
          <w:p w14:paraId="16843D5C" w14:textId="77777777" w:rsidR="00AA7684" w:rsidRPr="000E4D32" w:rsidRDefault="00AA7684" w:rsidP="009B593E">
            <w:pPr>
              <w:spacing w:after="0"/>
              <w:rPr>
                <w:rFonts w:ascii="Times New Roman"/>
                <w:sz w:val="16"/>
                <w:u w:val="single"/>
              </w:rPr>
            </w:pPr>
            <w:r w:rsidRPr="000E4D32">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6A32A898"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347AB592"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62948086"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76137064"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2CB92C1" w14:textId="77777777" w:rsidR="00AA7684" w:rsidRPr="000E4D32" w:rsidRDefault="00AA7684" w:rsidP="009B593E">
            <w:pPr>
              <w:spacing w:after="0"/>
              <w:rPr>
                <w:rFonts w:ascii="Times New Roman"/>
                <w:sz w:val="16"/>
              </w:rPr>
            </w:pPr>
            <w:r w:rsidRPr="000E4D32">
              <w:rPr>
                <w:rFonts w:ascii="Times New Roman"/>
                <w:sz w:val="16"/>
              </w:rPr>
              <w:t>Round 2026.7 for the production of shrink sleeve labels</w:t>
            </w:r>
          </w:p>
        </w:tc>
      </w:tr>
      <w:tr w:rsidR="00AA7684" w:rsidRPr="000E4D32" w14:paraId="03E08D82" w14:textId="77777777" w:rsidTr="00AA7684">
        <w:tc>
          <w:tcPr>
            <w:tcW w:w="1314" w:type="dxa"/>
            <w:tcBorders>
              <w:top w:val="single" w:sz="4" w:space="0" w:color="auto"/>
              <w:left w:val="single" w:sz="4" w:space="0" w:color="auto"/>
              <w:bottom w:val="single" w:sz="4" w:space="0" w:color="auto"/>
              <w:right w:val="single" w:sz="4" w:space="0" w:color="auto"/>
            </w:tcBorders>
          </w:tcPr>
          <w:p w14:paraId="78FC0122" w14:textId="77777777" w:rsidR="00AA7684" w:rsidRPr="000E4D32" w:rsidRDefault="00AA7684" w:rsidP="009B593E">
            <w:pPr>
              <w:spacing w:after="0"/>
              <w:rPr>
                <w:rFonts w:ascii="Times New Roman"/>
                <w:sz w:val="16"/>
              </w:rPr>
            </w:pPr>
            <w:r w:rsidRPr="000E4D32">
              <w:rPr>
                <w:rFonts w:ascii="Times New Roman"/>
                <w:sz w:val="16"/>
              </w:rPr>
              <w:t>3921 19 00</w:t>
            </w:r>
          </w:p>
        </w:tc>
        <w:tc>
          <w:tcPr>
            <w:tcW w:w="676" w:type="dxa"/>
            <w:tcBorders>
              <w:top w:val="single" w:sz="4" w:space="0" w:color="auto"/>
              <w:left w:val="single" w:sz="4" w:space="0" w:color="auto"/>
              <w:bottom w:val="single" w:sz="4" w:space="0" w:color="auto"/>
              <w:right w:val="single" w:sz="4" w:space="0" w:color="auto"/>
            </w:tcBorders>
          </w:tcPr>
          <w:p w14:paraId="76C47E64"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6B31CB12" w14:textId="77777777" w:rsidR="00AA7684" w:rsidRPr="000E4D32" w:rsidRDefault="00AA7684" w:rsidP="009B593E">
            <w:pPr>
              <w:spacing w:after="0"/>
              <w:rPr>
                <w:rFonts w:ascii="Times New Roman"/>
                <w:sz w:val="16"/>
              </w:rPr>
            </w:pPr>
            <w:r w:rsidRPr="000E4D32">
              <w:rPr>
                <w:rFonts w:ascii="Times New Roman"/>
                <w:sz w:val="16"/>
              </w:rPr>
              <w:t>8480639/2025</w:t>
            </w:r>
          </w:p>
        </w:tc>
        <w:tc>
          <w:tcPr>
            <w:tcW w:w="3385" w:type="dxa"/>
            <w:tcBorders>
              <w:top w:val="single" w:sz="4" w:space="0" w:color="auto"/>
              <w:left w:val="single" w:sz="4" w:space="0" w:color="auto"/>
              <w:bottom w:val="single" w:sz="4" w:space="0" w:color="auto"/>
              <w:right w:val="single" w:sz="4" w:space="0" w:color="auto"/>
            </w:tcBorders>
          </w:tcPr>
          <w:p w14:paraId="235AB923" w14:textId="77777777" w:rsidR="00AA7684" w:rsidRPr="000E4D32" w:rsidRDefault="00AA7684" w:rsidP="009B593E">
            <w:pPr>
              <w:spacing w:after="0"/>
              <w:rPr>
                <w:rFonts w:ascii="Times New Roman"/>
                <w:sz w:val="16"/>
              </w:rPr>
            </w:pPr>
            <w:r w:rsidRPr="000E4D32">
              <w:rPr>
                <w:rFonts w:ascii="Times New Roman"/>
                <w:sz w:val="16"/>
              </w:rPr>
              <w:t>Thermal Runaway Protection Pads,</w:t>
            </w:r>
          </w:p>
          <w:p w14:paraId="6A7D4935" w14:textId="77777777" w:rsidR="00AA7684" w:rsidRPr="000E4D32" w:rsidRDefault="00AA7684" w:rsidP="009B593E">
            <w:pPr>
              <w:numPr>
                <w:ilvl w:val="0"/>
                <w:numId w:val="18"/>
              </w:numPr>
              <w:spacing w:after="0" w:line="278" w:lineRule="auto"/>
              <w:rPr>
                <w:rFonts w:ascii="Times New Roman"/>
                <w:sz w:val="16"/>
              </w:rPr>
            </w:pPr>
            <w:r w:rsidRPr="000E4D32">
              <w:rPr>
                <w:rFonts w:ascii="Times New Roman"/>
                <w:sz w:val="16"/>
              </w:rPr>
              <w:t>made from closed-cell silicone foam,</w:t>
            </w:r>
          </w:p>
          <w:p w14:paraId="636E59C2" w14:textId="77777777" w:rsidR="00AA7684" w:rsidRPr="000E4D32" w:rsidRDefault="00AA7684" w:rsidP="009B593E">
            <w:pPr>
              <w:numPr>
                <w:ilvl w:val="0"/>
                <w:numId w:val="18"/>
              </w:numPr>
              <w:spacing w:after="0" w:line="278" w:lineRule="auto"/>
              <w:rPr>
                <w:rFonts w:ascii="Times New Roman"/>
                <w:sz w:val="16"/>
              </w:rPr>
            </w:pPr>
            <w:r w:rsidRPr="000E4D32">
              <w:rPr>
                <w:rFonts w:ascii="Times New Roman"/>
                <w:sz w:val="16"/>
              </w:rPr>
              <w:t>with a thickness of 2.0 mm or more but not more than 4.8 mm,</w:t>
            </w:r>
          </w:p>
          <w:p w14:paraId="1B7649B6" w14:textId="77777777" w:rsidR="00AA7684" w:rsidRPr="000E4D32" w:rsidRDefault="00AA7684" w:rsidP="009B593E">
            <w:pPr>
              <w:numPr>
                <w:ilvl w:val="0"/>
                <w:numId w:val="18"/>
              </w:numPr>
              <w:spacing w:after="0" w:line="278" w:lineRule="auto"/>
              <w:rPr>
                <w:rFonts w:ascii="Times New Roman"/>
                <w:sz w:val="16"/>
              </w:rPr>
            </w:pPr>
            <w:r w:rsidRPr="000E4D32">
              <w:rPr>
                <w:rFonts w:ascii="Times New Roman"/>
                <w:sz w:val="16"/>
              </w:rPr>
              <w:t>a thermal insulation of 0.33 Km</w:t>
            </w:r>
            <w:r w:rsidRPr="000E4D32">
              <w:rPr>
                <w:rFonts w:ascii="Times New Roman"/>
                <w:sz w:val="16"/>
              </w:rPr>
              <w:t>²</w:t>
            </w:r>
            <w:r w:rsidRPr="000E4D32">
              <w:rPr>
                <w:rFonts w:ascii="Times New Roman"/>
                <w:sz w:val="16"/>
              </w:rPr>
              <w:t>/W (according to ASTM-C518)</w:t>
            </w:r>
          </w:p>
          <w:p w14:paraId="23F6839D" w14:textId="77777777" w:rsidR="00AA7684" w:rsidRPr="000E4D32" w:rsidRDefault="00AA7684" w:rsidP="009B593E">
            <w:pPr>
              <w:numPr>
                <w:ilvl w:val="0"/>
                <w:numId w:val="18"/>
              </w:numPr>
              <w:spacing w:after="0" w:line="278" w:lineRule="auto"/>
              <w:rPr>
                <w:rFonts w:ascii="Times New Roman"/>
                <w:sz w:val="16"/>
              </w:rPr>
            </w:pPr>
            <w:r w:rsidRPr="000E4D32">
              <w:rPr>
                <w:rFonts w:ascii="Times New Roman"/>
                <w:sz w:val="16"/>
              </w:rPr>
              <w:t>a dielectric strength of 3.4 Kv/mm (according to ASTM- D149)</w:t>
            </w: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4323F63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55A9E0E4"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71257227"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44992E84"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439A4A9B"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12CEF2F" w14:textId="77777777" w:rsidR="00AA7684" w:rsidRPr="000E4D32" w:rsidRDefault="00AA7684" w:rsidP="009B593E">
            <w:pPr>
              <w:spacing w:after="0"/>
              <w:rPr>
                <w:rFonts w:ascii="Times New Roman"/>
                <w:sz w:val="16"/>
              </w:rPr>
            </w:pPr>
            <w:r w:rsidRPr="000E4D32">
              <w:rPr>
                <w:rFonts w:ascii="Times New Roman"/>
                <w:sz w:val="16"/>
              </w:rPr>
              <w:t>Round 2026.7 for battery cells</w:t>
            </w:r>
          </w:p>
        </w:tc>
      </w:tr>
      <w:tr w:rsidR="00AA7684" w:rsidRPr="000E4D32" w14:paraId="105FCFAC" w14:textId="77777777" w:rsidTr="00AA7684">
        <w:tc>
          <w:tcPr>
            <w:tcW w:w="1314" w:type="dxa"/>
            <w:tcBorders>
              <w:top w:val="single" w:sz="4" w:space="0" w:color="auto"/>
              <w:left w:val="single" w:sz="4" w:space="0" w:color="auto"/>
              <w:bottom w:val="single" w:sz="4" w:space="0" w:color="auto"/>
              <w:right w:val="single" w:sz="4" w:space="0" w:color="auto"/>
            </w:tcBorders>
          </w:tcPr>
          <w:p w14:paraId="58A166E0" w14:textId="77777777" w:rsidR="00AA7684" w:rsidRPr="000E4D32" w:rsidRDefault="00AA7684" w:rsidP="009B593E">
            <w:pPr>
              <w:spacing w:after="0"/>
              <w:rPr>
                <w:rFonts w:ascii="Times New Roman"/>
                <w:sz w:val="16"/>
              </w:rPr>
            </w:pPr>
            <w:r w:rsidRPr="000E4D32">
              <w:rPr>
                <w:rFonts w:ascii="Times New Roman"/>
                <w:sz w:val="16"/>
              </w:rPr>
              <w:t>3921 90 55</w:t>
            </w:r>
          </w:p>
        </w:tc>
        <w:tc>
          <w:tcPr>
            <w:tcW w:w="676" w:type="dxa"/>
            <w:tcBorders>
              <w:top w:val="single" w:sz="4" w:space="0" w:color="auto"/>
              <w:left w:val="single" w:sz="4" w:space="0" w:color="auto"/>
              <w:bottom w:val="single" w:sz="4" w:space="0" w:color="auto"/>
              <w:right w:val="single" w:sz="4" w:space="0" w:color="auto"/>
            </w:tcBorders>
          </w:tcPr>
          <w:p w14:paraId="42F4977C"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3C645068" w14:textId="77777777" w:rsidR="00AA7684" w:rsidRPr="000E4D32" w:rsidRDefault="00AA7684" w:rsidP="009B593E">
            <w:pPr>
              <w:spacing w:after="0"/>
              <w:rPr>
                <w:rFonts w:ascii="Times New Roman"/>
                <w:sz w:val="16"/>
              </w:rPr>
            </w:pPr>
            <w:r w:rsidRPr="000E4D32">
              <w:rPr>
                <w:rFonts w:ascii="Times New Roman"/>
                <w:sz w:val="16"/>
              </w:rPr>
              <w:t>8480332/2025</w:t>
            </w:r>
          </w:p>
        </w:tc>
        <w:tc>
          <w:tcPr>
            <w:tcW w:w="3385" w:type="dxa"/>
            <w:tcBorders>
              <w:top w:val="single" w:sz="4" w:space="0" w:color="auto"/>
              <w:left w:val="single" w:sz="4" w:space="0" w:color="auto"/>
              <w:bottom w:val="single" w:sz="4" w:space="0" w:color="auto"/>
              <w:right w:val="single" w:sz="4" w:space="0" w:color="auto"/>
            </w:tcBorders>
          </w:tcPr>
          <w:p w14:paraId="546A2397" w14:textId="77777777" w:rsidR="00AA7684" w:rsidRPr="000E4D32" w:rsidRDefault="00AA7684" w:rsidP="009B593E">
            <w:pPr>
              <w:spacing w:after="0"/>
              <w:rPr>
                <w:rFonts w:ascii="Times New Roman"/>
                <w:sz w:val="16"/>
              </w:rPr>
            </w:pPr>
            <w:r w:rsidRPr="000E4D32">
              <w:rPr>
                <w:rFonts w:ascii="Times New Roman"/>
                <w:sz w:val="16"/>
              </w:rPr>
              <w:t>Flexible prepreg sheets or rolls made of modified epoxy resin without the use of halogenated flame retardants with embedded glass fabric</w:t>
            </w:r>
          </w:p>
          <w:p w14:paraId="06E446AE" w14:textId="77777777" w:rsidR="00AA7684" w:rsidRPr="000E4D32" w:rsidRDefault="00AA7684" w:rsidP="009B593E">
            <w:pPr>
              <w:numPr>
                <w:ilvl w:val="0"/>
                <w:numId w:val="19"/>
              </w:numPr>
              <w:spacing w:after="0" w:line="278" w:lineRule="auto"/>
              <w:rPr>
                <w:rFonts w:ascii="Times New Roman"/>
                <w:sz w:val="16"/>
              </w:rPr>
            </w:pPr>
            <w:r w:rsidRPr="000E4D32">
              <w:rPr>
                <w:rFonts w:ascii="Times New Roman"/>
                <w:sz w:val="16"/>
              </w:rPr>
              <w:t>with a TG &gt;145</w:t>
            </w:r>
            <w:r w:rsidRPr="000E4D32">
              <w:rPr>
                <w:rFonts w:ascii="Times New Roman"/>
                <w:sz w:val="16"/>
              </w:rPr>
              <w:t>°</w:t>
            </w:r>
            <w:r w:rsidRPr="000E4D32">
              <w:rPr>
                <w:rFonts w:ascii="Times New Roman"/>
                <w:sz w:val="16"/>
              </w:rPr>
              <w:t>C and &lt; 200</w:t>
            </w:r>
            <w:r w:rsidRPr="000E4D32">
              <w:rPr>
                <w:rFonts w:ascii="Times New Roman"/>
                <w:sz w:val="16"/>
              </w:rPr>
              <w:t>°</w:t>
            </w:r>
            <w:r w:rsidRPr="000E4D32">
              <w:rPr>
                <w:rFonts w:ascii="Times New Roman"/>
                <w:sz w:val="16"/>
              </w:rPr>
              <w:t xml:space="preserve"> according to TMA</w:t>
            </w:r>
          </w:p>
          <w:p w14:paraId="7E78271F" w14:textId="77777777" w:rsidR="00AA7684" w:rsidRPr="000E4D32" w:rsidRDefault="00AA7684" w:rsidP="009B593E">
            <w:pPr>
              <w:numPr>
                <w:ilvl w:val="0"/>
                <w:numId w:val="19"/>
              </w:numPr>
              <w:spacing w:after="0" w:line="278" w:lineRule="auto"/>
              <w:rPr>
                <w:rFonts w:ascii="Times New Roman"/>
                <w:sz w:val="16"/>
              </w:rPr>
            </w:pPr>
            <w:r w:rsidRPr="000E4D32">
              <w:rPr>
                <w:rFonts w:ascii="Times New Roman"/>
                <w:sz w:val="16"/>
              </w:rPr>
              <w:t>with a classification according to IPC-4101/128 or 4101/130 or IPC-4101/153 or 4101/154</w:t>
            </w:r>
          </w:p>
        </w:tc>
        <w:tc>
          <w:tcPr>
            <w:tcW w:w="992" w:type="dxa"/>
            <w:tcBorders>
              <w:top w:val="single" w:sz="4" w:space="0" w:color="auto"/>
              <w:left w:val="single" w:sz="4" w:space="0" w:color="auto"/>
              <w:bottom w:val="single" w:sz="4" w:space="0" w:color="auto"/>
              <w:right w:val="single" w:sz="4" w:space="0" w:color="auto"/>
            </w:tcBorders>
          </w:tcPr>
          <w:p w14:paraId="6281CD04"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28A2FCEE"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0FCDEE36"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6A38467C" w14:textId="77777777" w:rsidR="00AA7684" w:rsidRPr="000E4D32" w:rsidRDefault="00AA7684" w:rsidP="009B593E">
            <w:pPr>
              <w:spacing w:after="0"/>
              <w:rPr>
                <w:rFonts w:ascii="Times New Roman"/>
                <w:sz w:val="16"/>
              </w:rPr>
            </w:pPr>
            <w:r w:rsidRPr="000E4D32">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0BF4FE15"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0C428D8" w14:textId="77777777" w:rsidR="00AA7684" w:rsidRPr="000E4D32" w:rsidRDefault="00AA7684" w:rsidP="009B593E">
            <w:pPr>
              <w:spacing w:after="0"/>
              <w:rPr>
                <w:rFonts w:ascii="Times New Roman"/>
                <w:sz w:val="16"/>
              </w:rPr>
            </w:pPr>
            <w:r w:rsidRPr="000E4D32">
              <w:rPr>
                <w:rFonts w:ascii="Times New Roman"/>
                <w:sz w:val="16"/>
              </w:rPr>
              <w:t>Round 2026.7 for the production of printed circuit boards</w:t>
            </w:r>
          </w:p>
        </w:tc>
      </w:tr>
      <w:tr w:rsidR="00AA7684" w:rsidRPr="000E4D32" w14:paraId="489D8BF8" w14:textId="77777777" w:rsidTr="00AA7684">
        <w:tc>
          <w:tcPr>
            <w:tcW w:w="1314" w:type="dxa"/>
            <w:tcBorders>
              <w:top w:val="single" w:sz="4" w:space="0" w:color="auto"/>
              <w:left w:val="single" w:sz="4" w:space="0" w:color="auto"/>
              <w:bottom w:val="single" w:sz="4" w:space="0" w:color="auto"/>
              <w:right w:val="single" w:sz="4" w:space="0" w:color="auto"/>
            </w:tcBorders>
          </w:tcPr>
          <w:p w14:paraId="46AEADDC" w14:textId="77777777" w:rsidR="00AA7684" w:rsidRPr="000E4D32" w:rsidRDefault="00AA7684" w:rsidP="009B593E">
            <w:pPr>
              <w:spacing w:after="0"/>
              <w:rPr>
                <w:rFonts w:ascii="Times New Roman"/>
                <w:sz w:val="16"/>
              </w:rPr>
            </w:pPr>
            <w:r w:rsidRPr="000E4D32">
              <w:rPr>
                <w:rFonts w:ascii="Times New Roman"/>
                <w:sz w:val="16"/>
              </w:rPr>
              <w:t>5401 10 14</w:t>
            </w:r>
          </w:p>
        </w:tc>
        <w:tc>
          <w:tcPr>
            <w:tcW w:w="676" w:type="dxa"/>
            <w:tcBorders>
              <w:top w:val="single" w:sz="4" w:space="0" w:color="auto"/>
              <w:left w:val="single" w:sz="4" w:space="0" w:color="auto"/>
              <w:bottom w:val="single" w:sz="4" w:space="0" w:color="auto"/>
              <w:right w:val="single" w:sz="4" w:space="0" w:color="auto"/>
            </w:tcBorders>
          </w:tcPr>
          <w:p w14:paraId="3650A97D"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4F82EEB6" w14:textId="77777777" w:rsidR="00AA7684" w:rsidRPr="000E4D32" w:rsidRDefault="00AA7684" w:rsidP="009B593E">
            <w:pPr>
              <w:spacing w:after="0"/>
              <w:rPr>
                <w:rFonts w:ascii="Times New Roman"/>
                <w:sz w:val="16"/>
              </w:rPr>
            </w:pPr>
            <w:r w:rsidRPr="000E4D32">
              <w:rPr>
                <w:rFonts w:ascii="Times New Roman"/>
                <w:sz w:val="16"/>
              </w:rPr>
              <w:t>8377501/2025</w:t>
            </w:r>
          </w:p>
        </w:tc>
        <w:tc>
          <w:tcPr>
            <w:tcW w:w="3385" w:type="dxa"/>
            <w:tcBorders>
              <w:top w:val="single" w:sz="4" w:space="0" w:color="auto"/>
              <w:left w:val="single" w:sz="4" w:space="0" w:color="auto"/>
              <w:bottom w:val="single" w:sz="4" w:space="0" w:color="auto"/>
              <w:right w:val="single" w:sz="4" w:space="0" w:color="auto"/>
            </w:tcBorders>
          </w:tcPr>
          <w:p w14:paraId="15D095F7" w14:textId="77777777" w:rsidR="00AA7684" w:rsidRPr="000E4D32" w:rsidRDefault="00AA7684" w:rsidP="009B593E">
            <w:pPr>
              <w:spacing w:after="0"/>
              <w:rPr>
                <w:rFonts w:ascii="Times New Roman"/>
                <w:sz w:val="16"/>
              </w:rPr>
            </w:pPr>
            <w:r w:rsidRPr="000E4D32">
              <w:rPr>
                <w:rFonts w:ascii="Times New Roman"/>
                <w:sz w:val="16"/>
              </w:rPr>
              <w:t>Poly/poly core-spun yarns made from polyester high tenacity filament yarn as a core:</w:t>
            </w:r>
          </w:p>
          <w:p w14:paraId="7E15DFB2" w14:textId="77777777" w:rsidR="00AA7684" w:rsidRPr="000E4D32" w:rsidRDefault="00AA7684" w:rsidP="009B593E">
            <w:pPr>
              <w:numPr>
                <w:ilvl w:val="0"/>
                <w:numId w:val="20"/>
              </w:numPr>
              <w:spacing w:after="0" w:line="278" w:lineRule="auto"/>
              <w:rPr>
                <w:rFonts w:ascii="Times New Roman"/>
                <w:sz w:val="16"/>
              </w:rPr>
            </w:pPr>
            <w:r w:rsidRPr="000E4D32">
              <w:rPr>
                <w:rFonts w:ascii="Times New Roman"/>
                <w:sz w:val="16"/>
              </w:rPr>
              <w:t>covered with the staple polyester fibres,</w:t>
            </w:r>
          </w:p>
          <w:p w14:paraId="2833ADFF" w14:textId="77777777" w:rsidR="00AA7684" w:rsidRPr="000E4D32" w:rsidRDefault="00AA7684" w:rsidP="009B593E">
            <w:pPr>
              <w:numPr>
                <w:ilvl w:val="0"/>
                <w:numId w:val="20"/>
              </w:numPr>
              <w:spacing w:after="0" w:line="278" w:lineRule="auto"/>
              <w:rPr>
                <w:rFonts w:ascii="Times New Roman"/>
                <w:sz w:val="16"/>
              </w:rPr>
            </w:pPr>
            <w:r w:rsidRPr="000E4D32">
              <w:rPr>
                <w:rFonts w:ascii="Times New Roman"/>
                <w:sz w:val="16"/>
              </w:rPr>
              <w:t>with a twist of 410 TPM or more, but not more than 1200 TPM,</w:t>
            </w:r>
          </w:p>
          <w:p w14:paraId="61A6CCB4" w14:textId="77777777" w:rsidR="00AA7684" w:rsidRPr="000E4D32" w:rsidRDefault="00AA7684" w:rsidP="009B593E">
            <w:pPr>
              <w:numPr>
                <w:ilvl w:val="0"/>
                <w:numId w:val="20"/>
              </w:numPr>
              <w:spacing w:after="0" w:line="278" w:lineRule="auto"/>
              <w:rPr>
                <w:rFonts w:ascii="Times New Roman"/>
                <w:sz w:val="16"/>
              </w:rPr>
            </w:pPr>
            <w:r w:rsidRPr="000E4D32">
              <w:rPr>
                <w:rFonts w:ascii="Times New Roman"/>
                <w:sz w:val="16"/>
              </w:rPr>
              <w:t xml:space="preserve">with a linear density of 200 dtex or more, </w:t>
            </w:r>
            <w:r w:rsidRPr="000E4D32">
              <w:rPr>
                <w:rFonts w:ascii="Times New Roman"/>
                <w:sz w:val="16"/>
              </w:rPr>
              <w:lastRenderedPageBreak/>
              <w:t>but not more than 1500 dtex,</w:t>
            </w:r>
          </w:p>
          <w:p w14:paraId="5707F0A7" w14:textId="77777777" w:rsidR="00AA7684" w:rsidRPr="000E4D32" w:rsidRDefault="00AA7684" w:rsidP="009B593E">
            <w:pPr>
              <w:numPr>
                <w:ilvl w:val="0"/>
                <w:numId w:val="20"/>
              </w:numPr>
              <w:spacing w:after="0" w:line="278" w:lineRule="auto"/>
              <w:rPr>
                <w:rFonts w:ascii="Times New Roman"/>
                <w:sz w:val="16"/>
              </w:rPr>
            </w:pPr>
            <w:r w:rsidRPr="000E4D32">
              <w:rPr>
                <w:rFonts w:ascii="Times New Roman"/>
                <w:sz w:val="16"/>
              </w:rPr>
              <w:t>with an average minimum tenacity of 46 cN/tex,</w:t>
            </w:r>
          </w:p>
          <w:p w14:paraId="66A819A5" w14:textId="77777777" w:rsidR="00AA7684" w:rsidRPr="000E4D32" w:rsidRDefault="00AA7684" w:rsidP="009B593E">
            <w:pPr>
              <w:numPr>
                <w:ilvl w:val="0"/>
                <w:numId w:val="20"/>
              </w:numPr>
              <w:spacing w:after="0" w:line="278" w:lineRule="auto"/>
              <w:rPr>
                <w:rFonts w:ascii="Times New Roman"/>
                <w:sz w:val="16"/>
              </w:rPr>
            </w:pPr>
            <w:r w:rsidRPr="000E4D32">
              <w:rPr>
                <w:rFonts w:ascii="Times New Roman"/>
                <w:sz w:val="16"/>
              </w:rPr>
              <w:t>with an elongation of 13</w:t>
            </w:r>
            <w:r w:rsidRPr="000E4D32">
              <w:rPr>
                <w:rFonts w:ascii="Times New Roman"/>
                <w:sz w:val="16"/>
              </w:rPr>
              <w:t> </w:t>
            </w:r>
            <w:r w:rsidRPr="000E4D32">
              <w:rPr>
                <w:rFonts w:ascii="Times New Roman"/>
                <w:sz w:val="16"/>
              </w:rPr>
              <w:t>% or more, but not more than 23</w:t>
            </w:r>
            <w:r w:rsidRPr="000E4D32">
              <w:rPr>
                <w:rFonts w:ascii="Times New Roman"/>
                <w:sz w:val="16"/>
              </w:rPr>
              <w:t> </w:t>
            </w:r>
            <w:r w:rsidRPr="000E4D32">
              <w:rPr>
                <w:rFonts w:ascii="Times New Roman"/>
                <w:sz w:val="16"/>
              </w:rPr>
              <w:t>%,</w:t>
            </w:r>
          </w:p>
          <w:p w14:paraId="59ECCD1F" w14:textId="77777777" w:rsidR="00AA7684" w:rsidRPr="000E4D32" w:rsidRDefault="00AA7684" w:rsidP="009B593E">
            <w:pPr>
              <w:numPr>
                <w:ilvl w:val="0"/>
                <w:numId w:val="20"/>
              </w:numPr>
              <w:spacing w:after="0" w:line="278" w:lineRule="auto"/>
              <w:rPr>
                <w:rFonts w:ascii="Times New Roman"/>
                <w:sz w:val="16"/>
              </w:rPr>
            </w:pPr>
            <w:r w:rsidRPr="000E4D32">
              <w:rPr>
                <w:rFonts w:ascii="Times New Roman"/>
                <w:sz w:val="16"/>
              </w:rPr>
              <w:t>wound on the perforated dyeing tube ready for dyeing,</w:t>
            </w:r>
          </w:p>
          <w:p w14:paraId="6C85F39A" w14:textId="77777777" w:rsidR="00AA7684" w:rsidRPr="000E4D32" w:rsidRDefault="00AA7684" w:rsidP="009B593E">
            <w:pPr>
              <w:numPr>
                <w:ilvl w:val="0"/>
                <w:numId w:val="20"/>
              </w:numPr>
              <w:spacing w:after="0" w:line="278" w:lineRule="auto"/>
              <w:rPr>
                <w:rFonts w:ascii="Times New Roman"/>
                <w:sz w:val="16"/>
              </w:rPr>
            </w:pPr>
            <w:r w:rsidRPr="000E4D32">
              <w:rPr>
                <w:rFonts w:ascii="Times New Roman"/>
                <w:sz w:val="16"/>
              </w:rPr>
              <w:t>with a weight including the tube of 900</w:t>
            </w:r>
            <w:r w:rsidRPr="000E4D32">
              <w:rPr>
                <w:rFonts w:ascii="Times New Roman"/>
                <w:sz w:val="16"/>
              </w:rPr>
              <w:t> </w:t>
            </w:r>
            <w:r w:rsidRPr="000E4D32">
              <w:rPr>
                <w:rFonts w:ascii="Times New Roman"/>
                <w:sz w:val="16"/>
              </w:rPr>
              <w:t>g or more</w:t>
            </w:r>
          </w:p>
        </w:tc>
        <w:tc>
          <w:tcPr>
            <w:tcW w:w="992" w:type="dxa"/>
            <w:tcBorders>
              <w:top w:val="single" w:sz="4" w:space="0" w:color="auto"/>
              <w:left w:val="single" w:sz="4" w:space="0" w:color="auto"/>
              <w:bottom w:val="single" w:sz="4" w:space="0" w:color="auto"/>
              <w:right w:val="single" w:sz="4" w:space="0" w:color="auto"/>
            </w:tcBorders>
          </w:tcPr>
          <w:p w14:paraId="69DF56E0" w14:textId="77777777" w:rsidR="00AA7684" w:rsidRPr="000E4D32" w:rsidRDefault="00AA7684" w:rsidP="009B593E">
            <w:pPr>
              <w:spacing w:after="0"/>
              <w:rPr>
                <w:rFonts w:ascii="Times New Roman"/>
                <w:sz w:val="16"/>
                <w:u w:val="single"/>
              </w:rPr>
            </w:pPr>
            <w:r w:rsidRPr="000E4D32">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3814BA00"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0E3057B0"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6FA0AB90"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01E2AF19"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0640841" w14:textId="77777777" w:rsidR="00AA7684" w:rsidRPr="000E4D32" w:rsidRDefault="00AA7684" w:rsidP="009B593E">
            <w:pPr>
              <w:spacing w:after="0"/>
              <w:rPr>
                <w:rFonts w:ascii="Times New Roman"/>
                <w:sz w:val="16"/>
              </w:rPr>
            </w:pPr>
            <w:r w:rsidRPr="000E4D32">
              <w:rPr>
                <w:rFonts w:ascii="Times New Roman"/>
                <w:sz w:val="16"/>
              </w:rPr>
              <w:t>Round 2026.7 for the production of polyester threads</w:t>
            </w:r>
          </w:p>
        </w:tc>
      </w:tr>
      <w:tr w:rsidR="00AA7684" w:rsidRPr="000E4D32" w14:paraId="17CC7136" w14:textId="77777777" w:rsidTr="00AA7684">
        <w:tc>
          <w:tcPr>
            <w:tcW w:w="1314" w:type="dxa"/>
            <w:tcBorders>
              <w:top w:val="single" w:sz="4" w:space="0" w:color="auto"/>
              <w:left w:val="single" w:sz="4" w:space="0" w:color="auto"/>
              <w:bottom w:val="single" w:sz="4" w:space="0" w:color="auto"/>
              <w:right w:val="single" w:sz="4" w:space="0" w:color="auto"/>
            </w:tcBorders>
          </w:tcPr>
          <w:p w14:paraId="5F0F784B" w14:textId="77777777" w:rsidR="00AA7684" w:rsidRPr="000E4D32" w:rsidRDefault="00AA7684" w:rsidP="009B593E">
            <w:pPr>
              <w:spacing w:after="0"/>
              <w:rPr>
                <w:rFonts w:ascii="Times New Roman"/>
                <w:sz w:val="16"/>
              </w:rPr>
            </w:pPr>
            <w:r w:rsidRPr="000E4D32">
              <w:rPr>
                <w:rFonts w:ascii="Times New Roman"/>
                <w:sz w:val="16"/>
              </w:rPr>
              <w:t>5402 20 00</w:t>
            </w:r>
          </w:p>
        </w:tc>
        <w:tc>
          <w:tcPr>
            <w:tcW w:w="676" w:type="dxa"/>
            <w:tcBorders>
              <w:top w:val="single" w:sz="4" w:space="0" w:color="auto"/>
              <w:left w:val="single" w:sz="4" w:space="0" w:color="auto"/>
              <w:bottom w:val="single" w:sz="4" w:space="0" w:color="auto"/>
              <w:right w:val="single" w:sz="4" w:space="0" w:color="auto"/>
            </w:tcBorders>
          </w:tcPr>
          <w:p w14:paraId="6F86AEDC"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1CEF110E" w14:textId="77777777" w:rsidR="00AA7684" w:rsidRPr="000E4D32" w:rsidRDefault="00AA7684" w:rsidP="009B593E">
            <w:pPr>
              <w:spacing w:after="0"/>
              <w:rPr>
                <w:rFonts w:ascii="Times New Roman"/>
                <w:sz w:val="16"/>
              </w:rPr>
            </w:pPr>
            <w:r w:rsidRPr="000E4D32">
              <w:rPr>
                <w:rFonts w:ascii="Times New Roman"/>
                <w:sz w:val="16"/>
              </w:rPr>
              <w:t>8377465/2025</w:t>
            </w:r>
          </w:p>
        </w:tc>
        <w:tc>
          <w:tcPr>
            <w:tcW w:w="3385" w:type="dxa"/>
            <w:tcBorders>
              <w:top w:val="single" w:sz="4" w:space="0" w:color="auto"/>
              <w:left w:val="single" w:sz="4" w:space="0" w:color="auto"/>
              <w:bottom w:val="single" w:sz="4" w:space="0" w:color="auto"/>
              <w:right w:val="single" w:sz="4" w:space="0" w:color="auto"/>
            </w:tcBorders>
          </w:tcPr>
          <w:p w14:paraId="09D7C64C" w14:textId="77777777" w:rsidR="00AA7684" w:rsidRPr="000E4D32" w:rsidRDefault="00AA7684" w:rsidP="009B593E">
            <w:pPr>
              <w:spacing w:after="0"/>
              <w:rPr>
                <w:rFonts w:ascii="Times New Roman"/>
                <w:sz w:val="16"/>
              </w:rPr>
            </w:pPr>
            <w:r w:rsidRPr="000E4D32">
              <w:rPr>
                <w:rFonts w:ascii="Times New Roman"/>
                <w:sz w:val="16"/>
              </w:rPr>
              <w:t>High tenacity polyester filament yarn:</w:t>
            </w:r>
          </w:p>
          <w:p w14:paraId="35DEFD72" w14:textId="77777777" w:rsidR="00AA7684" w:rsidRPr="000E4D32" w:rsidRDefault="00AA7684" w:rsidP="009B593E">
            <w:pPr>
              <w:numPr>
                <w:ilvl w:val="0"/>
                <w:numId w:val="21"/>
              </w:numPr>
              <w:spacing w:after="0" w:line="278" w:lineRule="auto"/>
              <w:rPr>
                <w:rFonts w:ascii="Times New Roman"/>
                <w:sz w:val="16"/>
              </w:rPr>
            </w:pPr>
            <w:r w:rsidRPr="000E4D32">
              <w:rPr>
                <w:rFonts w:ascii="Times New Roman"/>
                <w:sz w:val="16"/>
              </w:rPr>
              <w:t>with final twist of Z direction,</w:t>
            </w:r>
          </w:p>
          <w:p w14:paraId="46ADBBDB" w14:textId="77777777" w:rsidR="00AA7684" w:rsidRPr="000E4D32" w:rsidRDefault="00AA7684" w:rsidP="009B593E">
            <w:pPr>
              <w:numPr>
                <w:ilvl w:val="0"/>
                <w:numId w:val="21"/>
              </w:numPr>
              <w:spacing w:after="0" w:line="278" w:lineRule="auto"/>
              <w:rPr>
                <w:rFonts w:ascii="Times New Roman"/>
                <w:sz w:val="16"/>
              </w:rPr>
            </w:pPr>
            <w:r w:rsidRPr="000E4D32">
              <w:rPr>
                <w:rFonts w:ascii="Times New Roman"/>
                <w:sz w:val="16"/>
              </w:rPr>
              <w:t>with a linear density of 100 dtex or more, but not more than 4000 dtex,</w:t>
            </w:r>
          </w:p>
          <w:p w14:paraId="120C984E" w14:textId="77777777" w:rsidR="00AA7684" w:rsidRPr="000E4D32" w:rsidRDefault="00AA7684" w:rsidP="009B593E">
            <w:pPr>
              <w:numPr>
                <w:ilvl w:val="0"/>
                <w:numId w:val="21"/>
              </w:numPr>
              <w:spacing w:after="0" w:line="278" w:lineRule="auto"/>
              <w:rPr>
                <w:rFonts w:ascii="Times New Roman"/>
                <w:sz w:val="16"/>
              </w:rPr>
            </w:pPr>
            <w:r w:rsidRPr="000E4D32">
              <w:rPr>
                <w:rFonts w:ascii="Times New Roman"/>
                <w:sz w:val="16"/>
              </w:rPr>
              <w:t>with an average minimum tenacity of 64 cN/tex,</w:t>
            </w:r>
          </w:p>
          <w:p w14:paraId="083B905A" w14:textId="77777777" w:rsidR="00AA7684" w:rsidRPr="000E4D32" w:rsidRDefault="00AA7684" w:rsidP="009B593E">
            <w:pPr>
              <w:numPr>
                <w:ilvl w:val="0"/>
                <w:numId w:val="21"/>
              </w:numPr>
              <w:spacing w:after="0" w:line="278" w:lineRule="auto"/>
              <w:rPr>
                <w:rFonts w:ascii="Times New Roman"/>
                <w:sz w:val="16"/>
              </w:rPr>
            </w:pPr>
            <w:r w:rsidRPr="000E4D32">
              <w:rPr>
                <w:rFonts w:ascii="Times New Roman"/>
                <w:sz w:val="16"/>
              </w:rPr>
              <w:t>with an elongation of 12</w:t>
            </w:r>
            <w:r w:rsidRPr="000E4D32">
              <w:rPr>
                <w:rFonts w:ascii="Times New Roman"/>
                <w:sz w:val="16"/>
              </w:rPr>
              <w:t> </w:t>
            </w:r>
            <w:r w:rsidRPr="000E4D32">
              <w:rPr>
                <w:rFonts w:ascii="Times New Roman"/>
                <w:sz w:val="16"/>
              </w:rPr>
              <w:t>% or more, but not more than 28</w:t>
            </w:r>
            <w:r w:rsidRPr="000E4D32">
              <w:rPr>
                <w:rFonts w:ascii="Times New Roman"/>
                <w:sz w:val="16"/>
              </w:rPr>
              <w:t> </w:t>
            </w:r>
            <w:r w:rsidRPr="000E4D32">
              <w:rPr>
                <w:rFonts w:ascii="Times New Roman"/>
                <w:sz w:val="16"/>
              </w:rPr>
              <w:t>%,</w:t>
            </w:r>
          </w:p>
          <w:p w14:paraId="701D8005" w14:textId="77777777" w:rsidR="00AA7684" w:rsidRPr="000E4D32" w:rsidRDefault="00AA7684" w:rsidP="009B593E">
            <w:pPr>
              <w:numPr>
                <w:ilvl w:val="0"/>
                <w:numId w:val="21"/>
              </w:numPr>
              <w:spacing w:after="0" w:line="278" w:lineRule="auto"/>
              <w:rPr>
                <w:rFonts w:ascii="Times New Roman"/>
                <w:sz w:val="16"/>
              </w:rPr>
            </w:pPr>
            <w:r w:rsidRPr="000E4D32">
              <w:rPr>
                <w:rFonts w:ascii="Times New Roman"/>
                <w:sz w:val="16"/>
              </w:rPr>
              <w:t>with a shrinkage in 98oC of 0</w:t>
            </w:r>
            <w:r w:rsidRPr="000E4D32">
              <w:rPr>
                <w:rFonts w:ascii="Times New Roman"/>
                <w:sz w:val="16"/>
              </w:rPr>
              <w:t> </w:t>
            </w:r>
            <w:r w:rsidRPr="000E4D32">
              <w:rPr>
                <w:rFonts w:ascii="Times New Roman"/>
                <w:sz w:val="16"/>
              </w:rPr>
              <w:t>% or more, but not more than 3,5</w:t>
            </w:r>
            <w:r w:rsidRPr="000E4D32">
              <w:rPr>
                <w:rFonts w:ascii="Times New Roman"/>
                <w:sz w:val="16"/>
              </w:rPr>
              <w:t> </w:t>
            </w:r>
            <w:r w:rsidRPr="000E4D32">
              <w:rPr>
                <w:rFonts w:ascii="Times New Roman"/>
                <w:sz w:val="16"/>
              </w:rPr>
              <w:t>%,</w:t>
            </w:r>
          </w:p>
          <w:p w14:paraId="36C529EA" w14:textId="77777777" w:rsidR="00AA7684" w:rsidRPr="000E4D32" w:rsidRDefault="00AA7684" w:rsidP="009B593E">
            <w:pPr>
              <w:numPr>
                <w:ilvl w:val="0"/>
                <w:numId w:val="21"/>
              </w:numPr>
              <w:spacing w:after="0" w:line="278" w:lineRule="auto"/>
              <w:rPr>
                <w:rFonts w:ascii="Times New Roman"/>
                <w:sz w:val="16"/>
              </w:rPr>
            </w:pPr>
            <w:r w:rsidRPr="000E4D32">
              <w:rPr>
                <w:rFonts w:ascii="Times New Roman"/>
                <w:sz w:val="16"/>
              </w:rPr>
              <w:t>wound on the perforated dyeing tube ready for dyeing</w:t>
            </w:r>
          </w:p>
          <w:p w14:paraId="44E5D7A4"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408E7C0E"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3539F7E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0BE767EE"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478ACC3C"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32C9EB2C"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74FB481" w14:textId="77777777" w:rsidR="00AA7684" w:rsidRPr="000E4D32" w:rsidRDefault="00AA7684" w:rsidP="009B593E">
            <w:pPr>
              <w:spacing w:after="0"/>
              <w:rPr>
                <w:rFonts w:ascii="Times New Roman"/>
                <w:sz w:val="16"/>
              </w:rPr>
            </w:pPr>
            <w:r w:rsidRPr="000E4D32">
              <w:rPr>
                <w:rFonts w:ascii="Times New Roman"/>
                <w:sz w:val="16"/>
              </w:rPr>
              <w:t>Round 2026.7 used in threads for furniture manufacturing</w:t>
            </w:r>
          </w:p>
        </w:tc>
      </w:tr>
      <w:tr w:rsidR="00AA7684" w:rsidRPr="000E4D32" w14:paraId="553F923C" w14:textId="77777777" w:rsidTr="00AA7684">
        <w:tc>
          <w:tcPr>
            <w:tcW w:w="1314" w:type="dxa"/>
            <w:tcBorders>
              <w:top w:val="single" w:sz="4" w:space="0" w:color="auto"/>
              <w:left w:val="single" w:sz="4" w:space="0" w:color="auto"/>
              <w:bottom w:val="single" w:sz="4" w:space="0" w:color="auto"/>
              <w:right w:val="single" w:sz="4" w:space="0" w:color="auto"/>
            </w:tcBorders>
          </w:tcPr>
          <w:p w14:paraId="191FEEE0" w14:textId="77777777" w:rsidR="00AA7684" w:rsidRPr="000E4D32" w:rsidRDefault="00AA7684" w:rsidP="009B593E">
            <w:pPr>
              <w:spacing w:after="0"/>
              <w:rPr>
                <w:rFonts w:ascii="Times New Roman"/>
                <w:sz w:val="16"/>
              </w:rPr>
            </w:pPr>
            <w:r w:rsidRPr="000E4D32">
              <w:rPr>
                <w:rFonts w:ascii="Times New Roman"/>
                <w:sz w:val="16"/>
              </w:rPr>
              <w:t>5503 90 00</w:t>
            </w:r>
          </w:p>
        </w:tc>
        <w:tc>
          <w:tcPr>
            <w:tcW w:w="676" w:type="dxa"/>
            <w:tcBorders>
              <w:top w:val="single" w:sz="4" w:space="0" w:color="auto"/>
              <w:left w:val="single" w:sz="4" w:space="0" w:color="auto"/>
              <w:bottom w:val="single" w:sz="4" w:space="0" w:color="auto"/>
              <w:right w:val="single" w:sz="4" w:space="0" w:color="auto"/>
            </w:tcBorders>
          </w:tcPr>
          <w:p w14:paraId="791BBB13"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37E4AE7B" w14:textId="77777777" w:rsidR="00AA7684" w:rsidRPr="000E4D32" w:rsidRDefault="00AA7684" w:rsidP="009B593E">
            <w:pPr>
              <w:spacing w:after="0"/>
              <w:rPr>
                <w:rFonts w:ascii="Times New Roman"/>
                <w:sz w:val="16"/>
              </w:rPr>
            </w:pPr>
            <w:r w:rsidRPr="000E4D32">
              <w:rPr>
                <w:rFonts w:ascii="Times New Roman"/>
                <w:sz w:val="16"/>
              </w:rPr>
              <w:t>8669165/2025</w:t>
            </w:r>
          </w:p>
        </w:tc>
        <w:tc>
          <w:tcPr>
            <w:tcW w:w="3385" w:type="dxa"/>
            <w:tcBorders>
              <w:top w:val="single" w:sz="4" w:space="0" w:color="auto"/>
              <w:left w:val="single" w:sz="4" w:space="0" w:color="auto"/>
              <w:bottom w:val="single" w:sz="4" w:space="0" w:color="auto"/>
              <w:right w:val="single" w:sz="4" w:space="0" w:color="auto"/>
            </w:tcBorders>
          </w:tcPr>
          <w:p w14:paraId="21480257" w14:textId="77777777" w:rsidR="00AA7684" w:rsidRPr="000E4D32" w:rsidRDefault="00AA7684" w:rsidP="009B593E">
            <w:pPr>
              <w:spacing w:after="0"/>
              <w:rPr>
                <w:rFonts w:ascii="Times New Roman"/>
                <w:sz w:val="16"/>
              </w:rPr>
            </w:pPr>
            <w:r w:rsidRPr="000E4D32">
              <w:rPr>
                <w:rFonts w:ascii="Times New Roman"/>
                <w:sz w:val="16"/>
              </w:rPr>
              <w:t>Staple fibres fully encapsulated by polyethylene sheath with PET core with:</w:t>
            </w:r>
          </w:p>
          <w:p w14:paraId="628E80AC" w14:textId="77777777" w:rsidR="00AA7684" w:rsidRPr="000E4D32" w:rsidRDefault="00AA7684" w:rsidP="009B593E">
            <w:pPr>
              <w:numPr>
                <w:ilvl w:val="0"/>
                <w:numId w:val="22"/>
              </w:numPr>
              <w:spacing w:after="0" w:line="278" w:lineRule="auto"/>
              <w:rPr>
                <w:rFonts w:ascii="Times New Roman"/>
                <w:sz w:val="16"/>
              </w:rPr>
            </w:pPr>
            <w:r w:rsidRPr="000E4D32">
              <w:rPr>
                <w:rFonts w:ascii="Times New Roman"/>
                <w:sz w:val="16"/>
              </w:rPr>
              <w:t>a linear density of 0,60 dtex or more, but not more than 1,99 dtex,</w:t>
            </w:r>
          </w:p>
          <w:p w14:paraId="0FEB21C0" w14:textId="77777777" w:rsidR="00AA7684" w:rsidRPr="000E4D32" w:rsidRDefault="00AA7684" w:rsidP="009B593E">
            <w:pPr>
              <w:numPr>
                <w:ilvl w:val="0"/>
                <w:numId w:val="22"/>
              </w:numPr>
              <w:spacing w:after="0" w:line="278" w:lineRule="auto"/>
              <w:rPr>
                <w:rFonts w:ascii="Times New Roman"/>
                <w:sz w:val="16"/>
              </w:rPr>
            </w:pPr>
            <w:r w:rsidRPr="000E4D32">
              <w:rPr>
                <w:rFonts w:ascii="Times New Roman"/>
                <w:sz w:val="16"/>
              </w:rPr>
              <w:t>a staple length of 37 mm or more, but not more than 44 mm,</w:t>
            </w:r>
          </w:p>
          <w:p w14:paraId="4A7A7F5E" w14:textId="77777777" w:rsidR="00AA7684" w:rsidRPr="000E4D32" w:rsidRDefault="00AA7684" w:rsidP="009B593E">
            <w:pPr>
              <w:numPr>
                <w:ilvl w:val="0"/>
                <w:numId w:val="22"/>
              </w:numPr>
              <w:spacing w:after="0" w:line="278" w:lineRule="auto"/>
              <w:rPr>
                <w:rFonts w:ascii="Times New Roman"/>
                <w:sz w:val="16"/>
              </w:rPr>
            </w:pPr>
            <w:r w:rsidRPr="000E4D32">
              <w:rPr>
                <w:rFonts w:ascii="Times New Roman"/>
                <w:sz w:val="16"/>
              </w:rPr>
              <w:t>an elongation at break equal to or greater than 80</w:t>
            </w:r>
            <w:r w:rsidRPr="000E4D32">
              <w:rPr>
                <w:rFonts w:ascii="Times New Roman"/>
                <w:sz w:val="16"/>
              </w:rPr>
              <w:t> </w:t>
            </w:r>
            <w:r w:rsidRPr="000E4D32">
              <w:rPr>
                <w:rFonts w:ascii="Times New Roman"/>
                <w:sz w:val="16"/>
              </w:rPr>
              <w:t>%,</w:t>
            </w:r>
          </w:p>
          <w:p w14:paraId="587510F7" w14:textId="77777777" w:rsidR="00AA7684" w:rsidRPr="000E4D32" w:rsidRDefault="00AA7684" w:rsidP="009B593E">
            <w:pPr>
              <w:numPr>
                <w:ilvl w:val="0"/>
                <w:numId w:val="22"/>
              </w:numPr>
              <w:spacing w:after="0" w:line="278" w:lineRule="auto"/>
              <w:rPr>
                <w:rFonts w:ascii="Times New Roman"/>
                <w:sz w:val="16"/>
              </w:rPr>
            </w:pPr>
            <w:r w:rsidRPr="000E4D32">
              <w:rPr>
                <w:rFonts w:ascii="Times New Roman"/>
                <w:sz w:val="16"/>
              </w:rPr>
              <w:t>a minimum tenacity of 1 cN/dtex</w:t>
            </w:r>
          </w:p>
        </w:tc>
        <w:tc>
          <w:tcPr>
            <w:tcW w:w="992" w:type="dxa"/>
            <w:tcBorders>
              <w:top w:val="single" w:sz="4" w:space="0" w:color="auto"/>
              <w:left w:val="single" w:sz="4" w:space="0" w:color="auto"/>
              <w:bottom w:val="single" w:sz="4" w:space="0" w:color="auto"/>
              <w:right w:val="single" w:sz="4" w:space="0" w:color="auto"/>
            </w:tcBorders>
          </w:tcPr>
          <w:p w14:paraId="1E18A914"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331B1379"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30C6CD11"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5B5E349"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3DDD46C1"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CF02EC8" w14:textId="77777777" w:rsidR="00AA7684" w:rsidRPr="000E4D32" w:rsidRDefault="00AA7684" w:rsidP="009B593E">
            <w:pPr>
              <w:spacing w:after="0"/>
              <w:rPr>
                <w:rFonts w:ascii="Times New Roman"/>
                <w:sz w:val="16"/>
              </w:rPr>
            </w:pPr>
            <w:r w:rsidRPr="000E4D32">
              <w:rPr>
                <w:rFonts w:ascii="Times New Roman"/>
                <w:sz w:val="16"/>
              </w:rPr>
              <w:t>Round 2026.7 used in the industry of hygiene products</w:t>
            </w:r>
          </w:p>
        </w:tc>
      </w:tr>
      <w:tr w:rsidR="00AA7684" w:rsidRPr="000E4D32" w14:paraId="53BF1D65" w14:textId="77777777" w:rsidTr="00AA7684">
        <w:tc>
          <w:tcPr>
            <w:tcW w:w="1314" w:type="dxa"/>
            <w:tcBorders>
              <w:top w:val="single" w:sz="4" w:space="0" w:color="auto"/>
              <w:left w:val="single" w:sz="4" w:space="0" w:color="auto"/>
              <w:bottom w:val="single" w:sz="4" w:space="0" w:color="auto"/>
              <w:right w:val="single" w:sz="4" w:space="0" w:color="auto"/>
            </w:tcBorders>
          </w:tcPr>
          <w:p w14:paraId="02D9F113" w14:textId="77777777" w:rsidR="00AA7684" w:rsidRPr="000E4D32" w:rsidRDefault="00AA7684" w:rsidP="009B593E">
            <w:pPr>
              <w:spacing w:after="0"/>
              <w:rPr>
                <w:rFonts w:ascii="Times New Roman"/>
                <w:sz w:val="16"/>
              </w:rPr>
            </w:pPr>
            <w:r w:rsidRPr="000E4D32">
              <w:rPr>
                <w:rFonts w:ascii="Times New Roman"/>
                <w:sz w:val="16"/>
              </w:rPr>
              <w:t>6804 21 00</w:t>
            </w:r>
          </w:p>
        </w:tc>
        <w:tc>
          <w:tcPr>
            <w:tcW w:w="676" w:type="dxa"/>
            <w:tcBorders>
              <w:top w:val="single" w:sz="4" w:space="0" w:color="auto"/>
              <w:left w:val="single" w:sz="4" w:space="0" w:color="auto"/>
              <w:bottom w:val="single" w:sz="4" w:space="0" w:color="auto"/>
              <w:right w:val="single" w:sz="4" w:space="0" w:color="auto"/>
            </w:tcBorders>
          </w:tcPr>
          <w:p w14:paraId="7E02213E"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32C24256" w14:textId="77777777" w:rsidR="00AA7684" w:rsidRPr="000E4D32" w:rsidRDefault="00AA7684" w:rsidP="009B593E">
            <w:pPr>
              <w:spacing w:after="0"/>
              <w:rPr>
                <w:rFonts w:ascii="Times New Roman"/>
                <w:sz w:val="16"/>
              </w:rPr>
            </w:pPr>
            <w:r w:rsidRPr="000E4D32">
              <w:rPr>
                <w:rFonts w:ascii="Times New Roman"/>
                <w:sz w:val="16"/>
              </w:rPr>
              <w:t>8446586/2025</w:t>
            </w:r>
          </w:p>
        </w:tc>
        <w:tc>
          <w:tcPr>
            <w:tcW w:w="3385" w:type="dxa"/>
            <w:tcBorders>
              <w:top w:val="single" w:sz="4" w:space="0" w:color="auto"/>
              <w:left w:val="single" w:sz="4" w:space="0" w:color="auto"/>
              <w:bottom w:val="single" w:sz="4" w:space="0" w:color="auto"/>
              <w:right w:val="single" w:sz="4" w:space="0" w:color="auto"/>
            </w:tcBorders>
          </w:tcPr>
          <w:p w14:paraId="44BDE015" w14:textId="77777777" w:rsidR="00AA7684" w:rsidRPr="000E4D32" w:rsidRDefault="00AA7684" w:rsidP="009B593E">
            <w:pPr>
              <w:spacing w:after="0"/>
              <w:rPr>
                <w:rFonts w:ascii="Times New Roman"/>
                <w:sz w:val="16"/>
              </w:rPr>
            </w:pPr>
            <w:r w:rsidRPr="000E4D32">
              <w:rPr>
                <w:rFonts w:ascii="Times New Roman"/>
                <w:sz w:val="16"/>
              </w:rPr>
              <w:t>Wheels suitable for grinding, rounding, polishing, aligning or cutting:</w:t>
            </w:r>
          </w:p>
          <w:p w14:paraId="434A6011" w14:textId="77777777" w:rsidR="00AA7684" w:rsidRPr="000E4D32" w:rsidRDefault="00AA7684" w:rsidP="009B593E">
            <w:pPr>
              <w:numPr>
                <w:ilvl w:val="0"/>
                <w:numId w:val="23"/>
              </w:numPr>
              <w:spacing w:after="0" w:line="278" w:lineRule="auto"/>
              <w:rPr>
                <w:rFonts w:ascii="Times New Roman"/>
                <w:sz w:val="16"/>
              </w:rPr>
            </w:pPr>
            <w:r w:rsidRPr="000E4D32">
              <w:rPr>
                <w:rFonts w:ascii="Times New Roman"/>
                <w:sz w:val="16"/>
              </w:rPr>
              <w:t>of natural or synthetic diamonds which are agglomerated with metal, metal alloy, glass, ceramic, or resin,</w:t>
            </w:r>
          </w:p>
          <w:p w14:paraId="17544F3C" w14:textId="77777777" w:rsidR="00AA7684" w:rsidRPr="000E4D32" w:rsidRDefault="00AA7684" w:rsidP="009B593E">
            <w:pPr>
              <w:numPr>
                <w:ilvl w:val="0"/>
                <w:numId w:val="23"/>
              </w:numPr>
              <w:spacing w:after="0" w:line="278" w:lineRule="auto"/>
              <w:rPr>
                <w:rFonts w:ascii="Times New Roman"/>
                <w:sz w:val="16"/>
              </w:rPr>
            </w:pPr>
            <w:r w:rsidRPr="000E4D32">
              <w:rPr>
                <w:rFonts w:ascii="Times New Roman"/>
                <w:sz w:val="16"/>
              </w:rPr>
              <w:t xml:space="preserve">whether or not containing a hole in the </w:t>
            </w:r>
            <w:r w:rsidRPr="000E4D32">
              <w:rPr>
                <w:rFonts w:ascii="Times New Roman"/>
                <w:sz w:val="16"/>
              </w:rPr>
              <w:lastRenderedPageBreak/>
              <w:t>centre,</w:t>
            </w:r>
          </w:p>
          <w:p w14:paraId="18706938" w14:textId="77777777" w:rsidR="00AA7684" w:rsidRPr="000E4D32" w:rsidRDefault="00AA7684" w:rsidP="009B593E">
            <w:pPr>
              <w:numPr>
                <w:ilvl w:val="0"/>
                <w:numId w:val="23"/>
              </w:numPr>
              <w:spacing w:after="0" w:line="278" w:lineRule="auto"/>
              <w:rPr>
                <w:rFonts w:ascii="Times New Roman"/>
                <w:sz w:val="16"/>
              </w:rPr>
            </w:pPr>
            <w:r w:rsidRPr="000E4D32">
              <w:rPr>
                <w:rFonts w:ascii="Times New Roman"/>
                <w:sz w:val="16"/>
              </w:rPr>
              <w:t>with an external diameter not more than 870 mm,</w:t>
            </w:r>
          </w:p>
          <w:p w14:paraId="2B815A91" w14:textId="77777777" w:rsidR="00AA7684" w:rsidRPr="000E4D32" w:rsidRDefault="00AA7684" w:rsidP="009B593E">
            <w:pPr>
              <w:spacing w:after="0"/>
              <w:rPr>
                <w:rFonts w:ascii="Times New Roman"/>
                <w:sz w:val="16"/>
              </w:rPr>
            </w:pPr>
            <w:r w:rsidRPr="000E4D32">
              <w:rPr>
                <w:rFonts w:ascii="Times New Roman"/>
                <w:sz w:val="16"/>
              </w:rPr>
              <w:t>of a kind used for machines for the manufacture of semiconductor wafers.</w:t>
            </w:r>
          </w:p>
          <w:p w14:paraId="1C7C429F" w14:textId="77777777" w:rsidR="00AA7684" w:rsidRPr="000E4D32" w:rsidRDefault="00AA7684" w:rsidP="009B593E">
            <w:pPr>
              <w:spacing w:after="0"/>
              <w:rPr>
                <w:rFonts w:ascii="Times New Roman"/>
                <w:sz w:val="16"/>
              </w:rPr>
            </w:pPr>
            <w:r w:rsidRPr="000E4D32">
              <w:rPr>
                <w:rFonts w:ascii="Times New Roman"/>
                <w:sz w:val="16"/>
              </w:rPr>
              <w:t> </w:t>
            </w:r>
          </w:p>
          <w:p w14:paraId="66148E59" w14:textId="77777777" w:rsidR="00AA7684" w:rsidRPr="000E4D32" w:rsidRDefault="00AA7684" w:rsidP="009B593E">
            <w:pPr>
              <w:spacing w:after="0"/>
              <w:rPr>
                <w:rFonts w:ascii="Times New Roman"/>
                <w:sz w:val="16"/>
              </w:rPr>
            </w:pPr>
            <w:r w:rsidRPr="000E4D32">
              <w:rPr>
                <w:rFonts w:ascii="Times New Roman"/>
                <w:sz w:val="16"/>
              </w:rPr>
              <w:t> </w:t>
            </w:r>
          </w:p>
          <w:p w14:paraId="3DA5DC33" w14:textId="77777777" w:rsidR="00AA7684" w:rsidRPr="000E4D32" w:rsidRDefault="00AA7684" w:rsidP="009B593E">
            <w:pPr>
              <w:spacing w:after="0"/>
              <w:rPr>
                <w:rFonts w:ascii="Times New Roman"/>
                <w:sz w:val="16"/>
              </w:rPr>
            </w:pPr>
            <w:r w:rsidRPr="000E4D32">
              <w:rPr>
                <w:rFonts w:ascii="Times New Roman"/>
                <w:sz w:val="16"/>
              </w:rPr>
              <w:t> </w:t>
            </w:r>
          </w:p>
          <w:p w14:paraId="1EFD71A3" w14:textId="77777777" w:rsidR="00AA7684" w:rsidRPr="000E4D32" w:rsidRDefault="00AA7684" w:rsidP="009B593E">
            <w:pPr>
              <w:spacing w:after="0"/>
              <w:rPr>
                <w:rFonts w:ascii="Times New Roman"/>
                <w:sz w:val="16"/>
              </w:rPr>
            </w:pPr>
            <w:r w:rsidRPr="000E4D32">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tcPr>
          <w:p w14:paraId="7BFD3D46" w14:textId="77777777" w:rsidR="00AA7684" w:rsidRPr="000E4D32" w:rsidRDefault="00AA7684" w:rsidP="009B593E">
            <w:pPr>
              <w:spacing w:after="0"/>
              <w:rPr>
                <w:rFonts w:ascii="Times New Roman"/>
                <w:sz w:val="16"/>
                <w:u w:val="single"/>
              </w:rPr>
            </w:pPr>
            <w:r w:rsidRPr="000E4D32">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3D249613"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3F9E2341"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30BB51FA" w14:textId="77777777" w:rsidR="00AA7684" w:rsidRPr="000E4D32" w:rsidRDefault="00AA7684" w:rsidP="009B593E">
            <w:pPr>
              <w:spacing w:after="0"/>
              <w:rPr>
                <w:rFonts w:ascii="Times New Roman"/>
                <w:sz w:val="16"/>
              </w:rPr>
            </w:pPr>
            <w:r w:rsidRPr="000E4D32">
              <w:rPr>
                <w:rFonts w:ascii="Times New Roman"/>
                <w:sz w:val="16"/>
              </w:rPr>
              <w:t>CZ</w:t>
            </w:r>
          </w:p>
        </w:tc>
        <w:tc>
          <w:tcPr>
            <w:tcW w:w="987" w:type="dxa"/>
            <w:tcBorders>
              <w:top w:val="single" w:sz="4" w:space="0" w:color="auto"/>
              <w:left w:val="single" w:sz="4" w:space="0" w:color="auto"/>
              <w:bottom w:val="single" w:sz="4" w:space="0" w:color="auto"/>
              <w:right w:val="single" w:sz="4" w:space="0" w:color="auto"/>
            </w:tcBorders>
          </w:tcPr>
          <w:p w14:paraId="1D44A3BD"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D4A3AD0" w14:textId="77777777" w:rsidR="00AA7684" w:rsidRPr="000E4D32" w:rsidRDefault="00AA7684" w:rsidP="009B593E">
            <w:pPr>
              <w:spacing w:after="0"/>
              <w:rPr>
                <w:rFonts w:ascii="Times New Roman"/>
                <w:sz w:val="16"/>
              </w:rPr>
            </w:pPr>
            <w:r w:rsidRPr="000E4D32">
              <w:rPr>
                <w:rFonts w:ascii="Times New Roman"/>
                <w:sz w:val="16"/>
              </w:rPr>
              <w:t>Round 2026.7 to be used in the industry of semiconductor wafers</w:t>
            </w:r>
          </w:p>
        </w:tc>
      </w:tr>
      <w:tr w:rsidR="00AA7684" w:rsidRPr="000E4D32" w14:paraId="10BF5F3A" w14:textId="77777777" w:rsidTr="00AA7684">
        <w:tc>
          <w:tcPr>
            <w:tcW w:w="1314" w:type="dxa"/>
            <w:tcBorders>
              <w:top w:val="single" w:sz="4" w:space="0" w:color="auto"/>
              <w:left w:val="single" w:sz="4" w:space="0" w:color="auto"/>
              <w:bottom w:val="single" w:sz="4" w:space="0" w:color="auto"/>
              <w:right w:val="single" w:sz="4" w:space="0" w:color="auto"/>
            </w:tcBorders>
          </w:tcPr>
          <w:p w14:paraId="65D791D1" w14:textId="77777777" w:rsidR="00AA7684" w:rsidRPr="000E4D32" w:rsidRDefault="00AA7684" w:rsidP="009B593E">
            <w:pPr>
              <w:spacing w:after="0"/>
              <w:rPr>
                <w:rFonts w:ascii="Times New Roman"/>
                <w:sz w:val="16"/>
              </w:rPr>
            </w:pPr>
            <w:r w:rsidRPr="000E4D32">
              <w:rPr>
                <w:rFonts w:ascii="Times New Roman"/>
                <w:sz w:val="16"/>
              </w:rPr>
              <w:t>6814 10 00</w:t>
            </w:r>
          </w:p>
        </w:tc>
        <w:tc>
          <w:tcPr>
            <w:tcW w:w="676" w:type="dxa"/>
            <w:tcBorders>
              <w:top w:val="single" w:sz="4" w:space="0" w:color="auto"/>
              <w:left w:val="single" w:sz="4" w:space="0" w:color="auto"/>
              <w:bottom w:val="single" w:sz="4" w:space="0" w:color="auto"/>
              <w:right w:val="single" w:sz="4" w:space="0" w:color="auto"/>
            </w:tcBorders>
          </w:tcPr>
          <w:p w14:paraId="1A01EEDF"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5735A2B9" w14:textId="77777777" w:rsidR="00AA7684" w:rsidRPr="000E4D32" w:rsidRDefault="00AA7684" w:rsidP="009B593E">
            <w:pPr>
              <w:spacing w:after="0"/>
              <w:rPr>
                <w:rFonts w:ascii="Times New Roman"/>
                <w:sz w:val="16"/>
              </w:rPr>
            </w:pPr>
            <w:r w:rsidRPr="000E4D32">
              <w:rPr>
                <w:rFonts w:ascii="Times New Roman"/>
                <w:sz w:val="16"/>
              </w:rPr>
              <w:t>8241393/2025</w:t>
            </w:r>
          </w:p>
        </w:tc>
        <w:tc>
          <w:tcPr>
            <w:tcW w:w="3385" w:type="dxa"/>
            <w:tcBorders>
              <w:top w:val="single" w:sz="4" w:space="0" w:color="auto"/>
              <w:left w:val="single" w:sz="4" w:space="0" w:color="auto"/>
              <w:bottom w:val="single" w:sz="4" w:space="0" w:color="auto"/>
              <w:right w:val="single" w:sz="4" w:space="0" w:color="auto"/>
            </w:tcBorders>
          </w:tcPr>
          <w:p w14:paraId="700C033E" w14:textId="77777777" w:rsidR="00AA7684" w:rsidRPr="000E4D32" w:rsidRDefault="00AA7684" w:rsidP="009B593E">
            <w:pPr>
              <w:spacing w:after="0"/>
              <w:rPr>
                <w:rFonts w:ascii="Times New Roman"/>
                <w:sz w:val="16"/>
              </w:rPr>
            </w:pPr>
            <w:r w:rsidRPr="000E4D32">
              <w:rPr>
                <w:rFonts w:ascii="Times New Roman"/>
                <w:sz w:val="16"/>
              </w:rPr>
              <w:t>Phlogopite Mica Tape bonded to reinforced material of non-alkaline glass fabric or polyethylene film with high temperature resistant silicone resin,</w:t>
            </w:r>
          </w:p>
          <w:p w14:paraId="17E55092" w14:textId="77777777" w:rsidR="00AA7684" w:rsidRPr="000E4D32" w:rsidRDefault="00AA7684" w:rsidP="009B593E">
            <w:pPr>
              <w:numPr>
                <w:ilvl w:val="0"/>
                <w:numId w:val="24"/>
              </w:numPr>
              <w:spacing w:after="0" w:line="278" w:lineRule="auto"/>
              <w:rPr>
                <w:rFonts w:ascii="Times New Roman"/>
                <w:sz w:val="16"/>
              </w:rPr>
            </w:pPr>
            <w:r w:rsidRPr="000E4D32">
              <w:rPr>
                <w:rFonts w:ascii="Times New Roman"/>
                <w:sz w:val="16"/>
              </w:rPr>
              <w:t>with a thickness of 0.10mm (+0.015mm) or more but not more than 16mm,</w:t>
            </w:r>
          </w:p>
          <w:p w14:paraId="5350AC02" w14:textId="77777777" w:rsidR="00AA7684" w:rsidRPr="000E4D32" w:rsidRDefault="00AA7684" w:rsidP="009B593E">
            <w:pPr>
              <w:numPr>
                <w:ilvl w:val="0"/>
                <w:numId w:val="24"/>
              </w:numPr>
              <w:spacing w:after="0" w:line="278" w:lineRule="auto"/>
              <w:rPr>
                <w:rFonts w:ascii="Times New Roman"/>
                <w:sz w:val="16"/>
              </w:rPr>
            </w:pPr>
            <w:r w:rsidRPr="000E4D32">
              <w:rPr>
                <w:rFonts w:ascii="Times New Roman"/>
                <w:sz w:val="16"/>
              </w:rPr>
              <w:t>with a width of 500mm or more but not more than 1200mm,a mica content of 80g/m</w:t>
            </w:r>
            <w:r w:rsidRPr="000E4D32">
              <w:rPr>
                <w:rFonts w:ascii="Times New Roman"/>
                <w:sz w:val="16"/>
              </w:rPr>
              <w:t>²</w:t>
            </w:r>
            <w:r w:rsidRPr="000E4D32">
              <w:rPr>
                <w:rFonts w:ascii="Times New Roman"/>
                <w:sz w:val="16"/>
              </w:rPr>
              <w:t xml:space="preserve"> (+3 g/m2)</w:t>
            </w:r>
            <w:r w:rsidRPr="000E4D32">
              <w:rPr>
                <w:rFonts w:ascii="Times New Roman"/>
                <w:sz w:val="16"/>
              </w:rPr>
              <w:t> </w:t>
            </w:r>
            <w:r w:rsidRPr="000E4D32">
              <w:rPr>
                <w:rFonts w:ascii="Times New Roman"/>
                <w:sz w:val="16"/>
              </w:rPr>
              <w:t xml:space="preserve"> but not more than 165 g/m</w:t>
            </w:r>
            <w:r w:rsidRPr="000E4D32">
              <w:rPr>
                <w:rFonts w:ascii="Times New Roman"/>
                <w:sz w:val="16"/>
              </w:rPr>
              <w:t>²</w:t>
            </w:r>
            <w:r w:rsidRPr="000E4D32">
              <w:rPr>
                <w:rFonts w:ascii="Times New Roman"/>
                <w:sz w:val="16"/>
              </w:rPr>
              <w:t>,</w:t>
            </w:r>
          </w:p>
          <w:p w14:paraId="58E3A0B1" w14:textId="77777777" w:rsidR="00AA7684" w:rsidRPr="000E4D32" w:rsidRDefault="00AA7684" w:rsidP="009B593E">
            <w:pPr>
              <w:numPr>
                <w:ilvl w:val="0"/>
                <w:numId w:val="24"/>
              </w:numPr>
              <w:spacing w:after="0" w:line="278" w:lineRule="auto"/>
              <w:rPr>
                <w:rFonts w:ascii="Times New Roman"/>
                <w:sz w:val="16"/>
              </w:rPr>
            </w:pPr>
            <w:r w:rsidRPr="000E4D32">
              <w:rPr>
                <w:rFonts w:ascii="Times New Roman"/>
                <w:sz w:val="16"/>
              </w:rPr>
              <w:t>a tensile strength of 110N/cm or more but not more than 130N/cm</w:t>
            </w:r>
          </w:p>
        </w:tc>
        <w:tc>
          <w:tcPr>
            <w:tcW w:w="992" w:type="dxa"/>
            <w:tcBorders>
              <w:top w:val="single" w:sz="4" w:space="0" w:color="auto"/>
              <w:left w:val="single" w:sz="4" w:space="0" w:color="auto"/>
              <w:bottom w:val="single" w:sz="4" w:space="0" w:color="auto"/>
              <w:right w:val="single" w:sz="4" w:space="0" w:color="auto"/>
            </w:tcBorders>
          </w:tcPr>
          <w:p w14:paraId="2F988995"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09E2E675"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60AFDB5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57F55DA" w14:textId="77777777" w:rsidR="00AA7684" w:rsidRPr="000E4D32" w:rsidRDefault="00AA7684" w:rsidP="009B593E">
            <w:pPr>
              <w:spacing w:after="0"/>
              <w:rPr>
                <w:rFonts w:ascii="Times New Roman"/>
                <w:sz w:val="16"/>
              </w:rPr>
            </w:pPr>
            <w:r w:rsidRPr="000E4D32">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110D6896"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A71F48B" w14:textId="77777777" w:rsidR="00AA7684" w:rsidRPr="000E4D32" w:rsidRDefault="00AA7684" w:rsidP="009B593E">
            <w:pPr>
              <w:spacing w:after="0"/>
              <w:rPr>
                <w:rFonts w:ascii="Times New Roman"/>
                <w:sz w:val="16"/>
              </w:rPr>
            </w:pPr>
            <w:r w:rsidRPr="000E4D32">
              <w:rPr>
                <w:rFonts w:ascii="Times New Roman"/>
                <w:sz w:val="16"/>
              </w:rPr>
              <w:t>Round 2026.7  to be used for fire resistant wire and cable</w:t>
            </w:r>
          </w:p>
        </w:tc>
      </w:tr>
      <w:tr w:rsidR="00AA7684" w:rsidRPr="000E4D32" w14:paraId="68AD5236" w14:textId="77777777" w:rsidTr="00AA7684">
        <w:tc>
          <w:tcPr>
            <w:tcW w:w="1314" w:type="dxa"/>
            <w:tcBorders>
              <w:top w:val="single" w:sz="4" w:space="0" w:color="auto"/>
              <w:left w:val="single" w:sz="4" w:space="0" w:color="auto"/>
              <w:bottom w:val="single" w:sz="4" w:space="0" w:color="auto"/>
              <w:right w:val="single" w:sz="4" w:space="0" w:color="auto"/>
            </w:tcBorders>
          </w:tcPr>
          <w:p w14:paraId="18B4E8AC" w14:textId="77777777" w:rsidR="00AA7684" w:rsidRPr="000E4D32" w:rsidRDefault="00AA7684" w:rsidP="009B593E">
            <w:pPr>
              <w:spacing w:after="0"/>
              <w:rPr>
                <w:rFonts w:ascii="Times New Roman"/>
                <w:sz w:val="16"/>
              </w:rPr>
            </w:pPr>
            <w:r w:rsidRPr="000E4D32">
              <w:rPr>
                <w:rFonts w:ascii="Times New Roman"/>
                <w:sz w:val="16"/>
              </w:rPr>
              <w:t>6814 90 00</w:t>
            </w:r>
          </w:p>
        </w:tc>
        <w:tc>
          <w:tcPr>
            <w:tcW w:w="676" w:type="dxa"/>
            <w:tcBorders>
              <w:top w:val="single" w:sz="4" w:space="0" w:color="auto"/>
              <w:left w:val="single" w:sz="4" w:space="0" w:color="auto"/>
              <w:bottom w:val="single" w:sz="4" w:space="0" w:color="auto"/>
              <w:right w:val="single" w:sz="4" w:space="0" w:color="auto"/>
            </w:tcBorders>
          </w:tcPr>
          <w:p w14:paraId="6F4ED597"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3E64EA28" w14:textId="77777777" w:rsidR="00AA7684" w:rsidRPr="000E4D32" w:rsidRDefault="00AA7684" w:rsidP="009B593E">
            <w:pPr>
              <w:spacing w:after="0"/>
              <w:rPr>
                <w:rFonts w:ascii="Times New Roman"/>
                <w:sz w:val="16"/>
              </w:rPr>
            </w:pPr>
            <w:r w:rsidRPr="000E4D32">
              <w:rPr>
                <w:rFonts w:ascii="Times New Roman"/>
                <w:sz w:val="16"/>
              </w:rPr>
              <w:t>8484277/2025</w:t>
            </w:r>
          </w:p>
        </w:tc>
        <w:tc>
          <w:tcPr>
            <w:tcW w:w="3385" w:type="dxa"/>
            <w:tcBorders>
              <w:top w:val="single" w:sz="4" w:space="0" w:color="auto"/>
              <w:left w:val="single" w:sz="4" w:space="0" w:color="auto"/>
              <w:bottom w:val="single" w:sz="4" w:space="0" w:color="auto"/>
              <w:right w:val="single" w:sz="4" w:space="0" w:color="auto"/>
            </w:tcBorders>
          </w:tcPr>
          <w:p w14:paraId="501B4A87" w14:textId="77777777" w:rsidR="00AA7684" w:rsidRPr="000E4D32" w:rsidRDefault="00AA7684" w:rsidP="009B593E">
            <w:pPr>
              <w:spacing w:after="0"/>
              <w:rPr>
                <w:rFonts w:ascii="Times New Roman"/>
                <w:sz w:val="16"/>
              </w:rPr>
            </w:pPr>
            <w:r w:rsidRPr="000E4D32">
              <w:rPr>
                <w:rFonts w:ascii="Times New Roman"/>
                <w:sz w:val="16"/>
              </w:rPr>
              <w:t>Li-ion battery module component made of mica (MICA) for fire protection, with a specially designed shape for the top and sides</w:t>
            </w:r>
          </w:p>
        </w:tc>
        <w:tc>
          <w:tcPr>
            <w:tcW w:w="992" w:type="dxa"/>
            <w:tcBorders>
              <w:top w:val="single" w:sz="4" w:space="0" w:color="auto"/>
              <w:left w:val="single" w:sz="4" w:space="0" w:color="auto"/>
              <w:bottom w:val="single" w:sz="4" w:space="0" w:color="auto"/>
              <w:right w:val="single" w:sz="4" w:space="0" w:color="auto"/>
            </w:tcBorders>
          </w:tcPr>
          <w:p w14:paraId="42070D36"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2392A73D"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4C2681B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C4BFA6F"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tcPr>
          <w:p w14:paraId="09D37F2C"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1C25E6E" w14:textId="77777777" w:rsidR="00AA7684" w:rsidRPr="000E4D32" w:rsidRDefault="00AA7684" w:rsidP="009B593E">
            <w:pPr>
              <w:spacing w:after="0"/>
              <w:rPr>
                <w:rFonts w:ascii="Times New Roman"/>
                <w:sz w:val="16"/>
              </w:rPr>
            </w:pPr>
            <w:r w:rsidRPr="000E4D32">
              <w:rPr>
                <w:rFonts w:ascii="Times New Roman"/>
                <w:sz w:val="16"/>
              </w:rPr>
              <w:t>Round 2026.07 Li-ion battery module component made of mica for fire protection</w:t>
            </w:r>
          </w:p>
        </w:tc>
      </w:tr>
      <w:tr w:rsidR="00AA7684" w:rsidRPr="000E4D32" w14:paraId="1EA33BBC" w14:textId="77777777" w:rsidTr="00AA7684">
        <w:tc>
          <w:tcPr>
            <w:tcW w:w="1314" w:type="dxa"/>
            <w:tcBorders>
              <w:top w:val="single" w:sz="4" w:space="0" w:color="auto"/>
              <w:left w:val="single" w:sz="4" w:space="0" w:color="auto"/>
              <w:bottom w:val="single" w:sz="4" w:space="0" w:color="auto"/>
              <w:right w:val="single" w:sz="4" w:space="0" w:color="auto"/>
            </w:tcBorders>
          </w:tcPr>
          <w:p w14:paraId="5C37E0EB" w14:textId="77777777" w:rsidR="00AA7684" w:rsidRPr="000E4D32" w:rsidRDefault="00AA7684" w:rsidP="009B593E">
            <w:pPr>
              <w:spacing w:after="0"/>
              <w:rPr>
                <w:rFonts w:ascii="Times New Roman"/>
                <w:sz w:val="16"/>
              </w:rPr>
            </w:pPr>
            <w:r w:rsidRPr="000E4D32">
              <w:rPr>
                <w:rFonts w:ascii="Times New Roman"/>
                <w:sz w:val="16"/>
              </w:rPr>
              <w:t>7002 20 90</w:t>
            </w:r>
          </w:p>
        </w:tc>
        <w:tc>
          <w:tcPr>
            <w:tcW w:w="676" w:type="dxa"/>
            <w:tcBorders>
              <w:top w:val="single" w:sz="4" w:space="0" w:color="auto"/>
              <w:left w:val="single" w:sz="4" w:space="0" w:color="auto"/>
              <w:bottom w:val="single" w:sz="4" w:space="0" w:color="auto"/>
              <w:right w:val="single" w:sz="4" w:space="0" w:color="auto"/>
            </w:tcBorders>
          </w:tcPr>
          <w:p w14:paraId="66BC8883"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69CDEE11" w14:textId="77777777" w:rsidR="00AA7684" w:rsidRPr="000E4D32" w:rsidRDefault="00AA7684" w:rsidP="009B593E">
            <w:pPr>
              <w:spacing w:after="0"/>
              <w:rPr>
                <w:rFonts w:ascii="Times New Roman"/>
                <w:sz w:val="16"/>
              </w:rPr>
            </w:pPr>
            <w:r w:rsidRPr="000E4D32">
              <w:rPr>
                <w:rFonts w:ascii="Times New Roman"/>
                <w:sz w:val="16"/>
              </w:rPr>
              <w:t>8495786/2025</w:t>
            </w:r>
          </w:p>
        </w:tc>
        <w:tc>
          <w:tcPr>
            <w:tcW w:w="3385" w:type="dxa"/>
            <w:tcBorders>
              <w:top w:val="single" w:sz="4" w:space="0" w:color="auto"/>
              <w:left w:val="single" w:sz="4" w:space="0" w:color="auto"/>
              <w:bottom w:val="single" w:sz="4" w:space="0" w:color="auto"/>
              <w:right w:val="single" w:sz="4" w:space="0" w:color="auto"/>
            </w:tcBorders>
          </w:tcPr>
          <w:p w14:paraId="698510B7" w14:textId="77777777" w:rsidR="00AA7684" w:rsidRPr="000E4D32" w:rsidRDefault="00AA7684" w:rsidP="009B593E">
            <w:pPr>
              <w:spacing w:after="0"/>
              <w:rPr>
                <w:rFonts w:ascii="Times New Roman"/>
                <w:sz w:val="16"/>
              </w:rPr>
            </w:pPr>
            <w:r w:rsidRPr="000E4D32">
              <w:rPr>
                <w:rFonts w:ascii="Times New Roman"/>
                <w:sz w:val="16"/>
              </w:rPr>
              <w:t>Glass preforms made of high-purity silica (quartz) glass with an optical core made of germanium-doped silica (quartz) glass, intended for the production of low-loss optical fiber:</w:t>
            </w:r>
          </w:p>
          <w:p w14:paraId="30DF198B" w14:textId="77777777" w:rsidR="00AA7684" w:rsidRPr="000E4D32" w:rsidRDefault="00AA7684" w:rsidP="009B593E">
            <w:pPr>
              <w:numPr>
                <w:ilvl w:val="0"/>
                <w:numId w:val="25"/>
              </w:numPr>
              <w:spacing w:after="0" w:line="278" w:lineRule="auto"/>
              <w:rPr>
                <w:rFonts w:ascii="Times New Roman"/>
                <w:sz w:val="16"/>
              </w:rPr>
            </w:pPr>
            <w:r w:rsidRPr="000E4D32">
              <w:rPr>
                <w:rFonts w:ascii="Times New Roman"/>
                <w:sz w:val="16"/>
              </w:rPr>
              <w:t>90</w:t>
            </w:r>
            <w:r w:rsidRPr="000E4D32">
              <w:rPr>
                <w:rFonts w:ascii="Times New Roman"/>
                <w:sz w:val="16"/>
              </w:rPr>
              <w:t> </w:t>
            </w:r>
            <w:r w:rsidRPr="000E4D32">
              <w:rPr>
                <w:rFonts w:ascii="Times New Roman"/>
                <w:sz w:val="16"/>
              </w:rPr>
              <w:t>% of all preforms preforms weigh between 46</w:t>
            </w:r>
            <w:r w:rsidRPr="000E4D32">
              <w:rPr>
                <w:rFonts w:ascii="Times New Roman"/>
                <w:sz w:val="16"/>
              </w:rPr>
              <w:t> </w:t>
            </w:r>
            <w:r w:rsidRPr="000E4D32">
              <w:rPr>
                <w:rFonts w:ascii="Times New Roman"/>
                <w:sz w:val="16"/>
              </w:rPr>
              <w:t>kg and 50</w:t>
            </w:r>
            <w:r w:rsidRPr="000E4D32">
              <w:rPr>
                <w:rFonts w:ascii="Times New Roman"/>
                <w:sz w:val="16"/>
              </w:rPr>
              <w:t> </w:t>
            </w:r>
            <w:r w:rsidRPr="000E4D32">
              <w:rPr>
                <w:rFonts w:ascii="Times New Roman"/>
                <w:sz w:val="16"/>
              </w:rPr>
              <w:t>kg, with an average weight of 46,2</w:t>
            </w:r>
            <w:r w:rsidRPr="000E4D32">
              <w:rPr>
                <w:rFonts w:ascii="Times New Roman"/>
                <w:sz w:val="16"/>
              </w:rPr>
              <w:t> </w:t>
            </w:r>
            <w:r w:rsidRPr="000E4D32">
              <w:rPr>
                <w:rFonts w:ascii="Times New Roman"/>
                <w:sz w:val="16"/>
              </w:rPr>
              <w:t>kg,</w:t>
            </w:r>
          </w:p>
          <w:p w14:paraId="79E3B3E6" w14:textId="77777777" w:rsidR="00AA7684" w:rsidRPr="000E4D32" w:rsidRDefault="00AA7684" w:rsidP="009B593E">
            <w:pPr>
              <w:numPr>
                <w:ilvl w:val="0"/>
                <w:numId w:val="25"/>
              </w:numPr>
              <w:spacing w:after="0" w:line="278" w:lineRule="auto"/>
              <w:rPr>
                <w:rFonts w:ascii="Times New Roman"/>
                <w:sz w:val="16"/>
              </w:rPr>
            </w:pPr>
            <w:r w:rsidRPr="000E4D32">
              <w:rPr>
                <w:rFonts w:ascii="Times New Roman"/>
                <w:sz w:val="16"/>
              </w:rPr>
              <w:t>the maximum length of the preform is 2500 mm,</w:t>
            </w:r>
          </w:p>
          <w:p w14:paraId="2F79668E" w14:textId="77777777" w:rsidR="00AA7684" w:rsidRPr="000E4D32" w:rsidRDefault="00AA7684" w:rsidP="009B593E">
            <w:pPr>
              <w:numPr>
                <w:ilvl w:val="0"/>
                <w:numId w:val="25"/>
              </w:numPr>
              <w:spacing w:after="0" w:line="278" w:lineRule="auto"/>
              <w:rPr>
                <w:rFonts w:ascii="Times New Roman"/>
                <w:sz w:val="16"/>
              </w:rPr>
            </w:pPr>
            <w:r w:rsidRPr="000E4D32">
              <w:rPr>
                <w:rFonts w:ascii="Times New Roman"/>
                <w:sz w:val="16"/>
              </w:rPr>
              <w:t>diameter of the preform ranges between 115 mm and 139 mm, with the average diameter of 127 mm,</w:t>
            </w:r>
          </w:p>
          <w:p w14:paraId="5F6033EB" w14:textId="77777777" w:rsidR="00AA7684" w:rsidRPr="000E4D32" w:rsidRDefault="00AA7684" w:rsidP="009B593E">
            <w:pPr>
              <w:numPr>
                <w:ilvl w:val="0"/>
                <w:numId w:val="25"/>
              </w:numPr>
              <w:spacing w:after="0" w:line="278" w:lineRule="auto"/>
              <w:rPr>
                <w:rFonts w:ascii="Times New Roman"/>
                <w:sz w:val="16"/>
              </w:rPr>
            </w:pPr>
            <w:r w:rsidRPr="000E4D32">
              <w:rPr>
                <w:rFonts w:ascii="Times New Roman"/>
                <w:sz w:val="16"/>
              </w:rPr>
              <w:t xml:space="preserve">the preforms contain a handle with a diameter of 25,4 mm, coated at the end with </w:t>
            </w:r>
            <w:r w:rsidRPr="000E4D32">
              <w:rPr>
                <w:rFonts w:ascii="Times New Roman"/>
                <w:sz w:val="16"/>
              </w:rPr>
              <w:lastRenderedPageBreak/>
              <w:t>aluminum oxide, allowing the preform to be suspended in the preform holder of the optical fiber manufacturing device</w:t>
            </w:r>
          </w:p>
        </w:tc>
        <w:tc>
          <w:tcPr>
            <w:tcW w:w="992" w:type="dxa"/>
            <w:tcBorders>
              <w:top w:val="single" w:sz="4" w:space="0" w:color="auto"/>
              <w:left w:val="single" w:sz="4" w:space="0" w:color="auto"/>
              <w:bottom w:val="single" w:sz="4" w:space="0" w:color="auto"/>
              <w:right w:val="single" w:sz="4" w:space="0" w:color="auto"/>
            </w:tcBorders>
          </w:tcPr>
          <w:p w14:paraId="08B4B283" w14:textId="77777777" w:rsidR="00AA7684" w:rsidRPr="000E4D32" w:rsidRDefault="00AA7684" w:rsidP="009B593E">
            <w:pPr>
              <w:spacing w:after="0"/>
              <w:rPr>
                <w:rFonts w:ascii="Times New Roman"/>
                <w:sz w:val="16"/>
                <w:u w:val="single"/>
              </w:rPr>
            </w:pPr>
            <w:r w:rsidRPr="000E4D32">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173113E6"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50D51CE5"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1AC25BD4"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2D49974D"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B3E4327" w14:textId="77777777" w:rsidR="00AA7684" w:rsidRPr="000E4D32" w:rsidRDefault="00AA7684" w:rsidP="009B593E">
            <w:pPr>
              <w:spacing w:after="0"/>
              <w:rPr>
                <w:rFonts w:ascii="Times New Roman"/>
                <w:sz w:val="16"/>
              </w:rPr>
            </w:pPr>
            <w:r w:rsidRPr="000E4D32">
              <w:rPr>
                <w:rFonts w:ascii="Times New Roman"/>
                <w:sz w:val="16"/>
              </w:rPr>
              <w:t>Round 2026.7 to be used in the production of optical fiber</w:t>
            </w:r>
          </w:p>
        </w:tc>
      </w:tr>
      <w:tr w:rsidR="00AA7684" w:rsidRPr="000E4D32" w14:paraId="183A3764" w14:textId="77777777" w:rsidTr="00AA7684">
        <w:tc>
          <w:tcPr>
            <w:tcW w:w="1314" w:type="dxa"/>
            <w:tcBorders>
              <w:top w:val="single" w:sz="4" w:space="0" w:color="auto"/>
              <w:left w:val="single" w:sz="4" w:space="0" w:color="auto"/>
              <w:bottom w:val="single" w:sz="4" w:space="0" w:color="auto"/>
              <w:right w:val="single" w:sz="4" w:space="0" w:color="auto"/>
            </w:tcBorders>
          </w:tcPr>
          <w:p w14:paraId="77376BD7" w14:textId="77777777" w:rsidR="00AA7684" w:rsidRPr="000E4D32" w:rsidRDefault="00AA7684" w:rsidP="009B593E">
            <w:pPr>
              <w:spacing w:after="0"/>
              <w:rPr>
                <w:rFonts w:ascii="Times New Roman"/>
                <w:sz w:val="16"/>
              </w:rPr>
            </w:pPr>
            <w:r w:rsidRPr="000E4D32">
              <w:rPr>
                <w:rFonts w:ascii="Times New Roman"/>
                <w:sz w:val="16"/>
              </w:rPr>
              <w:t>7115 90 00</w:t>
            </w:r>
          </w:p>
        </w:tc>
        <w:tc>
          <w:tcPr>
            <w:tcW w:w="676" w:type="dxa"/>
            <w:tcBorders>
              <w:top w:val="single" w:sz="4" w:space="0" w:color="auto"/>
              <w:left w:val="single" w:sz="4" w:space="0" w:color="auto"/>
              <w:bottom w:val="single" w:sz="4" w:space="0" w:color="auto"/>
              <w:right w:val="single" w:sz="4" w:space="0" w:color="auto"/>
            </w:tcBorders>
          </w:tcPr>
          <w:p w14:paraId="2431216D"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0BDC1211" w14:textId="77777777" w:rsidR="00AA7684" w:rsidRPr="000E4D32" w:rsidRDefault="00AA7684" w:rsidP="009B593E">
            <w:pPr>
              <w:spacing w:after="0"/>
              <w:rPr>
                <w:rFonts w:ascii="Times New Roman"/>
                <w:sz w:val="16"/>
              </w:rPr>
            </w:pPr>
            <w:r w:rsidRPr="000E4D32">
              <w:rPr>
                <w:rFonts w:ascii="Times New Roman"/>
                <w:sz w:val="16"/>
              </w:rPr>
              <w:t>8427632/2025</w:t>
            </w:r>
          </w:p>
        </w:tc>
        <w:tc>
          <w:tcPr>
            <w:tcW w:w="3385" w:type="dxa"/>
            <w:tcBorders>
              <w:top w:val="single" w:sz="4" w:space="0" w:color="auto"/>
              <w:left w:val="single" w:sz="4" w:space="0" w:color="auto"/>
              <w:bottom w:val="single" w:sz="4" w:space="0" w:color="auto"/>
              <w:right w:val="single" w:sz="4" w:space="0" w:color="auto"/>
            </w:tcBorders>
          </w:tcPr>
          <w:p w14:paraId="6940874C" w14:textId="77777777" w:rsidR="00AA7684" w:rsidRPr="000E4D32" w:rsidRDefault="00AA7684" w:rsidP="009B593E">
            <w:pPr>
              <w:spacing w:after="0"/>
              <w:rPr>
                <w:rFonts w:ascii="Times New Roman"/>
                <w:sz w:val="16"/>
              </w:rPr>
            </w:pPr>
            <w:r w:rsidRPr="000E4D32">
              <w:rPr>
                <w:rFonts w:ascii="Times New Roman"/>
                <w:sz w:val="16"/>
              </w:rPr>
              <w:t>A paste used in solar cell production containing 80-95</w:t>
            </w:r>
            <w:r w:rsidRPr="000E4D32">
              <w:rPr>
                <w:rFonts w:ascii="Times New Roman"/>
                <w:sz w:val="16"/>
              </w:rPr>
              <w:t> </w:t>
            </w:r>
            <w:r w:rsidRPr="000E4D32">
              <w:rPr>
                <w:rFonts w:ascii="Times New Roman"/>
                <w:sz w:val="16"/>
              </w:rPr>
              <w:t>% Silver Powder, 1-10</w:t>
            </w:r>
            <w:r w:rsidRPr="000E4D32">
              <w:rPr>
                <w:rFonts w:ascii="Times New Roman"/>
                <w:sz w:val="16"/>
              </w:rPr>
              <w:t> </w:t>
            </w:r>
            <w:r w:rsidRPr="000E4D32">
              <w:rPr>
                <w:rFonts w:ascii="Times New Roman"/>
                <w:sz w:val="16"/>
              </w:rPr>
              <w:t>% Isobutyric acid, 0.1-1</w:t>
            </w:r>
            <w:r w:rsidRPr="000E4D32">
              <w:rPr>
                <w:rFonts w:ascii="Times New Roman"/>
                <w:sz w:val="16"/>
              </w:rPr>
              <w:t> </w:t>
            </w:r>
            <w:r w:rsidRPr="000E4D32">
              <w:rPr>
                <w:rFonts w:ascii="Times New Roman"/>
                <w:sz w:val="16"/>
              </w:rPr>
              <w:t>% Fatty acid salts of Polyamide by weight</w:t>
            </w:r>
          </w:p>
        </w:tc>
        <w:tc>
          <w:tcPr>
            <w:tcW w:w="992" w:type="dxa"/>
            <w:tcBorders>
              <w:top w:val="single" w:sz="4" w:space="0" w:color="auto"/>
              <w:left w:val="single" w:sz="4" w:space="0" w:color="auto"/>
              <w:bottom w:val="single" w:sz="4" w:space="0" w:color="auto"/>
              <w:right w:val="single" w:sz="4" w:space="0" w:color="auto"/>
            </w:tcBorders>
          </w:tcPr>
          <w:p w14:paraId="6B935269"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0DCD8441"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205759B4"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21908AF" w14:textId="77777777" w:rsidR="00AA7684" w:rsidRPr="000E4D32" w:rsidRDefault="00AA7684" w:rsidP="009B593E">
            <w:pPr>
              <w:spacing w:after="0"/>
              <w:rPr>
                <w:rFonts w:ascii="Times New Roman"/>
                <w:sz w:val="16"/>
              </w:rPr>
            </w:pPr>
            <w:r w:rsidRPr="000E4D32">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256F078E"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F818E3B" w14:textId="77777777" w:rsidR="00AA7684" w:rsidRPr="000E4D32" w:rsidRDefault="00AA7684" w:rsidP="009B593E">
            <w:pPr>
              <w:spacing w:after="0"/>
              <w:rPr>
                <w:rFonts w:ascii="Times New Roman"/>
                <w:sz w:val="16"/>
              </w:rPr>
            </w:pPr>
            <w:r w:rsidRPr="000E4D32">
              <w:rPr>
                <w:rFonts w:ascii="Times New Roman"/>
                <w:sz w:val="16"/>
              </w:rPr>
              <w:t>Round 2026.7 used in solar cell production</w:t>
            </w:r>
          </w:p>
        </w:tc>
      </w:tr>
      <w:tr w:rsidR="00AA7684" w:rsidRPr="000E4D32" w14:paraId="5F20848B" w14:textId="77777777" w:rsidTr="00AA7684">
        <w:tc>
          <w:tcPr>
            <w:tcW w:w="1314" w:type="dxa"/>
            <w:tcBorders>
              <w:top w:val="single" w:sz="4" w:space="0" w:color="auto"/>
              <w:left w:val="single" w:sz="4" w:space="0" w:color="auto"/>
              <w:bottom w:val="single" w:sz="4" w:space="0" w:color="auto"/>
              <w:right w:val="single" w:sz="4" w:space="0" w:color="auto"/>
            </w:tcBorders>
          </w:tcPr>
          <w:p w14:paraId="0C6BB586" w14:textId="77777777" w:rsidR="00AA7684" w:rsidRPr="000E4D32" w:rsidRDefault="00AA7684" w:rsidP="009B593E">
            <w:pPr>
              <w:spacing w:after="0"/>
              <w:rPr>
                <w:rFonts w:ascii="Times New Roman"/>
                <w:sz w:val="16"/>
              </w:rPr>
            </w:pPr>
            <w:r w:rsidRPr="000E4D32">
              <w:rPr>
                <w:rFonts w:ascii="Times New Roman"/>
                <w:sz w:val="16"/>
              </w:rPr>
              <w:t>8110 90 00</w:t>
            </w:r>
          </w:p>
        </w:tc>
        <w:tc>
          <w:tcPr>
            <w:tcW w:w="676" w:type="dxa"/>
            <w:tcBorders>
              <w:top w:val="single" w:sz="4" w:space="0" w:color="auto"/>
              <w:left w:val="single" w:sz="4" w:space="0" w:color="auto"/>
              <w:bottom w:val="single" w:sz="4" w:space="0" w:color="auto"/>
              <w:right w:val="single" w:sz="4" w:space="0" w:color="auto"/>
            </w:tcBorders>
          </w:tcPr>
          <w:p w14:paraId="1B1F8004"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227EE4FC" w14:textId="77777777" w:rsidR="00AA7684" w:rsidRPr="000E4D32" w:rsidRDefault="00AA7684" w:rsidP="009B593E">
            <w:pPr>
              <w:spacing w:after="0"/>
              <w:rPr>
                <w:rFonts w:ascii="Times New Roman"/>
                <w:sz w:val="16"/>
              </w:rPr>
            </w:pPr>
            <w:r w:rsidRPr="000E4D32">
              <w:rPr>
                <w:rFonts w:ascii="Times New Roman"/>
                <w:sz w:val="16"/>
              </w:rPr>
              <w:t>8426962/2025</w:t>
            </w:r>
          </w:p>
        </w:tc>
        <w:tc>
          <w:tcPr>
            <w:tcW w:w="3385" w:type="dxa"/>
            <w:tcBorders>
              <w:top w:val="single" w:sz="4" w:space="0" w:color="auto"/>
              <w:left w:val="single" w:sz="4" w:space="0" w:color="auto"/>
              <w:bottom w:val="single" w:sz="4" w:space="0" w:color="auto"/>
              <w:right w:val="single" w:sz="4" w:space="0" w:color="auto"/>
            </w:tcBorders>
          </w:tcPr>
          <w:p w14:paraId="5A8BF0A5" w14:textId="77777777" w:rsidR="00AA7684" w:rsidRPr="000E4D32" w:rsidRDefault="00AA7684" w:rsidP="009B593E">
            <w:pPr>
              <w:spacing w:after="0"/>
              <w:rPr>
                <w:rFonts w:ascii="Times New Roman"/>
                <w:sz w:val="16"/>
              </w:rPr>
            </w:pPr>
            <w:r w:rsidRPr="000E4D32">
              <w:rPr>
                <w:rFonts w:ascii="Times New Roman"/>
                <w:sz w:val="16"/>
              </w:rPr>
              <w:t>Antimony-Beryllium pellets containing by weight :</w:t>
            </w:r>
          </w:p>
          <w:p w14:paraId="459BBD7D" w14:textId="77777777" w:rsidR="00AA7684" w:rsidRPr="000E4D32" w:rsidRDefault="00AA7684" w:rsidP="009B593E">
            <w:pPr>
              <w:numPr>
                <w:ilvl w:val="0"/>
                <w:numId w:val="26"/>
              </w:numPr>
              <w:spacing w:after="0" w:line="278" w:lineRule="auto"/>
              <w:rPr>
                <w:rFonts w:ascii="Times New Roman"/>
                <w:sz w:val="16"/>
              </w:rPr>
            </w:pPr>
            <w:r w:rsidRPr="000E4D32">
              <w:rPr>
                <w:rFonts w:ascii="Times New Roman"/>
                <w:sz w:val="16"/>
              </w:rPr>
              <w:t>20</w:t>
            </w:r>
            <w:r w:rsidRPr="000E4D32">
              <w:rPr>
                <w:rFonts w:ascii="Times New Roman"/>
                <w:sz w:val="16"/>
              </w:rPr>
              <w:t> </w:t>
            </w:r>
            <w:r w:rsidRPr="000E4D32">
              <w:rPr>
                <w:rFonts w:ascii="Times New Roman"/>
                <w:sz w:val="16"/>
              </w:rPr>
              <w:t>% or more but not more than 25</w:t>
            </w:r>
            <w:r w:rsidRPr="000E4D32">
              <w:rPr>
                <w:rFonts w:ascii="Times New Roman"/>
                <w:sz w:val="16"/>
              </w:rPr>
              <w:t> </w:t>
            </w:r>
            <w:r w:rsidRPr="000E4D32">
              <w:rPr>
                <w:rFonts w:ascii="Times New Roman"/>
                <w:sz w:val="16"/>
              </w:rPr>
              <w:t>% of beryllium (CAS 7440-41-7)</w:t>
            </w:r>
          </w:p>
          <w:p w14:paraId="02C12C32" w14:textId="77777777" w:rsidR="00AA7684" w:rsidRPr="000E4D32" w:rsidRDefault="00AA7684" w:rsidP="009B593E">
            <w:pPr>
              <w:numPr>
                <w:ilvl w:val="0"/>
                <w:numId w:val="26"/>
              </w:numPr>
              <w:spacing w:after="0" w:line="278" w:lineRule="auto"/>
              <w:rPr>
                <w:rFonts w:ascii="Times New Roman"/>
                <w:sz w:val="16"/>
              </w:rPr>
            </w:pPr>
            <w:r w:rsidRPr="000E4D32">
              <w:rPr>
                <w:rFonts w:ascii="Times New Roman"/>
                <w:sz w:val="16"/>
              </w:rPr>
              <w:t>77</w:t>
            </w:r>
            <w:r w:rsidRPr="000E4D32">
              <w:rPr>
                <w:rFonts w:ascii="Times New Roman"/>
                <w:sz w:val="16"/>
              </w:rPr>
              <w:t> </w:t>
            </w:r>
            <w:r w:rsidRPr="000E4D32">
              <w:rPr>
                <w:rFonts w:ascii="Times New Roman"/>
                <w:sz w:val="16"/>
              </w:rPr>
              <w:t>% or more but not more than 83</w:t>
            </w:r>
            <w:r w:rsidRPr="000E4D32">
              <w:rPr>
                <w:rFonts w:ascii="Times New Roman"/>
                <w:sz w:val="16"/>
              </w:rPr>
              <w:t> </w:t>
            </w:r>
            <w:r w:rsidRPr="000E4D32">
              <w:rPr>
                <w:rFonts w:ascii="Times New Roman"/>
                <w:sz w:val="16"/>
              </w:rPr>
              <w:t>% of antimony (CAS 7440-36-0)</w:t>
            </w:r>
          </w:p>
        </w:tc>
        <w:tc>
          <w:tcPr>
            <w:tcW w:w="992" w:type="dxa"/>
            <w:tcBorders>
              <w:top w:val="single" w:sz="4" w:space="0" w:color="auto"/>
              <w:left w:val="single" w:sz="4" w:space="0" w:color="auto"/>
              <w:bottom w:val="single" w:sz="4" w:space="0" w:color="auto"/>
              <w:right w:val="single" w:sz="4" w:space="0" w:color="auto"/>
            </w:tcBorders>
          </w:tcPr>
          <w:p w14:paraId="47C92E17"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0BF9FD7B"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107E08F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4E2B9951" w14:textId="77777777" w:rsidR="00AA7684" w:rsidRPr="000E4D32" w:rsidRDefault="00AA7684" w:rsidP="009B593E">
            <w:pPr>
              <w:spacing w:after="0"/>
              <w:rPr>
                <w:rFonts w:ascii="Times New Roman"/>
                <w:sz w:val="16"/>
              </w:rPr>
            </w:pPr>
            <w:r w:rsidRPr="000E4D32">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79A5963C"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0816585" w14:textId="77777777" w:rsidR="00AA7684" w:rsidRPr="000E4D32" w:rsidRDefault="00AA7684" w:rsidP="009B593E">
            <w:pPr>
              <w:spacing w:after="0"/>
              <w:rPr>
                <w:rFonts w:ascii="Times New Roman"/>
                <w:sz w:val="16"/>
              </w:rPr>
            </w:pPr>
            <w:r w:rsidRPr="000E4D32">
              <w:rPr>
                <w:rFonts w:ascii="Times New Roman"/>
                <w:sz w:val="16"/>
              </w:rPr>
              <w:t>Round 2026.7 used in nuclear power plant</w:t>
            </w:r>
          </w:p>
        </w:tc>
      </w:tr>
      <w:tr w:rsidR="00AA7684" w:rsidRPr="000E4D32" w14:paraId="0755B6A1" w14:textId="77777777" w:rsidTr="00AA7684">
        <w:tc>
          <w:tcPr>
            <w:tcW w:w="1314" w:type="dxa"/>
            <w:tcBorders>
              <w:top w:val="single" w:sz="4" w:space="0" w:color="auto"/>
              <w:left w:val="single" w:sz="4" w:space="0" w:color="auto"/>
              <w:bottom w:val="single" w:sz="4" w:space="0" w:color="auto"/>
              <w:right w:val="single" w:sz="4" w:space="0" w:color="auto"/>
            </w:tcBorders>
          </w:tcPr>
          <w:p w14:paraId="7D89B18B" w14:textId="77777777" w:rsidR="00AA7684" w:rsidRPr="000E4D32" w:rsidRDefault="00AA7684" w:rsidP="009B593E">
            <w:pPr>
              <w:spacing w:after="0"/>
              <w:rPr>
                <w:rFonts w:ascii="Times New Roman"/>
                <w:sz w:val="16"/>
              </w:rPr>
            </w:pPr>
            <w:r w:rsidRPr="000E4D32">
              <w:rPr>
                <w:rFonts w:ascii="Times New Roman"/>
                <w:sz w:val="16"/>
              </w:rPr>
              <w:t>8409 91 00</w:t>
            </w:r>
          </w:p>
        </w:tc>
        <w:tc>
          <w:tcPr>
            <w:tcW w:w="676" w:type="dxa"/>
            <w:tcBorders>
              <w:top w:val="single" w:sz="4" w:space="0" w:color="auto"/>
              <w:left w:val="single" w:sz="4" w:space="0" w:color="auto"/>
              <w:bottom w:val="single" w:sz="4" w:space="0" w:color="auto"/>
              <w:right w:val="single" w:sz="4" w:space="0" w:color="auto"/>
            </w:tcBorders>
          </w:tcPr>
          <w:p w14:paraId="266D14AA"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41BE7847" w14:textId="77777777" w:rsidR="00AA7684" w:rsidRPr="000E4D32" w:rsidRDefault="00AA7684" w:rsidP="009B593E">
            <w:pPr>
              <w:spacing w:after="0"/>
              <w:rPr>
                <w:rFonts w:ascii="Times New Roman"/>
                <w:sz w:val="16"/>
              </w:rPr>
            </w:pPr>
            <w:r w:rsidRPr="000E4D32">
              <w:rPr>
                <w:rFonts w:ascii="Times New Roman"/>
                <w:sz w:val="16"/>
              </w:rPr>
              <w:t>8329795/2025</w:t>
            </w:r>
          </w:p>
        </w:tc>
        <w:tc>
          <w:tcPr>
            <w:tcW w:w="3385" w:type="dxa"/>
            <w:tcBorders>
              <w:top w:val="single" w:sz="4" w:space="0" w:color="auto"/>
              <w:left w:val="single" w:sz="4" w:space="0" w:color="auto"/>
              <w:bottom w:val="single" w:sz="4" w:space="0" w:color="auto"/>
              <w:right w:val="single" w:sz="4" w:space="0" w:color="auto"/>
            </w:tcBorders>
          </w:tcPr>
          <w:p w14:paraId="3393A2B5" w14:textId="77777777" w:rsidR="00AA7684" w:rsidRPr="000E4D32" w:rsidRDefault="00AA7684" w:rsidP="009B593E">
            <w:pPr>
              <w:spacing w:after="0"/>
              <w:rPr>
                <w:rFonts w:ascii="Times New Roman"/>
                <w:sz w:val="16"/>
              </w:rPr>
            </w:pPr>
            <w:r w:rsidRPr="000E4D32">
              <w:rPr>
                <w:rFonts w:ascii="Times New Roman"/>
                <w:sz w:val="16"/>
              </w:rPr>
              <w:t>The exhaust gas recirculation assembly consisting of:</w:t>
            </w:r>
          </w:p>
          <w:p w14:paraId="41D5C4D5" w14:textId="77777777" w:rsidR="00AA7684" w:rsidRPr="000E4D32" w:rsidRDefault="00AA7684" w:rsidP="009B593E">
            <w:pPr>
              <w:numPr>
                <w:ilvl w:val="0"/>
                <w:numId w:val="27"/>
              </w:numPr>
              <w:spacing w:after="0" w:line="278" w:lineRule="auto"/>
              <w:rPr>
                <w:rFonts w:ascii="Times New Roman"/>
                <w:sz w:val="16"/>
              </w:rPr>
            </w:pPr>
            <w:r w:rsidRPr="000E4D32">
              <w:rPr>
                <w:rFonts w:ascii="Times New Roman"/>
                <w:sz w:val="16"/>
              </w:rPr>
              <w:t>a control unit,</w:t>
            </w:r>
          </w:p>
          <w:p w14:paraId="40ECF95E" w14:textId="77777777" w:rsidR="00AA7684" w:rsidRPr="000E4D32" w:rsidRDefault="00AA7684" w:rsidP="009B593E">
            <w:pPr>
              <w:numPr>
                <w:ilvl w:val="0"/>
                <w:numId w:val="27"/>
              </w:numPr>
              <w:spacing w:after="0" w:line="278" w:lineRule="auto"/>
              <w:rPr>
                <w:rFonts w:ascii="Times New Roman"/>
                <w:sz w:val="16"/>
              </w:rPr>
            </w:pPr>
            <w:r w:rsidRPr="000E4D32">
              <w:rPr>
                <w:rFonts w:ascii="Times New Roman"/>
                <w:sz w:val="16"/>
              </w:rPr>
              <w:t>an air throttle,</w:t>
            </w:r>
          </w:p>
          <w:p w14:paraId="5E276AC1" w14:textId="77777777" w:rsidR="00AA7684" w:rsidRPr="000E4D32" w:rsidRDefault="00AA7684" w:rsidP="009B593E">
            <w:pPr>
              <w:numPr>
                <w:ilvl w:val="0"/>
                <w:numId w:val="27"/>
              </w:numPr>
              <w:spacing w:after="0" w:line="278" w:lineRule="auto"/>
              <w:rPr>
                <w:rFonts w:ascii="Times New Roman"/>
                <w:sz w:val="16"/>
              </w:rPr>
            </w:pPr>
            <w:r w:rsidRPr="000E4D32">
              <w:rPr>
                <w:rFonts w:ascii="Times New Roman"/>
                <w:sz w:val="16"/>
              </w:rPr>
              <w:t>an intake pipe,</w:t>
            </w:r>
          </w:p>
          <w:p w14:paraId="293765A0" w14:textId="77777777" w:rsidR="00AA7684" w:rsidRPr="000E4D32" w:rsidRDefault="00AA7684" w:rsidP="009B593E">
            <w:pPr>
              <w:numPr>
                <w:ilvl w:val="0"/>
                <w:numId w:val="27"/>
              </w:numPr>
              <w:spacing w:after="0" w:line="278" w:lineRule="auto"/>
              <w:rPr>
                <w:rFonts w:ascii="Times New Roman"/>
                <w:sz w:val="16"/>
              </w:rPr>
            </w:pPr>
            <w:r w:rsidRPr="000E4D32">
              <w:rPr>
                <w:rFonts w:ascii="Times New Roman"/>
                <w:sz w:val="16"/>
              </w:rPr>
              <w:t>an outlet hose,</w:t>
            </w:r>
          </w:p>
          <w:p w14:paraId="4D427A19" w14:textId="77777777" w:rsidR="00AA7684" w:rsidRPr="000E4D32" w:rsidRDefault="00AA7684" w:rsidP="009B593E">
            <w:pPr>
              <w:spacing w:after="0"/>
              <w:rPr>
                <w:rFonts w:ascii="Times New Roman"/>
                <w:sz w:val="16"/>
              </w:rPr>
            </w:pPr>
            <w:r w:rsidRPr="000E4D32">
              <w:rPr>
                <w:rFonts w:ascii="Times New Roman"/>
                <w:sz w:val="16"/>
              </w:rPr>
              <w:t>for use in the manufacture of spark-ignition piston internal combustion engines of motor vehicles</w:t>
            </w:r>
          </w:p>
          <w:p w14:paraId="0A52FC28" w14:textId="77777777" w:rsidR="00AA7684" w:rsidRPr="000E4D32" w:rsidRDefault="00AA7684" w:rsidP="009B593E">
            <w:pPr>
              <w:spacing w:after="0"/>
              <w:rPr>
                <w:rFonts w:ascii="Times New Roman"/>
                <w:sz w:val="16"/>
              </w:rPr>
            </w:pPr>
            <w:r w:rsidRPr="000E4D32">
              <w:rPr>
                <w:rFonts w:ascii="Times New Roman"/>
                <w:sz w:val="16"/>
              </w:rPr>
              <w:t> </w:t>
            </w:r>
          </w:p>
          <w:p w14:paraId="2CA053AA" w14:textId="77777777" w:rsidR="00AA7684" w:rsidRPr="000E4D32" w:rsidRDefault="00AA7684" w:rsidP="009B593E">
            <w:pPr>
              <w:spacing w:after="0"/>
              <w:rPr>
                <w:rFonts w:ascii="Times New Roman"/>
                <w:sz w:val="16"/>
              </w:rPr>
            </w:pPr>
            <w:r w:rsidRPr="000E4D32">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tcPr>
          <w:p w14:paraId="1DB65F07"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786840D8"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528C8C3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4ECDE0B" w14:textId="77777777" w:rsidR="00AA7684" w:rsidRPr="000E4D32" w:rsidRDefault="00AA7684" w:rsidP="009B593E">
            <w:pPr>
              <w:spacing w:after="0"/>
              <w:rPr>
                <w:rFonts w:ascii="Times New Roman"/>
                <w:sz w:val="16"/>
              </w:rPr>
            </w:pPr>
            <w:r w:rsidRPr="000E4D32">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3E0F3CB0"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9980CF8" w14:textId="77777777" w:rsidR="00AA7684" w:rsidRPr="000E4D32" w:rsidRDefault="00AA7684" w:rsidP="009B593E">
            <w:pPr>
              <w:spacing w:after="0"/>
              <w:rPr>
                <w:rFonts w:ascii="Times New Roman"/>
                <w:sz w:val="16"/>
              </w:rPr>
            </w:pPr>
            <w:r w:rsidRPr="000E4D32">
              <w:rPr>
                <w:rFonts w:ascii="Times New Roman"/>
                <w:sz w:val="16"/>
              </w:rPr>
              <w:t>Round 2026.07 The exhaust gas recirculation assembly</w:t>
            </w:r>
          </w:p>
          <w:p w14:paraId="0936688E" w14:textId="77777777" w:rsidR="00AA7684" w:rsidRPr="000E4D32" w:rsidRDefault="00AA7684" w:rsidP="009B593E">
            <w:pPr>
              <w:spacing w:after="0"/>
              <w:rPr>
                <w:rFonts w:ascii="Times New Roman"/>
                <w:sz w:val="16"/>
              </w:rPr>
            </w:pPr>
            <w:r w:rsidRPr="000E4D32">
              <w:rPr>
                <w:rFonts w:ascii="Times New Roman"/>
                <w:sz w:val="16"/>
              </w:rPr>
              <w:t>for use in the manufacture of combustion engines of motor vehicles</w:t>
            </w:r>
          </w:p>
        </w:tc>
      </w:tr>
      <w:tr w:rsidR="00AA7684" w:rsidRPr="000E4D32" w14:paraId="1224723E" w14:textId="77777777" w:rsidTr="00AA7684">
        <w:tc>
          <w:tcPr>
            <w:tcW w:w="1314" w:type="dxa"/>
            <w:tcBorders>
              <w:top w:val="single" w:sz="4" w:space="0" w:color="auto"/>
              <w:left w:val="single" w:sz="4" w:space="0" w:color="auto"/>
              <w:bottom w:val="single" w:sz="4" w:space="0" w:color="auto"/>
              <w:right w:val="single" w:sz="4" w:space="0" w:color="auto"/>
            </w:tcBorders>
          </w:tcPr>
          <w:p w14:paraId="7E4BE3F3" w14:textId="77777777" w:rsidR="00AA7684" w:rsidRPr="000E4D32" w:rsidRDefault="00AA7684" w:rsidP="009B593E">
            <w:pPr>
              <w:spacing w:after="0"/>
              <w:rPr>
                <w:rFonts w:ascii="Times New Roman"/>
                <w:sz w:val="16"/>
              </w:rPr>
            </w:pPr>
            <w:r w:rsidRPr="000E4D32">
              <w:rPr>
                <w:rFonts w:ascii="Times New Roman"/>
                <w:sz w:val="16"/>
              </w:rPr>
              <w:t>8414 30 20</w:t>
            </w:r>
          </w:p>
        </w:tc>
        <w:tc>
          <w:tcPr>
            <w:tcW w:w="676" w:type="dxa"/>
            <w:tcBorders>
              <w:top w:val="single" w:sz="4" w:space="0" w:color="auto"/>
              <w:left w:val="single" w:sz="4" w:space="0" w:color="auto"/>
              <w:bottom w:val="single" w:sz="4" w:space="0" w:color="auto"/>
              <w:right w:val="single" w:sz="4" w:space="0" w:color="auto"/>
            </w:tcBorders>
          </w:tcPr>
          <w:p w14:paraId="4074DA96"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5DF28954" w14:textId="77777777" w:rsidR="00AA7684" w:rsidRPr="000E4D32" w:rsidRDefault="00AA7684" w:rsidP="009B593E">
            <w:pPr>
              <w:spacing w:after="0"/>
              <w:rPr>
                <w:rFonts w:ascii="Times New Roman"/>
                <w:sz w:val="16"/>
              </w:rPr>
            </w:pPr>
            <w:r w:rsidRPr="000E4D32">
              <w:rPr>
                <w:rFonts w:ascii="Times New Roman"/>
                <w:sz w:val="16"/>
              </w:rPr>
              <w:t>8426646/2025</w:t>
            </w:r>
          </w:p>
        </w:tc>
        <w:tc>
          <w:tcPr>
            <w:tcW w:w="3385" w:type="dxa"/>
            <w:tcBorders>
              <w:top w:val="single" w:sz="4" w:space="0" w:color="auto"/>
              <w:left w:val="single" w:sz="4" w:space="0" w:color="auto"/>
              <w:bottom w:val="single" w:sz="4" w:space="0" w:color="auto"/>
              <w:right w:val="single" w:sz="4" w:space="0" w:color="auto"/>
            </w:tcBorders>
          </w:tcPr>
          <w:p w14:paraId="43D8523D" w14:textId="77777777" w:rsidR="00AA7684" w:rsidRPr="000E4D32" w:rsidRDefault="00AA7684" w:rsidP="009B593E">
            <w:pPr>
              <w:spacing w:after="0"/>
              <w:rPr>
                <w:rFonts w:ascii="Times New Roman"/>
                <w:sz w:val="16"/>
              </w:rPr>
            </w:pPr>
            <w:r w:rsidRPr="000E4D32">
              <w:rPr>
                <w:rFonts w:ascii="Times New Roman"/>
                <w:sz w:val="16"/>
              </w:rPr>
              <w:t>Hermetic compressor for R600a refrigerant for the production of refrigerators and freezers;</w:t>
            </w:r>
            <w:r w:rsidRPr="000E4D32">
              <w:rPr>
                <w:rFonts w:ascii="Times New Roman"/>
                <w:sz w:val="16"/>
              </w:rPr>
              <w:t> </w:t>
            </w:r>
          </w:p>
          <w:p w14:paraId="5CD7CB5F" w14:textId="77777777" w:rsidR="00AA7684" w:rsidRPr="000E4D32" w:rsidRDefault="00AA7684" w:rsidP="009B593E">
            <w:pPr>
              <w:numPr>
                <w:ilvl w:val="0"/>
                <w:numId w:val="28"/>
              </w:numPr>
              <w:spacing w:after="0" w:line="278" w:lineRule="auto"/>
              <w:rPr>
                <w:rFonts w:ascii="Times New Roman"/>
                <w:sz w:val="16"/>
              </w:rPr>
            </w:pPr>
            <w:r w:rsidRPr="000E4D32">
              <w:rPr>
                <w:rFonts w:ascii="Times New Roman"/>
                <w:sz w:val="16"/>
              </w:rPr>
              <w:t>with a power not exceeding 0,4 kW,</w:t>
            </w:r>
          </w:p>
          <w:p w14:paraId="5DA1D3DA" w14:textId="77777777" w:rsidR="00AA7684" w:rsidRPr="000E4D32" w:rsidRDefault="00AA7684" w:rsidP="009B593E">
            <w:pPr>
              <w:numPr>
                <w:ilvl w:val="0"/>
                <w:numId w:val="28"/>
              </w:numPr>
              <w:spacing w:after="0" w:line="278" w:lineRule="auto"/>
              <w:rPr>
                <w:rFonts w:ascii="Times New Roman"/>
                <w:sz w:val="16"/>
              </w:rPr>
            </w:pPr>
            <w:r w:rsidRPr="000E4D32">
              <w:rPr>
                <w:rFonts w:ascii="Times New Roman"/>
                <w:sz w:val="16"/>
              </w:rPr>
              <w:t>pre filled with lubricant from 130 ml to 180 ml,</w:t>
            </w:r>
          </w:p>
          <w:p w14:paraId="244931F5" w14:textId="77777777" w:rsidR="00AA7684" w:rsidRPr="000E4D32" w:rsidRDefault="00AA7684" w:rsidP="009B593E">
            <w:pPr>
              <w:numPr>
                <w:ilvl w:val="0"/>
                <w:numId w:val="28"/>
              </w:numPr>
              <w:spacing w:after="0" w:line="278" w:lineRule="auto"/>
              <w:rPr>
                <w:rFonts w:ascii="Times New Roman"/>
                <w:sz w:val="16"/>
              </w:rPr>
            </w:pPr>
            <w:r w:rsidRPr="000E4D32">
              <w:rPr>
                <w:rFonts w:ascii="Times New Roman"/>
                <w:sz w:val="16"/>
              </w:rPr>
              <w:t>suction and processing pipe inner diameter from 6.10 mm to 6.60 mm,</w:t>
            </w:r>
          </w:p>
          <w:p w14:paraId="270E3CBA" w14:textId="77777777" w:rsidR="00AA7684" w:rsidRPr="000E4D32" w:rsidRDefault="00AA7684" w:rsidP="009B593E">
            <w:pPr>
              <w:numPr>
                <w:ilvl w:val="0"/>
                <w:numId w:val="28"/>
              </w:numPr>
              <w:spacing w:after="0" w:line="278" w:lineRule="auto"/>
              <w:rPr>
                <w:rFonts w:ascii="Times New Roman"/>
                <w:sz w:val="16"/>
              </w:rPr>
            </w:pPr>
            <w:r w:rsidRPr="000E4D32">
              <w:rPr>
                <w:rFonts w:ascii="Times New Roman"/>
                <w:sz w:val="16"/>
              </w:rPr>
              <w:t>discharge pipe inner diameter from 4.80 mm to 5.00 mm,</w:t>
            </w:r>
          </w:p>
          <w:p w14:paraId="683C724D" w14:textId="77777777" w:rsidR="00AA7684" w:rsidRPr="000E4D32" w:rsidRDefault="00AA7684" w:rsidP="009B593E">
            <w:pPr>
              <w:numPr>
                <w:ilvl w:val="0"/>
                <w:numId w:val="28"/>
              </w:numPr>
              <w:spacing w:after="0" w:line="278" w:lineRule="auto"/>
              <w:rPr>
                <w:rFonts w:ascii="Times New Roman"/>
                <w:sz w:val="16"/>
              </w:rPr>
            </w:pPr>
            <w:r w:rsidRPr="000E4D32">
              <w:rPr>
                <w:rFonts w:ascii="Times New Roman"/>
                <w:sz w:val="16"/>
              </w:rPr>
              <w:t>driven by AC electric motor,</w:t>
            </w:r>
          </w:p>
          <w:p w14:paraId="71F9DFCB" w14:textId="77777777" w:rsidR="00AA7684" w:rsidRPr="000E4D32" w:rsidRDefault="00AA7684" w:rsidP="009B593E">
            <w:pPr>
              <w:numPr>
                <w:ilvl w:val="0"/>
                <w:numId w:val="28"/>
              </w:numPr>
              <w:spacing w:after="0" w:line="278" w:lineRule="auto"/>
              <w:rPr>
                <w:rFonts w:ascii="Times New Roman"/>
                <w:sz w:val="16"/>
              </w:rPr>
            </w:pPr>
            <w:r w:rsidRPr="000E4D32">
              <w:rPr>
                <w:rFonts w:ascii="Times New Roman"/>
                <w:sz w:val="16"/>
              </w:rPr>
              <w:t>cooling capacity from 137 to 184 W at 3000 rpm,</w:t>
            </w:r>
          </w:p>
          <w:p w14:paraId="1A0B5733" w14:textId="77777777" w:rsidR="00AA7684" w:rsidRPr="000E4D32" w:rsidRDefault="00AA7684" w:rsidP="009B593E">
            <w:pPr>
              <w:numPr>
                <w:ilvl w:val="0"/>
                <w:numId w:val="28"/>
              </w:numPr>
              <w:spacing w:after="0" w:line="278" w:lineRule="auto"/>
              <w:rPr>
                <w:rFonts w:ascii="Times New Roman"/>
                <w:sz w:val="16"/>
              </w:rPr>
            </w:pPr>
            <w:r w:rsidRPr="000E4D32">
              <w:rPr>
                <w:rFonts w:ascii="Times New Roman"/>
                <w:sz w:val="16"/>
              </w:rPr>
              <w:t>displacement from 7.5 cm3 to 10.5 cm3.</w:t>
            </w:r>
          </w:p>
          <w:p w14:paraId="401CFB18" w14:textId="77777777" w:rsidR="00AA7684" w:rsidRPr="000E4D32" w:rsidRDefault="00AA7684" w:rsidP="009B593E">
            <w:pPr>
              <w:spacing w:after="0"/>
              <w:rPr>
                <w:rFonts w:ascii="Times New Roman"/>
                <w:sz w:val="16"/>
              </w:rPr>
            </w:pPr>
            <w:r w:rsidRPr="000E4D32">
              <w:rPr>
                <w:rFonts w:ascii="Times New Roman"/>
                <w:sz w:val="16"/>
              </w:rPr>
              <w:t> </w:t>
            </w:r>
          </w:p>
          <w:p w14:paraId="32D9B112" w14:textId="77777777" w:rsidR="00AA7684" w:rsidRPr="000E4D32" w:rsidRDefault="00AA7684" w:rsidP="009B593E">
            <w:pPr>
              <w:spacing w:after="0"/>
              <w:rPr>
                <w:rFonts w:ascii="Times New Roman"/>
                <w:sz w:val="16"/>
              </w:rPr>
            </w:pPr>
            <w:r w:rsidRPr="000E4D32">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tcPr>
          <w:p w14:paraId="646AC1D9"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6E9B9884"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6236F55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16FE2E6" w14:textId="77777777" w:rsidR="00AA7684" w:rsidRPr="000E4D32" w:rsidRDefault="00AA7684" w:rsidP="009B593E">
            <w:pPr>
              <w:spacing w:after="0"/>
              <w:rPr>
                <w:rFonts w:ascii="Times New Roman"/>
                <w:sz w:val="16"/>
              </w:rPr>
            </w:pPr>
            <w:r w:rsidRPr="000E4D32">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6C6083E5"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DB0C939" w14:textId="77777777" w:rsidR="00AA7684" w:rsidRPr="000E4D32" w:rsidRDefault="00AA7684" w:rsidP="009B593E">
            <w:pPr>
              <w:spacing w:after="0"/>
              <w:rPr>
                <w:rFonts w:ascii="Times New Roman"/>
                <w:sz w:val="16"/>
              </w:rPr>
            </w:pPr>
            <w:r w:rsidRPr="000E4D32">
              <w:rPr>
                <w:rFonts w:ascii="Times New Roman"/>
                <w:sz w:val="16"/>
              </w:rPr>
              <w:t>Round 2026.07 compressor for production of refrigerators and freezers</w:t>
            </w:r>
          </w:p>
        </w:tc>
      </w:tr>
      <w:tr w:rsidR="00AA7684" w:rsidRPr="000E4D32" w14:paraId="21F0618D" w14:textId="77777777" w:rsidTr="00AA7684">
        <w:tc>
          <w:tcPr>
            <w:tcW w:w="1314" w:type="dxa"/>
            <w:tcBorders>
              <w:top w:val="single" w:sz="4" w:space="0" w:color="auto"/>
              <w:left w:val="single" w:sz="4" w:space="0" w:color="auto"/>
              <w:bottom w:val="single" w:sz="4" w:space="0" w:color="auto"/>
              <w:right w:val="single" w:sz="4" w:space="0" w:color="auto"/>
            </w:tcBorders>
          </w:tcPr>
          <w:p w14:paraId="1B3F6288" w14:textId="77777777" w:rsidR="00AA7684" w:rsidRPr="000E4D32" w:rsidRDefault="00AA7684" w:rsidP="009B593E">
            <w:pPr>
              <w:spacing w:after="0"/>
              <w:rPr>
                <w:rFonts w:ascii="Times New Roman"/>
                <w:sz w:val="16"/>
              </w:rPr>
            </w:pPr>
            <w:r w:rsidRPr="000E4D32">
              <w:rPr>
                <w:rFonts w:ascii="Times New Roman"/>
                <w:sz w:val="16"/>
              </w:rPr>
              <w:lastRenderedPageBreak/>
              <w:t>8414 30 20</w:t>
            </w:r>
          </w:p>
        </w:tc>
        <w:tc>
          <w:tcPr>
            <w:tcW w:w="676" w:type="dxa"/>
            <w:tcBorders>
              <w:top w:val="single" w:sz="4" w:space="0" w:color="auto"/>
              <w:left w:val="single" w:sz="4" w:space="0" w:color="auto"/>
              <w:bottom w:val="single" w:sz="4" w:space="0" w:color="auto"/>
              <w:right w:val="single" w:sz="4" w:space="0" w:color="auto"/>
            </w:tcBorders>
          </w:tcPr>
          <w:p w14:paraId="69B3C31C"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305102DB" w14:textId="77777777" w:rsidR="00AA7684" w:rsidRPr="000E4D32" w:rsidRDefault="00AA7684" w:rsidP="009B593E">
            <w:pPr>
              <w:spacing w:after="0"/>
              <w:rPr>
                <w:rFonts w:ascii="Times New Roman"/>
                <w:sz w:val="16"/>
              </w:rPr>
            </w:pPr>
            <w:r w:rsidRPr="000E4D32">
              <w:rPr>
                <w:rFonts w:ascii="Times New Roman"/>
                <w:sz w:val="16"/>
              </w:rPr>
              <w:t>8495675/2025</w:t>
            </w:r>
          </w:p>
        </w:tc>
        <w:tc>
          <w:tcPr>
            <w:tcW w:w="3385" w:type="dxa"/>
            <w:tcBorders>
              <w:top w:val="single" w:sz="4" w:space="0" w:color="auto"/>
              <w:left w:val="single" w:sz="4" w:space="0" w:color="auto"/>
              <w:bottom w:val="single" w:sz="4" w:space="0" w:color="auto"/>
              <w:right w:val="single" w:sz="4" w:space="0" w:color="auto"/>
            </w:tcBorders>
          </w:tcPr>
          <w:p w14:paraId="7E12CCC2" w14:textId="77777777" w:rsidR="00AA7684" w:rsidRPr="000E4D32" w:rsidRDefault="00AA7684" w:rsidP="009B593E">
            <w:pPr>
              <w:spacing w:after="0"/>
              <w:rPr>
                <w:rFonts w:ascii="Times New Roman"/>
                <w:sz w:val="16"/>
              </w:rPr>
            </w:pPr>
            <w:r w:rsidRPr="000E4D32">
              <w:rPr>
                <w:rFonts w:ascii="Times New Roman"/>
                <w:sz w:val="16"/>
              </w:rPr>
              <w:t>Refrigeration compressor for R-600a as refrigerant with:</w:t>
            </w:r>
          </w:p>
          <w:p w14:paraId="324628D6" w14:textId="77777777" w:rsidR="00AA7684" w:rsidRPr="000E4D32" w:rsidRDefault="00AA7684" w:rsidP="009B593E">
            <w:pPr>
              <w:numPr>
                <w:ilvl w:val="0"/>
                <w:numId w:val="29"/>
              </w:numPr>
              <w:spacing w:after="0" w:line="278" w:lineRule="auto"/>
              <w:rPr>
                <w:rFonts w:ascii="Times New Roman"/>
                <w:sz w:val="16"/>
              </w:rPr>
            </w:pPr>
            <w:r w:rsidRPr="000E4D32">
              <w:rPr>
                <w:rFonts w:ascii="Times New Roman"/>
                <w:sz w:val="16"/>
              </w:rPr>
              <w:t>pre-charged with the mineral lubricant oil with oil charge 180 cm3 or more, but not more than 220 cm3,</w:t>
            </w:r>
          </w:p>
          <w:p w14:paraId="4899650C" w14:textId="77777777" w:rsidR="00AA7684" w:rsidRPr="000E4D32" w:rsidRDefault="00AA7684" w:rsidP="009B593E">
            <w:pPr>
              <w:numPr>
                <w:ilvl w:val="0"/>
                <w:numId w:val="29"/>
              </w:numPr>
              <w:spacing w:after="0" w:line="278" w:lineRule="auto"/>
              <w:rPr>
                <w:rFonts w:ascii="Times New Roman"/>
                <w:sz w:val="16"/>
              </w:rPr>
            </w:pPr>
            <w:r w:rsidRPr="000E4D32">
              <w:rPr>
                <w:rFonts w:ascii="Times New Roman"/>
                <w:sz w:val="16"/>
              </w:rPr>
              <w:t>with a brushless DC electric motor (BLDC),</w:t>
            </w:r>
          </w:p>
          <w:p w14:paraId="3FC645E4" w14:textId="77777777" w:rsidR="00AA7684" w:rsidRPr="000E4D32" w:rsidRDefault="00AA7684" w:rsidP="009B593E">
            <w:pPr>
              <w:numPr>
                <w:ilvl w:val="0"/>
                <w:numId w:val="29"/>
              </w:numPr>
              <w:spacing w:after="0" w:line="278" w:lineRule="auto"/>
              <w:rPr>
                <w:rFonts w:ascii="Times New Roman"/>
                <w:sz w:val="16"/>
              </w:rPr>
            </w:pPr>
            <w:r w:rsidRPr="000E4D32">
              <w:rPr>
                <w:rFonts w:ascii="Times New Roman"/>
                <w:sz w:val="16"/>
              </w:rPr>
              <w:t>without inverter controler,</w:t>
            </w:r>
          </w:p>
          <w:p w14:paraId="34740F13" w14:textId="77777777" w:rsidR="00AA7684" w:rsidRPr="000E4D32" w:rsidRDefault="00AA7684" w:rsidP="009B593E">
            <w:pPr>
              <w:numPr>
                <w:ilvl w:val="0"/>
                <w:numId w:val="29"/>
              </w:numPr>
              <w:spacing w:after="0" w:line="278" w:lineRule="auto"/>
              <w:rPr>
                <w:rFonts w:ascii="Times New Roman"/>
                <w:sz w:val="16"/>
              </w:rPr>
            </w:pPr>
            <w:r w:rsidRPr="000E4D32">
              <w:rPr>
                <w:rFonts w:ascii="Times New Roman"/>
                <w:sz w:val="16"/>
              </w:rPr>
              <w:t>weight of 6,2</w:t>
            </w:r>
            <w:r w:rsidRPr="000E4D32">
              <w:rPr>
                <w:rFonts w:ascii="Times New Roman"/>
                <w:sz w:val="16"/>
              </w:rPr>
              <w:t> </w:t>
            </w:r>
            <w:r w:rsidRPr="000E4D32">
              <w:rPr>
                <w:rFonts w:ascii="Times New Roman"/>
                <w:sz w:val="16"/>
              </w:rPr>
              <w:t>kg or more, but not more than 6,8</w:t>
            </w:r>
            <w:r w:rsidRPr="000E4D32">
              <w:rPr>
                <w:rFonts w:ascii="Times New Roman"/>
                <w:sz w:val="16"/>
              </w:rPr>
              <w:t> </w:t>
            </w:r>
            <w:r w:rsidRPr="000E4D32">
              <w:rPr>
                <w:rFonts w:ascii="Times New Roman"/>
                <w:sz w:val="16"/>
              </w:rPr>
              <w:t>kg,</w:t>
            </w:r>
          </w:p>
          <w:p w14:paraId="63731E2C" w14:textId="77777777" w:rsidR="00AA7684" w:rsidRPr="000E4D32" w:rsidRDefault="00AA7684" w:rsidP="009B593E">
            <w:pPr>
              <w:numPr>
                <w:ilvl w:val="0"/>
                <w:numId w:val="29"/>
              </w:numPr>
              <w:spacing w:after="0" w:line="278" w:lineRule="auto"/>
              <w:rPr>
                <w:rFonts w:ascii="Times New Roman"/>
                <w:sz w:val="16"/>
              </w:rPr>
            </w:pPr>
            <w:r w:rsidRPr="000E4D32">
              <w:rPr>
                <w:rFonts w:ascii="Times New Roman"/>
                <w:sz w:val="16"/>
              </w:rPr>
              <w:t>with aluminium or copper motor winding,</w:t>
            </w:r>
          </w:p>
          <w:p w14:paraId="525968C2" w14:textId="77777777" w:rsidR="00AA7684" w:rsidRPr="000E4D32" w:rsidRDefault="00AA7684" w:rsidP="009B593E">
            <w:pPr>
              <w:numPr>
                <w:ilvl w:val="0"/>
                <w:numId w:val="29"/>
              </w:numPr>
              <w:spacing w:after="0" w:line="278" w:lineRule="auto"/>
              <w:rPr>
                <w:rFonts w:ascii="Times New Roman"/>
                <w:sz w:val="16"/>
              </w:rPr>
            </w:pPr>
            <w:r w:rsidRPr="000E4D32">
              <w:rPr>
                <w:rFonts w:ascii="Times New Roman"/>
                <w:sz w:val="16"/>
              </w:rPr>
              <w:t>with left side injection from suction line,</w:t>
            </w:r>
          </w:p>
          <w:p w14:paraId="4B14AE19" w14:textId="77777777" w:rsidR="00AA7684" w:rsidRPr="000E4D32" w:rsidRDefault="00AA7684" w:rsidP="009B593E">
            <w:pPr>
              <w:numPr>
                <w:ilvl w:val="0"/>
                <w:numId w:val="29"/>
              </w:numPr>
              <w:spacing w:after="0" w:line="278" w:lineRule="auto"/>
              <w:rPr>
                <w:rFonts w:ascii="Times New Roman"/>
                <w:sz w:val="16"/>
              </w:rPr>
            </w:pPr>
            <w:r w:rsidRPr="000E4D32">
              <w:rPr>
                <w:rFonts w:ascii="Times New Roman"/>
                <w:sz w:val="16"/>
              </w:rPr>
              <w:t>with displacement 5 cm3 or more, but not more than 8,8 cm3,</w:t>
            </w:r>
          </w:p>
          <w:p w14:paraId="7367C3D4" w14:textId="77777777" w:rsidR="00AA7684" w:rsidRPr="000E4D32" w:rsidRDefault="00AA7684" w:rsidP="009B593E">
            <w:pPr>
              <w:numPr>
                <w:ilvl w:val="0"/>
                <w:numId w:val="29"/>
              </w:numPr>
              <w:spacing w:after="0" w:line="278" w:lineRule="auto"/>
              <w:rPr>
                <w:rFonts w:ascii="Times New Roman"/>
                <w:sz w:val="16"/>
              </w:rPr>
            </w:pPr>
            <w:r w:rsidRPr="000E4D32">
              <w:rPr>
                <w:rFonts w:ascii="Times New Roman"/>
                <w:sz w:val="16"/>
              </w:rPr>
              <w:t>speed of 1020 rpm or more, but not more than 4 800 rpm,</w:t>
            </w:r>
          </w:p>
          <w:p w14:paraId="6ED0988B" w14:textId="77777777" w:rsidR="00AA7684" w:rsidRPr="000E4D32" w:rsidRDefault="00AA7684" w:rsidP="009B593E">
            <w:pPr>
              <w:numPr>
                <w:ilvl w:val="0"/>
                <w:numId w:val="29"/>
              </w:numPr>
              <w:spacing w:after="0" w:line="278" w:lineRule="auto"/>
              <w:rPr>
                <w:rFonts w:ascii="Times New Roman"/>
                <w:sz w:val="16"/>
              </w:rPr>
            </w:pPr>
            <w:r w:rsidRPr="000E4D32">
              <w:rPr>
                <w:rFonts w:ascii="Times New Roman"/>
                <w:sz w:val="16"/>
              </w:rPr>
              <w:t>with an output power of 5 W or more, but not more than 300 W</w:t>
            </w:r>
          </w:p>
          <w:p w14:paraId="53790880"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65480804"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1768626A"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1A9431A2"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4240E560"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4EAC5F54"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5D1EFFC" w14:textId="77777777" w:rsidR="00AA7684" w:rsidRPr="000E4D32" w:rsidRDefault="00AA7684" w:rsidP="009B593E">
            <w:pPr>
              <w:spacing w:after="0"/>
              <w:rPr>
                <w:rFonts w:ascii="Times New Roman"/>
                <w:sz w:val="16"/>
              </w:rPr>
            </w:pPr>
            <w:r w:rsidRPr="000E4D32">
              <w:rPr>
                <w:rFonts w:ascii="Times New Roman"/>
                <w:sz w:val="16"/>
              </w:rPr>
              <w:t>Round 2026.07 Refrigeration compressor</w:t>
            </w:r>
          </w:p>
        </w:tc>
      </w:tr>
      <w:tr w:rsidR="00AA7684" w:rsidRPr="000E4D32" w14:paraId="6112C1B2" w14:textId="77777777" w:rsidTr="00AA7684">
        <w:tc>
          <w:tcPr>
            <w:tcW w:w="1314" w:type="dxa"/>
            <w:tcBorders>
              <w:top w:val="single" w:sz="4" w:space="0" w:color="auto"/>
              <w:left w:val="single" w:sz="4" w:space="0" w:color="auto"/>
              <w:bottom w:val="single" w:sz="4" w:space="0" w:color="auto"/>
              <w:right w:val="single" w:sz="4" w:space="0" w:color="auto"/>
            </w:tcBorders>
          </w:tcPr>
          <w:p w14:paraId="1DDB313F" w14:textId="77777777" w:rsidR="00AA7684" w:rsidRPr="000E4D32" w:rsidRDefault="00AA7684" w:rsidP="009B593E">
            <w:pPr>
              <w:spacing w:after="0"/>
              <w:rPr>
                <w:rFonts w:ascii="Times New Roman"/>
                <w:sz w:val="16"/>
              </w:rPr>
            </w:pPr>
            <w:r w:rsidRPr="000E4D32">
              <w:rPr>
                <w:rFonts w:ascii="Times New Roman"/>
                <w:sz w:val="16"/>
              </w:rPr>
              <w:t>8414 59 35</w:t>
            </w:r>
          </w:p>
        </w:tc>
        <w:tc>
          <w:tcPr>
            <w:tcW w:w="676" w:type="dxa"/>
            <w:tcBorders>
              <w:top w:val="single" w:sz="4" w:space="0" w:color="auto"/>
              <w:left w:val="single" w:sz="4" w:space="0" w:color="auto"/>
              <w:bottom w:val="single" w:sz="4" w:space="0" w:color="auto"/>
              <w:right w:val="single" w:sz="4" w:space="0" w:color="auto"/>
            </w:tcBorders>
          </w:tcPr>
          <w:p w14:paraId="7CFCFB40"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103FBD64" w14:textId="77777777" w:rsidR="00AA7684" w:rsidRPr="000E4D32" w:rsidRDefault="00AA7684" w:rsidP="009B593E">
            <w:pPr>
              <w:spacing w:after="0"/>
              <w:rPr>
                <w:rFonts w:ascii="Times New Roman"/>
                <w:sz w:val="16"/>
              </w:rPr>
            </w:pPr>
            <w:r w:rsidRPr="000E4D32">
              <w:rPr>
                <w:rFonts w:ascii="Times New Roman"/>
                <w:sz w:val="16"/>
              </w:rPr>
              <w:t>8669363/2025</w:t>
            </w:r>
          </w:p>
        </w:tc>
        <w:tc>
          <w:tcPr>
            <w:tcW w:w="3385" w:type="dxa"/>
            <w:tcBorders>
              <w:top w:val="single" w:sz="4" w:space="0" w:color="auto"/>
              <w:left w:val="single" w:sz="4" w:space="0" w:color="auto"/>
              <w:bottom w:val="single" w:sz="4" w:space="0" w:color="auto"/>
              <w:right w:val="single" w:sz="4" w:space="0" w:color="auto"/>
            </w:tcBorders>
          </w:tcPr>
          <w:p w14:paraId="62B4B4EC" w14:textId="77777777" w:rsidR="00AA7684" w:rsidRPr="000E4D32" w:rsidRDefault="00AA7684" w:rsidP="009B593E">
            <w:pPr>
              <w:spacing w:after="0"/>
              <w:rPr>
                <w:rFonts w:ascii="Times New Roman"/>
                <w:sz w:val="16"/>
              </w:rPr>
            </w:pPr>
            <w:r w:rsidRPr="000E4D32">
              <w:rPr>
                <w:rFonts w:ascii="Times New Roman"/>
                <w:sz w:val="16"/>
              </w:rPr>
              <w:t xml:space="preserve">DC motor centrifugal fans with: </w:t>
            </w:r>
            <w:r w:rsidRPr="000E4D32">
              <w:rPr>
                <w:rFonts w:ascii="Times New Roman"/>
                <w:sz w:val="16"/>
              </w:rPr>
              <w:t>•</w:t>
            </w:r>
            <w:r w:rsidRPr="000E4D32">
              <w:rPr>
                <w:rFonts w:ascii="Times New Roman"/>
                <w:sz w:val="16"/>
              </w:rPr>
              <w:t xml:space="preserve"> a nominal voltage of 8 V or more, but not more than 13 V, </w:t>
            </w:r>
            <w:r w:rsidRPr="000E4D32">
              <w:rPr>
                <w:rFonts w:ascii="Times New Roman"/>
                <w:sz w:val="16"/>
              </w:rPr>
              <w:t>•</w:t>
            </w:r>
            <w:r w:rsidRPr="000E4D32">
              <w:rPr>
                <w:rFonts w:ascii="Times New Roman"/>
                <w:sz w:val="16"/>
              </w:rPr>
              <w:t xml:space="preserve"> a nominal max speed of 1400 rpm or more, but not more than 1950 rpm, </w:t>
            </w:r>
            <w:r w:rsidRPr="000E4D32">
              <w:rPr>
                <w:rFonts w:ascii="Times New Roman"/>
                <w:sz w:val="16"/>
              </w:rPr>
              <w:t>•</w:t>
            </w:r>
            <w:r w:rsidRPr="000E4D32">
              <w:rPr>
                <w:rFonts w:ascii="Times New Roman"/>
                <w:sz w:val="16"/>
              </w:rPr>
              <w:t xml:space="preserve"> a horizontal or vertical shaft position of fan blades, </w:t>
            </w:r>
            <w:r w:rsidRPr="000E4D32">
              <w:rPr>
                <w:rFonts w:ascii="Times New Roman"/>
                <w:sz w:val="16"/>
              </w:rPr>
              <w:t>•</w:t>
            </w:r>
            <w:r w:rsidRPr="000E4D32">
              <w:rPr>
                <w:rFonts w:ascii="Times New Roman"/>
                <w:sz w:val="16"/>
              </w:rPr>
              <w:t xml:space="preserve"> boosting time of 10 seconds or less, </w:t>
            </w:r>
            <w:r w:rsidRPr="000E4D32">
              <w:rPr>
                <w:rFonts w:ascii="Times New Roman"/>
                <w:sz w:val="16"/>
              </w:rPr>
              <w:t>•</w:t>
            </w:r>
            <w:r w:rsidRPr="000E4D32">
              <w:rPr>
                <w:rFonts w:ascii="Times New Roman"/>
                <w:sz w:val="16"/>
              </w:rPr>
              <w:t xml:space="preserve"> a cable with RAST 2,5 connector of length of 30 cm or more, but not more than 50 cm, </w:t>
            </w:r>
            <w:r w:rsidRPr="000E4D32">
              <w:rPr>
                <w:rFonts w:ascii="Times New Roman"/>
                <w:sz w:val="16"/>
              </w:rPr>
              <w:t>•</w:t>
            </w:r>
            <w:r w:rsidRPr="000E4D32">
              <w:rPr>
                <w:rFonts w:ascii="Times New Roman"/>
                <w:sz w:val="16"/>
              </w:rPr>
              <w:t xml:space="preserve"> a nominal power of 0,7 W or more, but not more than 3,5 W, </w:t>
            </w:r>
            <w:r w:rsidRPr="000E4D32">
              <w:rPr>
                <w:rFonts w:ascii="Times New Roman"/>
                <w:sz w:val="16"/>
              </w:rPr>
              <w:t>•</w:t>
            </w:r>
            <w:r w:rsidRPr="000E4D32">
              <w:rPr>
                <w:rFonts w:ascii="Times New Roman"/>
                <w:sz w:val="16"/>
              </w:rPr>
              <w:t xml:space="preserve"> with tacho or feedback signal to monitor the speed </w:t>
            </w:r>
            <w:r w:rsidRPr="000E4D32">
              <w:rPr>
                <w:rFonts w:ascii="Times New Roman"/>
                <w:sz w:val="16"/>
              </w:rPr>
              <w:t> </w:t>
            </w:r>
            <w:r w:rsidRPr="000E4D32">
              <w:rPr>
                <w:rFonts w:ascii="Times New Roman"/>
                <w:sz w:val="16"/>
              </w:rPr>
              <w:t xml:space="preserve"> RAST = Raster-Anschluss-Steck-Technik</w:t>
            </w:r>
          </w:p>
        </w:tc>
        <w:tc>
          <w:tcPr>
            <w:tcW w:w="992" w:type="dxa"/>
            <w:tcBorders>
              <w:top w:val="single" w:sz="4" w:space="0" w:color="auto"/>
              <w:left w:val="single" w:sz="4" w:space="0" w:color="auto"/>
              <w:bottom w:val="single" w:sz="4" w:space="0" w:color="auto"/>
              <w:right w:val="single" w:sz="4" w:space="0" w:color="auto"/>
            </w:tcBorders>
          </w:tcPr>
          <w:p w14:paraId="498DA743"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5A5693E6"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4674C13C"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0825FD1B"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346BB446"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2EFB580" w14:textId="77777777" w:rsidR="00AA7684" w:rsidRPr="000E4D32" w:rsidRDefault="00AA7684" w:rsidP="009B593E">
            <w:pPr>
              <w:spacing w:after="0"/>
              <w:rPr>
                <w:rFonts w:ascii="Times New Roman"/>
                <w:sz w:val="16"/>
              </w:rPr>
            </w:pPr>
            <w:r w:rsidRPr="000E4D32">
              <w:rPr>
                <w:rFonts w:ascii="Times New Roman"/>
                <w:sz w:val="16"/>
              </w:rPr>
              <w:t>Round 2026.07 DC motor centrifugal fans for refrigerator</w:t>
            </w:r>
          </w:p>
        </w:tc>
      </w:tr>
      <w:tr w:rsidR="00AA7684" w:rsidRPr="000E4D32" w14:paraId="429F0C91" w14:textId="77777777" w:rsidTr="00AA7684">
        <w:tc>
          <w:tcPr>
            <w:tcW w:w="1314" w:type="dxa"/>
            <w:tcBorders>
              <w:top w:val="single" w:sz="4" w:space="0" w:color="auto"/>
              <w:left w:val="single" w:sz="4" w:space="0" w:color="auto"/>
              <w:bottom w:val="single" w:sz="4" w:space="0" w:color="auto"/>
              <w:right w:val="single" w:sz="4" w:space="0" w:color="auto"/>
            </w:tcBorders>
          </w:tcPr>
          <w:p w14:paraId="279DAD78" w14:textId="77777777" w:rsidR="00AA7684" w:rsidRPr="000E4D32" w:rsidRDefault="00AA7684" w:rsidP="009B593E">
            <w:pPr>
              <w:spacing w:after="0"/>
              <w:rPr>
                <w:rFonts w:ascii="Times New Roman"/>
                <w:sz w:val="16"/>
              </w:rPr>
            </w:pPr>
            <w:r w:rsidRPr="000E4D32">
              <w:rPr>
                <w:rFonts w:ascii="Times New Roman"/>
                <w:sz w:val="16"/>
              </w:rPr>
              <w:t>8418 99 90</w:t>
            </w:r>
          </w:p>
        </w:tc>
        <w:tc>
          <w:tcPr>
            <w:tcW w:w="676" w:type="dxa"/>
            <w:tcBorders>
              <w:top w:val="single" w:sz="4" w:space="0" w:color="auto"/>
              <w:left w:val="single" w:sz="4" w:space="0" w:color="auto"/>
              <w:bottom w:val="single" w:sz="4" w:space="0" w:color="auto"/>
              <w:right w:val="single" w:sz="4" w:space="0" w:color="auto"/>
            </w:tcBorders>
          </w:tcPr>
          <w:p w14:paraId="6714AC55"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1F242D9F" w14:textId="77777777" w:rsidR="00AA7684" w:rsidRPr="000E4D32" w:rsidRDefault="00AA7684" w:rsidP="009B593E">
            <w:pPr>
              <w:spacing w:after="0"/>
              <w:rPr>
                <w:rFonts w:ascii="Times New Roman"/>
                <w:sz w:val="16"/>
              </w:rPr>
            </w:pPr>
            <w:r w:rsidRPr="000E4D32">
              <w:rPr>
                <w:rFonts w:ascii="Times New Roman"/>
                <w:sz w:val="16"/>
              </w:rPr>
              <w:t>8669318/2025</w:t>
            </w:r>
          </w:p>
        </w:tc>
        <w:tc>
          <w:tcPr>
            <w:tcW w:w="3385" w:type="dxa"/>
            <w:tcBorders>
              <w:top w:val="single" w:sz="4" w:space="0" w:color="auto"/>
              <w:left w:val="single" w:sz="4" w:space="0" w:color="auto"/>
              <w:bottom w:val="single" w:sz="4" w:space="0" w:color="auto"/>
              <w:right w:val="single" w:sz="4" w:space="0" w:color="auto"/>
            </w:tcBorders>
          </w:tcPr>
          <w:p w14:paraId="1EFF9618" w14:textId="77777777" w:rsidR="00AA7684" w:rsidRPr="000E4D32" w:rsidRDefault="00AA7684" w:rsidP="009B593E">
            <w:pPr>
              <w:spacing w:after="0"/>
              <w:rPr>
                <w:rFonts w:ascii="Times New Roman"/>
                <w:sz w:val="16"/>
              </w:rPr>
            </w:pPr>
            <w:r w:rsidRPr="000E4D32">
              <w:rPr>
                <w:rFonts w:ascii="Times New Roman"/>
                <w:sz w:val="16"/>
              </w:rPr>
              <w:t>Condenser being a type of heat exchanger made entirely of aluminum A3102 / A3003 / A4045 / A4343, consisting of two vertical pipes, including one with inlet and outlet tubes, and 16 arranged horizontally and in parallel, flat tubes with placed fins between them, with:</w:t>
            </w:r>
            <w:r w:rsidRPr="000E4D32">
              <w:rPr>
                <w:rFonts w:ascii="Times New Roman"/>
                <w:sz w:val="16"/>
              </w:rPr>
              <w:t> </w:t>
            </w:r>
          </w:p>
          <w:p w14:paraId="4E2DD1FD" w14:textId="77777777" w:rsidR="00AA7684" w:rsidRPr="000E4D32" w:rsidRDefault="00AA7684" w:rsidP="009B593E">
            <w:pPr>
              <w:numPr>
                <w:ilvl w:val="0"/>
                <w:numId w:val="30"/>
              </w:numPr>
              <w:spacing w:after="0" w:line="278" w:lineRule="auto"/>
              <w:rPr>
                <w:rFonts w:ascii="Times New Roman"/>
                <w:sz w:val="16"/>
              </w:rPr>
            </w:pPr>
            <w:r w:rsidRPr="000E4D32">
              <w:rPr>
                <w:rFonts w:ascii="Times New Roman"/>
                <w:sz w:val="16"/>
              </w:rPr>
              <w:t>a width of 297 mm or more, but not more than 373 mm,</w:t>
            </w:r>
            <w:r w:rsidRPr="000E4D32">
              <w:rPr>
                <w:rFonts w:ascii="Times New Roman"/>
                <w:sz w:val="16"/>
              </w:rPr>
              <w:t> </w:t>
            </w:r>
          </w:p>
          <w:p w14:paraId="4EDDA463" w14:textId="77777777" w:rsidR="00AA7684" w:rsidRPr="000E4D32" w:rsidRDefault="00AA7684" w:rsidP="009B593E">
            <w:pPr>
              <w:numPr>
                <w:ilvl w:val="0"/>
                <w:numId w:val="30"/>
              </w:numPr>
              <w:spacing w:after="0" w:line="278" w:lineRule="auto"/>
              <w:rPr>
                <w:rFonts w:ascii="Times New Roman"/>
                <w:sz w:val="16"/>
              </w:rPr>
            </w:pPr>
            <w:r w:rsidRPr="000E4D32">
              <w:rPr>
                <w:rFonts w:ascii="Times New Roman"/>
                <w:sz w:val="16"/>
              </w:rPr>
              <w:t>a height of 154 mm or more but not more than 158 mm,</w:t>
            </w:r>
            <w:r w:rsidRPr="000E4D32">
              <w:rPr>
                <w:rFonts w:ascii="Times New Roman"/>
                <w:sz w:val="16"/>
              </w:rPr>
              <w:t> </w:t>
            </w:r>
          </w:p>
          <w:p w14:paraId="27F83CC3" w14:textId="77777777" w:rsidR="00AA7684" w:rsidRPr="000E4D32" w:rsidRDefault="00AA7684" w:rsidP="009B593E">
            <w:pPr>
              <w:numPr>
                <w:ilvl w:val="0"/>
                <w:numId w:val="30"/>
              </w:numPr>
              <w:spacing w:after="0" w:line="278" w:lineRule="auto"/>
              <w:rPr>
                <w:rFonts w:ascii="Times New Roman"/>
                <w:sz w:val="16"/>
              </w:rPr>
            </w:pPr>
            <w:r w:rsidRPr="000E4D32">
              <w:rPr>
                <w:rFonts w:ascii="Times New Roman"/>
                <w:sz w:val="16"/>
              </w:rPr>
              <w:lastRenderedPageBreak/>
              <w:t>a depth of 17 mm or more but not more than 23 mm,</w:t>
            </w:r>
            <w:r w:rsidRPr="000E4D32">
              <w:rPr>
                <w:rFonts w:ascii="Times New Roman"/>
                <w:sz w:val="16"/>
              </w:rPr>
              <w:t> </w:t>
            </w:r>
          </w:p>
          <w:p w14:paraId="793FD3A9" w14:textId="77777777" w:rsidR="00AA7684" w:rsidRPr="000E4D32" w:rsidRDefault="00AA7684" w:rsidP="009B593E">
            <w:pPr>
              <w:numPr>
                <w:ilvl w:val="0"/>
                <w:numId w:val="30"/>
              </w:numPr>
              <w:spacing w:after="0" w:line="278" w:lineRule="auto"/>
              <w:rPr>
                <w:rFonts w:ascii="Times New Roman"/>
                <w:sz w:val="16"/>
              </w:rPr>
            </w:pPr>
            <w:r w:rsidRPr="000E4D32">
              <w:rPr>
                <w:rFonts w:ascii="Times New Roman"/>
                <w:sz w:val="16"/>
              </w:rPr>
              <w:t>a flatness smaller than 2 mm,</w:t>
            </w:r>
            <w:r w:rsidRPr="000E4D32">
              <w:rPr>
                <w:rFonts w:ascii="Times New Roman"/>
                <w:sz w:val="16"/>
              </w:rPr>
              <w:t> </w:t>
            </w:r>
          </w:p>
          <w:p w14:paraId="20A7FDE5" w14:textId="77777777" w:rsidR="00AA7684" w:rsidRPr="000E4D32" w:rsidRDefault="00AA7684" w:rsidP="009B593E">
            <w:pPr>
              <w:numPr>
                <w:ilvl w:val="0"/>
                <w:numId w:val="30"/>
              </w:numPr>
              <w:spacing w:after="0" w:line="278" w:lineRule="auto"/>
              <w:rPr>
                <w:rFonts w:ascii="Times New Roman"/>
                <w:sz w:val="16"/>
              </w:rPr>
            </w:pPr>
            <w:r w:rsidRPr="000E4D32">
              <w:rPr>
                <w:rFonts w:ascii="Times New Roman"/>
                <w:sz w:val="16"/>
              </w:rPr>
              <w:t>a weight of 224g or more, but not more than 283 g</w:t>
            </w:r>
          </w:p>
          <w:p w14:paraId="67C40BA3"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66FF570F" w14:textId="77777777" w:rsidR="00AA7684" w:rsidRPr="000E4D32" w:rsidRDefault="00AA7684" w:rsidP="009B593E">
            <w:pPr>
              <w:spacing w:after="0"/>
              <w:rPr>
                <w:rFonts w:ascii="Times New Roman"/>
                <w:sz w:val="16"/>
                <w:u w:val="single"/>
              </w:rPr>
            </w:pPr>
            <w:r w:rsidRPr="000E4D32">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6CBBDB66"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7DDCC90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1A19A7E7"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654B1AF6"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D564B9A" w14:textId="77777777" w:rsidR="00AA7684" w:rsidRPr="000E4D32" w:rsidRDefault="00AA7684" w:rsidP="009B593E">
            <w:pPr>
              <w:spacing w:after="0"/>
              <w:rPr>
                <w:rFonts w:ascii="Times New Roman"/>
                <w:sz w:val="16"/>
              </w:rPr>
            </w:pPr>
            <w:r w:rsidRPr="000E4D32">
              <w:rPr>
                <w:rFonts w:ascii="Times New Roman"/>
                <w:sz w:val="16"/>
              </w:rPr>
              <w:t>Round 2026.07 Condenser used in refrigerator</w:t>
            </w:r>
          </w:p>
        </w:tc>
      </w:tr>
      <w:tr w:rsidR="00AA7684" w:rsidRPr="000E4D32" w14:paraId="3704EBEB" w14:textId="77777777" w:rsidTr="00AA7684">
        <w:tc>
          <w:tcPr>
            <w:tcW w:w="1314" w:type="dxa"/>
            <w:tcBorders>
              <w:top w:val="single" w:sz="4" w:space="0" w:color="auto"/>
              <w:left w:val="single" w:sz="4" w:space="0" w:color="auto"/>
              <w:bottom w:val="single" w:sz="4" w:space="0" w:color="auto"/>
              <w:right w:val="single" w:sz="4" w:space="0" w:color="auto"/>
            </w:tcBorders>
          </w:tcPr>
          <w:p w14:paraId="6AB1E44D" w14:textId="77777777" w:rsidR="00AA7684" w:rsidRPr="000E4D32" w:rsidRDefault="00AA7684" w:rsidP="009B593E">
            <w:pPr>
              <w:spacing w:after="0"/>
              <w:rPr>
                <w:rFonts w:ascii="Times New Roman"/>
                <w:sz w:val="16"/>
              </w:rPr>
            </w:pPr>
            <w:r w:rsidRPr="000E4D32">
              <w:rPr>
                <w:rFonts w:ascii="Times New Roman"/>
                <w:sz w:val="16"/>
              </w:rPr>
              <w:t>8483 20 00</w:t>
            </w:r>
          </w:p>
        </w:tc>
        <w:tc>
          <w:tcPr>
            <w:tcW w:w="676" w:type="dxa"/>
            <w:tcBorders>
              <w:top w:val="single" w:sz="4" w:space="0" w:color="auto"/>
              <w:left w:val="single" w:sz="4" w:space="0" w:color="auto"/>
              <w:bottom w:val="single" w:sz="4" w:space="0" w:color="auto"/>
              <w:right w:val="single" w:sz="4" w:space="0" w:color="auto"/>
            </w:tcBorders>
          </w:tcPr>
          <w:p w14:paraId="45903EB4"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49C26C56" w14:textId="77777777" w:rsidR="00AA7684" w:rsidRPr="000E4D32" w:rsidRDefault="00AA7684" w:rsidP="009B593E">
            <w:pPr>
              <w:spacing w:after="0"/>
              <w:rPr>
                <w:rFonts w:ascii="Times New Roman"/>
                <w:sz w:val="16"/>
              </w:rPr>
            </w:pPr>
            <w:r w:rsidRPr="000E4D32">
              <w:rPr>
                <w:rFonts w:ascii="Times New Roman"/>
                <w:sz w:val="16"/>
              </w:rPr>
              <w:t>8484102/2025</w:t>
            </w:r>
          </w:p>
        </w:tc>
        <w:tc>
          <w:tcPr>
            <w:tcW w:w="3385" w:type="dxa"/>
            <w:tcBorders>
              <w:top w:val="single" w:sz="4" w:space="0" w:color="auto"/>
              <w:left w:val="single" w:sz="4" w:space="0" w:color="auto"/>
              <w:bottom w:val="single" w:sz="4" w:space="0" w:color="auto"/>
              <w:right w:val="single" w:sz="4" w:space="0" w:color="auto"/>
            </w:tcBorders>
          </w:tcPr>
          <w:p w14:paraId="4D75A551" w14:textId="77777777" w:rsidR="00AA7684" w:rsidRPr="000E4D32" w:rsidRDefault="00AA7684" w:rsidP="009B593E">
            <w:pPr>
              <w:spacing w:after="0"/>
              <w:rPr>
                <w:rFonts w:ascii="Times New Roman"/>
                <w:sz w:val="16"/>
              </w:rPr>
            </w:pPr>
            <w:r w:rsidRPr="000E4D32">
              <w:rPr>
                <w:rFonts w:ascii="Times New Roman"/>
                <w:sz w:val="16"/>
              </w:rPr>
              <w:t xml:space="preserve">Commutator End Shield for the starter motors of passenger cars and commercial vehicles </w:t>
            </w:r>
            <w:r w:rsidRPr="000E4D32">
              <w:rPr>
                <w:rFonts w:ascii="Times New Roman"/>
                <w:sz w:val="16"/>
              </w:rPr>
              <w:t>•</w:t>
            </w:r>
            <w:r w:rsidRPr="000E4D32">
              <w:rPr>
                <w:rFonts w:ascii="Times New Roman"/>
                <w:sz w:val="16"/>
              </w:rPr>
              <w:t xml:space="preserve"> produced with high pressure precision die casting technology; </w:t>
            </w:r>
            <w:r w:rsidRPr="000E4D32">
              <w:rPr>
                <w:rFonts w:ascii="Times New Roman"/>
                <w:sz w:val="16"/>
              </w:rPr>
              <w:t>•</w:t>
            </w:r>
            <w:r w:rsidRPr="000E4D32">
              <w:rPr>
                <w:rFonts w:ascii="Times New Roman"/>
                <w:sz w:val="16"/>
              </w:rPr>
              <w:t xml:space="preserve"> made of aluminium alloy with numerical designation EN AC-46000 or EN AC-46000 S, according to the DIN EN 1706 standard; </w:t>
            </w:r>
            <w:r w:rsidRPr="000E4D32">
              <w:rPr>
                <w:rFonts w:ascii="Times New Roman"/>
                <w:sz w:val="16"/>
              </w:rPr>
              <w:t>•</w:t>
            </w:r>
            <w:r w:rsidRPr="000E4D32">
              <w:rPr>
                <w:rFonts w:ascii="Times New Roman"/>
                <w:sz w:val="16"/>
              </w:rPr>
              <w:t xml:space="preserve"> without bearing</w:t>
            </w:r>
          </w:p>
        </w:tc>
        <w:tc>
          <w:tcPr>
            <w:tcW w:w="992" w:type="dxa"/>
            <w:tcBorders>
              <w:top w:val="single" w:sz="4" w:space="0" w:color="auto"/>
              <w:left w:val="single" w:sz="4" w:space="0" w:color="auto"/>
              <w:bottom w:val="single" w:sz="4" w:space="0" w:color="auto"/>
              <w:right w:val="single" w:sz="4" w:space="0" w:color="auto"/>
            </w:tcBorders>
          </w:tcPr>
          <w:p w14:paraId="3553F575"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70FC6BF5"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1EC689C5"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41A01678"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tcPr>
          <w:p w14:paraId="358AD382"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9E0FADE" w14:textId="77777777" w:rsidR="00AA7684" w:rsidRPr="000E4D32" w:rsidRDefault="00AA7684" w:rsidP="009B593E">
            <w:pPr>
              <w:spacing w:after="0"/>
              <w:rPr>
                <w:rFonts w:ascii="Times New Roman"/>
                <w:sz w:val="16"/>
              </w:rPr>
            </w:pPr>
            <w:r w:rsidRPr="000E4D32">
              <w:rPr>
                <w:rFonts w:ascii="Times New Roman"/>
                <w:sz w:val="16"/>
              </w:rPr>
              <w:t>Round 2026.07 Commutator End Shield for the starter motors of passenger cars and commercial vehicles</w:t>
            </w:r>
          </w:p>
        </w:tc>
      </w:tr>
      <w:tr w:rsidR="00AA7684" w:rsidRPr="000E4D32" w14:paraId="5F24A9FD" w14:textId="77777777" w:rsidTr="00AA7684">
        <w:tc>
          <w:tcPr>
            <w:tcW w:w="1314" w:type="dxa"/>
            <w:tcBorders>
              <w:top w:val="single" w:sz="4" w:space="0" w:color="auto"/>
              <w:left w:val="single" w:sz="4" w:space="0" w:color="auto"/>
              <w:bottom w:val="single" w:sz="4" w:space="0" w:color="auto"/>
              <w:right w:val="single" w:sz="4" w:space="0" w:color="auto"/>
            </w:tcBorders>
          </w:tcPr>
          <w:p w14:paraId="52DB64F8" w14:textId="77777777" w:rsidR="00AA7684" w:rsidRPr="000E4D32" w:rsidRDefault="00AA7684" w:rsidP="009B593E">
            <w:pPr>
              <w:spacing w:after="0"/>
              <w:rPr>
                <w:rFonts w:ascii="Times New Roman"/>
                <w:sz w:val="16"/>
              </w:rPr>
            </w:pPr>
            <w:r w:rsidRPr="000E4D32">
              <w:rPr>
                <w:rFonts w:ascii="Times New Roman"/>
                <w:sz w:val="16"/>
              </w:rPr>
              <w:t>8483 50 80</w:t>
            </w:r>
          </w:p>
        </w:tc>
        <w:tc>
          <w:tcPr>
            <w:tcW w:w="676" w:type="dxa"/>
            <w:tcBorders>
              <w:top w:val="single" w:sz="4" w:space="0" w:color="auto"/>
              <w:left w:val="single" w:sz="4" w:space="0" w:color="auto"/>
              <w:bottom w:val="single" w:sz="4" w:space="0" w:color="auto"/>
              <w:right w:val="single" w:sz="4" w:space="0" w:color="auto"/>
            </w:tcBorders>
          </w:tcPr>
          <w:p w14:paraId="45BD6CB0"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0EFF79AD" w14:textId="77777777" w:rsidR="00AA7684" w:rsidRPr="000E4D32" w:rsidRDefault="00AA7684" w:rsidP="009B593E">
            <w:pPr>
              <w:spacing w:after="0"/>
              <w:rPr>
                <w:rFonts w:ascii="Times New Roman"/>
                <w:sz w:val="16"/>
              </w:rPr>
            </w:pPr>
            <w:r w:rsidRPr="000E4D32">
              <w:rPr>
                <w:rFonts w:ascii="Times New Roman"/>
                <w:sz w:val="16"/>
              </w:rPr>
              <w:t>8627782/2025</w:t>
            </w:r>
          </w:p>
        </w:tc>
        <w:tc>
          <w:tcPr>
            <w:tcW w:w="3385" w:type="dxa"/>
            <w:tcBorders>
              <w:top w:val="single" w:sz="4" w:space="0" w:color="auto"/>
              <w:left w:val="single" w:sz="4" w:space="0" w:color="auto"/>
              <w:bottom w:val="single" w:sz="4" w:space="0" w:color="auto"/>
              <w:right w:val="single" w:sz="4" w:space="0" w:color="auto"/>
            </w:tcBorders>
          </w:tcPr>
          <w:p w14:paraId="5F22736F" w14:textId="77777777" w:rsidR="00AA7684" w:rsidRPr="000E4D32" w:rsidRDefault="00AA7684" w:rsidP="009B593E">
            <w:pPr>
              <w:spacing w:after="0"/>
              <w:rPr>
                <w:rFonts w:ascii="Times New Roman"/>
                <w:sz w:val="16"/>
              </w:rPr>
            </w:pPr>
            <w:r w:rsidRPr="000E4D32">
              <w:rPr>
                <w:rFonts w:ascii="Times New Roman"/>
                <w:sz w:val="16"/>
              </w:rPr>
              <w:t>Metal spinned single or double pulley:</w:t>
            </w:r>
          </w:p>
          <w:p w14:paraId="47B34B1B" w14:textId="77777777" w:rsidR="00AA7684" w:rsidRPr="000E4D32" w:rsidRDefault="00AA7684" w:rsidP="009B593E">
            <w:pPr>
              <w:numPr>
                <w:ilvl w:val="0"/>
                <w:numId w:val="31"/>
              </w:numPr>
              <w:spacing w:after="0" w:line="278" w:lineRule="auto"/>
              <w:rPr>
                <w:rFonts w:ascii="Times New Roman"/>
                <w:sz w:val="16"/>
              </w:rPr>
            </w:pPr>
            <w:r w:rsidRPr="000E4D32">
              <w:rPr>
                <w:rFonts w:ascii="Times New Roman"/>
                <w:sz w:val="16"/>
              </w:rPr>
              <w:t>made of DC03 steel or similar non alloy steel or free cutting steel,</w:t>
            </w:r>
          </w:p>
          <w:p w14:paraId="44552639" w14:textId="77777777" w:rsidR="00AA7684" w:rsidRPr="000E4D32" w:rsidRDefault="00AA7684" w:rsidP="009B593E">
            <w:pPr>
              <w:numPr>
                <w:ilvl w:val="0"/>
                <w:numId w:val="31"/>
              </w:numPr>
              <w:spacing w:after="0" w:line="278" w:lineRule="auto"/>
              <w:rPr>
                <w:rFonts w:ascii="Times New Roman"/>
                <w:sz w:val="16"/>
              </w:rPr>
            </w:pPr>
            <w:r w:rsidRPr="000E4D32">
              <w:rPr>
                <w:rFonts w:ascii="Times New Roman"/>
                <w:sz w:val="16"/>
              </w:rPr>
              <w:t>with a pitch diameter of 67 mm or more but not more than 145 mm,</w:t>
            </w:r>
          </w:p>
          <w:p w14:paraId="11A82344" w14:textId="77777777" w:rsidR="00AA7684" w:rsidRPr="000E4D32" w:rsidRDefault="00AA7684" w:rsidP="009B593E">
            <w:pPr>
              <w:numPr>
                <w:ilvl w:val="0"/>
                <w:numId w:val="31"/>
              </w:numPr>
              <w:spacing w:after="0" w:line="278" w:lineRule="auto"/>
              <w:rPr>
                <w:rFonts w:ascii="Times New Roman"/>
                <w:sz w:val="16"/>
              </w:rPr>
            </w:pPr>
            <w:r w:rsidRPr="000E4D32">
              <w:rPr>
                <w:rFonts w:ascii="Times New Roman"/>
                <w:sz w:val="16"/>
              </w:rPr>
              <w:t>with an inner hole designed for bearing mounting or key mounting</w:t>
            </w:r>
          </w:p>
          <w:p w14:paraId="7A5D90E9"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728D3719"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2E87AF0C"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265327A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F258976"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3E175281"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FC4E227" w14:textId="77777777" w:rsidR="00AA7684" w:rsidRPr="000E4D32" w:rsidRDefault="00AA7684" w:rsidP="009B593E">
            <w:pPr>
              <w:spacing w:after="0"/>
              <w:rPr>
                <w:rFonts w:ascii="Times New Roman"/>
                <w:sz w:val="16"/>
              </w:rPr>
            </w:pPr>
            <w:r w:rsidRPr="000E4D32">
              <w:rPr>
                <w:rFonts w:ascii="Times New Roman"/>
                <w:sz w:val="16"/>
              </w:rPr>
              <w:t>Round 2026.07 Metal spinned single or double pulley for manufacturing gardening tools and machinery</w:t>
            </w:r>
          </w:p>
        </w:tc>
      </w:tr>
      <w:tr w:rsidR="00AA7684" w:rsidRPr="000E4D32" w14:paraId="17291B82" w14:textId="77777777" w:rsidTr="00AA7684">
        <w:tc>
          <w:tcPr>
            <w:tcW w:w="1314" w:type="dxa"/>
            <w:tcBorders>
              <w:top w:val="single" w:sz="4" w:space="0" w:color="auto"/>
              <w:left w:val="single" w:sz="4" w:space="0" w:color="auto"/>
              <w:bottom w:val="single" w:sz="4" w:space="0" w:color="auto"/>
              <w:right w:val="single" w:sz="4" w:space="0" w:color="auto"/>
            </w:tcBorders>
          </w:tcPr>
          <w:p w14:paraId="1C9A351D" w14:textId="77777777" w:rsidR="00AA7684" w:rsidRPr="000E4D32" w:rsidRDefault="00AA7684" w:rsidP="009B593E">
            <w:pPr>
              <w:spacing w:after="0"/>
              <w:rPr>
                <w:rFonts w:ascii="Times New Roman"/>
                <w:sz w:val="16"/>
              </w:rPr>
            </w:pPr>
            <w:r w:rsidRPr="000E4D32">
              <w:rPr>
                <w:rFonts w:ascii="Times New Roman"/>
                <w:sz w:val="16"/>
              </w:rPr>
              <w:t>8483 50 80</w:t>
            </w:r>
          </w:p>
        </w:tc>
        <w:tc>
          <w:tcPr>
            <w:tcW w:w="676" w:type="dxa"/>
            <w:tcBorders>
              <w:top w:val="single" w:sz="4" w:space="0" w:color="auto"/>
              <w:left w:val="single" w:sz="4" w:space="0" w:color="auto"/>
              <w:bottom w:val="single" w:sz="4" w:space="0" w:color="auto"/>
              <w:right w:val="single" w:sz="4" w:space="0" w:color="auto"/>
            </w:tcBorders>
          </w:tcPr>
          <w:p w14:paraId="62F46A15"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55968B95" w14:textId="77777777" w:rsidR="00AA7684" w:rsidRPr="000E4D32" w:rsidRDefault="00AA7684" w:rsidP="009B593E">
            <w:pPr>
              <w:spacing w:after="0"/>
              <w:rPr>
                <w:rFonts w:ascii="Times New Roman"/>
                <w:sz w:val="16"/>
              </w:rPr>
            </w:pPr>
            <w:r w:rsidRPr="000E4D32">
              <w:rPr>
                <w:rFonts w:ascii="Times New Roman"/>
                <w:sz w:val="16"/>
              </w:rPr>
              <w:t>8627698/2025</w:t>
            </w:r>
          </w:p>
        </w:tc>
        <w:tc>
          <w:tcPr>
            <w:tcW w:w="3385" w:type="dxa"/>
            <w:tcBorders>
              <w:top w:val="single" w:sz="4" w:space="0" w:color="auto"/>
              <w:left w:val="single" w:sz="4" w:space="0" w:color="auto"/>
              <w:bottom w:val="single" w:sz="4" w:space="0" w:color="auto"/>
              <w:right w:val="single" w:sz="4" w:space="0" w:color="auto"/>
            </w:tcBorders>
          </w:tcPr>
          <w:p w14:paraId="3E3FA355" w14:textId="77777777" w:rsidR="00AA7684" w:rsidRPr="000E4D32" w:rsidRDefault="00AA7684" w:rsidP="009B593E">
            <w:pPr>
              <w:spacing w:after="0"/>
              <w:rPr>
                <w:rFonts w:ascii="Times New Roman"/>
                <w:sz w:val="16"/>
              </w:rPr>
            </w:pPr>
            <w:r w:rsidRPr="000E4D32">
              <w:rPr>
                <w:rFonts w:ascii="Times New Roman"/>
                <w:sz w:val="16"/>
              </w:rPr>
              <w:t>Metal spinned triple pulley:</w:t>
            </w:r>
          </w:p>
          <w:p w14:paraId="2A69CE52" w14:textId="77777777" w:rsidR="00AA7684" w:rsidRPr="000E4D32" w:rsidRDefault="00AA7684" w:rsidP="009B593E">
            <w:pPr>
              <w:numPr>
                <w:ilvl w:val="0"/>
                <w:numId w:val="32"/>
              </w:numPr>
              <w:spacing w:after="0" w:line="278" w:lineRule="auto"/>
              <w:rPr>
                <w:rFonts w:ascii="Times New Roman"/>
                <w:sz w:val="16"/>
              </w:rPr>
            </w:pPr>
            <w:r w:rsidRPr="000E4D32">
              <w:rPr>
                <w:rFonts w:ascii="Times New Roman"/>
                <w:sz w:val="16"/>
              </w:rPr>
              <w:t>made of DC03 steel or similar non-alloy steel or free cutting steel,</w:t>
            </w:r>
          </w:p>
          <w:p w14:paraId="381CDC7B" w14:textId="77777777" w:rsidR="00AA7684" w:rsidRPr="000E4D32" w:rsidRDefault="00AA7684" w:rsidP="009B593E">
            <w:pPr>
              <w:numPr>
                <w:ilvl w:val="0"/>
                <w:numId w:val="32"/>
              </w:numPr>
              <w:spacing w:after="0" w:line="278" w:lineRule="auto"/>
              <w:rPr>
                <w:rFonts w:ascii="Times New Roman"/>
                <w:sz w:val="16"/>
              </w:rPr>
            </w:pPr>
            <w:r w:rsidRPr="000E4D32">
              <w:rPr>
                <w:rFonts w:ascii="Times New Roman"/>
                <w:sz w:val="16"/>
              </w:rPr>
              <w:t>with a pitch diameter of 60 mm or more, but not more than 130 mm,</w:t>
            </w:r>
          </w:p>
          <w:p w14:paraId="46433978" w14:textId="77777777" w:rsidR="00AA7684" w:rsidRPr="000E4D32" w:rsidRDefault="00AA7684" w:rsidP="009B593E">
            <w:pPr>
              <w:numPr>
                <w:ilvl w:val="0"/>
                <w:numId w:val="32"/>
              </w:numPr>
              <w:spacing w:after="0" w:line="278" w:lineRule="auto"/>
              <w:rPr>
                <w:rFonts w:ascii="Times New Roman"/>
                <w:sz w:val="16"/>
              </w:rPr>
            </w:pPr>
            <w:r w:rsidRPr="000E4D32">
              <w:rPr>
                <w:rFonts w:ascii="Times New Roman"/>
                <w:sz w:val="16"/>
              </w:rPr>
              <w:t>with an inner hole designed for bearing mounting</w:t>
            </w:r>
          </w:p>
          <w:p w14:paraId="1C0081D2"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5A8104DE"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22A49F9A"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208BA074"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27973CE3"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70079386"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DB36B52" w14:textId="77777777" w:rsidR="00AA7684" w:rsidRPr="000E4D32" w:rsidRDefault="00AA7684" w:rsidP="009B593E">
            <w:pPr>
              <w:spacing w:after="0"/>
              <w:rPr>
                <w:rFonts w:ascii="Times New Roman"/>
                <w:sz w:val="16"/>
              </w:rPr>
            </w:pPr>
            <w:r w:rsidRPr="000E4D32">
              <w:rPr>
                <w:rFonts w:ascii="Times New Roman"/>
                <w:sz w:val="16"/>
              </w:rPr>
              <w:t>Round 2026.07 Metal spinned triple pulley for manufacturing gardening tools and machinery</w:t>
            </w:r>
          </w:p>
        </w:tc>
      </w:tr>
      <w:tr w:rsidR="00AA7684" w:rsidRPr="000E4D32" w14:paraId="2B7E1FE1" w14:textId="77777777" w:rsidTr="00AA7684">
        <w:tc>
          <w:tcPr>
            <w:tcW w:w="1314" w:type="dxa"/>
            <w:tcBorders>
              <w:top w:val="single" w:sz="4" w:space="0" w:color="auto"/>
              <w:left w:val="single" w:sz="4" w:space="0" w:color="auto"/>
              <w:bottom w:val="single" w:sz="4" w:space="0" w:color="auto"/>
              <w:right w:val="single" w:sz="4" w:space="0" w:color="auto"/>
            </w:tcBorders>
          </w:tcPr>
          <w:p w14:paraId="1F11014D" w14:textId="77777777" w:rsidR="00AA7684" w:rsidRPr="000E4D32" w:rsidRDefault="00AA7684" w:rsidP="009B593E">
            <w:pPr>
              <w:spacing w:after="0"/>
              <w:rPr>
                <w:rFonts w:ascii="Times New Roman"/>
                <w:sz w:val="16"/>
              </w:rPr>
            </w:pPr>
            <w:r w:rsidRPr="000E4D32">
              <w:rPr>
                <w:rFonts w:ascii="Times New Roman"/>
                <w:sz w:val="16"/>
              </w:rPr>
              <w:t>8483 60 80</w:t>
            </w:r>
          </w:p>
        </w:tc>
        <w:tc>
          <w:tcPr>
            <w:tcW w:w="676" w:type="dxa"/>
            <w:tcBorders>
              <w:top w:val="single" w:sz="4" w:space="0" w:color="auto"/>
              <w:left w:val="single" w:sz="4" w:space="0" w:color="auto"/>
              <w:bottom w:val="single" w:sz="4" w:space="0" w:color="auto"/>
              <w:right w:val="single" w:sz="4" w:space="0" w:color="auto"/>
            </w:tcBorders>
          </w:tcPr>
          <w:p w14:paraId="6A6BADDA"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3FF97DF4" w14:textId="77777777" w:rsidR="00AA7684" w:rsidRPr="000E4D32" w:rsidRDefault="00AA7684" w:rsidP="009B593E">
            <w:pPr>
              <w:spacing w:after="0"/>
              <w:rPr>
                <w:rFonts w:ascii="Times New Roman"/>
                <w:sz w:val="16"/>
              </w:rPr>
            </w:pPr>
            <w:r w:rsidRPr="000E4D32">
              <w:rPr>
                <w:rFonts w:ascii="Times New Roman"/>
                <w:sz w:val="16"/>
              </w:rPr>
              <w:t>8484181/2025</w:t>
            </w:r>
          </w:p>
        </w:tc>
        <w:tc>
          <w:tcPr>
            <w:tcW w:w="3385" w:type="dxa"/>
            <w:tcBorders>
              <w:top w:val="single" w:sz="4" w:space="0" w:color="auto"/>
              <w:left w:val="single" w:sz="4" w:space="0" w:color="auto"/>
              <w:bottom w:val="single" w:sz="4" w:space="0" w:color="auto"/>
              <w:right w:val="single" w:sz="4" w:space="0" w:color="auto"/>
            </w:tcBorders>
          </w:tcPr>
          <w:p w14:paraId="01EF3C5E" w14:textId="77777777" w:rsidR="00AA7684" w:rsidRPr="000E4D32" w:rsidRDefault="00AA7684" w:rsidP="009B593E">
            <w:pPr>
              <w:spacing w:after="0"/>
              <w:rPr>
                <w:rFonts w:ascii="Times New Roman"/>
                <w:sz w:val="16"/>
              </w:rPr>
            </w:pPr>
            <w:r w:rsidRPr="000E4D32">
              <w:rPr>
                <w:rFonts w:ascii="Times New Roman"/>
                <w:sz w:val="16"/>
              </w:rPr>
              <w:t xml:space="preserve">Overrunning clutch for passenger car and commercial vehicle starter motors </w:t>
            </w:r>
            <w:r w:rsidRPr="000E4D32">
              <w:rPr>
                <w:rFonts w:ascii="Times New Roman"/>
                <w:sz w:val="16"/>
              </w:rPr>
              <w:t>•</w:t>
            </w:r>
            <w:r w:rsidRPr="000E4D32">
              <w:rPr>
                <w:rFonts w:ascii="Times New Roman"/>
                <w:sz w:val="16"/>
              </w:rPr>
              <w:t xml:space="preserve"> with total length of at least 49.4 mm but not more than 210 mm; </w:t>
            </w:r>
            <w:r w:rsidRPr="000E4D32">
              <w:rPr>
                <w:rFonts w:ascii="Times New Roman"/>
                <w:sz w:val="16"/>
              </w:rPr>
              <w:t>•</w:t>
            </w:r>
            <w:r w:rsidRPr="000E4D32">
              <w:rPr>
                <w:rFonts w:ascii="Times New Roman"/>
                <w:sz w:val="16"/>
              </w:rPr>
              <w:t xml:space="preserve"> tooth number of starting-motor pinion: at least 9 but not more than 16 pieces</w:t>
            </w: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51EB9027"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5506163D"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65900C7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623BC138"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tcPr>
          <w:p w14:paraId="297068D2"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8721435" w14:textId="77777777" w:rsidR="00AA7684" w:rsidRPr="000E4D32" w:rsidRDefault="00AA7684" w:rsidP="009B593E">
            <w:pPr>
              <w:spacing w:after="0"/>
              <w:rPr>
                <w:rFonts w:ascii="Times New Roman"/>
                <w:sz w:val="16"/>
              </w:rPr>
            </w:pPr>
            <w:r w:rsidRPr="000E4D32">
              <w:rPr>
                <w:rFonts w:ascii="Times New Roman"/>
                <w:sz w:val="16"/>
              </w:rPr>
              <w:t>Round 2026.07 Overrunning clutch for passenger car and commercial vehicle starter motors</w:t>
            </w:r>
          </w:p>
        </w:tc>
      </w:tr>
      <w:tr w:rsidR="00AA7684" w:rsidRPr="000E4D32" w14:paraId="280D9F90" w14:textId="77777777" w:rsidTr="00AA7684">
        <w:tc>
          <w:tcPr>
            <w:tcW w:w="1314" w:type="dxa"/>
            <w:tcBorders>
              <w:top w:val="single" w:sz="4" w:space="0" w:color="auto"/>
              <w:left w:val="single" w:sz="4" w:space="0" w:color="auto"/>
              <w:bottom w:val="single" w:sz="4" w:space="0" w:color="auto"/>
              <w:right w:val="single" w:sz="4" w:space="0" w:color="auto"/>
            </w:tcBorders>
          </w:tcPr>
          <w:p w14:paraId="2099C06D" w14:textId="77777777" w:rsidR="00AA7684" w:rsidRPr="000E4D32" w:rsidRDefault="00AA7684" w:rsidP="009B593E">
            <w:pPr>
              <w:spacing w:after="0"/>
              <w:rPr>
                <w:rFonts w:ascii="Times New Roman"/>
                <w:sz w:val="16"/>
              </w:rPr>
            </w:pPr>
            <w:r w:rsidRPr="000E4D32">
              <w:rPr>
                <w:rFonts w:ascii="Times New Roman"/>
                <w:sz w:val="16"/>
              </w:rPr>
              <w:t>8501 32 00</w:t>
            </w:r>
          </w:p>
        </w:tc>
        <w:tc>
          <w:tcPr>
            <w:tcW w:w="676" w:type="dxa"/>
            <w:tcBorders>
              <w:top w:val="single" w:sz="4" w:space="0" w:color="auto"/>
              <w:left w:val="single" w:sz="4" w:space="0" w:color="auto"/>
              <w:bottom w:val="single" w:sz="4" w:space="0" w:color="auto"/>
              <w:right w:val="single" w:sz="4" w:space="0" w:color="auto"/>
            </w:tcBorders>
          </w:tcPr>
          <w:p w14:paraId="4577C63A"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1EFC747E" w14:textId="77777777" w:rsidR="00AA7684" w:rsidRPr="000E4D32" w:rsidRDefault="00AA7684" w:rsidP="009B593E">
            <w:pPr>
              <w:spacing w:after="0"/>
              <w:rPr>
                <w:rFonts w:ascii="Times New Roman"/>
                <w:sz w:val="16"/>
              </w:rPr>
            </w:pPr>
            <w:r w:rsidRPr="000E4D32">
              <w:rPr>
                <w:rFonts w:ascii="Times New Roman"/>
                <w:sz w:val="16"/>
              </w:rPr>
              <w:t>8621903/2025</w:t>
            </w:r>
          </w:p>
        </w:tc>
        <w:tc>
          <w:tcPr>
            <w:tcW w:w="3385" w:type="dxa"/>
            <w:tcBorders>
              <w:top w:val="single" w:sz="4" w:space="0" w:color="auto"/>
              <w:left w:val="single" w:sz="4" w:space="0" w:color="auto"/>
              <w:bottom w:val="single" w:sz="4" w:space="0" w:color="auto"/>
              <w:right w:val="single" w:sz="4" w:space="0" w:color="auto"/>
            </w:tcBorders>
          </w:tcPr>
          <w:p w14:paraId="67F01944" w14:textId="77777777" w:rsidR="00AA7684" w:rsidRPr="000E4D32" w:rsidRDefault="00AA7684" w:rsidP="009B593E">
            <w:pPr>
              <w:spacing w:after="0"/>
              <w:rPr>
                <w:rFonts w:ascii="Times New Roman"/>
                <w:sz w:val="16"/>
              </w:rPr>
            </w:pPr>
            <w:r w:rsidRPr="000E4D32">
              <w:rPr>
                <w:rFonts w:ascii="Times New Roman"/>
                <w:sz w:val="16"/>
              </w:rPr>
              <w:t xml:space="preserve">Electric Permanent Magnet Synchronous Motor </w:t>
            </w:r>
            <w:r w:rsidRPr="000E4D32">
              <w:rPr>
                <w:rFonts w:ascii="Times New Roman"/>
                <w:sz w:val="16"/>
              </w:rPr>
              <w:lastRenderedPageBreak/>
              <w:t>with:</w:t>
            </w:r>
            <w:r w:rsidRPr="000E4D32">
              <w:rPr>
                <w:rFonts w:ascii="Times New Roman"/>
                <w:sz w:val="16"/>
              </w:rPr>
              <w:t> </w:t>
            </w:r>
          </w:p>
          <w:p w14:paraId="01062431"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a rotor containing 8 poles generated by permanent magnets composed mainly with</w:t>
            </w:r>
            <w:r w:rsidRPr="000E4D32">
              <w:rPr>
                <w:rFonts w:ascii="Times New Roman"/>
                <w:sz w:val="16"/>
              </w:rPr>
              <w:t> </w:t>
            </w:r>
            <w:r w:rsidRPr="000E4D32">
              <w:rPr>
                <w:rFonts w:ascii="Times New Roman"/>
                <w:sz w:val="16"/>
              </w:rPr>
              <w:t xml:space="preserve"> praseodymium-neodymium-iron-boron (per GB/T 13560-2017 standard) enclosed in stainless steel cover,</w:t>
            </w:r>
            <w:r w:rsidRPr="000E4D32">
              <w:rPr>
                <w:rFonts w:ascii="Times New Roman"/>
                <w:sz w:val="16"/>
              </w:rPr>
              <w:t> </w:t>
            </w:r>
          </w:p>
          <w:p w14:paraId="63A72126"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an outer diameter of motor magnet shaft end with dimension of 10,001 mm or more, but no more than 10,007 mm,</w:t>
            </w:r>
            <w:r w:rsidRPr="000E4D32">
              <w:rPr>
                <w:rFonts w:ascii="Times New Roman"/>
                <w:sz w:val="16"/>
              </w:rPr>
              <w:t> </w:t>
            </w:r>
          </w:p>
          <w:p w14:paraId="1DAF953C"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a motor terminals located</w:t>
            </w:r>
            <w:r w:rsidRPr="000E4D32">
              <w:rPr>
                <w:rFonts w:ascii="Times New Roman"/>
                <w:sz w:val="16"/>
              </w:rPr>
              <w:t> </w:t>
            </w:r>
            <w:r w:rsidRPr="000E4D32">
              <w:rPr>
                <w:rFonts w:ascii="Times New Roman"/>
                <w:sz w:val="16"/>
              </w:rPr>
              <w:t xml:space="preserve"> across the radius 37,00 mm and separated by an angle of 30,00</w:t>
            </w:r>
            <w:r w:rsidRPr="000E4D32">
              <w:rPr>
                <w:rFonts w:ascii="Times New Roman"/>
                <w:sz w:val="16"/>
              </w:rPr>
              <w:t> °</w:t>
            </w:r>
            <w:r w:rsidRPr="000E4D32">
              <w:rPr>
                <w:rFonts w:ascii="Times New Roman"/>
                <w:sz w:val="16"/>
              </w:rPr>
              <w:t>,</w:t>
            </w:r>
            <w:r w:rsidRPr="000E4D32">
              <w:rPr>
                <w:rFonts w:ascii="Times New Roman"/>
                <w:sz w:val="16"/>
              </w:rPr>
              <w:t> </w:t>
            </w:r>
          </w:p>
          <w:p w14:paraId="73FCE959"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a motor housing made of ADC12 (EN AC46000) aluminum alloy die casting with composition of aluminum-silicon-copper (per JIS H5302-2000 or EN 1706 standard),</w:t>
            </w:r>
            <w:r w:rsidRPr="000E4D32">
              <w:rPr>
                <w:rFonts w:ascii="Times New Roman"/>
                <w:sz w:val="16"/>
              </w:rPr>
              <w:t> </w:t>
            </w:r>
          </w:p>
          <w:p w14:paraId="4890F145"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a back electromotive force constant (Ke) of 0,0265 V-sec/rad or more, but no more than 0,0293 V-sec/rad,</w:t>
            </w:r>
            <w:r w:rsidRPr="000E4D32">
              <w:rPr>
                <w:rFonts w:ascii="Times New Roman"/>
                <w:sz w:val="16"/>
              </w:rPr>
              <w:t> </w:t>
            </w:r>
          </w:p>
          <w:p w14:paraId="7B84BA4E"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a back electromotive force harmonic order: 5th no more than 0,4</w:t>
            </w:r>
            <w:r w:rsidRPr="000E4D32">
              <w:rPr>
                <w:rFonts w:ascii="Times New Roman"/>
                <w:sz w:val="16"/>
              </w:rPr>
              <w:t> </w:t>
            </w:r>
            <w:r w:rsidRPr="000E4D32">
              <w:rPr>
                <w:rFonts w:ascii="Times New Roman"/>
                <w:sz w:val="16"/>
              </w:rPr>
              <w:t>% (of fundamental) and 7th no more than 0,2</w:t>
            </w:r>
            <w:r w:rsidRPr="000E4D32">
              <w:rPr>
                <w:rFonts w:ascii="Times New Roman"/>
                <w:sz w:val="16"/>
              </w:rPr>
              <w:t> </w:t>
            </w:r>
            <w:r w:rsidRPr="000E4D32">
              <w:rPr>
                <w:rFonts w:ascii="Times New Roman"/>
                <w:sz w:val="16"/>
              </w:rPr>
              <w:t>% (of fundamental),</w:t>
            </w:r>
            <w:r w:rsidRPr="000E4D32">
              <w:rPr>
                <w:rFonts w:ascii="Times New Roman"/>
                <w:sz w:val="16"/>
              </w:rPr>
              <w:t> </w:t>
            </w:r>
          </w:p>
          <w:p w14:paraId="2DEC452A"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 xml:space="preserve">a synchronous inductance of 33,49 </w:t>
            </w:r>
            <w:r w:rsidRPr="000E4D32">
              <w:rPr>
                <w:rFonts w:ascii="Times New Roman"/>
                <w:sz w:val="16"/>
              </w:rPr>
              <w:t>µ</w:t>
            </w:r>
            <w:r w:rsidRPr="000E4D32">
              <w:rPr>
                <w:rFonts w:ascii="Times New Roman"/>
                <w:sz w:val="16"/>
              </w:rPr>
              <w:t xml:space="preserve">H or more, but no more than 37,01 </w:t>
            </w:r>
            <w:r w:rsidRPr="000E4D32">
              <w:rPr>
                <w:rFonts w:ascii="Times New Roman"/>
                <w:sz w:val="16"/>
              </w:rPr>
              <w:t>µ</w:t>
            </w:r>
            <w:r w:rsidRPr="000E4D32">
              <w:rPr>
                <w:rFonts w:ascii="Times New Roman"/>
                <w:sz w:val="16"/>
              </w:rPr>
              <w:t>H,</w:t>
            </w:r>
            <w:r w:rsidRPr="000E4D32">
              <w:rPr>
                <w:rFonts w:ascii="Times New Roman"/>
                <w:sz w:val="16"/>
              </w:rPr>
              <w:t> </w:t>
            </w:r>
          </w:p>
          <w:p w14:paraId="5C26156D"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a cogging torque of no more than 15 mNm,</w:t>
            </w:r>
            <w:r w:rsidRPr="000E4D32">
              <w:rPr>
                <w:rFonts w:ascii="Times New Roman"/>
                <w:sz w:val="16"/>
              </w:rPr>
              <w:t> </w:t>
            </w:r>
          </w:p>
          <w:p w14:paraId="3C10E724"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a friction torque in ambient temperature of no more than 20 mNm,</w:t>
            </w:r>
            <w:r w:rsidRPr="000E4D32">
              <w:rPr>
                <w:rFonts w:ascii="Times New Roman"/>
                <w:sz w:val="16"/>
              </w:rPr>
              <w:t> </w:t>
            </w:r>
          </w:p>
          <w:p w14:paraId="6F80232C" w14:textId="77777777" w:rsidR="00AA7684" w:rsidRPr="000E4D32" w:rsidRDefault="00AA7684" w:rsidP="009B593E">
            <w:pPr>
              <w:numPr>
                <w:ilvl w:val="0"/>
                <w:numId w:val="33"/>
              </w:numPr>
              <w:spacing w:after="0" w:line="278" w:lineRule="auto"/>
              <w:rPr>
                <w:rFonts w:ascii="Times New Roman"/>
                <w:sz w:val="16"/>
              </w:rPr>
            </w:pPr>
            <w:r w:rsidRPr="000E4D32">
              <w:rPr>
                <w:rFonts w:ascii="Times New Roman"/>
                <w:sz w:val="16"/>
              </w:rPr>
              <w:t>a maximum temperature of motor operation of no more than 200</w:t>
            </w:r>
            <w:r w:rsidRPr="000E4D32">
              <w:rPr>
                <w:rFonts w:ascii="Times New Roman"/>
                <w:sz w:val="16"/>
              </w:rPr>
              <w:t> °</w:t>
            </w:r>
            <w:r w:rsidRPr="000E4D32">
              <w:rPr>
                <w:rFonts w:ascii="Times New Roman"/>
                <w:sz w:val="16"/>
              </w:rPr>
              <w:t>C</w:t>
            </w:r>
          </w:p>
          <w:p w14:paraId="21D239AF"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18FBBB3B" w14:textId="77777777" w:rsidR="00AA7684" w:rsidRPr="000E4D32" w:rsidRDefault="00AA7684" w:rsidP="009B593E">
            <w:pPr>
              <w:spacing w:after="0"/>
              <w:rPr>
                <w:rFonts w:ascii="Times New Roman"/>
                <w:sz w:val="16"/>
                <w:u w:val="single"/>
              </w:rPr>
            </w:pPr>
            <w:r w:rsidRPr="000E4D32">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0C4A72F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1F285D59"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6A91D1FB"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7731824A"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160579B" w14:textId="77777777" w:rsidR="00AA7684" w:rsidRPr="000E4D32" w:rsidRDefault="00AA7684" w:rsidP="009B593E">
            <w:pPr>
              <w:spacing w:after="0"/>
              <w:rPr>
                <w:rFonts w:ascii="Times New Roman"/>
                <w:sz w:val="16"/>
              </w:rPr>
            </w:pPr>
            <w:r w:rsidRPr="000E4D32">
              <w:rPr>
                <w:rFonts w:ascii="Times New Roman"/>
                <w:sz w:val="16"/>
              </w:rPr>
              <w:t xml:space="preserve">Round 2026.07 </w:t>
            </w:r>
            <w:r w:rsidRPr="000E4D32">
              <w:rPr>
                <w:rFonts w:ascii="Times New Roman"/>
                <w:sz w:val="16"/>
              </w:rPr>
              <w:lastRenderedPageBreak/>
              <w:t>Electric permanent magnet synchronous motor for manufacture of the electric power steering system in a motor vehicle</w:t>
            </w:r>
          </w:p>
        </w:tc>
      </w:tr>
      <w:tr w:rsidR="00AA7684" w:rsidRPr="000E4D32" w14:paraId="788245FC" w14:textId="77777777" w:rsidTr="00AA7684">
        <w:tc>
          <w:tcPr>
            <w:tcW w:w="1314" w:type="dxa"/>
            <w:tcBorders>
              <w:top w:val="single" w:sz="4" w:space="0" w:color="auto"/>
              <w:left w:val="single" w:sz="4" w:space="0" w:color="auto"/>
              <w:bottom w:val="single" w:sz="4" w:space="0" w:color="auto"/>
              <w:right w:val="single" w:sz="4" w:space="0" w:color="auto"/>
            </w:tcBorders>
          </w:tcPr>
          <w:p w14:paraId="2DAF3161" w14:textId="77777777" w:rsidR="00AA7684" w:rsidRPr="000E4D32" w:rsidRDefault="00AA7684" w:rsidP="009B593E">
            <w:pPr>
              <w:spacing w:after="0"/>
              <w:rPr>
                <w:rFonts w:ascii="Times New Roman"/>
                <w:sz w:val="16"/>
              </w:rPr>
            </w:pPr>
            <w:r w:rsidRPr="000E4D32">
              <w:rPr>
                <w:rFonts w:ascii="Times New Roman"/>
                <w:sz w:val="16"/>
              </w:rPr>
              <w:lastRenderedPageBreak/>
              <w:t>8503 00 20</w:t>
            </w:r>
          </w:p>
        </w:tc>
        <w:tc>
          <w:tcPr>
            <w:tcW w:w="676" w:type="dxa"/>
            <w:tcBorders>
              <w:top w:val="single" w:sz="4" w:space="0" w:color="auto"/>
              <w:left w:val="single" w:sz="4" w:space="0" w:color="auto"/>
              <w:bottom w:val="single" w:sz="4" w:space="0" w:color="auto"/>
              <w:right w:val="single" w:sz="4" w:space="0" w:color="auto"/>
            </w:tcBorders>
          </w:tcPr>
          <w:p w14:paraId="35061674"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45982D2B" w14:textId="77777777" w:rsidR="00AA7684" w:rsidRPr="000E4D32" w:rsidRDefault="00AA7684" w:rsidP="009B593E">
            <w:pPr>
              <w:spacing w:after="0"/>
              <w:rPr>
                <w:rFonts w:ascii="Times New Roman"/>
                <w:sz w:val="16"/>
              </w:rPr>
            </w:pPr>
            <w:r w:rsidRPr="000E4D32">
              <w:rPr>
                <w:rFonts w:ascii="Times New Roman"/>
                <w:sz w:val="16"/>
              </w:rPr>
              <w:t>8483412/2025</w:t>
            </w:r>
          </w:p>
        </w:tc>
        <w:tc>
          <w:tcPr>
            <w:tcW w:w="3385" w:type="dxa"/>
            <w:tcBorders>
              <w:top w:val="single" w:sz="4" w:space="0" w:color="auto"/>
              <w:left w:val="single" w:sz="4" w:space="0" w:color="auto"/>
              <w:bottom w:val="single" w:sz="4" w:space="0" w:color="auto"/>
              <w:right w:val="single" w:sz="4" w:space="0" w:color="auto"/>
            </w:tcBorders>
          </w:tcPr>
          <w:p w14:paraId="5D64A6A5" w14:textId="77777777" w:rsidR="00AA7684" w:rsidRPr="000E4D32" w:rsidRDefault="00AA7684" w:rsidP="009B593E">
            <w:pPr>
              <w:spacing w:after="0"/>
              <w:rPr>
                <w:rFonts w:ascii="Times New Roman"/>
                <w:sz w:val="16"/>
              </w:rPr>
            </w:pPr>
            <w:r w:rsidRPr="000E4D32">
              <w:rPr>
                <w:rFonts w:ascii="Times New Roman"/>
                <w:sz w:val="16"/>
              </w:rPr>
              <w:t>Plated steel core of the electric motor stator of electric air conditioning compressors for motor vehicles:</w:t>
            </w:r>
            <w:r w:rsidRPr="000E4D32">
              <w:rPr>
                <w:rFonts w:ascii="Times New Roman"/>
                <w:sz w:val="16"/>
              </w:rPr>
              <w:t>•    </w:t>
            </w:r>
            <w:r w:rsidRPr="000E4D32">
              <w:rPr>
                <w:rFonts w:ascii="Times New Roman"/>
                <w:sz w:val="16"/>
              </w:rPr>
              <w:t xml:space="preserve"> with an outer diameter of at least 90 mm but not more than 120 mm,</w:t>
            </w:r>
            <w:r w:rsidRPr="000E4D32">
              <w:rPr>
                <w:rFonts w:ascii="Times New Roman"/>
                <w:sz w:val="16"/>
              </w:rPr>
              <w:t>•    </w:t>
            </w:r>
            <w:r w:rsidRPr="000E4D32">
              <w:rPr>
                <w:rFonts w:ascii="Times New Roman"/>
                <w:sz w:val="16"/>
              </w:rPr>
              <w:t xml:space="preserve"> with an inner diameter of at least 65 mm but not more than 80 mm,</w:t>
            </w:r>
            <w:r w:rsidRPr="000E4D32">
              <w:rPr>
                <w:rFonts w:ascii="Times New Roman"/>
                <w:sz w:val="16"/>
              </w:rPr>
              <w:t>•    </w:t>
            </w:r>
            <w:r w:rsidRPr="000E4D32">
              <w:rPr>
                <w:rFonts w:ascii="Times New Roman"/>
                <w:sz w:val="16"/>
              </w:rPr>
              <w:t xml:space="preserve"> with a height of at least 30 mm but not more than 45 mm,</w:t>
            </w:r>
            <w:r w:rsidRPr="000E4D32">
              <w:rPr>
                <w:rFonts w:ascii="Times New Roman"/>
                <w:sz w:val="16"/>
              </w:rPr>
              <w:t>•    </w:t>
            </w:r>
            <w:r w:rsidRPr="000E4D32">
              <w:rPr>
                <w:rFonts w:ascii="Times New Roman"/>
                <w:sz w:val="16"/>
              </w:rPr>
              <w:t xml:space="preserve"> with a weight of at least 0,7</w:t>
            </w:r>
            <w:r w:rsidRPr="000E4D32">
              <w:rPr>
                <w:rFonts w:ascii="Times New Roman"/>
                <w:sz w:val="16"/>
              </w:rPr>
              <w:t> </w:t>
            </w:r>
            <w:r w:rsidRPr="000E4D32">
              <w:rPr>
                <w:rFonts w:ascii="Times New Roman"/>
                <w:sz w:val="16"/>
              </w:rPr>
              <w:t>kg but not more than 1,2</w:t>
            </w:r>
            <w:r w:rsidRPr="000E4D32">
              <w:rPr>
                <w:rFonts w:ascii="Times New Roman"/>
                <w:sz w:val="16"/>
              </w:rPr>
              <w:t> </w:t>
            </w:r>
            <w:r w:rsidRPr="000E4D32">
              <w:rPr>
                <w:rFonts w:ascii="Times New Roman"/>
                <w:sz w:val="16"/>
              </w:rPr>
              <w:t>kg.</w:t>
            </w:r>
          </w:p>
        </w:tc>
        <w:tc>
          <w:tcPr>
            <w:tcW w:w="992" w:type="dxa"/>
            <w:tcBorders>
              <w:top w:val="single" w:sz="4" w:space="0" w:color="auto"/>
              <w:left w:val="single" w:sz="4" w:space="0" w:color="auto"/>
              <w:bottom w:val="single" w:sz="4" w:space="0" w:color="auto"/>
              <w:right w:val="single" w:sz="4" w:space="0" w:color="auto"/>
            </w:tcBorders>
          </w:tcPr>
          <w:p w14:paraId="7959E2F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08658543"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39B6194E"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19F5A77F"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tcPr>
          <w:p w14:paraId="002764AB"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24DAA13" w14:textId="77777777" w:rsidR="00AA7684" w:rsidRPr="000E4D32" w:rsidRDefault="00AA7684" w:rsidP="009B593E">
            <w:pPr>
              <w:spacing w:after="0"/>
              <w:rPr>
                <w:rFonts w:ascii="Times New Roman"/>
                <w:sz w:val="16"/>
              </w:rPr>
            </w:pPr>
            <w:r w:rsidRPr="000E4D32">
              <w:rPr>
                <w:rFonts w:ascii="Times New Roman"/>
                <w:sz w:val="16"/>
              </w:rPr>
              <w:t>Round 2026.07 Plated steel core of the electric motor stator of electric air conditioning compressors for motor vehicles</w:t>
            </w:r>
          </w:p>
        </w:tc>
      </w:tr>
      <w:tr w:rsidR="00AA7684" w:rsidRPr="000E4D32" w14:paraId="4A9C910B" w14:textId="77777777" w:rsidTr="00AA7684">
        <w:tc>
          <w:tcPr>
            <w:tcW w:w="1314" w:type="dxa"/>
            <w:tcBorders>
              <w:top w:val="single" w:sz="4" w:space="0" w:color="auto"/>
              <w:left w:val="single" w:sz="4" w:space="0" w:color="auto"/>
              <w:bottom w:val="single" w:sz="4" w:space="0" w:color="auto"/>
              <w:right w:val="single" w:sz="4" w:space="0" w:color="auto"/>
            </w:tcBorders>
          </w:tcPr>
          <w:p w14:paraId="38C3CDC5" w14:textId="77777777" w:rsidR="00AA7684" w:rsidRPr="000E4D32" w:rsidRDefault="00AA7684" w:rsidP="009B593E">
            <w:pPr>
              <w:spacing w:after="0"/>
              <w:rPr>
                <w:rFonts w:ascii="Times New Roman"/>
                <w:sz w:val="16"/>
              </w:rPr>
            </w:pPr>
            <w:r w:rsidRPr="000E4D32">
              <w:rPr>
                <w:rFonts w:ascii="Times New Roman"/>
                <w:sz w:val="16"/>
              </w:rPr>
              <w:lastRenderedPageBreak/>
              <w:t>8503 00 20</w:t>
            </w:r>
          </w:p>
        </w:tc>
        <w:tc>
          <w:tcPr>
            <w:tcW w:w="676" w:type="dxa"/>
            <w:tcBorders>
              <w:top w:val="single" w:sz="4" w:space="0" w:color="auto"/>
              <w:left w:val="single" w:sz="4" w:space="0" w:color="auto"/>
              <w:bottom w:val="single" w:sz="4" w:space="0" w:color="auto"/>
              <w:right w:val="single" w:sz="4" w:space="0" w:color="auto"/>
            </w:tcBorders>
          </w:tcPr>
          <w:p w14:paraId="4AB9D482"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561A662D" w14:textId="77777777" w:rsidR="00AA7684" w:rsidRPr="000E4D32" w:rsidRDefault="00AA7684" w:rsidP="009B593E">
            <w:pPr>
              <w:spacing w:after="0"/>
              <w:rPr>
                <w:rFonts w:ascii="Times New Roman"/>
                <w:sz w:val="16"/>
              </w:rPr>
            </w:pPr>
            <w:r w:rsidRPr="000E4D32">
              <w:rPr>
                <w:rFonts w:ascii="Times New Roman"/>
                <w:sz w:val="16"/>
              </w:rPr>
              <w:t>8483954/2025</w:t>
            </w:r>
          </w:p>
        </w:tc>
        <w:tc>
          <w:tcPr>
            <w:tcW w:w="3385" w:type="dxa"/>
            <w:tcBorders>
              <w:top w:val="single" w:sz="4" w:space="0" w:color="auto"/>
              <w:left w:val="single" w:sz="4" w:space="0" w:color="auto"/>
              <w:bottom w:val="single" w:sz="4" w:space="0" w:color="auto"/>
              <w:right w:val="single" w:sz="4" w:space="0" w:color="auto"/>
            </w:tcBorders>
          </w:tcPr>
          <w:p w14:paraId="0F176B17" w14:textId="77777777" w:rsidR="00AA7684" w:rsidRPr="000E4D32" w:rsidRDefault="00AA7684" w:rsidP="009B593E">
            <w:pPr>
              <w:spacing w:after="0"/>
              <w:rPr>
                <w:rFonts w:ascii="Times New Roman"/>
                <w:sz w:val="16"/>
              </w:rPr>
            </w:pPr>
            <w:r w:rsidRPr="000E4D32">
              <w:rPr>
                <w:rFonts w:ascii="Times New Roman"/>
                <w:sz w:val="16"/>
              </w:rPr>
              <w:t xml:space="preserve">Plated steel core of the electric motor rotor of electric air conditioning compressors for motor vehicles: </w:t>
            </w:r>
            <w:r w:rsidRPr="000E4D32">
              <w:rPr>
                <w:rFonts w:ascii="Times New Roman"/>
                <w:sz w:val="16"/>
              </w:rPr>
              <w:t>•</w:t>
            </w:r>
            <w:r w:rsidRPr="000E4D32">
              <w:rPr>
                <w:rFonts w:ascii="Times New Roman"/>
                <w:sz w:val="16"/>
              </w:rPr>
              <w:t xml:space="preserve"> with an outer diameter of at least 65 mm but not more than 80 mm, </w:t>
            </w:r>
            <w:r w:rsidRPr="000E4D32">
              <w:rPr>
                <w:rFonts w:ascii="Times New Roman"/>
                <w:sz w:val="16"/>
              </w:rPr>
              <w:t>•</w:t>
            </w:r>
            <w:r w:rsidRPr="000E4D32">
              <w:rPr>
                <w:rFonts w:ascii="Times New Roman"/>
                <w:sz w:val="16"/>
              </w:rPr>
              <w:t xml:space="preserve"> with an inner diameter of at least 15 mm but not more than 25 mm, </w:t>
            </w:r>
            <w:r w:rsidRPr="000E4D32">
              <w:rPr>
                <w:rFonts w:ascii="Times New Roman"/>
                <w:sz w:val="16"/>
              </w:rPr>
              <w:t>•</w:t>
            </w:r>
            <w:r w:rsidRPr="000E4D32">
              <w:rPr>
                <w:rFonts w:ascii="Times New Roman"/>
                <w:sz w:val="16"/>
              </w:rPr>
              <w:t xml:space="preserve"> with a height of at least 30 mm but not more than 45 mm, </w:t>
            </w:r>
            <w:r w:rsidRPr="000E4D32">
              <w:rPr>
                <w:rFonts w:ascii="Times New Roman"/>
                <w:sz w:val="16"/>
              </w:rPr>
              <w:t>•</w:t>
            </w:r>
            <w:r w:rsidRPr="000E4D32">
              <w:rPr>
                <w:rFonts w:ascii="Times New Roman"/>
                <w:sz w:val="16"/>
              </w:rPr>
              <w:t xml:space="preserve"> with a weight of at least 0,5</w:t>
            </w:r>
            <w:r w:rsidRPr="000E4D32">
              <w:rPr>
                <w:rFonts w:ascii="Times New Roman"/>
                <w:sz w:val="16"/>
              </w:rPr>
              <w:t> </w:t>
            </w:r>
            <w:r w:rsidRPr="000E4D32">
              <w:rPr>
                <w:rFonts w:ascii="Times New Roman"/>
                <w:sz w:val="16"/>
              </w:rPr>
              <w:t>kg but not more than 0,8</w:t>
            </w:r>
            <w:r w:rsidRPr="000E4D32">
              <w:rPr>
                <w:rFonts w:ascii="Times New Roman"/>
                <w:sz w:val="16"/>
              </w:rPr>
              <w:t> </w:t>
            </w:r>
            <w:r w:rsidRPr="000E4D32">
              <w:rPr>
                <w:rFonts w:ascii="Times New Roman"/>
                <w:sz w:val="16"/>
              </w:rPr>
              <w:t>kg.</w:t>
            </w:r>
          </w:p>
        </w:tc>
        <w:tc>
          <w:tcPr>
            <w:tcW w:w="992" w:type="dxa"/>
            <w:tcBorders>
              <w:top w:val="single" w:sz="4" w:space="0" w:color="auto"/>
              <w:left w:val="single" w:sz="4" w:space="0" w:color="auto"/>
              <w:bottom w:val="single" w:sz="4" w:space="0" w:color="auto"/>
              <w:right w:val="single" w:sz="4" w:space="0" w:color="auto"/>
            </w:tcBorders>
          </w:tcPr>
          <w:p w14:paraId="1074146B"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50401626"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459EA25F"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1C7E5EF"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tcPr>
          <w:p w14:paraId="1CCCF059"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D2D36CF" w14:textId="77777777" w:rsidR="00AA7684" w:rsidRPr="000E4D32" w:rsidRDefault="00AA7684" w:rsidP="009B593E">
            <w:pPr>
              <w:spacing w:after="0"/>
              <w:rPr>
                <w:rFonts w:ascii="Times New Roman"/>
                <w:sz w:val="16"/>
              </w:rPr>
            </w:pPr>
            <w:r w:rsidRPr="000E4D32">
              <w:rPr>
                <w:rFonts w:ascii="Times New Roman"/>
                <w:sz w:val="16"/>
              </w:rPr>
              <w:t>Round 2026.07 Plated steel core of the electric motor rotor of electric air conditioning compressors for motor vehicles</w:t>
            </w:r>
          </w:p>
        </w:tc>
      </w:tr>
      <w:tr w:rsidR="00AA7684" w:rsidRPr="000E4D32" w14:paraId="2E51638F" w14:textId="77777777" w:rsidTr="00AA7684">
        <w:tc>
          <w:tcPr>
            <w:tcW w:w="1314" w:type="dxa"/>
            <w:tcBorders>
              <w:top w:val="single" w:sz="4" w:space="0" w:color="auto"/>
              <w:left w:val="single" w:sz="4" w:space="0" w:color="auto"/>
              <w:bottom w:val="single" w:sz="4" w:space="0" w:color="auto"/>
              <w:right w:val="single" w:sz="4" w:space="0" w:color="auto"/>
            </w:tcBorders>
          </w:tcPr>
          <w:p w14:paraId="737537EC" w14:textId="77777777" w:rsidR="00AA7684" w:rsidRPr="000E4D32" w:rsidRDefault="00AA7684" w:rsidP="009B593E">
            <w:pPr>
              <w:spacing w:after="0"/>
              <w:rPr>
                <w:rFonts w:ascii="Times New Roman"/>
                <w:sz w:val="16"/>
              </w:rPr>
            </w:pPr>
            <w:r w:rsidRPr="000E4D32">
              <w:rPr>
                <w:rFonts w:ascii="Times New Roman"/>
                <w:sz w:val="16"/>
              </w:rPr>
              <w:t>8503 00 98</w:t>
            </w:r>
          </w:p>
        </w:tc>
        <w:tc>
          <w:tcPr>
            <w:tcW w:w="676" w:type="dxa"/>
            <w:tcBorders>
              <w:top w:val="single" w:sz="4" w:space="0" w:color="auto"/>
              <w:left w:val="single" w:sz="4" w:space="0" w:color="auto"/>
              <w:bottom w:val="single" w:sz="4" w:space="0" w:color="auto"/>
              <w:right w:val="single" w:sz="4" w:space="0" w:color="auto"/>
            </w:tcBorders>
          </w:tcPr>
          <w:p w14:paraId="72EF4C45"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614DF6DD" w14:textId="77777777" w:rsidR="00AA7684" w:rsidRPr="000E4D32" w:rsidRDefault="00AA7684" w:rsidP="009B593E">
            <w:pPr>
              <w:spacing w:after="0"/>
              <w:rPr>
                <w:rFonts w:ascii="Times New Roman"/>
                <w:sz w:val="16"/>
              </w:rPr>
            </w:pPr>
            <w:r w:rsidRPr="000E4D32">
              <w:rPr>
                <w:rFonts w:ascii="Times New Roman"/>
                <w:sz w:val="16"/>
              </w:rPr>
              <w:t>8484022/2025</w:t>
            </w:r>
          </w:p>
        </w:tc>
        <w:tc>
          <w:tcPr>
            <w:tcW w:w="3385" w:type="dxa"/>
            <w:tcBorders>
              <w:top w:val="single" w:sz="4" w:space="0" w:color="auto"/>
              <w:left w:val="single" w:sz="4" w:space="0" w:color="auto"/>
              <w:bottom w:val="single" w:sz="4" w:space="0" w:color="auto"/>
              <w:right w:val="single" w:sz="4" w:space="0" w:color="auto"/>
            </w:tcBorders>
          </w:tcPr>
          <w:p w14:paraId="4F5439AC" w14:textId="77777777" w:rsidR="00AA7684" w:rsidRPr="000E4D32" w:rsidRDefault="00AA7684" w:rsidP="009B593E">
            <w:pPr>
              <w:spacing w:after="0"/>
              <w:rPr>
                <w:rFonts w:ascii="Times New Roman"/>
                <w:sz w:val="16"/>
              </w:rPr>
            </w:pPr>
            <w:r w:rsidRPr="000E4D32">
              <w:rPr>
                <w:rFonts w:ascii="Times New Roman"/>
                <w:sz w:val="16"/>
              </w:rPr>
              <w:t>Armature for the starter motors of passenger cars and commercial vehicles</w:t>
            </w:r>
          </w:p>
          <w:p w14:paraId="6D355792" w14:textId="77777777" w:rsidR="00AA7684" w:rsidRPr="000E4D32" w:rsidRDefault="00AA7684" w:rsidP="009B593E">
            <w:pPr>
              <w:numPr>
                <w:ilvl w:val="0"/>
                <w:numId w:val="34"/>
              </w:numPr>
              <w:spacing w:after="0" w:line="278" w:lineRule="auto"/>
              <w:rPr>
                <w:rFonts w:ascii="Times New Roman"/>
                <w:sz w:val="16"/>
              </w:rPr>
            </w:pPr>
            <w:r w:rsidRPr="000E4D32">
              <w:rPr>
                <w:rFonts w:ascii="Times New Roman"/>
                <w:sz w:val="16"/>
              </w:rPr>
              <w:t>with an outer diameter of at least 52 mm but not more than 80 mm;</w:t>
            </w:r>
          </w:p>
          <w:p w14:paraId="326D5EF2" w14:textId="77777777" w:rsidR="00AA7684" w:rsidRPr="000E4D32" w:rsidRDefault="00AA7684" w:rsidP="009B593E">
            <w:pPr>
              <w:numPr>
                <w:ilvl w:val="0"/>
                <w:numId w:val="34"/>
              </w:numPr>
              <w:spacing w:after="0" w:line="278" w:lineRule="auto"/>
              <w:rPr>
                <w:rFonts w:ascii="Times New Roman"/>
                <w:sz w:val="16"/>
              </w:rPr>
            </w:pPr>
            <w:r w:rsidRPr="000E4D32">
              <w:rPr>
                <w:rFonts w:ascii="Times New Roman"/>
                <w:sz w:val="16"/>
              </w:rPr>
              <w:t>with a commutator copper wire diameter of at least 2 mm but not more than 4 mm</w:t>
            </w:r>
          </w:p>
        </w:tc>
        <w:tc>
          <w:tcPr>
            <w:tcW w:w="992" w:type="dxa"/>
            <w:tcBorders>
              <w:top w:val="single" w:sz="4" w:space="0" w:color="auto"/>
              <w:left w:val="single" w:sz="4" w:space="0" w:color="auto"/>
              <w:bottom w:val="single" w:sz="4" w:space="0" w:color="auto"/>
              <w:right w:val="single" w:sz="4" w:space="0" w:color="auto"/>
            </w:tcBorders>
          </w:tcPr>
          <w:p w14:paraId="28E03AC3"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3D3B244E"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20EC9988"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2FCABE0A"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tcPr>
          <w:p w14:paraId="0FE951FD"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4FB0DE9" w14:textId="77777777" w:rsidR="00AA7684" w:rsidRPr="000E4D32" w:rsidRDefault="00AA7684" w:rsidP="009B593E">
            <w:pPr>
              <w:spacing w:after="0"/>
              <w:rPr>
                <w:rFonts w:ascii="Times New Roman"/>
                <w:sz w:val="16"/>
              </w:rPr>
            </w:pPr>
            <w:r w:rsidRPr="000E4D32">
              <w:rPr>
                <w:rFonts w:ascii="Times New Roman"/>
                <w:sz w:val="16"/>
              </w:rPr>
              <w:t>Round 2026.07 Armature for the starter motors of passenger cars and commercial vehicles</w:t>
            </w:r>
          </w:p>
        </w:tc>
      </w:tr>
      <w:tr w:rsidR="00AA7684" w:rsidRPr="000E4D32" w14:paraId="055AF1FF" w14:textId="77777777" w:rsidTr="00AA7684">
        <w:tc>
          <w:tcPr>
            <w:tcW w:w="1314" w:type="dxa"/>
            <w:tcBorders>
              <w:top w:val="single" w:sz="4" w:space="0" w:color="auto"/>
              <w:left w:val="single" w:sz="4" w:space="0" w:color="auto"/>
              <w:bottom w:val="single" w:sz="4" w:space="0" w:color="auto"/>
              <w:right w:val="single" w:sz="4" w:space="0" w:color="auto"/>
            </w:tcBorders>
          </w:tcPr>
          <w:p w14:paraId="03653C78" w14:textId="77777777" w:rsidR="00AA7684" w:rsidRPr="000E4D32" w:rsidRDefault="00AA7684" w:rsidP="009B593E">
            <w:pPr>
              <w:spacing w:after="0"/>
              <w:rPr>
                <w:rFonts w:ascii="Times New Roman"/>
                <w:sz w:val="16"/>
              </w:rPr>
            </w:pPr>
            <w:r w:rsidRPr="000E4D32">
              <w:rPr>
                <w:rFonts w:ascii="Times New Roman"/>
                <w:sz w:val="16"/>
              </w:rPr>
              <w:t>8511 90 00</w:t>
            </w:r>
          </w:p>
        </w:tc>
        <w:tc>
          <w:tcPr>
            <w:tcW w:w="676" w:type="dxa"/>
            <w:tcBorders>
              <w:top w:val="single" w:sz="4" w:space="0" w:color="auto"/>
              <w:left w:val="single" w:sz="4" w:space="0" w:color="auto"/>
              <w:bottom w:val="single" w:sz="4" w:space="0" w:color="auto"/>
              <w:right w:val="single" w:sz="4" w:space="0" w:color="auto"/>
            </w:tcBorders>
          </w:tcPr>
          <w:p w14:paraId="5DCD8110"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2FDD28DE" w14:textId="77777777" w:rsidR="00AA7684" w:rsidRPr="000E4D32" w:rsidRDefault="00AA7684" w:rsidP="009B593E">
            <w:pPr>
              <w:spacing w:after="0"/>
              <w:rPr>
                <w:rFonts w:ascii="Times New Roman"/>
                <w:sz w:val="16"/>
              </w:rPr>
            </w:pPr>
            <w:r w:rsidRPr="000E4D32">
              <w:rPr>
                <w:rFonts w:ascii="Times New Roman"/>
                <w:sz w:val="16"/>
              </w:rPr>
              <w:t>8484229/2025</w:t>
            </w:r>
          </w:p>
        </w:tc>
        <w:tc>
          <w:tcPr>
            <w:tcW w:w="3385" w:type="dxa"/>
            <w:tcBorders>
              <w:top w:val="single" w:sz="4" w:space="0" w:color="auto"/>
              <w:left w:val="single" w:sz="4" w:space="0" w:color="auto"/>
              <w:bottom w:val="single" w:sz="4" w:space="0" w:color="auto"/>
              <w:right w:val="single" w:sz="4" w:space="0" w:color="auto"/>
            </w:tcBorders>
          </w:tcPr>
          <w:p w14:paraId="0305C32D" w14:textId="77777777" w:rsidR="00AA7684" w:rsidRPr="000E4D32" w:rsidRDefault="00AA7684" w:rsidP="009B593E">
            <w:pPr>
              <w:spacing w:after="0"/>
              <w:rPr>
                <w:rFonts w:ascii="Times New Roman"/>
                <w:sz w:val="16"/>
              </w:rPr>
            </w:pPr>
            <w:r w:rsidRPr="000E4D32">
              <w:rPr>
                <w:rFonts w:ascii="Times New Roman"/>
                <w:sz w:val="16"/>
              </w:rPr>
              <w:t xml:space="preserve">Drive end shield for starter motors and alternators of passenger cars and commercial vehicles </w:t>
            </w:r>
            <w:r w:rsidRPr="000E4D32">
              <w:rPr>
                <w:rFonts w:ascii="Times New Roman"/>
                <w:sz w:val="16"/>
              </w:rPr>
              <w:t>•</w:t>
            </w:r>
            <w:r w:rsidRPr="000E4D32">
              <w:rPr>
                <w:rFonts w:ascii="Times New Roman"/>
                <w:sz w:val="16"/>
              </w:rPr>
              <w:t xml:space="preserve"> produced with high pressure precision die casting technology; </w:t>
            </w:r>
            <w:r w:rsidRPr="000E4D32">
              <w:rPr>
                <w:rFonts w:ascii="Times New Roman"/>
                <w:sz w:val="16"/>
              </w:rPr>
              <w:t>•</w:t>
            </w:r>
            <w:r w:rsidRPr="000E4D32">
              <w:rPr>
                <w:rFonts w:ascii="Times New Roman"/>
                <w:sz w:val="16"/>
              </w:rPr>
              <w:t xml:space="preserve"> made of aluminium alloy with numerical designation EN AC-47100 or EN AC-47100 S or EN AC-46000 or EN AC-46000 S or EN AC-44300 according to DIN EN 1706 standard; </w:t>
            </w:r>
            <w:r w:rsidRPr="000E4D32">
              <w:rPr>
                <w:rFonts w:ascii="Times New Roman"/>
                <w:sz w:val="16"/>
              </w:rPr>
              <w:t>•</w:t>
            </w:r>
            <w:r w:rsidRPr="000E4D32">
              <w:rPr>
                <w:rFonts w:ascii="Times New Roman"/>
                <w:sz w:val="16"/>
              </w:rPr>
              <w:t xml:space="preserve"> without bearing</w:t>
            </w:r>
          </w:p>
        </w:tc>
        <w:tc>
          <w:tcPr>
            <w:tcW w:w="992" w:type="dxa"/>
            <w:tcBorders>
              <w:top w:val="single" w:sz="4" w:space="0" w:color="auto"/>
              <w:left w:val="single" w:sz="4" w:space="0" w:color="auto"/>
              <w:bottom w:val="single" w:sz="4" w:space="0" w:color="auto"/>
              <w:right w:val="single" w:sz="4" w:space="0" w:color="auto"/>
            </w:tcBorders>
          </w:tcPr>
          <w:p w14:paraId="0F1D53EB"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7329052F"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07B8D05E"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81E5607"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tcPr>
          <w:p w14:paraId="1ED72702"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F0030BF" w14:textId="77777777" w:rsidR="00AA7684" w:rsidRPr="000E4D32" w:rsidRDefault="00AA7684" w:rsidP="009B593E">
            <w:pPr>
              <w:spacing w:after="0"/>
              <w:rPr>
                <w:rFonts w:ascii="Times New Roman"/>
                <w:sz w:val="16"/>
              </w:rPr>
            </w:pPr>
            <w:r w:rsidRPr="000E4D32">
              <w:rPr>
                <w:rFonts w:ascii="Times New Roman"/>
                <w:sz w:val="16"/>
              </w:rPr>
              <w:t>Round 2026.07 Drive end shield for starter motors and alternators of passenger cars and commercial vehicles</w:t>
            </w:r>
          </w:p>
        </w:tc>
      </w:tr>
      <w:tr w:rsidR="00AA7684" w:rsidRPr="000E4D32" w14:paraId="1A8141B4" w14:textId="77777777" w:rsidTr="00AA7684">
        <w:tc>
          <w:tcPr>
            <w:tcW w:w="1314" w:type="dxa"/>
            <w:tcBorders>
              <w:top w:val="single" w:sz="4" w:space="0" w:color="auto"/>
              <w:left w:val="single" w:sz="4" w:space="0" w:color="auto"/>
              <w:bottom w:val="single" w:sz="4" w:space="0" w:color="auto"/>
              <w:right w:val="single" w:sz="4" w:space="0" w:color="auto"/>
            </w:tcBorders>
          </w:tcPr>
          <w:p w14:paraId="0D02789D" w14:textId="77777777" w:rsidR="00AA7684" w:rsidRPr="000E4D32" w:rsidRDefault="00AA7684" w:rsidP="009B593E">
            <w:pPr>
              <w:spacing w:after="0"/>
              <w:rPr>
                <w:rFonts w:ascii="Times New Roman"/>
                <w:sz w:val="16"/>
              </w:rPr>
            </w:pPr>
            <w:r w:rsidRPr="000E4D32">
              <w:rPr>
                <w:rFonts w:ascii="Times New Roman"/>
                <w:sz w:val="16"/>
              </w:rPr>
              <w:t>8511 90 00</w:t>
            </w:r>
          </w:p>
        </w:tc>
        <w:tc>
          <w:tcPr>
            <w:tcW w:w="676" w:type="dxa"/>
            <w:tcBorders>
              <w:top w:val="single" w:sz="4" w:space="0" w:color="auto"/>
              <w:left w:val="single" w:sz="4" w:space="0" w:color="auto"/>
              <w:bottom w:val="single" w:sz="4" w:space="0" w:color="auto"/>
              <w:right w:val="single" w:sz="4" w:space="0" w:color="auto"/>
            </w:tcBorders>
          </w:tcPr>
          <w:p w14:paraId="32D9E29F"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6BD7C174" w14:textId="77777777" w:rsidR="00AA7684" w:rsidRPr="000E4D32" w:rsidRDefault="00AA7684" w:rsidP="009B593E">
            <w:pPr>
              <w:spacing w:after="0"/>
              <w:rPr>
                <w:rFonts w:ascii="Times New Roman"/>
                <w:sz w:val="16"/>
              </w:rPr>
            </w:pPr>
            <w:r w:rsidRPr="000E4D32">
              <w:rPr>
                <w:rFonts w:ascii="Times New Roman"/>
                <w:sz w:val="16"/>
              </w:rPr>
              <w:t>8484137/2025</w:t>
            </w:r>
          </w:p>
        </w:tc>
        <w:tc>
          <w:tcPr>
            <w:tcW w:w="3385" w:type="dxa"/>
            <w:tcBorders>
              <w:top w:val="single" w:sz="4" w:space="0" w:color="auto"/>
              <w:left w:val="single" w:sz="4" w:space="0" w:color="auto"/>
              <w:bottom w:val="single" w:sz="4" w:space="0" w:color="auto"/>
              <w:right w:val="single" w:sz="4" w:space="0" w:color="auto"/>
            </w:tcBorders>
          </w:tcPr>
          <w:p w14:paraId="6BF50BC0" w14:textId="77777777" w:rsidR="00AA7684" w:rsidRPr="000E4D32" w:rsidRDefault="00AA7684" w:rsidP="009B593E">
            <w:pPr>
              <w:spacing w:after="0"/>
              <w:rPr>
                <w:rFonts w:ascii="Times New Roman"/>
                <w:sz w:val="16"/>
              </w:rPr>
            </w:pPr>
            <w:r w:rsidRPr="000E4D32">
              <w:rPr>
                <w:rFonts w:ascii="Times New Roman"/>
                <w:sz w:val="16"/>
              </w:rPr>
              <w:t xml:space="preserve">Drive end shield for starter motors and alternators of passenger cars and commercial vehicles </w:t>
            </w:r>
            <w:r w:rsidRPr="000E4D32">
              <w:rPr>
                <w:rFonts w:ascii="Times New Roman"/>
                <w:sz w:val="16"/>
              </w:rPr>
              <w:t>•</w:t>
            </w:r>
            <w:r w:rsidRPr="000E4D32">
              <w:rPr>
                <w:rFonts w:ascii="Times New Roman"/>
                <w:sz w:val="16"/>
              </w:rPr>
              <w:t xml:space="preserve"> produced with high pressure precision die casting technology; </w:t>
            </w:r>
            <w:r w:rsidRPr="000E4D32">
              <w:rPr>
                <w:rFonts w:ascii="Times New Roman"/>
                <w:sz w:val="16"/>
              </w:rPr>
              <w:t>•</w:t>
            </w:r>
            <w:r w:rsidRPr="000E4D32">
              <w:rPr>
                <w:rFonts w:ascii="Times New Roman"/>
                <w:sz w:val="16"/>
              </w:rPr>
              <w:t xml:space="preserve"> made of aluminium alloy with numerical designation EN AC-47100 or EN AC-47100 S or EN AC-46000 or EN AC-46000 S or EN AC-44300 according to DIN EN 1706 standards; </w:t>
            </w:r>
            <w:r w:rsidRPr="000E4D32">
              <w:rPr>
                <w:rFonts w:ascii="Times New Roman"/>
                <w:sz w:val="16"/>
              </w:rPr>
              <w:t>•</w:t>
            </w:r>
            <w:r w:rsidRPr="000E4D32">
              <w:rPr>
                <w:rFonts w:ascii="Times New Roman"/>
                <w:sz w:val="16"/>
              </w:rPr>
              <w:t xml:space="preserve"> with bearing</w:t>
            </w:r>
          </w:p>
        </w:tc>
        <w:tc>
          <w:tcPr>
            <w:tcW w:w="992" w:type="dxa"/>
            <w:tcBorders>
              <w:top w:val="single" w:sz="4" w:space="0" w:color="auto"/>
              <w:left w:val="single" w:sz="4" w:space="0" w:color="auto"/>
              <w:bottom w:val="single" w:sz="4" w:space="0" w:color="auto"/>
              <w:right w:val="single" w:sz="4" w:space="0" w:color="auto"/>
            </w:tcBorders>
          </w:tcPr>
          <w:p w14:paraId="32D0C0FB"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0D883D5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3EA527F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60FBED66"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tcPr>
          <w:p w14:paraId="3BCF4FC0"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B334F98" w14:textId="77777777" w:rsidR="00AA7684" w:rsidRPr="000E4D32" w:rsidRDefault="00AA7684" w:rsidP="009B593E">
            <w:pPr>
              <w:spacing w:after="0"/>
              <w:rPr>
                <w:rFonts w:ascii="Times New Roman"/>
                <w:sz w:val="16"/>
              </w:rPr>
            </w:pPr>
            <w:r w:rsidRPr="000E4D32">
              <w:rPr>
                <w:rFonts w:ascii="Times New Roman"/>
                <w:sz w:val="16"/>
              </w:rPr>
              <w:t>Round 2026.07 Drive end shield for starter motors and alternators of passenger cars and commercial vehicles</w:t>
            </w:r>
          </w:p>
        </w:tc>
      </w:tr>
      <w:tr w:rsidR="00AA7684" w:rsidRPr="000E4D32" w14:paraId="0E6C64A7" w14:textId="77777777" w:rsidTr="00AA7684">
        <w:tc>
          <w:tcPr>
            <w:tcW w:w="1314" w:type="dxa"/>
            <w:tcBorders>
              <w:top w:val="single" w:sz="4" w:space="0" w:color="auto"/>
              <w:left w:val="single" w:sz="4" w:space="0" w:color="auto"/>
              <w:bottom w:val="single" w:sz="4" w:space="0" w:color="auto"/>
              <w:right w:val="single" w:sz="4" w:space="0" w:color="auto"/>
            </w:tcBorders>
          </w:tcPr>
          <w:p w14:paraId="6BC254CE" w14:textId="77777777" w:rsidR="00AA7684" w:rsidRPr="000E4D32" w:rsidRDefault="00AA7684" w:rsidP="009B593E">
            <w:pPr>
              <w:spacing w:after="0"/>
              <w:rPr>
                <w:rFonts w:ascii="Times New Roman"/>
                <w:sz w:val="16"/>
              </w:rPr>
            </w:pPr>
            <w:r w:rsidRPr="000E4D32">
              <w:rPr>
                <w:rFonts w:ascii="Times New Roman"/>
                <w:sz w:val="16"/>
              </w:rPr>
              <w:t>8511 90 00</w:t>
            </w:r>
          </w:p>
        </w:tc>
        <w:tc>
          <w:tcPr>
            <w:tcW w:w="676" w:type="dxa"/>
            <w:tcBorders>
              <w:top w:val="single" w:sz="4" w:space="0" w:color="auto"/>
              <w:left w:val="single" w:sz="4" w:space="0" w:color="auto"/>
              <w:bottom w:val="single" w:sz="4" w:space="0" w:color="auto"/>
              <w:right w:val="single" w:sz="4" w:space="0" w:color="auto"/>
            </w:tcBorders>
          </w:tcPr>
          <w:p w14:paraId="193C4871"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38B3D637" w14:textId="77777777" w:rsidR="00AA7684" w:rsidRPr="000E4D32" w:rsidRDefault="00AA7684" w:rsidP="009B593E">
            <w:pPr>
              <w:spacing w:after="0"/>
              <w:rPr>
                <w:rFonts w:ascii="Times New Roman"/>
                <w:sz w:val="16"/>
              </w:rPr>
            </w:pPr>
            <w:r w:rsidRPr="000E4D32">
              <w:rPr>
                <w:rFonts w:ascii="Times New Roman"/>
                <w:sz w:val="16"/>
              </w:rPr>
              <w:t>8484067/2025</w:t>
            </w:r>
          </w:p>
        </w:tc>
        <w:tc>
          <w:tcPr>
            <w:tcW w:w="3385" w:type="dxa"/>
            <w:tcBorders>
              <w:top w:val="single" w:sz="4" w:space="0" w:color="auto"/>
              <w:left w:val="single" w:sz="4" w:space="0" w:color="auto"/>
              <w:bottom w:val="single" w:sz="4" w:space="0" w:color="auto"/>
              <w:right w:val="single" w:sz="4" w:space="0" w:color="auto"/>
            </w:tcBorders>
          </w:tcPr>
          <w:p w14:paraId="0825C2D1" w14:textId="77777777" w:rsidR="00AA7684" w:rsidRPr="000E4D32" w:rsidRDefault="00AA7684" w:rsidP="009B593E">
            <w:pPr>
              <w:spacing w:after="0"/>
              <w:rPr>
                <w:rFonts w:ascii="Times New Roman"/>
                <w:sz w:val="16"/>
              </w:rPr>
            </w:pPr>
            <w:r w:rsidRPr="000E4D32">
              <w:rPr>
                <w:rFonts w:ascii="Times New Roman"/>
                <w:sz w:val="16"/>
              </w:rPr>
              <w:t xml:space="preserve">Commutator for passenger car and commercial vehicle starter motors </w:t>
            </w:r>
            <w:r w:rsidRPr="000E4D32">
              <w:rPr>
                <w:rFonts w:ascii="Times New Roman"/>
                <w:sz w:val="16"/>
              </w:rPr>
              <w:t>•</w:t>
            </w:r>
            <w:r w:rsidRPr="000E4D32">
              <w:rPr>
                <w:rFonts w:ascii="Times New Roman"/>
                <w:sz w:val="16"/>
              </w:rPr>
              <w:t xml:space="preserve"> with a length of at least 27.7 mm but not more than 44.6 mm; </w:t>
            </w:r>
            <w:r w:rsidRPr="000E4D32">
              <w:rPr>
                <w:rFonts w:ascii="Times New Roman"/>
                <w:sz w:val="16"/>
              </w:rPr>
              <w:t>•</w:t>
            </w:r>
            <w:r w:rsidRPr="000E4D32">
              <w:rPr>
                <w:rFonts w:ascii="Times New Roman"/>
                <w:sz w:val="16"/>
              </w:rPr>
              <w:t xml:space="preserve"> with umbrella or drum design</w:t>
            </w: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2BAF87DF"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07FC357B"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719C5D63"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16B79787" w14:textId="77777777" w:rsidR="00AA7684" w:rsidRPr="000E4D32" w:rsidRDefault="00AA7684" w:rsidP="009B593E">
            <w:pPr>
              <w:spacing w:after="0"/>
              <w:rPr>
                <w:rFonts w:ascii="Times New Roman"/>
                <w:sz w:val="16"/>
              </w:rPr>
            </w:pPr>
            <w:r w:rsidRPr="000E4D32">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tcPr>
          <w:p w14:paraId="1C3CD390"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48CF3A8" w14:textId="77777777" w:rsidR="00AA7684" w:rsidRPr="000E4D32" w:rsidRDefault="00AA7684" w:rsidP="009B593E">
            <w:pPr>
              <w:spacing w:after="0"/>
              <w:rPr>
                <w:rFonts w:ascii="Times New Roman"/>
                <w:sz w:val="16"/>
              </w:rPr>
            </w:pPr>
            <w:r w:rsidRPr="000E4D32">
              <w:rPr>
                <w:rFonts w:ascii="Times New Roman"/>
                <w:sz w:val="16"/>
              </w:rPr>
              <w:t>Round 2026.07 Commutator for passenger car and commercial vehicle starter motors</w:t>
            </w:r>
          </w:p>
        </w:tc>
      </w:tr>
      <w:tr w:rsidR="00AA7684" w:rsidRPr="000E4D32" w14:paraId="269BE334" w14:textId="77777777" w:rsidTr="00AA7684">
        <w:tc>
          <w:tcPr>
            <w:tcW w:w="1314" w:type="dxa"/>
            <w:tcBorders>
              <w:top w:val="single" w:sz="4" w:space="0" w:color="auto"/>
              <w:left w:val="single" w:sz="4" w:space="0" w:color="auto"/>
              <w:bottom w:val="single" w:sz="4" w:space="0" w:color="auto"/>
              <w:right w:val="single" w:sz="4" w:space="0" w:color="auto"/>
            </w:tcBorders>
          </w:tcPr>
          <w:p w14:paraId="6F5E0E5E" w14:textId="77777777" w:rsidR="00AA7684" w:rsidRPr="000E4D32" w:rsidRDefault="00AA7684" w:rsidP="009B593E">
            <w:pPr>
              <w:spacing w:after="0"/>
              <w:rPr>
                <w:rFonts w:ascii="Times New Roman"/>
                <w:sz w:val="16"/>
              </w:rPr>
            </w:pPr>
            <w:r w:rsidRPr="000E4D32">
              <w:rPr>
                <w:rFonts w:ascii="Times New Roman"/>
                <w:sz w:val="16"/>
              </w:rPr>
              <w:t>8516 80 80</w:t>
            </w:r>
          </w:p>
        </w:tc>
        <w:tc>
          <w:tcPr>
            <w:tcW w:w="676" w:type="dxa"/>
            <w:tcBorders>
              <w:top w:val="single" w:sz="4" w:space="0" w:color="auto"/>
              <w:left w:val="single" w:sz="4" w:space="0" w:color="auto"/>
              <w:bottom w:val="single" w:sz="4" w:space="0" w:color="auto"/>
              <w:right w:val="single" w:sz="4" w:space="0" w:color="auto"/>
            </w:tcBorders>
          </w:tcPr>
          <w:p w14:paraId="065A12BB"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488D36AC" w14:textId="77777777" w:rsidR="00AA7684" w:rsidRPr="000E4D32" w:rsidRDefault="00AA7684" w:rsidP="009B593E">
            <w:pPr>
              <w:spacing w:after="0"/>
              <w:rPr>
                <w:rFonts w:ascii="Times New Roman"/>
                <w:sz w:val="16"/>
              </w:rPr>
            </w:pPr>
            <w:r w:rsidRPr="000E4D32">
              <w:rPr>
                <w:rFonts w:ascii="Times New Roman"/>
                <w:sz w:val="16"/>
              </w:rPr>
              <w:t>8669241/2025</w:t>
            </w:r>
          </w:p>
        </w:tc>
        <w:tc>
          <w:tcPr>
            <w:tcW w:w="3385" w:type="dxa"/>
            <w:tcBorders>
              <w:top w:val="single" w:sz="4" w:space="0" w:color="auto"/>
              <w:left w:val="single" w:sz="4" w:space="0" w:color="auto"/>
              <w:bottom w:val="single" w:sz="4" w:space="0" w:color="auto"/>
              <w:right w:val="single" w:sz="4" w:space="0" w:color="auto"/>
            </w:tcBorders>
          </w:tcPr>
          <w:p w14:paraId="3517ADE7" w14:textId="77777777" w:rsidR="00AA7684" w:rsidRPr="000E4D32" w:rsidRDefault="00AA7684" w:rsidP="009B593E">
            <w:pPr>
              <w:spacing w:after="0"/>
              <w:rPr>
                <w:rFonts w:ascii="Times New Roman"/>
                <w:sz w:val="16"/>
              </w:rPr>
            </w:pPr>
            <w:r w:rsidRPr="000E4D32">
              <w:rPr>
                <w:rFonts w:ascii="Times New Roman"/>
                <w:sz w:val="16"/>
              </w:rPr>
              <w:t xml:space="preserve">Electric heating resistor with a triple loop design, </w:t>
            </w:r>
            <w:r w:rsidRPr="000E4D32">
              <w:rPr>
                <w:rFonts w:ascii="Times New Roman"/>
                <w:sz w:val="16"/>
              </w:rPr>
              <w:lastRenderedPageBreak/>
              <w:t>intended for heating water in automatic household washing machines:</w:t>
            </w:r>
            <w:r w:rsidRPr="000E4D32">
              <w:rPr>
                <w:rFonts w:ascii="Times New Roman"/>
                <w:sz w:val="16"/>
              </w:rPr>
              <w:t> </w:t>
            </w:r>
          </w:p>
          <w:p w14:paraId="68775241"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mainly made of AISI 316L stainless steel,</w:t>
            </w:r>
          </w:p>
          <w:p w14:paraId="449B7190"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with a rated voltage of 230V,</w:t>
            </w:r>
          </w:p>
          <w:p w14:paraId="1A607503"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with a rated power of 2000W,</w:t>
            </w:r>
          </w:p>
          <w:p w14:paraId="0175A373"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with a total heating element length of 217 mm or more, but not more than 223 mm,</w:t>
            </w:r>
            <w:r w:rsidRPr="000E4D32">
              <w:rPr>
                <w:rFonts w:ascii="Times New Roman"/>
                <w:sz w:val="16"/>
              </w:rPr>
              <w:t> </w:t>
            </w:r>
          </w:p>
          <w:p w14:paraId="190C1E77"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with a working length of the heating element of 169,5 mm or more, but not more than 174,5 mm,</w:t>
            </w:r>
            <w:r w:rsidRPr="000E4D32">
              <w:rPr>
                <w:rFonts w:ascii="Times New Roman"/>
                <w:sz w:val="16"/>
              </w:rPr>
              <w:t> </w:t>
            </w:r>
          </w:p>
          <w:p w14:paraId="00F96ABE"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with a mounting flange diameter of 28 mm or more, but not more than 32 mm,</w:t>
            </w:r>
          </w:p>
          <w:p w14:paraId="7B8099C7"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with a heating element bending radius of 10,75 mm,</w:t>
            </w:r>
            <w:r w:rsidRPr="000E4D32">
              <w:rPr>
                <w:rFonts w:ascii="Times New Roman"/>
                <w:sz w:val="16"/>
              </w:rPr>
              <w:t> </w:t>
            </w:r>
          </w:p>
          <w:p w14:paraId="0F9869EF"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equipped with thermal fuses,</w:t>
            </w:r>
            <w:r w:rsidRPr="000E4D32">
              <w:rPr>
                <w:rFonts w:ascii="Times New Roman"/>
                <w:sz w:val="16"/>
              </w:rPr>
              <w:t> </w:t>
            </w:r>
          </w:p>
          <w:p w14:paraId="6524BC2E"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without a built-in NTC sensor,</w:t>
            </w:r>
          </w:p>
          <w:p w14:paraId="4D54200E" w14:textId="77777777" w:rsidR="00AA7684" w:rsidRPr="000E4D32" w:rsidRDefault="00AA7684" w:rsidP="009B593E">
            <w:pPr>
              <w:numPr>
                <w:ilvl w:val="0"/>
                <w:numId w:val="35"/>
              </w:numPr>
              <w:spacing w:after="0" w:line="278" w:lineRule="auto"/>
              <w:rPr>
                <w:rFonts w:ascii="Times New Roman"/>
                <w:sz w:val="16"/>
              </w:rPr>
            </w:pPr>
            <w:r w:rsidRPr="000E4D32">
              <w:rPr>
                <w:rFonts w:ascii="Times New Roman"/>
                <w:sz w:val="16"/>
              </w:rPr>
              <w:t>with nickel plated terminal pin and connector</w:t>
            </w:r>
          </w:p>
        </w:tc>
        <w:tc>
          <w:tcPr>
            <w:tcW w:w="992" w:type="dxa"/>
            <w:tcBorders>
              <w:top w:val="single" w:sz="4" w:space="0" w:color="auto"/>
              <w:left w:val="single" w:sz="4" w:space="0" w:color="auto"/>
              <w:bottom w:val="single" w:sz="4" w:space="0" w:color="auto"/>
              <w:right w:val="single" w:sz="4" w:space="0" w:color="auto"/>
            </w:tcBorders>
          </w:tcPr>
          <w:p w14:paraId="2F5E8FC8" w14:textId="77777777" w:rsidR="00AA7684" w:rsidRPr="000E4D32" w:rsidRDefault="00AA7684" w:rsidP="009B593E">
            <w:pPr>
              <w:spacing w:after="0"/>
              <w:rPr>
                <w:rFonts w:ascii="Times New Roman"/>
                <w:sz w:val="16"/>
                <w:u w:val="single"/>
              </w:rPr>
            </w:pPr>
            <w:r w:rsidRPr="000E4D32">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59BEA533"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01D4828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0A119B6"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4F6447B1"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51F2359" w14:textId="77777777" w:rsidR="00AA7684" w:rsidRPr="000E4D32" w:rsidRDefault="00AA7684" w:rsidP="009B593E">
            <w:pPr>
              <w:spacing w:after="0"/>
              <w:rPr>
                <w:rFonts w:ascii="Times New Roman"/>
                <w:sz w:val="16"/>
              </w:rPr>
            </w:pPr>
            <w:r w:rsidRPr="000E4D32">
              <w:rPr>
                <w:rFonts w:ascii="Times New Roman"/>
                <w:sz w:val="16"/>
              </w:rPr>
              <w:t xml:space="preserve">Round 2026.07 </w:t>
            </w:r>
            <w:r w:rsidRPr="000E4D32">
              <w:rPr>
                <w:rFonts w:ascii="Times New Roman"/>
                <w:sz w:val="16"/>
              </w:rPr>
              <w:lastRenderedPageBreak/>
              <w:t>Electric heating resistor with a triple loop design, intended for heating water in automatic household washing machines</w:t>
            </w:r>
          </w:p>
        </w:tc>
      </w:tr>
      <w:tr w:rsidR="00AA7684" w:rsidRPr="000E4D32" w14:paraId="682B1AAD" w14:textId="77777777" w:rsidTr="00AA7684">
        <w:tc>
          <w:tcPr>
            <w:tcW w:w="1314" w:type="dxa"/>
            <w:tcBorders>
              <w:top w:val="single" w:sz="4" w:space="0" w:color="auto"/>
              <w:left w:val="single" w:sz="4" w:space="0" w:color="auto"/>
              <w:bottom w:val="single" w:sz="4" w:space="0" w:color="auto"/>
              <w:right w:val="single" w:sz="4" w:space="0" w:color="auto"/>
            </w:tcBorders>
          </w:tcPr>
          <w:p w14:paraId="4567FB83" w14:textId="77777777" w:rsidR="00AA7684" w:rsidRPr="000E4D32" w:rsidRDefault="00AA7684" w:rsidP="009B593E">
            <w:pPr>
              <w:spacing w:after="0"/>
              <w:rPr>
                <w:rFonts w:ascii="Times New Roman"/>
                <w:sz w:val="16"/>
              </w:rPr>
            </w:pPr>
            <w:r w:rsidRPr="000E4D32">
              <w:rPr>
                <w:rFonts w:ascii="Times New Roman"/>
                <w:sz w:val="16"/>
              </w:rPr>
              <w:lastRenderedPageBreak/>
              <w:t>8538 90 99</w:t>
            </w:r>
          </w:p>
        </w:tc>
        <w:tc>
          <w:tcPr>
            <w:tcW w:w="676" w:type="dxa"/>
            <w:tcBorders>
              <w:top w:val="single" w:sz="4" w:space="0" w:color="auto"/>
              <w:left w:val="single" w:sz="4" w:space="0" w:color="auto"/>
              <w:bottom w:val="single" w:sz="4" w:space="0" w:color="auto"/>
              <w:right w:val="single" w:sz="4" w:space="0" w:color="auto"/>
            </w:tcBorders>
          </w:tcPr>
          <w:p w14:paraId="41289E37"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4E4A84B6" w14:textId="77777777" w:rsidR="00AA7684" w:rsidRPr="000E4D32" w:rsidRDefault="00AA7684" w:rsidP="009B593E">
            <w:pPr>
              <w:spacing w:after="0"/>
              <w:rPr>
                <w:rFonts w:ascii="Times New Roman"/>
                <w:sz w:val="16"/>
              </w:rPr>
            </w:pPr>
            <w:r w:rsidRPr="000E4D32">
              <w:rPr>
                <w:rFonts w:ascii="Times New Roman"/>
                <w:sz w:val="16"/>
              </w:rPr>
              <w:t>8627835/2025</w:t>
            </w:r>
          </w:p>
        </w:tc>
        <w:tc>
          <w:tcPr>
            <w:tcW w:w="3385" w:type="dxa"/>
            <w:tcBorders>
              <w:top w:val="single" w:sz="4" w:space="0" w:color="auto"/>
              <w:left w:val="single" w:sz="4" w:space="0" w:color="auto"/>
              <w:bottom w:val="single" w:sz="4" w:space="0" w:color="auto"/>
              <w:right w:val="single" w:sz="4" w:space="0" w:color="auto"/>
            </w:tcBorders>
          </w:tcPr>
          <w:p w14:paraId="68316EB2" w14:textId="77777777" w:rsidR="00AA7684" w:rsidRPr="000E4D32" w:rsidRDefault="00AA7684" w:rsidP="009B593E">
            <w:pPr>
              <w:spacing w:after="0"/>
              <w:rPr>
                <w:rFonts w:ascii="Times New Roman"/>
                <w:sz w:val="16"/>
              </w:rPr>
            </w:pPr>
            <w:r w:rsidRPr="000E4D32">
              <w:rPr>
                <w:rFonts w:ascii="Times New Roman"/>
                <w:sz w:val="16"/>
              </w:rPr>
              <w:t>Controller covers made of aluminum AlSi9Cu alloy (EN AC-46000) with:</w:t>
            </w:r>
            <w:r w:rsidRPr="000E4D32">
              <w:rPr>
                <w:rFonts w:ascii="Times New Roman"/>
                <w:sz w:val="16"/>
              </w:rPr>
              <w:t>  </w:t>
            </w:r>
          </w:p>
          <w:p w14:paraId="4B70935B" w14:textId="77777777" w:rsidR="00AA7684" w:rsidRPr="000E4D32" w:rsidRDefault="00AA7684" w:rsidP="009B593E">
            <w:pPr>
              <w:numPr>
                <w:ilvl w:val="0"/>
                <w:numId w:val="36"/>
              </w:numPr>
              <w:spacing w:after="0" w:line="278" w:lineRule="auto"/>
              <w:rPr>
                <w:rFonts w:ascii="Times New Roman"/>
                <w:sz w:val="16"/>
              </w:rPr>
            </w:pPr>
            <w:r w:rsidRPr="000E4D32">
              <w:rPr>
                <w:rFonts w:ascii="Times New Roman"/>
                <w:sz w:val="16"/>
              </w:rPr>
              <w:t>heat radiating functionality,</w:t>
            </w:r>
          </w:p>
          <w:p w14:paraId="38D1EB17" w14:textId="77777777" w:rsidR="00AA7684" w:rsidRPr="000E4D32" w:rsidRDefault="00AA7684" w:rsidP="009B593E">
            <w:pPr>
              <w:numPr>
                <w:ilvl w:val="0"/>
                <w:numId w:val="36"/>
              </w:numPr>
              <w:spacing w:after="0" w:line="278" w:lineRule="auto"/>
              <w:rPr>
                <w:rFonts w:ascii="Times New Roman"/>
                <w:sz w:val="16"/>
              </w:rPr>
            </w:pPr>
            <w:r w:rsidRPr="000E4D32">
              <w:rPr>
                <w:rFonts w:ascii="Times New Roman"/>
                <w:sz w:val="16"/>
              </w:rPr>
              <w:t>a volume as-cast lower than 128 000 mm3,</w:t>
            </w:r>
          </w:p>
          <w:p w14:paraId="6834B3CF" w14:textId="77777777" w:rsidR="00AA7684" w:rsidRPr="000E4D32" w:rsidRDefault="00AA7684" w:rsidP="009B593E">
            <w:pPr>
              <w:numPr>
                <w:ilvl w:val="0"/>
                <w:numId w:val="36"/>
              </w:numPr>
              <w:spacing w:after="0" w:line="278" w:lineRule="auto"/>
              <w:rPr>
                <w:rFonts w:ascii="Times New Roman"/>
                <w:sz w:val="16"/>
              </w:rPr>
            </w:pPr>
            <w:r w:rsidRPr="000E4D32">
              <w:rPr>
                <w:rFonts w:ascii="Times New Roman"/>
                <w:sz w:val="16"/>
              </w:rPr>
              <w:t>a volume machined lower than 126 000 mm3,</w:t>
            </w:r>
          </w:p>
          <w:p w14:paraId="48E2FFF7" w14:textId="77777777" w:rsidR="00AA7684" w:rsidRPr="000E4D32" w:rsidRDefault="00AA7684" w:rsidP="009B593E">
            <w:pPr>
              <w:numPr>
                <w:ilvl w:val="0"/>
                <w:numId w:val="36"/>
              </w:numPr>
              <w:spacing w:after="0" w:line="278" w:lineRule="auto"/>
              <w:rPr>
                <w:rFonts w:ascii="Times New Roman"/>
                <w:sz w:val="16"/>
              </w:rPr>
            </w:pPr>
            <w:r w:rsidRPr="000E4D32">
              <w:rPr>
                <w:rFonts w:ascii="Times New Roman"/>
                <w:sz w:val="16"/>
              </w:rPr>
              <w:t>a length and width of 130 mm or lower,</w:t>
            </w:r>
          </w:p>
          <w:p w14:paraId="4782728F" w14:textId="77777777" w:rsidR="00AA7684" w:rsidRPr="000E4D32" w:rsidRDefault="00AA7684" w:rsidP="009B593E">
            <w:pPr>
              <w:numPr>
                <w:ilvl w:val="0"/>
                <w:numId w:val="36"/>
              </w:numPr>
              <w:spacing w:after="0" w:line="278" w:lineRule="auto"/>
              <w:rPr>
                <w:rFonts w:ascii="Times New Roman"/>
                <w:sz w:val="16"/>
              </w:rPr>
            </w:pPr>
            <w:r w:rsidRPr="000E4D32">
              <w:rPr>
                <w:rFonts w:ascii="Times New Roman"/>
                <w:sz w:val="16"/>
              </w:rPr>
              <w:t>a height of 40 mm or lower,</w:t>
            </w:r>
          </w:p>
          <w:p w14:paraId="7271AAE4" w14:textId="77777777" w:rsidR="00AA7684" w:rsidRPr="000E4D32" w:rsidRDefault="00AA7684" w:rsidP="009B593E">
            <w:pPr>
              <w:numPr>
                <w:ilvl w:val="0"/>
                <w:numId w:val="36"/>
              </w:numPr>
              <w:spacing w:after="0" w:line="278" w:lineRule="auto"/>
              <w:rPr>
                <w:rFonts w:ascii="Times New Roman"/>
                <w:sz w:val="16"/>
              </w:rPr>
            </w:pPr>
            <w:r w:rsidRPr="000E4D32">
              <w:rPr>
                <w:rFonts w:ascii="Times New Roman"/>
                <w:sz w:val="16"/>
              </w:rPr>
              <w:t>a wall thickness of 2,5 mm or more but no more than 16 mm,</w:t>
            </w:r>
            <w:r w:rsidRPr="000E4D32">
              <w:rPr>
                <w:rFonts w:ascii="Times New Roman"/>
                <w:sz w:val="16"/>
              </w:rPr>
              <w:t>  </w:t>
            </w:r>
          </w:p>
          <w:p w14:paraId="0DB5EFF5" w14:textId="77777777" w:rsidR="00AA7684" w:rsidRPr="000E4D32" w:rsidRDefault="00AA7684" w:rsidP="009B593E">
            <w:pPr>
              <w:numPr>
                <w:ilvl w:val="0"/>
                <w:numId w:val="36"/>
              </w:numPr>
              <w:spacing w:after="0" w:line="278" w:lineRule="auto"/>
              <w:rPr>
                <w:rFonts w:ascii="Times New Roman"/>
                <w:sz w:val="16"/>
              </w:rPr>
            </w:pPr>
            <w:r w:rsidRPr="000E4D32">
              <w:rPr>
                <w:rFonts w:ascii="Times New Roman"/>
                <w:sz w:val="16"/>
              </w:rPr>
              <w:t>a 6 to 20 mounting screw holes diameter 2,5 mm or more, but no more than 4,0 mm and tolerance for diameter required as 0,05 mm,</w:t>
            </w:r>
            <w:r w:rsidRPr="000E4D32">
              <w:rPr>
                <w:rFonts w:ascii="Times New Roman"/>
                <w:sz w:val="16"/>
              </w:rPr>
              <w:t>  </w:t>
            </w:r>
          </w:p>
          <w:p w14:paraId="17C338B0" w14:textId="77777777" w:rsidR="00AA7684" w:rsidRPr="000E4D32" w:rsidRDefault="00AA7684" w:rsidP="009B593E">
            <w:pPr>
              <w:numPr>
                <w:ilvl w:val="0"/>
                <w:numId w:val="36"/>
              </w:numPr>
              <w:spacing w:after="0" w:line="278" w:lineRule="auto"/>
              <w:rPr>
                <w:rFonts w:ascii="Times New Roman"/>
                <w:sz w:val="16"/>
              </w:rPr>
            </w:pPr>
            <w:r w:rsidRPr="000E4D32">
              <w:rPr>
                <w:rFonts w:ascii="Times New Roman"/>
                <w:sz w:val="16"/>
              </w:rPr>
              <w:t>with critical assembly areas where flatness is defined as of 0,1 mm,</w:t>
            </w:r>
            <w:r w:rsidRPr="000E4D32">
              <w:rPr>
                <w:rFonts w:ascii="Times New Roman"/>
                <w:sz w:val="16"/>
              </w:rPr>
              <w:t>  </w:t>
            </w:r>
          </w:p>
          <w:p w14:paraId="376271A2" w14:textId="77777777" w:rsidR="00AA7684" w:rsidRPr="000E4D32" w:rsidRDefault="00AA7684" w:rsidP="009B593E">
            <w:pPr>
              <w:numPr>
                <w:ilvl w:val="0"/>
                <w:numId w:val="36"/>
              </w:numPr>
              <w:spacing w:after="0" w:line="278" w:lineRule="auto"/>
              <w:rPr>
                <w:rFonts w:ascii="Times New Roman"/>
                <w:sz w:val="16"/>
              </w:rPr>
            </w:pPr>
            <w:r w:rsidRPr="000E4D32">
              <w:rPr>
                <w:rFonts w:ascii="Times New Roman"/>
                <w:sz w:val="16"/>
              </w:rPr>
              <w:t>tolerance machining of 0,05 mm or lower diameter tolerance and flatness of 0,1 mm or lower</w:t>
            </w:r>
          </w:p>
          <w:p w14:paraId="56AE2872"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72527A06"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61202580"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294B79F1"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4F91CF3E"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27C85C4F"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C8A13EC" w14:textId="77777777" w:rsidR="00AA7684" w:rsidRPr="000E4D32" w:rsidRDefault="00AA7684" w:rsidP="009B593E">
            <w:pPr>
              <w:spacing w:after="0"/>
              <w:rPr>
                <w:rFonts w:ascii="Times New Roman"/>
                <w:sz w:val="16"/>
              </w:rPr>
            </w:pPr>
            <w:r w:rsidRPr="000E4D32">
              <w:rPr>
                <w:rFonts w:ascii="Times New Roman"/>
                <w:sz w:val="16"/>
              </w:rPr>
              <w:t>Round 2026.07 Controller covers for manufacturing of the automotive steering systems</w:t>
            </w:r>
          </w:p>
        </w:tc>
      </w:tr>
      <w:tr w:rsidR="00AA7684" w:rsidRPr="000E4D32" w14:paraId="5CA2EFCB" w14:textId="77777777" w:rsidTr="00AA7684">
        <w:tc>
          <w:tcPr>
            <w:tcW w:w="1314" w:type="dxa"/>
            <w:tcBorders>
              <w:top w:val="single" w:sz="4" w:space="0" w:color="auto"/>
              <w:left w:val="single" w:sz="4" w:space="0" w:color="auto"/>
              <w:bottom w:val="single" w:sz="4" w:space="0" w:color="auto"/>
              <w:right w:val="single" w:sz="4" w:space="0" w:color="auto"/>
            </w:tcBorders>
          </w:tcPr>
          <w:p w14:paraId="58AB45CC" w14:textId="77777777" w:rsidR="00AA7684" w:rsidRPr="000E4D32" w:rsidRDefault="00AA7684" w:rsidP="009B593E">
            <w:pPr>
              <w:spacing w:after="0"/>
              <w:rPr>
                <w:rFonts w:ascii="Times New Roman"/>
                <w:sz w:val="16"/>
              </w:rPr>
            </w:pPr>
            <w:r w:rsidRPr="000E4D32">
              <w:rPr>
                <w:rFonts w:ascii="Times New Roman"/>
                <w:sz w:val="16"/>
              </w:rPr>
              <w:t>8544 30 00</w:t>
            </w:r>
          </w:p>
        </w:tc>
        <w:tc>
          <w:tcPr>
            <w:tcW w:w="676" w:type="dxa"/>
            <w:tcBorders>
              <w:top w:val="single" w:sz="4" w:space="0" w:color="auto"/>
              <w:left w:val="single" w:sz="4" w:space="0" w:color="auto"/>
              <w:bottom w:val="single" w:sz="4" w:space="0" w:color="auto"/>
              <w:right w:val="single" w:sz="4" w:space="0" w:color="auto"/>
            </w:tcBorders>
          </w:tcPr>
          <w:p w14:paraId="3DA192FA"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7A9061ED" w14:textId="77777777" w:rsidR="00AA7684" w:rsidRPr="000E4D32" w:rsidRDefault="00AA7684" w:rsidP="009B593E">
            <w:pPr>
              <w:spacing w:after="0"/>
              <w:rPr>
                <w:rFonts w:ascii="Times New Roman"/>
                <w:sz w:val="16"/>
              </w:rPr>
            </w:pPr>
            <w:r w:rsidRPr="000E4D32">
              <w:rPr>
                <w:rFonts w:ascii="Times New Roman"/>
                <w:sz w:val="16"/>
              </w:rPr>
              <w:t>8329599/2025</w:t>
            </w:r>
          </w:p>
        </w:tc>
        <w:tc>
          <w:tcPr>
            <w:tcW w:w="3385" w:type="dxa"/>
            <w:tcBorders>
              <w:top w:val="single" w:sz="4" w:space="0" w:color="auto"/>
              <w:left w:val="single" w:sz="4" w:space="0" w:color="auto"/>
              <w:bottom w:val="single" w:sz="4" w:space="0" w:color="auto"/>
              <w:right w:val="single" w:sz="4" w:space="0" w:color="auto"/>
            </w:tcBorders>
          </w:tcPr>
          <w:p w14:paraId="5DDFA008" w14:textId="77777777" w:rsidR="00AA7684" w:rsidRPr="000E4D32" w:rsidRDefault="00AA7684" w:rsidP="009B593E">
            <w:pPr>
              <w:spacing w:after="0"/>
              <w:rPr>
                <w:rFonts w:ascii="Times New Roman"/>
                <w:sz w:val="16"/>
              </w:rPr>
            </w:pPr>
            <w:r w:rsidRPr="000E4D32">
              <w:rPr>
                <w:rFonts w:ascii="Times New Roman"/>
                <w:sz w:val="16"/>
              </w:rPr>
              <w:t xml:space="preserve">High voltage battery cable assembly comprising at </w:t>
            </w:r>
            <w:r w:rsidRPr="000E4D32">
              <w:rPr>
                <w:rFonts w:ascii="Times New Roman"/>
                <w:sz w:val="16"/>
              </w:rPr>
              <w:lastRenderedPageBreak/>
              <w:t>least:</w:t>
            </w:r>
          </w:p>
          <w:p w14:paraId="670B4C70" w14:textId="77777777" w:rsidR="00AA7684" w:rsidRPr="000E4D32" w:rsidRDefault="00AA7684" w:rsidP="009B593E">
            <w:pPr>
              <w:numPr>
                <w:ilvl w:val="0"/>
                <w:numId w:val="37"/>
              </w:numPr>
              <w:spacing w:after="0" w:line="278" w:lineRule="auto"/>
              <w:rPr>
                <w:rFonts w:ascii="Times New Roman"/>
                <w:sz w:val="16"/>
              </w:rPr>
            </w:pPr>
            <w:r w:rsidRPr="000E4D32">
              <w:rPr>
                <w:rFonts w:ascii="Times New Roman"/>
                <w:sz w:val="16"/>
              </w:rPr>
              <w:t>single core high voltage cable terminated with a flat lug,</w:t>
            </w:r>
          </w:p>
          <w:p w14:paraId="3780565B" w14:textId="77777777" w:rsidR="00AA7684" w:rsidRPr="000E4D32" w:rsidRDefault="00AA7684" w:rsidP="009B593E">
            <w:pPr>
              <w:numPr>
                <w:ilvl w:val="0"/>
                <w:numId w:val="37"/>
              </w:numPr>
              <w:spacing w:after="0" w:line="278" w:lineRule="auto"/>
              <w:rPr>
                <w:rFonts w:ascii="Times New Roman"/>
                <w:sz w:val="16"/>
              </w:rPr>
            </w:pPr>
            <w:r w:rsidRPr="000E4D32">
              <w:rPr>
                <w:rFonts w:ascii="Times New Roman"/>
                <w:sz w:val="16"/>
              </w:rPr>
              <w:t>safety fuse for an electric current of 10 A or more but not more than 400 A,</w:t>
            </w:r>
          </w:p>
          <w:p w14:paraId="517DA997" w14:textId="77777777" w:rsidR="00AA7684" w:rsidRPr="000E4D32" w:rsidRDefault="00AA7684" w:rsidP="009B593E">
            <w:pPr>
              <w:numPr>
                <w:ilvl w:val="0"/>
                <w:numId w:val="37"/>
              </w:numPr>
              <w:spacing w:after="0" w:line="278" w:lineRule="auto"/>
              <w:rPr>
                <w:rFonts w:ascii="Times New Roman"/>
                <w:sz w:val="16"/>
              </w:rPr>
            </w:pPr>
            <w:r w:rsidRPr="000E4D32">
              <w:rPr>
                <w:rFonts w:ascii="Times New Roman"/>
                <w:sz w:val="16"/>
              </w:rPr>
              <w:t>flat copper conductor with surface insulation,</w:t>
            </w:r>
          </w:p>
          <w:p w14:paraId="5CDFD919" w14:textId="77777777" w:rsidR="00AA7684" w:rsidRPr="000E4D32" w:rsidRDefault="00AA7684" w:rsidP="009B593E">
            <w:pPr>
              <w:numPr>
                <w:ilvl w:val="0"/>
                <w:numId w:val="37"/>
              </w:numPr>
              <w:spacing w:after="0" w:line="278" w:lineRule="auto"/>
              <w:rPr>
                <w:rFonts w:ascii="Times New Roman"/>
                <w:sz w:val="16"/>
              </w:rPr>
            </w:pPr>
            <w:r w:rsidRPr="000E4D32">
              <w:rPr>
                <w:rFonts w:ascii="Times New Roman"/>
                <w:sz w:val="16"/>
              </w:rPr>
              <w:t>three or more plastic clips for attachment</w:t>
            </w:r>
          </w:p>
          <w:p w14:paraId="12988CB8" w14:textId="77777777" w:rsidR="00AA7684" w:rsidRPr="000E4D32" w:rsidRDefault="00AA7684" w:rsidP="009B593E">
            <w:pPr>
              <w:spacing w:after="0"/>
              <w:rPr>
                <w:rFonts w:ascii="Times New Roman"/>
                <w:sz w:val="16"/>
              </w:rPr>
            </w:pPr>
            <w:r w:rsidRPr="000E4D32">
              <w:rPr>
                <w:rFonts w:ascii="Times New Roman"/>
                <w:sz w:val="16"/>
              </w:rPr>
              <w:t>for use in the production of rechargeable batteries for hybrid and electric vehicles</w:t>
            </w:r>
          </w:p>
          <w:p w14:paraId="015B3342" w14:textId="77777777" w:rsidR="00AA7684" w:rsidRPr="000E4D32" w:rsidRDefault="00AA7684" w:rsidP="009B593E">
            <w:pPr>
              <w:spacing w:after="0"/>
              <w:rPr>
                <w:rFonts w:ascii="Times New Roman"/>
                <w:sz w:val="16"/>
              </w:rPr>
            </w:pPr>
            <w:r w:rsidRPr="000E4D32">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tcPr>
          <w:p w14:paraId="22CA183C" w14:textId="77777777" w:rsidR="00AA7684" w:rsidRPr="000E4D32" w:rsidRDefault="00AA7684" w:rsidP="009B593E">
            <w:pPr>
              <w:spacing w:after="0"/>
              <w:rPr>
                <w:rFonts w:ascii="Times New Roman"/>
                <w:sz w:val="16"/>
                <w:u w:val="single"/>
              </w:rPr>
            </w:pPr>
            <w:r w:rsidRPr="000E4D32">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3E10848C"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1AB9D088" w14:textId="77777777" w:rsidR="00AA7684" w:rsidRPr="000E4D32" w:rsidRDefault="00AA7684" w:rsidP="009B593E">
            <w:pPr>
              <w:spacing w:after="0"/>
              <w:rPr>
                <w:rFonts w:ascii="Times New Roman"/>
                <w:sz w:val="14"/>
                <w:szCs w:val="14"/>
              </w:rPr>
            </w:pPr>
            <w:r w:rsidRPr="000E4D32">
              <w:rPr>
                <w:rFonts w:ascii="Times New Roman"/>
                <w:sz w:val="14"/>
                <w:szCs w:val="14"/>
              </w:rPr>
              <w:t xml:space="preserve">UNDER </w:t>
            </w:r>
            <w:r w:rsidRPr="000E4D32">
              <w:rPr>
                <w:rFonts w:ascii="Times New Roman"/>
                <w:sz w:val="14"/>
                <w:szCs w:val="14"/>
              </w:rPr>
              <w:lastRenderedPageBreak/>
              <w:t>EXAMINATION</w:t>
            </w:r>
          </w:p>
        </w:tc>
        <w:tc>
          <w:tcPr>
            <w:tcW w:w="759" w:type="dxa"/>
            <w:tcBorders>
              <w:top w:val="single" w:sz="4" w:space="0" w:color="auto"/>
              <w:left w:val="single" w:sz="4" w:space="0" w:color="auto"/>
              <w:bottom w:val="single" w:sz="4" w:space="0" w:color="auto"/>
              <w:right w:val="single" w:sz="4" w:space="0" w:color="auto"/>
            </w:tcBorders>
          </w:tcPr>
          <w:p w14:paraId="6581AF25" w14:textId="77777777" w:rsidR="00AA7684" w:rsidRPr="000E4D32" w:rsidRDefault="00AA7684" w:rsidP="009B593E">
            <w:pPr>
              <w:spacing w:after="0"/>
              <w:rPr>
                <w:rFonts w:ascii="Times New Roman"/>
                <w:sz w:val="16"/>
              </w:rPr>
            </w:pPr>
            <w:r w:rsidRPr="000E4D32">
              <w:rPr>
                <w:rFonts w:ascii="Times New Roman"/>
                <w:sz w:val="16"/>
              </w:rPr>
              <w:lastRenderedPageBreak/>
              <w:t>SK</w:t>
            </w:r>
          </w:p>
        </w:tc>
        <w:tc>
          <w:tcPr>
            <w:tcW w:w="987" w:type="dxa"/>
            <w:tcBorders>
              <w:top w:val="single" w:sz="4" w:space="0" w:color="auto"/>
              <w:left w:val="single" w:sz="4" w:space="0" w:color="auto"/>
              <w:bottom w:val="single" w:sz="4" w:space="0" w:color="auto"/>
              <w:right w:val="single" w:sz="4" w:space="0" w:color="auto"/>
            </w:tcBorders>
          </w:tcPr>
          <w:p w14:paraId="3B29120E"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1A68757" w14:textId="77777777" w:rsidR="00AA7684" w:rsidRPr="000E4D32" w:rsidRDefault="00AA7684" w:rsidP="009B593E">
            <w:pPr>
              <w:spacing w:after="0"/>
              <w:rPr>
                <w:rFonts w:ascii="Times New Roman"/>
                <w:sz w:val="16"/>
              </w:rPr>
            </w:pPr>
            <w:r w:rsidRPr="000E4D32">
              <w:rPr>
                <w:rFonts w:ascii="Times New Roman"/>
                <w:sz w:val="16"/>
              </w:rPr>
              <w:t xml:space="preserve">Round 2026.07 The </w:t>
            </w:r>
            <w:r w:rsidRPr="000E4D32">
              <w:rPr>
                <w:rFonts w:ascii="Times New Roman"/>
                <w:sz w:val="16"/>
              </w:rPr>
              <w:lastRenderedPageBreak/>
              <w:t>high-voltage battery cable assembly used for connecting battery cell assemblies</w:t>
            </w:r>
          </w:p>
        </w:tc>
      </w:tr>
      <w:tr w:rsidR="00AA7684" w:rsidRPr="000E4D32" w14:paraId="176E4CCE" w14:textId="77777777" w:rsidTr="00AA7684">
        <w:tc>
          <w:tcPr>
            <w:tcW w:w="1314" w:type="dxa"/>
            <w:tcBorders>
              <w:top w:val="single" w:sz="4" w:space="0" w:color="auto"/>
              <w:left w:val="single" w:sz="4" w:space="0" w:color="auto"/>
              <w:bottom w:val="single" w:sz="4" w:space="0" w:color="auto"/>
              <w:right w:val="single" w:sz="4" w:space="0" w:color="auto"/>
            </w:tcBorders>
          </w:tcPr>
          <w:p w14:paraId="71D61AC1" w14:textId="77777777" w:rsidR="00AA7684" w:rsidRPr="000E4D32" w:rsidRDefault="00AA7684" w:rsidP="009B593E">
            <w:pPr>
              <w:spacing w:after="0"/>
              <w:rPr>
                <w:rFonts w:ascii="Times New Roman"/>
                <w:sz w:val="16"/>
              </w:rPr>
            </w:pPr>
            <w:r w:rsidRPr="000E4D32">
              <w:rPr>
                <w:rFonts w:ascii="Times New Roman"/>
                <w:sz w:val="16"/>
              </w:rPr>
              <w:lastRenderedPageBreak/>
              <w:t>8544 30 00</w:t>
            </w:r>
          </w:p>
        </w:tc>
        <w:tc>
          <w:tcPr>
            <w:tcW w:w="676" w:type="dxa"/>
            <w:tcBorders>
              <w:top w:val="single" w:sz="4" w:space="0" w:color="auto"/>
              <w:left w:val="single" w:sz="4" w:space="0" w:color="auto"/>
              <w:bottom w:val="single" w:sz="4" w:space="0" w:color="auto"/>
              <w:right w:val="single" w:sz="4" w:space="0" w:color="auto"/>
            </w:tcBorders>
          </w:tcPr>
          <w:p w14:paraId="3DCD606A"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0AF8978E" w14:textId="77777777" w:rsidR="00AA7684" w:rsidRPr="000E4D32" w:rsidRDefault="00AA7684" w:rsidP="009B593E">
            <w:pPr>
              <w:spacing w:after="0"/>
              <w:rPr>
                <w:rFonts w:ascii="Times New Roman"/>
                <w:sz w:val="16"/>
              </w:rPr>
            </w:pPr>
            <w:r w:rsidRPr="000E4D32">
              <w:rPr>
                <w:rFonts w:ascii="Times New Roman"/>
                <w:sz w:val="16"/>
              </w:rPr>
              <w:t>8329746/2025</w:t>
            </w:r>
          </w:p>
        </w:tc>
        <w:tc>
          <w:tcPr>
            <w:tcW w:w="3385" w:type="dxa"/>
            <w:tcBorders>
              <w:top w:val="single" w:sz="4" w:space="0" w:color="auto"/>
              <w:left w:val="single" w:sz="4" w:space="0" w:color="auto"/>
              <w:bottom w:val="single" w:sz="4" w:space="0" w:color="auto"/>
              <w:right w:val="single" w:sz="4" w:space="0" w:color="auto"/>
            </w:tcBorders>
          </w:tcPr>
          <w:p w14:paraId="50418AC0" w14:textId="77777777" w:rsidR="00AA7684" w:rsidRPr="000E4D32" w:rsidRDefault="00AA7684" w:rsidP="009B593E">
            <w:pPr>
              <w:spacing w:after="0"/>
              <w:rPr>
                <w:rFonts w:ascii="Times New Roman"/>
                <w:sz w:val="16"/>
              </w:rPr>
            </w:pPr>
            <w:r w:rsidRPr="000E4D32">
              <w:rPr>
                <w:rFonts w:ascii="Times New Roman"/>
                <w:sz w:val="16"/>
              </w:rPr>
              <w:t>High-voltage single-core battery supply cable comprising at least:</w:t>
            </w:r>
          </w:p>
          <w:p w14:paraId="7D74C46F" w14:textId="77777777" w:rsidR="00AA7684" w:rsidRPr="000E4D32" w:rsidRDefault="00AA7684" w:rsidP="009B593E">
            <w:pPr>
              <w:numPr>
                <w:ilvl w:val="0"/>
                <w:numId w:val="38"/>
              </w:numPr>
              <w:spacing w:after="0" w:line="278" w:lineRule="auto"/>
              <w:rPr>
                <w:rFonts w:ascii="Times New Roman"/>
                <w:sz w:val="16"/>
              </w:rPr>
            </w:pPr>
            <w:r w:rsidRPr="000E4D32">
              <w:rPr>
                <w:rFonts w:ascii="Times New Roman"/>
                <w:sz w:val="16"/>
              </w:rPr>
              <w:t>a high-voltage connector,</w:t>
            </w:r>
          </w:p>
          <w:p w14:paraId="03A0CA9E" w14:textId="77777777" w:rsidR="00AA7684" w:rsidRPr="000E4D32" w:rsidRDefault="00AA7684" w:rsidP="009B593E">
            <w:pPr>
              <w:numPr>
                <w:ilvl w:val="0"/>
                <w:numId w:val="38"/>
              </w:numPr>
              <w:spacing w:after="0" w:line="278" w:lineRule="auto"/>
              <w:rPr>
                <w:rFonts w:ascii="Times New Roman"/>
                <w:sz w:val="16"/>
              </w:rPr>
            </w:pPr>
            <w:r w:rsidRPr="000E4D32">
              <w:rPr>
                <w:rFonts w:ascii="Times New Roman"/>
                <w:sz w:val="16"/>
              </w:rPr>
              <w:t>a metal flat lug with an eyelet in a plastic housing,</w:t>
            </w:r>
          </w:p>
          <w:p w14:paraId="4A89BF47" w14:textId="77777777" w:rsidR="00AA7684" w:rsidRPr="000E4D32" w:rsidRDefault="00AA7684" w:rsidP="009B593E">
            <w:pPr>
              <w:numPr>
                <w:ilvl w:val="0"/>
                <w:numId w:val="38"/>
              </w:numPr>
              <w:spacing w:after="0" w:line="278" w:lineRule="auto"/>
              <w:rPr>
                <w:rFonts w:ascii="Times New Roman"/>
                <w:sz w:val="16"/>
              </w:rPr>
            </w:pPr>
            <w:r w:rsidRPr="000E4D32">
              <w:rPr>
                <w:rFonts w:ascii="Times New Roman"/>
                <w:sz w:val="16"/>
              </w:rPr>
              <w:t>three or more plastic mounting clips</w:t>
            </w:r>
          </w:p>
          <w:p w14:paraId="217BE342" w14:textId="77777777" w:rsidR="00AA7684" w:rsidRPr="000E4D32" w:rsidRDefault="00AA7684" w:rsidP="009B593E">
            <w:pPr>
              <w:spacing w:after="0"/>
              <w:rPr>
                <w:rFonts w:ascii="Times New Roman"/>
                <w:sz w:val="16"/>
              </w:rPr>
            </w:pPr>
            <w:r w:rsidRPr="000E4D32">
              <w:rPr>
                <w:rFonts w:ascii="Times New Roman"/>
                <w:sz w:val="16"/>
              </w:rPr>
              <w:t>for use in the production of rechargeable batteries for hybrid and electric vehicles</w:t>
            </w:r>
          </w:p>
          <w:p w14:paraId="28CA1400" w14:textId="77777777" w:rsidR="00AA7684" w:rsidRPr="000E4D32" w:rsidRDefault="00AA7684" w:rsidP="009B593E">
            <w:pPr>
              <w:spacing w:after="0"/>
              <w:rPr>
                <w:rFonts w:ascii="Times New Roman"/>
                <w:sz w:val="16"/>
              </w:rPr>
            </w:pPr>
            <w:r w:rsidRPr="000E4D32">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tcPr>
          <w:p w14:paraId="6B6E003D"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760C25DC"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4B1552F2"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0C1BE8A8" w14:textId="77777777" w:rsidR="00AA7684" w:rsidRPr="000E4D32" w:rsidRDefault="00AA7684" w:rsidP="009B593E">
            <w:pPr>
              <w:spacing w:after="0"/>
              <w:rPr>
                <w:rFonts w:ascii="Times New Roman"/>
                <w:sz w:val="16"/>
              </w:rPr>
            </w:pPr>
            <w:r w:rsidRPr="000E4D32">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25B9273C"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B22F719" w14:textId="77777777" w:rsidR="00AA7684" w:rsidRPr="000E4D32" w:rsidRDefault="00AA7684" w:rsidP="009B593E">
            <w:pPr>
              <w:spacing w:after="0"/>
              <w:rPr>
                <w:rFonts w:ascii="Times New Roman"/>
                <w:sz w:val="16"/>
              </w:rPr>
            </w:pPr>
            <w:r w:rsidRPr="000E4D32">
              <w:rPr>
                <w:rFonts w:ascii="Times New Roman"/>
                <w:sz w:val="16"/>
              </w:rPr>
              <w:t>Round 2026.07 High-voltage battery supply cable for the positive pole</w:t>
            </w:r>
          </w:p>
        </w:tc>
      </w:tr>
      <w:tr w:rsidR="00AA7684" w:rsidRPr="000E4D32" w14:paraId="380A68A6" w14:textId="77777777" w:rsidTr="00AA7684">
        <w:tc>
          <w:tcPr>
            <w:tcW w:w="1314" w:type="dxa"/>
            <w:tcBorders>
              <w:top w:val="single" w:sz="4" w:space="0" w:color="auto"/>
              <w:left w:val="single" w:sz="4" w:space="0" w:color="auto"/>
              <w:bottom w:val="single" w:sz="4" w:space="0" w:color="auto"/>
              <w:right w:val="single" w:sz="4" w:space="0" w:color="auto"/>
            </w:tcBorders>
          </w:tcPr>
          <w:p w14:paraId="7D8542B0" w14:textId="77777777" w:rsidR="00AA7684" w:rsidRPr="000E4D32" w:rsidRDefault="00AA7684" w:rsidP="009B593E">
            <w:pPr>
              <w:spacing w:after="0"/>
              <w:rPr>
                <w:rFonts w:ascii="Times New Roman"/>
                <w:sz w:val="16"/>
              </w:rPr>
            </w:pPr>
            <w:r w:rsidRPr="000E4D32">
              <w:rPr>
                <w:rFonts w:ascii="Times New Roman"/>
                <w:sz w:val="16"/>
              </w:rPr>
              <w:t>8544 30 00</w:t>
            </w:r>
          </w:p>
        </w:tc>
        <w:tc>
          <w:tcPr>
            <w:tcW w:w="676" w:type="dxa"/>
            <w:tcBorders>
              <w:top w:val="single" w:sz="4" w:space="0" w:color="auto"/>
              <w:left w:val="single" w:sz="4" w:space="0" w:color="auto"/>
              <w:bottom w:val="single" w:sz="4" w:space="0" w:color="auto"/>
              <w:right w:val="single" w:sz="4" w:space="0" w:color="auto"/>
            </w:tcBorders>
          </w:tcPr>
          <w:p w14:paraId="7C5C618E"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7F177C18" w14:textId="77777777" w:rsidR="00AA7684" w:rsidRPr="000E4D32" w:rsidRDefault="00AA7684" w:rsidP="009B593E">
            <w:pPr>
              <w:spacing w:after="0"/>
              <w:rPr>
                <w:rFonts w:ascii="Times New Roman"/>
                <w:sz w:val="16"/>
              </w:rPr>
            </w:pPr>
            <w:r w:rsidRPr="000E4D32">
              <w:rPr>
                <w:rFonts w:ascii="Times New Roman"/>
                <w:sz w:val="16"/>
              </w:rPr>
              <w:t>8329712/2025</w:t>
            </w:r>
          </w:p>
        </w:tc>
        <w:tc>
          <w:tcPr>
            <w:tcW w:w="3385" w:type="dxa"/>
            <w:tcBorders>
              <w:top w:val="single" w:sz="4" w:space="0" w:color="auto"/>
              <w:left w:val="single" w:sz="4" w:space="0" w:color="auto"/>
              <w:bottom w:val="single" w:sz="4" w:space="0" w:color="auto"/>
              <w:right w:val="single" w:sz="4" w:space="0" w:color="auto"/>
            </w:tcBorders>
          </w:tcPr>
          <w:p w14:paraId="0925D61C" w14:textId="77777777" w:rsidR="00AA7684" w:rsidRPr="000E4D32" w:rsidRDefault="00AA7684" w:rsidP="009B593E">
            <w:pPr>
              <w:spacing w:after="0"/>
              <w:rPr>
                <w:rFonts w:ascii="Times New Roman"/>
                <w:sz w:val="16"/>
              </w:rPr>
            </w:pPr>
            <w:r w:rsidRPr="000E4D32">
              <w:rPr>
                <w:rFonts w:ascii="Times New Roman"/>
                <w:sz w:val="16"/>
              </w:rPr>
              <w:t>A wiring harness for transmitting safety parameters from battery modules comprising at least:</w:t>
            </w:r>
            <w:r w:rsidRPr="000E4D32">
              <w:rPr>
                <w:rFonts w:ascii="Times New Roman"/>
                <w:sz w:val="16"/>
              </w:rPr>
              <w:t> </w:t>
            </w:r>
          </w:p>
          <w:p w14:paraId="0B9395CA" w14:textId="77777777" w:rsidR="00AA7684" w:rsidRPr="000E4D32" w:rsidRDefault="00AA7684" w:rsidP="009B593E">
            <w:pPr>
              <w:numPr>
                <w:ilvl w:val="0"/>
                <w:numId w:val="39"/>
              </w:numPr>
              <w:spacing w:after="0" w:line="278" w:lineRule="auto"/>
              <w:rPr>
                <w:rFonts w:ascii="Times New Roman"/>
                <w:sz w:val="16"/>
              </w:rPr>
            </w:pPr>
            <w:r w:rsidRPr="000E4D32">
              <w:rPr>
                <w:rFonts w:ascii="Times New Roman"/>
                <w:sz w:val="16"/>
              </w:rPr>
              <w:t>input and output connectors,</w:t>
            </w:r>
            <w:r w:rsidRPr="000E4D32">
              <w:rPr>
                <w:rFonts w:ascii="Times New Roman"/>
                <w:sz w:val="16"/>
              </w:rPr>
              <w:t> </w:t>
            </w:r>
          </w:p>
          <w:p w14:paraId="37E620E7" w14:textId="77777777" w:rsidR="00AA7684" w:rsidRPr="000E4D32" w:rsidRDefault="00AA7684" w:rsidP="009B593E">
            <w:pPr>
              <w:numPr>
                <w:ilvl w:val="0"/>
                <w:numId w:val="39"/>
              </w:numPr>
              <w:spacing w:after="0" w:line="278" w:lineRule="auto"/>
              <w:rPr>
                <w:rFonts w:ascii="Times New Roman"/>
                <w:sz w:val="16"/>
              </w:rPr>
            </w:pPr>
            <w:r w:rsidRPr="000E4D32">
              <w:rPr>
                <w:rFonts w:ascii="Times New Roman"/>
                <w:sz w:val="16"/>
              </w:rPr>
              <w:t>three or more plastic mounting clips</w:t>
            </w:r>
            <w:r w:rsidRPr="000E4D32">
              <w:rPr>
                <w:rFonts w:ascii="Times New Roman"/>
                <w:sz w:val="16"/>
              </w:rPr>
              <w:t> </w:t>
            </w:r>
          </w:p>
          <w:p w14:paraId="12891271" w14:textId="77777777" w:rsidR="00AA7684" w:rsidRPr="000E4D32" w:rsidRDefault="00AA7684" w:rsidP="009B593E">
            <w:pPr>
              <w:spacing w:after="0"/>
              <w:rPr>
                <w:rFonts w:ascii="Times New Roman"/>
                <w:sz w:val="16"/>
              </w:rPr>
            </w:pPr>
            <w:r w:rsidRPr="000E4D32">
              <w:rPr>
                <w:rFonts w:ascii="Times New Roman"/>
                <w:sz w:val="16"/>
              </w:rPr>
              <w:t>for use in the production of rechargeable batteries for hybrid and electric vehicles</w:t>
            </w:r>
            <w:r w:rsidRPr="000E4D32">
              <w:rPr>
                <w:rFonts w:ascii="Times New Roman"/>
                <w:sz w:val="16"/>
              </w:rPr>
              <w:t> </w:t>
            </w:r>
          </w:p>
          <w:p w14:paraId="2F952855" w14:textId="77777777" w:rsidR="00AA7684" w:rsidRPr="000E4D32" w:rsidRDefault="00AA7684" w:rsidP="009B593E">
            <w:pPr>
              <w:spacing w:after="0"/>
              <w:rPr>
                <w:rFonts w:ascii="Times New Roman"/>
                <w:sz w:val="16"/>
              </w:rPr>
            </w:pPr>
            <w:r w:rsidRPr="000E4D32">
              <w:rPr>
                <w:rFonts w:ascii="Times New Roman"/>
                <w:sz w:val="16"/>
              </w:rPr>
              <w:t> </w:t>
            </w:r>
          </w:p>
          <w:p w14:paraId="08390FF6" w14:textId="77777777" w:rsidR="00AA7684" w:rsidRPr="000E4D32" w:rsidRDefault="00AA7684" w:rsidP="009B593E">
            <w:pPr>
              <w:spacing w:after="0"/>
              <w:rPr>
                <w:rFonts w:ascii="Times New Roman"/>
                <w:sz w:val="16"/>
              </w:rPr>
            </w:pPr>
            <w:r w:rsidRPr="000E4D32">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tcPr>
          <w:p w14:paraId="102603FF"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1D7406E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0738DD41"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2B8CAF3A" w14:textId="77777777" w:rsidR="00AA7684" w:rsidRPr="000E4D32" w:rsidRDefault="00AA7684" w:rsidP="009B593E">
            <w:pPr>
              <w:spacing w:after="0"/>
              <w:rPr>
                <w:rFonts w:ascii="Times New Roman"/>
                <w:sz w:val="16"/>
              </w:rPr>
            </w:pPr>
            <w:r w:rsidRPr="000E4D32">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4F2B08C7"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0FCA9C9" w14:textId="77777777" w:rsidR="00AA7684" w:rsidRPr="000E4D32" w:rsidRDefault="00AA7684" w:rsidP="009B593E">
            <w:pPr>
              <w:spacing w:after="0"/>
              <w:rPr>
                <w:rFonts w:ascii="Times New Roman"/>
                <w:sz w:val="16"/>
              </w:rPr>
            </w:pPr>
            <w:r w:rsidRPr="000E4D32">
              <w:rPr>
                <w:rFonts w:ascii="Times New Roman"/>
                <w:sz w:val="16"/>
              </w:rPr>
              <w:t>Round 2026.07 A wiring harness for use in the production of rechargeable batteries for hybrid and electric vehicles</w:t>
            </w:r>
          </w:p>
        </w:tc>
      </w:tr>
      <w:tr w:rsidR="00AA7684" w:rsidRPr="000E4D32" w14:paraId="222ACBEA" w14:textId="77777777" w:rsidTr="00AA7684">
        <w:tc>
          <w:tcPr>
            <w:tcW w:w="1314" w:type="dxa"/>
            <w:tcBorders>
              <w:top w:val="single" w:sz="4" w:space="0" w:color="auto"/>
              <w:left w:val="single" w:sz="4" w:space="0" w:color="auto"/>
              <w:bottom w:val="single" w:sz="4" w:space="0" w:color="auto"/>
              <w:right w:val="single" w:sz="4" w:space="0" w:color="auto"/>
            </w:tcBorders>
          </w:tcPr>
          <w:p w14:paraId="025D7FFA" w14:textId="77777777" w:rsidR="00AA7684" w:rsidRPr="000E4D32" w:rsidRDefault="00AA7684" w:rsidP="009B593E">
            <w:pPr>
              <w:spacing w:after="0"/>
              <w:rPr>
                <w:rFonts w:ascii="Times New Roman"/>
                <w:sz w:val="16"/>
              </w:rPr>
            </w:pPr>
            <w:r w:rsidRPr="000E4D32">
              <w:rPr>
                <w:rFonts w:ascii="Times New Roman"/>
                <w:sz w:val="16"/>
              </w:rPr>
              <w:t>8544 42 90</w:t>
            </w:r>
          </w:p>
        </w:tc>
        <w:tc>
          <w:tcPr>
            <w:tcW w:w="676" w:type="dxa"/>
            <w:tcBorders>
              <w:top w:val="single" w:sz="4" w:space="0" w:color="auto"/>
              <w:left w:val="single" w:sz="4" w:space="0" w:color="auto"/>
              <w:bottom w:val="single" w:sz="4" w:space="0" w:color="auto"/>
              <w:right w:val="single" w:sz="4" w:space="0" w:color="auto"/>
            </w:tcBorders>
          </w:tcPr>
          <w:p w14:paraId="58033ADD"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0EF60E1A" w14:textId="77777777" w:rsidR="00AA7684" w:rsidRPr="000E4D32" w:rsidRDefault="00AA7684" w:rsidP="009B593E">
            <w:pPr>
              <w:spacing w:after="0"/>
              <w:rPr>
                <w:rFonts w:ascii="Times New Roman"/>
                <w:sz w:val="16"/>
              </w:rPr>
            </w:pPr>
            <w:r w:rsidRPr="000E4D32">
              <w:rPr>
                <w:rFonts w:ascii="Times New Roman"/>
                <w:sz w:val="16"/>
              </w:rPr>
              <w:t>8669200/2025</w:t>
            </w:r>
          </w:p>
        </w:tc>
        <w:tc>
          <w:tcPr>
            <w:tcW w:w="3385" w:type="dxa"/>
            <w:tcBorders>
              <w:top w:val="single" w:sz="4" w:space="0" w:color="auto"/>
              <w:left w:val="single" w:sz="4" w:space="0" w:color="auto"/>
              <w:bottom w:val="single" w:sz="4" w:space="0" w:color="auto"/>
              <w:right w:val="single" w:sz="4" w:space="0" w:color="auto"/>
            </w:tcBorders>
          </w:tcPr>
          <w:p w14:paraId="40628480" w14:textId="77777777" w:rsidR="00AA7684" w:rsidRPr="000E4D32" w:rsidRDefault="00AA7684" w:rsidP="009B593E">
            <w:pPr>
              <w:spacing w:after="0"/>
              <w:rPr>
                <w:rFonts w:ascii="Times New Roman"/>
                <w:sz w:val="16"/>
              </w:rPr>
            </w:pPr>
            <w:r w:rsidRPr="000E4D32">
              <w:rPr>
                <w:rFonts w:ascii="Times New Roman"/>
                <w:sz w:val="16"/>
              </w:rPr>
              <w:t>Wire harness for power supply connection to printed board assembly (PBA ):</w:t>
            </w:r>
          </w:p>
          <w:p w14:paraId="1E820568" w14:textId="77777777" w:rsidR="00AA7684" w:rsidRPr="000E4D32" w:rsidRDefault="00AA7684" w:rsidP="009B593E">
            <w:pPr>
              <w:numPr>
                <w:ilvl w:val="0"/>
                <w:numId w:val="40"/>
              </w:numPr>
              <w:spacing w:after="0" w:line="278" w:lineRule="auto"/>
              <w:rPr>
                <w:rFonts w:ascii="Times New Roman"/>
                <w:sz w:val="16"/>
              </w:rPr>
            </w:pPr>
            <w:r w:rsidRPr="000E4D32">
              <w:rPr>
                <w:rFonts w:ascii="Times New Roman"/>
                <w:sz w:val="16"/>
              </w:rPr>
              <w:t>with connectors used in electrical components of rider frontmowers, hedge Trimmers, chainsaws, brushcutters, blowers and Li-Ion Batteries,</w:t>
            </w:r>
          </w:p>
          <w:p w14:paraId="7D1637A0" w14:textId="77777777" w:rsidR="00AA7684" w:rsidRPr="000E4D32" w:rsidRDefault="00AA7684" w:rsidP="009B593E">
            <w:pPr>
              <w:numPr>
                <w:ilvl w:val="0"/>
                <w:numId w:val="40"/>
              </w:numPr>
              <w:spacing w:after="0" w:line="278" w:lineRule="auto"/>
              <w:rPr>
                <w:rFonts w:ascii="Times New Roman"/>
                <w:sz w:val="16"/>
              </w:rPr>
            </w:pPr>
            <w:r w:rsidRPr="000E4D32">
              <w:rPr>
                <w:rFonts w:ascii="Times New Roman"/>
                <w:sz w:val="16"/>
              </w:rPr>
              <w:t>composed of wires with crimped wire-to-board connectors,</w:t>
            </w:r>
          </w:p>
          <w:p w14:paraId="5860F4F4" w14:textId="77777777" w:rsidR="00AA7684" w:rsidRPr="000E4D32" w:rsidRDefault="00AA7684" w:rsidP="009B593E">
            <w:pPr>
              <w:numPr>
                <w:ilvl w:val="0"/>
                <w:numId w:val="40"/>
              </w:numPr>
              <w:spacing w:after="0" w:line="278" w:lineRule="auto"/>
              <w:rPr>
                <w:rFonts w:ascii="Times New Roman"/>
                <w:sz w:val="16"/>
              </w:rPr>
            </w:pPr>
            <w:r w:rsidRPr="000E4D32">
              <w:rPr>
                <w:rFonts w:ascii="Times New Roman"/>
                <w:sz w:val="16"/>
              </w:rPr>
              <w:t xml:space="preserve">bundled with rubber, vinyl, electrical tape, </w:t>
            </w:r>
            <w:r w:rsidRPr="000E4D32">
              <w:rPr>
                <w:rFonts w:ascii="Times New Roman"/>
                <w:sz w:val="16"/>
              </w:rPr>
              <w:lastRenderedPageBreak/>
              <w:t>conduit, a weave of extruded string or a combination of thereof,</w:t>
            </w:r>
          </w:p>
          <w:p w14:paraId="1AA209FD" w14:textId="77777777" w:rsidR="00AA7684" w:rsidRPr="000E4D32" w:rsidRDefault="00AA7684" w:rsidP="009B593E">
            <w:pPr>
              <w:numPr>
                <w:ilvl w:val="0"/>
                <w:numId w:val="40"/>
              </w:numPr>
              <w:spacing w:after="0" w:line="278" w:lineRule="auto"/>
              <w:rPr>
                <w:rFonts w:ascii="Times New Roman"/>
                <w:sz w:val="16"/>
              </w:rPr>
            </w:pPr>
            <w:r w:rsidRPr="000E4D32">
              <w:rPr>
                <w:rFonts w:ascii="Times New Roman"/>
                <w:sz w:val="16"/>
              </w:rPr>
              <w:t>for the transmission of signals and/or electrical power</w:t>
            </w:r>
          </w:p>
          <w:p w14:paraId="5565DE1D"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4006E902" w14:textId="77777777" w:rsidR="00AA7684" w:rsidRPr="000E4D32" w:rsidRDefault="00AA7684" w:rsidP="009B593E">
            <w:pPr>
              <w:spacing w:after="0"/>
              <w:rPr>
                <w:rFonts w:ascii="Times New Roman"/>
                <w:sz w:val="16"/>
                <w:u w:val="single"/>
              </w:rPr>
            </w:pPr>
            <w:r w:rsidRPr="000E4D32">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6425CFD6"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19A323F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22A8027E"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227458FE"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486CB1C" w14:textId="77777777" w:rsidR="00AA7684" w:rsidRPr="000E4D32" w:rsidRDefault="00AA7684" w:rsidP="009B593E">
            <w:pPr>
              <w:spacing w:after="0"/>
              <w:rPr>
                <w:rFonts w:ascii="Times New Roman"/>
                <w:sz w:val="16"/>
              </w:rPr>
            </w:pPr>
            <w:r w:rsidRPr="000E4D32">
              <w:rPr>
                <w:rFonts w:ascii="Times New Roman"/>
                <w:sz w:val="16"/>
              </w:rPr>
              <w:t>Round 2026.07 Wire harness for power supply connection to printed board assembly (PBA )</w:t>
            </w:r>
          </w:p>
        </w:tc>
      </w:tr>
      <w:tr w:rsidR="00AA7684" w:rsidRPr="000E4D32" w14:paraId="408BFA03" w14:textId="77777777" w:rsidTr="00AA7684">
        <w:tc>
          <w:tcPr>
            <w:tcW w:w="1314" w:type="dxa"/>
            <w:tcBorders>
              <w:top w:val="single" w:sz="4" w:space="0" w:color="auto"/>
              <w:left w:val="single" w:sz="4" w:space="0" w:color="auto"/>
              <w:bottom w:val="single" w:sz="4" w:space="0" w:color="auto"/>
              <w:right w:val="single" w:sz="4" w:space="0" w:color="auto"/>
            </w:tcBorders>
          </w:tcPr>
          <w:p w14:paraId="5EDD8235" w14:textId="77777777" w:rsidR="00AA7684" w:rsidRPr="000E4D32" w:rsidRDefault="00AA7684" w:rsidP="009B593E">
            <w:pPr>
              <w:spacing w:after="0"/>
              <w:rPr>
                <w:rFonts w:ascii="Times New Roman"/>
                <w:sz w:val="16"/>
              </w:rPr>
            </w:pPr>
            <w:r w:rsidRPr="000E4D32">
              <w:rPr>
                <w:rFonts w:ascii="Times New Roman"/>
                <w:sz w:val="16"/>
              </w:rPr>
              <w:t>8548 00 90</w:t>
            </w:r>
          </w:p>
        </w:tc>
        <w:tc>
          <w:tcPr>
            <w:tcW w:w="676" w:type="dxa"/>
            <w:tcBorders>
              <w:top w:val="single" w:sz="4" w:space="0" w:color="auto"/>
              <w:left w:val="single" w:sz="4" w:space="0" w:color="auto"/>
              <w:bottom w:val="single" w:sz="4" w:space="0" w:color="auto"/>
              <w:right w:val="single" w:sz="4" w:space="0" w:color="auto"/>
            </w:tcBorders>
          </w:tcPr>
          <w:p w14:paraId="72D91FEA"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0EAA4D18" w14:textId="77777777" w:rsidR="00AA7684" w:rsidRPr="000E4D32" w:rsidRDefault="00AA7684" w:rsidP="009B593E">
            <w:pPr>
              <w:spacing w:after="0"/>
              <w:rPr>
                <w:rFonts w:ascii="Times New Roman"/>
                <w:sz w:val="16"/>
              </w:rPr>
            </w:pPr>
            <w:r w:rsidRPr="000E4D32">
              <w:rPr>
                <w:rFonts w:ascii="Times New Roman"/>
                <w:sz w:val="16"/>
              </w:rPr>
              <w:t>8627638/2025</w:t>
            </w:r>
          </w:p>
        </w:tc>
        <w:tc>
          <w:tcPr>
            <w:tcW w:w="3385" w:type="dxa"/>
            <w:tcBorders>
              <w:top w:val="single" w:sz="4" w:space="0" w:color="auto"/>
              <w:left w:val="single" w:sz="4" w:space="0" w:color="auto"/>
              <w:bottom w:val="single" w:sz="4" w:space="0" w:color="auto"/>
              <w:right w:val="single" w:sz="4" w:space="0" w:color="auto"/>
            </w:tcBorders>
          </w:tcPr>
          <w:p w14:paraId="0FE53DAA" w14:textId="77777777" w:rsidR="00AA7684" w:rsidRPr="000E4D32" w:rsidRDefault="00AA7684" w:rsidP="009B593E">
            <w:pPr>
              <w:spacing w:after="0"/>
              <w:rPr>
                <w:rFonts w:ascii="Times New Roman"/>
                <w:sz w:val="16"/>
              </w:rPr>
            </w:pPr>
            <w:r w:rsidRPr="000E4D32">
              <w:rPr>
                <w:rFonts w:ascii="Times New Roman"/>
                <w:sz w:val="16"/>
              </w:rPr>
              <w:t>An Electromagnetic Interference (EMI) filter designed to eliminate conducted electromagnetic interference from the power line, mounted at the power input of automatic washing machines:</w:t>
            </w:r>
            <w:r w:rsidRPr="000E4D32">
              <w:rPr>
                <w:rFonts w:ascii="Times New Roman"/>
                <w:sz w:val="16"/>
              </w:rPr>
              <w:t> </w:t>
            </w:r>
          </w:p>
          <w:p w14:paraId="687B4D64" w14:textId="77777777" w:rsidR="00AA7684" w:rsidRPr="000E4D32" w:rsidRDefault="00AA7684" w:rsidP="009B593E">
            <w:pPr>
              <w:numPr>
                <w:ilvl w:val="0"/>
                <w:numId w:val="41"/>
              </w:numPr>
              <w:spacing w:after="0" w:line="278" w:lineRule="auto"/>
              <w:rPr>
                <w:rFonts w:ascii="Times New Roman"/>
                <w:sz w:val="16"/>
              </w:rPr>
            </w:pPr>
            <w:r w:rsidRPr="000E4D32">
              <w:rPr>
                <w:rFonts w:ascii="Times New Roman"/>
                <w:sz w:val="16"/>
              </w:rPr>
              <w:t>Rated voltage: 250 V AC</w:t>
            </w:r>
            <w:r w:rsidRPr="000E4D32">
              <w:rPr>
                <w:rFonts w:ascii="Times New Roman"/>
                <w:sz w:val="16"/>
              </w:rPr>
              <w:t> </w:t>
            </w:r>
          </w:p>
          <w:p w14:paraId="5D54DCBA" w14:textId="77777777" w:rsidR="00AA7684" w:rsidRPr="000E4D32" w:rsidRDefault="00AA7684" w:rsidP="009B593E">
            <w:pPr>
              <w:numPr>
                <w:ilvl w:val="0"/>
                <w:numId w:val="41"/>
              </w:numPr>
              <w:spacing w:after="0" w:line="278" w:lineRule="auto"/>
              <w:rPr>
                <w:rFonts w:ascii="Times New Roman"/>
                <w:sz w:val="16"/>
              </w:rPr>
            </w:pPr>
            <w:r w:rsidRPr="000E4D32">
              <w:rPr>
                <w:rFonts w:ascii="Times New Roman"/>
                <w:sz w:val="16"/>
              </w:rPr>
              <w:t>Rated current: no more than 15 A</w:t>
            </w:r>
            <w:r w:rsidRPr="000E4D32">
              <w:rPr>
                <w:rFonts w:ascii="Times New Roman"/>
                <w:sz w:val="16"/>
              </w:rPr>
              <w:t> </w:t>
            </w:r>
          </w:p>
          <w:p w14:paraId="1BA4BEE3" w14:textId="77777777" w:rsidR="00AA7684" w:rsidRPr="000E4D32" w:rsidRDefault="00AA7684" w:rsidP="009B593E">
            <w:pPr>
              <w:numPr>
                <w:ilvl w:val="0"/>
                <w:numId w:val="41"/>
              </w:numPr>
              <w:spacing w:after="0" w:line="278" w:lineRule="auto"/>
              <w:rPr>
                <w:rFonts w:ascii="Times New Roman"/>
                <w:sz w:val="16"/>
              </w:rPr>
            </w:pPr>
            <w:r w:rsidRPr="000E4D32">
              <w:rPr>
                <w:rFonts w:ascii="Times New Roman"/>
                <w:sz w:val="16"/>
              </w:rPr>
              <w:t>Operating frequency: 50/60 Hz</w:t>
            </w:r>
            <w:r w:rsidRPr="000E4D32">
              <w:rPr>
                <w:rFonts w:ascii="Times New Roman"/>
                <w:sz w:val="16"/>
              </w:rPr>
              <w:t> </w:t>
            </w:r>
          </w:p>
          <w:p w14:paraId="1A3BD2D9" w14:textId="77777777" w:rsidR="00AA7684" w:rsidRPr="000E4D32" w:rsidRDefault="00AA7684" w:rsidP="009B593E">
            <w:pPr>
              <w:numPr>
                <w:ilvl w:val="0"/>
                <w:numId w:val="41"/>
              </w:numPr>
              <w:spacing w:after="0" w:line="278" w:lineRule="auto"/>
              <w:rPr>
                <w:rFonts w:ascii="Times New Roman"/>
                <w:sz w:val="16"/>
              </w:rPr>
            </w:pPr>
            <w:r w:rsidRPr="000E4D32">
              <w:rPr>
                <w:rFonts w:ascii="Times New Roman"/>
                <w:sz w:val="16"/>
              </w:rPr>
              <w:t>Dielectric strength: 1500V AC for 1 minute</w:t>
            </w:r>
            <w:r w:rsidRPr="000E4D32">
              <w:rPr>
                <w:rFonts w:ascii="Times New Roman"/>
                <w:sz w:val="16"/>
              </w:rPr>
              <w:t> </w:t>
            </w:r>
          </w:p>
          <w:p w14:paraId="04149425" w14:textId="77777777" w:rsidR="00AA7684" w:rsidRPr="000E4D32" w:rsidRDefault="00AA7684" w:rsidP="009B593E">
            <w:pPr>
              <w:numPr>
                <w:ilvl w:val="0"/>
                <w:numId w:val="41"/>
              </w:numPr>
              <w:spacing w:after="0" w:line="278" w:lineRule="auto"/>
              <w:rPr>
                <w:rFonts w:ascii="Times New Roman"/>
                <w:sz w:val="16"/>
              </w:rPr>
            </w:pPr>
            <w:r w:rsidRPr="000E4D32">
              <w:rPr>
                <w:rFonts w:ascii="Times New Roman"/>
                <w:sz w:val="16"/>
              </w:rPr>
              <w:t>Containing a bleeder resistor with a resistance of 470 k</w:t>
            </w:r>
            <w:r w:rsidRPr="000E4D32">
              <w:rPr>
                <w:rFonts w:ascii="Times New Roman"/>
                <w:sz w:val="16"/>
              </w:rPr>
              <w:t>Ω </w:t>
            </w:r>
          </w:p>
          <w:p w14:paraId="24840398" w14:textId="77777777" w:rsidR="00AA7684" w:rsidRPr="000E4D32" w:rsidRDefault="00AA7684" w:rsidP="009B593E">
            <w:pPr>
              <w:numPr>
                <w:ilvl w:val="0"/>
                <w:numId w:val="41"/>
              </w:numPr>
              <w:spacing w:after="0" w:line="278" w:lineRule="auto"/>
              <w:rPr>
                <w:rFonts w:ascii="Times New Roman"/>
                <w:sz w:val="16"/>
              </w:rPr>
            </w:pPr>
            <w:r w:rsidRPr="000E4D32">
              <w:rPr>
                <w:rFonts w:ascii="Times New Roman"/>
                <w:sz w:val="16"/>
              </w:rPr>
              <w:t>Containing three varistors for rated voltage equal to 681V, 910V and 1800V</w:t>
            </w:r>
          </w:p>
          <w:p w14:paraId="778AA1E0" w14:textId="77777777" w:rsidR="00AA7684" w:rsidRPr="000E4D32" w:rsidRDefault="00AA7684" w:rsidP="009B593E">
            <w:pPr>
              <w:numPr>
                <w:ilvl w:val="0"/>
                <w:numId w:val="41"/>
              </w:numPr>
              <w:spacing w:after="0" w:line="278" w:lineRule="auto"/>
              <w:rPr>
                <w:rFonts w:ascii="Times New Roman"/>
                <w:sz w:val="16"/>
              </w:rPr>
            </w:pPr>
            <w:r w:rsidRPr="000E4D32">
              <w:rPr>
                <w:rFonts w:ascii="Times New Roman"/>
                <w:sz w:val="16"/>
              </w:rPr>
              <w:t>Mounted with an M8 screw with an average breaking force of 93 kgf/cm</w:t>
            </w:r>
          </w:p>
          <w:p w14:paraId="1C710F67"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3868B42A"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23D48F9E"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2C966A81"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2180A2FE"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5EF9B2BA"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C4A7C36" w14:textId="77777777" w:rsidR="00AA7684" w:rsidRPr="000E4D32" w:rsidRDefault="00AA7684" w:rsidP="009B593E">
            <w:pPr>
              <w:spacing w:after="0"/>
              <w:rPr>
                <w:rFonts w:ascii="Times New Roman"/>
                <w:sz w:val="16"/>
              </w:rPr>
            </w:pPr>
            <w:r w:rsidRPr="000E4D32">
              <w:rPr>
                <w:rFonts w:ascii="Times New Roman"/>
                <w:sz w:val="16"/>
              </w:rPr>
              <w:t>Round 2026.07 An Electromagnetic Interference (EMI) filter for production of the automatic washing machines</w:t>
            </w:r>
          </w:p>
        </w:tc>
      </w:tr>
      <w:tr w:rsidR="00AA7684" w:rsidRPr="000E4D32" w14:paraId="149F4C63" w14:textId="77777777" w:rsidTr="00AA7684">
        <w:tc>
          <w:tcPr>
            <w:tcW w:w="1314" w:type="dxa"/>
            <w:tcBorders>
              <w:top w:val="single" w:sz="4" w:space="0" w:color="auto"/>
              <w:left w:val="single" w:sz="4" w:space="0" w:color="auto"/>
              <w:bottom w:val="single" w:sz="4" w:space="0" w:color="auto"/>
              <w:right w:val="single" w:sz="4" w:space="0" w:color="auto"/>
            </w:tcBorders>
          </w:tcPr>
          <w:p w14:paraId="55030920" w14:textId="77777777" w:rsidR="00AA7684" w:rsidRPr="000E4D32" w:rsidRDefault="00AA7684" w:rsidP="009B593E">
            <w:pPr>
              <w:spacing w:after="0"/>
              <w:rPr>
                <w:rFonts w:ascii="Times New Roman"/>
                <w:sz w:val="16"/>
              </w:rPr>
            </w:pPr>
            <w:r w:rsidRPr="000E4D32">
              <w:rPr>
                <w:rFonts w:ascii="Times New Roman"/>
                <w:sz w:val="16"/>
              </w:rPr>
              <w:t>8708 94 99</w:t>
            </w:r>
          </w:p>
        </w:tc>
        <w:tc>
          <w:tcPr>
            <w:tcW w:w="676" w:type="dxa"/>
            <w:tcBorders>
              <w:top w:val="single" w:sz="4" w:space="0" w:color="auto"/>
              <w:left w:val="single" w:sz="4" w:space="0" w:color="auto"/>
              <w:bottom w:val="single" w:sz="4" w:space="0" w:color="auto"/>
              <w:right w:val="single" w:sz="4" w:space="0" w:color="auto"/>
            </w:tcBorders>
          </w:tcPr>
          <w:p w14:paraId="7081E7C4"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42A52D8F" w14:textId="77777777" w:rsidR="00AA7684" w:rsidRPr="000E4D32" w:rsidRDefault="00AA7684" w:rsidP="009B593E">
            <w:pPr>
              <w:spacing w:after="0"/>
              <w:rPr>
                <w:rFonts w:ascii="Times New Roman"/>
                <w:sz w:val="16"/>
              </w:rPr>
            </w:pPr>
            <w:r w:rsidRPr="000E4D32">
              <w:rPr>
                <w:rFonts w:ascii="Times New Roman"/>
                <w:sz w:val="16"/>
              </w:rPr>
              <w:t>8621762/2025</w:t>
            </w:r>
          </w:p>
        </w:tc>
        <w:tc>
          <w:tcPr>
            <w:tcW w:w="3385" w:type="dxa"/>
            <w:tcBorders>
              <w:top w:val="single" w:sz="4" w:space="0" w:color="auto"/>
              <w:left w:val="single" w:sz="4" w:space="0" w:color="auto"/>
              <w:bottom w:val="single" w:sz="4" w:space="0" w:color="auto"/>
              <w:right w:val="single" w:sz="4" w:space="0" w:color="auto"/>
            </w:tcBorders>
          </w:tcPr>
          <w:p w14:paraId="6543405D" w14:textId="77777777" w:rsidR="00AA7684" w:rsidRPr="000E4D32" w:rsidRDefault="00AA7684" w:rsidP="009B593E">
            <w:pPr>
              <w:spacing w:after="0"/>
              <w:rPr>
                <w:rFonts w:ascii="Times New Roman"/>
                <w:sz w:val="16"/>
              </w:rPr>
            </w:pPr>
            <w:r w:rsidRPr="000E4D32">
              <w:rPr>
                <w:rFonts w:ascii="Times New Roman"/>
                <w:sz w:val="16"/>
              </w:rPr>
              <w:t>Assist pinion made of carbon steel alloy steel per ISO BG/T 3077, 20CrMo, with:</w:t>
            </w:r>
            <w:r w:rsidRPr="000E4D32">
              <w:rPr>
                <w:rFonts w:ascii="Times New Roman"/>
                <w:sz w:val="16"/>
              </w:rPr>
              <w:t> </w:t>
            </w:r>
          </w:p>
          <w:p w14:paraId="60092559" w14:textId="77777777" w:rsidR="00AA7684" w:rsidRPr="000E4D32" w:rsidRDefault="00AA7684" w:rsidP="009B593E">
            <w:pPr>
              <w:numPr>
                <w:ilvl w:val="0"/>
                <w:numId w:val="42"/>
              </w:numPr>
              <w:spacing w:after="0" w:line="278" w:lineRule="auto"/>
              <w:rPr>
                <w:rFonts w:ascii="Times New Roman"/>
                <w:sz w:val="16"/>
              </w:rPr>
            </w:pPr>
            <w:r w:rsidRPr="000E4D32">
              <w:rPr>
                <w:rFonts w:ascii="Times New Roman"/>
                <w:sz w:val="16"/>
              </w:rPr>
              <w:t>a carburized part surface,</w:t>
            </w:r>
            <w:r w:rsidRPr="000E4D32">
              <w:rPr>
                <w:rFonts w:ascii="Times New Roman"/>
                <w:sz w:val="16"/>
              </w:rPr>
              <w:t> </w:t>
            </w:r>
          </w:p>
          <w:p w14:paraId="59EAA0F2" w14:textId="77777777" w:rsidR="00AA7684" w:rsidRPr="000E4D32" w:rsidRDefault="00AA7684" w:rsidP="009B593E">
            <w:pPr>
              <w:numPr>
                <w:ilvl w:val="0"/>
                <w:numId w:val="42"/>
              </w:numPr>
              <w:spacing w:after="0" w:line="278" w:lineRule="auto"/>
              <w:rPr>
                <w:rFonts w:ascii="Times New Roman"/>
                <w:sz w:val="16"/>
              </w:rPr>
            </w:pPr>
            <w:r w:rsidRPr="000E4D32">
              <w:rPr>
                <w:rFonts w:ascii="Times New Roman"/>
                <w:sz w:val="16"/>
              </w:rPr>
              <w:t>a surface hardness of</w:t>
            </w:r>
            <w:r w:rsidRPr="000E4D32">
              <w:rPr>
                <w:rFonts w:ascii="Times New Roman"/>
                <w:sz w:val="16"/>
              </w:rPr>
              <w:t> </w:t>
            </w:r>
            <w:r w:rsidRPr="000E4D32">
              <w:rPr>
                <w:rFonts w:ascii="Times New Roman"/>
                <w:sz w:val="16"/>
              </w:rPr>
              <w:t xml:space="preserve"> 58 HRC or more, but no more than 63 HRC (per Hardness Rockwell scale C),</w:t>
            </w:r>
          </w:p>
          <w:p w14:paraId="192D470C" w14:textId="77777777" w:rsidR="00AA7684" w:rsidRPr="000E4D32" w:rsidRDefault="00AA7684" w:rsidP="009B593E">
            <w:pPr>
              <w:numPr>
                <w:ilvl w:val="0"/>
                <w:numId w:val="42"/>
              </w:numPr>
              <w:spacing w:after="0" w:line="278" w:lineRule="auto"/>
              <w:rPr>
                <w:rFonts w:ascii="Times New Roman"/>
                <w:sz w:val="16"/>
              </w:rPr>
            </w:pPr>
            <w:r w:rsidRPr="000E4D32">
              <w:rPr>
                <w:rFonts w:ascii="Times New Roman"/>
                <w:sz w:val="16"/>
              </w:rPr>
              <w:t>a</w:t>
            </w:r>
            <w:r w:rsidRPr="000E4D32">
              <w:rPr>
                <w:rFonts w:ascii="Times New Roman"/>
                <w:sz w:val="16"/>
              </w:rPr>
              <w:t> </w:t>
            </w:r>
            <w:r w:rsidRPr="000E4D32">
              <w:rPr>
                <w:rFonts w:ascii="Times New Roman"/>
                <w:sz w:val="16"/>
              </w:rPr>
              <w:t xml:space="preserve"> length of 113,15 mm or more but not more than 113,85 mm,</w:t>
            </w:r>
          </w:p>
          <w:p w14:paraId="790B56BF" w14:textId="77777777" w:rsidR="00AA7684" w:rsidRPr="000E4D32" w:rsidRDefault="00AA7684" w:rsidP="009B593E">
            <w:pPr>
              <w:numPr>
                <w:ilvl w:val="0"/>
                <w:numId w:val="42"/>
              </w:numPr>
              <w:spacing w:after="0" w:line="278" w:lineRule="auto"/>
              <w:rPr>
                <w:rFonts w:ascii="Times New Roman"/>
                <w:sz w:val="16"/>
              </w:rPr>
            </w:pPr>
            <w:r w:rsidRPr="000E4D32">
              <w:rPr>
                <w:rFonts w:ascii="Times New Roman"/>
                <w:sz w:val="16"/>
              </w:rPr>
              <w:t>an outer diameter of 21,7 mm or more, but not more than 21,8 mm,</w:t>
            </w:r>
            <w:r w:rsidRPr="000E4D32">
              <w:rPr>
                <w:rFonts w:ascii="Times New Roman"/>
                <w:sz w:val="16"/>
              </w:rPr>
              <w:t> </w:t>
            </w:r>
          </w:p>
          <w:p w14:paraId="430BD0DA" w14:textId="77777777" w:rsidR="00AA7684" w:rsidRPr="000E4D32" w:rsidRDefault="00AA7684" w:rsidP="009B593E">
            <w:pPr>
              <w:numPr>
                <w:ilvl w:val="0"/>
                <w:numId w:val="42"/>
              </w:numPr>
              <w:spacing w:after="0" w:line="278" w:lineRule="auto"/>
              <w:rPr>
                <w:rFonts w:ascii="Times New Roman"/>
                <w:sz w:val="16"/>
              </w:rPr>
            </w:pPr>
            <w:r w:rsidRPr="000E4D32">
              <w:rPr>
                <w:rFonts w:ascii="Times New Roman"/>
                <w:sz w:val="16"/>
              </w:rPr>
              <w:t>7 teeths,</w:t>
            </w:r>
          </w:p>
          <w:p w14:paraId="37581197" w14:textId="77777777" w:rsidR="00AA7684" w:rsidRPr="000E4D32" w:rsidRDefault="00AA7684" w:rsidP="009B593E">
            <w:pPr>
              <w:numPr>
                <w:ilvl w:val="0"/>
                <w:numId w:val="42"/>
              </w:numPr>
              <w:spacing w:after="0" w:line="278" w:lineRule="auto"/>
              <w:rPr>
                <w:rFonts w:ascii="Times New Roman"/>
                <w:sz w:val="16"/>
              </w:rPr>
            </w:pPr>
            <w:r w:rsidRPr="000E4D32">
              <w:rPr>
                <w:rFonts w:ascii="Times New Roman"/>
                <w:sz w:val="16"/>
              </w:rPr>
              <w:t>a knurling on an outer surface of major diameter 27,98 mm or more but not more than 28,08 mm</w:t>
            </w:r>
          </w:p>
          <w:p w14:paraId="48A791E4"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5F94AEF8"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66094372"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0C6D6713"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C1804A4"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2076DF06"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B569BAF" w14:textId="77777777" w:rsidR="00AA7684" w:rsidRPr="000E4D32" w:rsidRDefault="00AA7684" w:rsidP="009B593E">
            <w:pPr>
              <w:spacing w:after="0"/>
              <w:rPr>
                <w:rFonts w:ascii="Times New Roman"/>
                <w:sz w:val="16"/>
              </w:rPr>
            </w:pPr>
            <w:r w:rsidRPr="000E4D32">
              <w:rPr>
                <w:rFonts w:ascii="Times New Roman"/>
                <w:sz w:val="16"/>
              </w:rPr>
              <w:t>Round 2026.07 Assist pinion for manufacture of the vehicle steering systems</w:t>
            </w:r>
          </w:p>
        </w:tc>
      </w:tr>
      <w:tr w:rsidR="00AA7684" w:rsidRPr="000E4D32" w14:paraId="17687823" w14:textId="77777777" w:rsidTr="00AA7684">
        <w:tc>
          <w:tcPr>
            <w:tcW w:w="1314" w:type="dxa"/>
            <w:tcBorders>
              <w:top w:val="single" w:sz="4" w:space="0" w:color="auto"/>
              <w:left w:val="single" w:sz="4" w:space="0" w:color="auto"/>
              <w:bottom w:val="single" w:sz="4" w:space="0" w:color="auto"/>
              <w:right w:val="single" w:sz="4" w:space="0" w:color="auto"/>
            </w:tcBorders>
          </w:tcPr>
          <w:p w14:paraId="3E423434" w14:textId="77777777" w:rsidR="00AA7684" w:rsidRPr="000E4D32" w:rsidRDefault="00AA7684" w:rsidP="009B593E">
            <w:pPr>
              <w:spacing w:after="0"/>
              <w:rPr>
                <w:rFonts w:ascii="Times New Roman"/>
                <w:sz w:val="16"/>
              </w:rPr>
            </w:pPr>
            <w:r w:rsidRPr="000E4D32">
              <w:rPr>
                <w:rFonts w:ascii="Times New Roman"/>
                <w:sz w:val="16"/>
              </w:rPr>
              <w:t>8708 94 99</w:t>
            </w:r>
          </w:p>
        </w:tc>
        <w:tc>
          <w:tcPr>
            <w:tcW w:w="676" w:type="dxa"/>
            <w:tcBorders>
              <w:top w:val="single" w:sz="4" w:space="0" w:color="auto"/>
              <w:left w:val="single" w:sz="4" w:space="0" w:color="auto"/>
              <w:bottom w:val="single" w:sz="4" w:space="0" w:color="auto"/>
              <w:right w:val="single" w:sz="4" w:space="0" w:color="auto"/>
            </w:tcBorders>
          </w:tcPr>
          <w:p w14:paraId="0CD97840"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0DE6DC0F" w14:textId="77777777" w:rsidR="00AA7684" w:rsidRPr="000E4D32" w:rsidRDefault="00AA7684" w:rsidP="009B593E">
            <w:pPr>
              <w:spacing w:after="0"/>
              <w:rPr>
                <w:rFonts w:ascii="Times New Roman"/>
                <w:sz w:val="16"/>
              </w:rPr>
            </w:pPr>
            <w:r w:rsidRPr="000E4D32">
              <w:rPr>
                <w:rFonts w:ascii="Times New Roman"/>
                <w:sz w:val="16"/>
              </w:rPr>
              <w:t>8621740/2025</w:t>
            </w:r>
          </w:p>
        </w:tc>
        <w:tc>
          <w:tcPr>
            <w:tcW w:w="3385" w:type="dxa"/>
            <w:tcBorders>
              <w:top w:val="single" w:sz="4" w:space="0" w:color="auto"/>
              <w:left w:val="single" w:sz="4" w:space="0" w:color="auto"/>
              <w:bottom w:val="single" w:sz="4" w:space="0" w:color="auto"/>
              <w:right w:val="single" w:sz="4" w:space="0" w:color="auto"/>
            </w:tcBorders>
          </w:tcPr>
          <w:p w14:paraId="29CB12A5" w14:textId="77777777" w:rsidR="00AA7684" w:rsidRPr="000E4D32" w:rsidRDefault="00AA7684" w:rsidP="009B593E">
            <w:pPr>
              <w:spacing w:after="0"/>
              <w:rPr>
                <w:rFonts w:ascii="Times New Roman"/>
                <w:sz w:val="16"/>
              </w:rPr>
            </w:pPr>
            <w:r w:rsidRPr="000E4D32">
              <w:rPr>
                <w:rFonts w:ascii="Times New Roman"/>
                <w:sz w:val="16"/>
              </w:rPr>
              <w:t xml:space="preserve">Blank Asm worm gear consisting of hub made of carbon steel (per GB/T 699 grade 25 or DIN EN </w:t>
            </w:r>
            <w:r w:rsidRPr="000E4D32">
              <w:rPr>
                <w:rFonts w:ascii="Times New Roman"/>
                <w:sz w:val="16"/>
              </w:rPr>
              <w:lastRenderedPageBreak/>
              <w:t>10277 grade 11 SMn 30) and ring made of cast polyamide 6/12 with:</w:t>
            </w:r>
          </w:p>
          <w:p w14:paraId="6E97172F" w14:textId="77777777" w:rsidR="00AA7684" w:rsidRPr="000E4D32" w:rsidRDefault="00AA7684" w:rsidP="009B593E">
            <w:pPr>
              <w:numPr>
                <w:ilvl w:val="0"/>
                <w:numId w:val="43"/>
              </w:numPr>
              <w:spacing w:after="0" w:line="278" w:lineRule="auto"/>
              <w:rPr>
                <w:rFonts w:ascii="Times New Roman"/>
                <w:sz w:val="16"/>
              </w:rPr>
            </w:pPr>
            <w:r w:rsidRPr="000E4D32">
              <w:rPr>
                <w:rFonts w:ascii="Times New Roman"/>
                <w:sz w:val="16"/>
              </w:rPr>
              <w:t>an outer diameter of 97,35 mm or more, but not more than 102,65 mm,</w:t>
            </w:r>
          </w:p>
          <w:p w14:paraId="35615EB6" w14:textId="77777777" w:rsidR="00AA7684" w:rsidRPr="000E4D32" w:rsidRDefault="00AA7684" w:rsidP="009B593E">
            <w:pPr>
              <w:numPr>
                <w:ilvl w:val="0"/>
                <w:numId w:val="43"/>
              </w:numPr>
              <w:spacing w:after="0" w:line="278" w:lineRule="auto"/>
              <w:rPr>
                <w:rFonts w:ascii="Times New Roman"/>
                <w:sz w:val="16"/>
              </w:rPr>
            </w:pPr>
            <w:r w:rsidRPr="000E4D32">
              <w:rPr>
                <w:rFonts w:ascii="Times New Roman"/>
                <w:sz w:val="16"/>
              </w:rPr>
              <w:t>an inner diameter of 27,91 mm or more, but not more than 27,93 mm,</w:t>
            </w:r>
          </w:p>
          <w:p w14:paraId="737B30AC" w14:textId="77777777" w:rsidR="00AA7684" w:rsidRPr="000E4D32" w:rsidRDefault="00AA7684" w:rsidP="009B593E">
            <w:pPr>
              <w:numPr>
                <w:ilvl w:val="0"/>
                <w:numId w:val="43"/>
              </w:numPr>
              <w:spacing w:after="0" w:line="278" w:lineRule="auto"/>
              <w:rPr>
                <w:rFonts w:ascii="Times New Roman"/>
                <w:sz w:val="16"/>
              </w:rPr>
            </w:pPr>
            <w:r w:rsidRPr="000E4D32">
              <w:rPr>
                <w:rFonts w:ascii="Times New Roman"/>
                <w:sz w:val="16"/>
              </w:rPr>
              <w:t>a height of the Hub of 11,75 mm or more, but not more than 12,00 mm,</w:t>
            </w:r>
          </w:p>
          <w:p w14:paraId="58073E67" w14:textId="77777777" w:rsidR="00AA7684" w:rsidRPr="000E4D32" w:rsidRDefault="00AA7684" w:rsidP="009B593E">
            <w:pPr>
              <w:numPr>
                <w:ilvl w:val="0"/>
                <w:numId w:val="43"/>
              </w:numPr>
              <w:spacing w:after="0" w:line="278" w:lineRule="auto"/>
              <w:rPr>
                <w:rFonts w:ascii="Times New Roman"/>
                <w:sz w:val="16"/>
              </w:rPr>
            </w:pPr>
            <w:r w:rsidRPr="000E4D32">
              <w:rPr>
                <w:rFonts w:ascii="Times New Roman"/>
                <w:sz w:val="16"/>
              </w:rPr>
              <w:t>an overall height of 16,00 mm or more, but not more than 18,00 mm</w:t>
            </w:r>
          </w:p>
          <w:p w14:paraId="28F1E271"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6288C78A" w14:textId="77777777" w:rsidR="00AA7684" w:rsidRPr="000E4D32" w:rsidRDefault="00AA7684" w:rsidP="009B593E">
            <w:pPr>
              <w:spacing w:after="0"/>
              <w:rPr>
                <w:rFonts w:ascii="Times New Roman"/>
                <w:sz w:val="16"/>
                <w:u w:val="single"/>
              </w:rPr>
            </w:pPr>
            <w:r w:rsidRPr="000E4D32">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345BE5B4"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44880BCC"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3239700B"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608C3527"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DE00D3A" w14:textId="77777777" w:rsidR="00AA7684" w:rsidRPr="000E4D32" w:rsidRDefault="00AA7684" w:rsidP="009B593E">
            <w:pPr>
              <w:spacing w:after="0"/>
              <w:rPr>
                <w:rFonts w:ascii="Times New Roman"/>
                <w:sz w:val="16"/>
              </w:rPr>
            </w:pPr>
            <w:r w:rsidRPr="000E4D32">
              <w:rPr>
                <w:rFonts w:ascii="Times New Roman"/>
                <w:sz w:val="16"/>
              </w:rPr>
              <w:t xml:space="preserve">Round 2026.07 Blank Asm worm gear for </w:t>
            </w:r>
            <w:r w:rsidRPr="000E4D32">
              <w:rPr>
                <w:rFonts w:ascii="Times New Roman"/>
                <w:sz w:val="16"/>
              </w:rPr>
              <w:lastRenderedPageBreak/>
              <w:t>manufacture of the steering gearboxes for vehicle control systems</w:t>
            </w:r>
          </w:p>
        </w:tc>
      </w:tr>
      <w:tr w:rsidR="00AA7684" w:rsidRPr="000E4D32" w14:paraId="152337FA" w14:textId="77777777" w:rsidTr="00AA7684">
        <w:tc>
          <w:tcPr>
            <w:tcW w:w="1314" w:type="dxa"/>
            <w:tcBorders>
              <w:top w:val="single" w:sz="4" w:space="0" w:color="auto"/>
              <w:left w:val="single" w:sz="4" w:space="0" w:color="auto"/>
              <w:bottom w:val="single" w:sz="4" w:space="0" w:color="auto"/>
              <w:right w:val="single" w:sz="4" w:space="0" w:color="auto"/>
            </w:tcBorders>
          </w:tcPr>
          <w:p w14:paraId="1DD5992E" w14:textId="77777777" w:rsidR="00AA7684" w:rsidRPr="000E4D32" w:rsidRDefault="00AA7684" w:rsidP="009B593E">
            <w:pPr>
              <w:spacing w:after="0"/>
              <w:rPr>
                <w:rFonts w:ascii="Times New Roman"/>
                <w:sz w:val="16"/>
              </w:rPr>
            </w:pPr>
            <w:r w:rsidRPr="000E4D32">
              <w:rPr>
                <w:rFonts w:ascii="Times New Roman"/>
                <w:sz w:val="16"/>
              </w:rPr>
              <w:lastRenderedPageBreak/>
              <w:t>8708 94 99</w:t>
            </w:r>
          </w:p>
        </w:tc>
        <w:tc>
          <w:tcPr>
            <w:tcW w:w="676" w:type="dxa"/>
            <w:tcBorders>
              <w:top w:val="single" w:sz="4" w:space="0" w:color="auto"/>
              <w:left w:val="single" w:sz="4" w:space="0" w:color="auto"/>
              <w:bottom w:val="single" w:sz="4" w:space="0" w:color="auto"/>
              <w:right w:val="single" w:sz="4" w:space="0" w:color="auto"/>
            </w:tcBorders>
          </w:tcPr>
          <w:p w14:paraId="2662319C"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2015F47B" w14:textId="77777777" w:rsidR="00AA7684" w:rsidRPr="000E4D32" w:rsidRDefault="00AA7684" w:rsidP="009B593E">
            <w:pPr>
              <w:spacing w:after="0"/>
              <w:rPr>
                <w:rFonts w:ascii="Times New Roman"/>
                <w:sz w:val="16"/>
              </w:rPr>
            </w:pPr>
            <w:r w:rsidRPr="000E4D32">
              <w:rPr>
                <w:rFonts w:ascii="Times New Roman"/>
                <w:sz w:val="16"/>
              </w:rPr>
              <w:t>8621785/2025</w:t>
            </w:r>
          </w:p>
        </w:tc>
        <w:tc>
          <w:tcPr>
            <w:tcW w:w="3385" w:type="dxa"/>
            <w:tcBorders>
              <w:top w:val="single" w:sz="4" w:space="0" w:color="auto"/>
              <w:left w:val="single" w:sz="4" w:space="0" w:color="auto"/>
              <w:bottom w:val="single" w:sz="4" w:space="0" w:color="auto"/>
              <w:right w:val="single" w:sz="4" w:space="0" w:color="auto"/>
            </w:tcBorders>
          </w:tcPr>
          <w:p w14:paraId="0A8C1981" w14:textId="77777777" w:rsidR="00AA7684" w:rsidRPr="000E4D32" w:rsidRDefault="00AA7684" w:rsidP="009B593E">
            <w:pPr>
              <w:spacing w:after="0"/>
              <w:rPr>
                <w:rFonts w:ascii="Times New Roman"/>
                <w:sz w:val="16"/>
              </w:rPr>
            </w:pPr>
            <w:r w:rsidRPr="000E4D32">
              <w:rPr>
                <w:rFonts w:ascii="Times New Roman"/>
                <w:sz w:val="16"/>
              </w:rPr>
              <w:t>Steering rack made of carbon steel JIS G 4051 S45C Modified Steel with:</w:t>
            </w:r>
            <w:r w:rsidRPr="000E4D32">
              <w:rPr>
                <w:rFonts w:ascii="Times New Roman"/>
                <w:sz w:val="16"/>
              </w:rPr>
              <w:t> </w:t>
            </w:r>
          </w:p>
          <w:p w14:paraId="3BBB25A8" w14:textId="77777777" w:rsidR="00AA7684" w:rsidRPr="000E4D32" w:rsidRDefault="00AA7684" w:rsidP="009B593E">
            <w:pPr>
              <w:numPr>
                <w:ilvl w:val="0"/>
                <w:numId w:val="44"/>
              </w:numPr>
              <w:spacing w:after="0" w:line="278" w:lineRule="auto"/>
              <w:rPr>
                <w:rFonts w:ascii="Times New Roman"/>
                <w:sz w:val="16"/>
              </w:rPr>
            </w:pPr>
            <w:r w:rsidRPr="000E4D32">
              <w:rPr>
                <w:rFonts w:ascii="Times New Roman"/>
                <w:sz w:val="16"/>
              </w:rPr>
              <w:t>a minimal yield strength of 690 MPa,</w:t>
            </w:r>
          </w:p>
          <w:p w14:paraId="15A075ED" w14:textId="77777777" w:rsidR="00AA7684" w:rsidRPr="000E4D32" w:rsidRDefault="00AA7684" w:rsidP="009B593E">
            <w:pPr>
              <w:numPr>
                <w:ilvl w:val="0"/>
                <w:numId w:val="44"/>
              </w:numPr>
              <w:spacing w:after="0" w:line="278" w:lineRule="auto"/>
              <w:rPr>
                <w:rFonts w:ascii="Times New Roman"/>
                <w:sz w:val="16"/>
              </w:rPr>
            </w:pPr>
            <w:r w:rsidRPr="000E4D32">
              <w:rPr>
                <w:rFonts w:ascii="Times New Roman"/>
                <w:sz w:val="16"/>
              </w:rPr>
              <w:t>an induction harden tooth section and back side of the rack teeth with hardness of 54 HRC or more, but no more than 60 HRC (per Hardness Rockwell scale C),</w:t>
            </w:r>
          </w:p>
          <w:p w14:paraId="47D8BB0C" w14:textId="77777777" w:rsidR="00AA7684" w:rsidRPr="000E4D32" w:rsidRDefault="00AA7684" w:rsidP="009B593E">
            <w:pPr>
              <w:numPr>
                <w:ilvl w:val="0"/>
                <w:numId w:val="44"/>
              </w:numPr>
              <w:spacing w:after="0" w:line="278" w:lineRule="auto"/>
              <w:rPr>
                <w:rFonts w:ascii="Times New Roman"/>
                <w:sz w:val="16"/>
              </w:rPr>
            </w:pPr>
            <w:r w:rsidRPr="000E4D32">
              <w:rPr>
                <w:rFonts w:ascii="Times New Roman"/>
                <w:sz w:val="16"/>
              </w:rPr>
              <w:t>a maximum length of 666,55 mm or more but not more than 667,05mm,</w:t>
            </w:r>
            <w:r w:rsidRPr="000E4D32">
              <w:rPr>
                <w:rFonts w:ascii="Times New Roman"/>
                <w:sz w:val="16"/>
              </w:rPr>
              <w:t> </w:t>
            </w:r>
          </w:p>
          <w:p w14:paraId="608C8CCE" w14:textId="77777777" w:rsidR="00AA7684" w:rsidRPr="000E4D32" w:rsidRDefault="00AA7684" w:rsidP="009B593E">
            <w:pPr>
              <w:numPr>
                <w:ilvl w:val="0"/>
                <w:numId w:val="44"/>
              </w:numPr>
              <w:spacing w:after="0" w:line="278" w:lineRule="auto"/>
              <w:rPr>
                <w:rFonts w:ascii="Times New Roman"/>
                <w:sz w:val="16"/>
              </w:rPr>
            </w:pPr>
            <w:r w:rsidRPr="000E4D32">
              <w:rPr>
                <w:rFonts w:ascii="Times New Roman"/>
                <w:sz w:val="16"/>
              </w:rPr>
              <w:t>an outer diameter of 25,944 mm or more, but not more than 28 mm,</w:t>
            </w:r>
            <w:r w:rsidRPr="000E4D32">
              <w:rPr>
                <w:rFonts w:ascii="Times New Roman"/>
                <w:sz w:val="16"/>
              </w:rPr>
              <w:t> </w:t>
            </w:r>
          </w:p>
          <w:p w14:paraId="0B02A5B0" w14:textId="77777777" w:rsidR="00AA7684" w:rsidRPr="000E4D32" w:rsidRDefault="00AA7684" w:rsidP="009B593E">
            <w:pPr>
              <w:numPr>
                <w:ilvl w:val="0"/>
                <w:numId w:val="44"/>
              </w:numPr>
              <w:spacing w:after="0" w:line="278" w:lineRule="auto"/>
              <w:rPr>
                <w:rFonts w:ascii="Times New Roman"/>
                <w:sz w:val="16"/>
              </w:rPr>
            </w:pPr>
            <w:r w:rsidRPr="000E4D32">
              <w:rPr>
                <w:rFonts w:ascii="Times New Roman"/>
                <w:sz w:val="16"/>
              </w:rPr>
              <w:t>a 31 teeth on rack assist side and 30 teeth on rack handweel side,</w:t>
            </w:r>
            <w:r w:rsidRPr="000E4D32">
              <w:rPr>
                <w:rFonts w:ascii="Times New Roman"/>
                <w:sz w:val="16"/>
              </w:rPr>
              <w:t> </w:t>
            </w:r>
          </w:p>
          <w:p w14:paraId="7F9B0529" w14:textId="77777777" w:rsidR="00AA7684" w:rsidRPr="000E4D32" w:rsidRDefault="00AA7684" w:rsidP="009B593E">
            <w:pPr>
              <w:numPr>
                <w:ilvl w:val="0"/>
                <w:numId w:val="44"/>
              </w:numPr>
              <w:spacing w:after="0" w:line="278" w:lineRule="auto"/>
              <w:rPr>
                <w:rFonts w:ascii="Times New Roman"/>
                <w:sz w:val="16"/>
              </w:rPr>
            </w:pPr>
            <w:r w:rsidRPr="000E4D32">
              <w:rPr>
                <w:rFonts w:ascii="Times New Roman"/>
                <w:sz w:val="16"/>
              </w:rPr>
              <w:t>M14 internal threads on both ends</w:t>
            </w:r>
          </w:p>
          <w:p w14:paraId="7921E6E2"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24A36902"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2C0043C6"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2134D8CD"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036DEA19"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2ABA6859"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C41D8B3" w14:textId="77777777" w:rsidR="00AA7684" w:rsidRPr="000E4D32" w:rsidRDefault="00AA7684" w:rsidP="009B593E">
            <w:pPr>
              <w:spacing w:after="0"/>
              <w:rPr>
                <w:rFonts w:ascii="Times New Roman"/>
                <w:sz w:val="16"/>
              </w:rPr>
            </w:pPr>
            <w:r w:rsidRPr="000E4D32">
              <w:rPr>
                <w:rFonts w:ascii="Times New Roman"/>
                <w:sz w:val="16"/>
              </w:rPr>
              <w:t>Round 2026.07 Steering rack for manufacture of the vehicle steering systems</w:t>
            </w:r>
          </w:p>
        </w:tc>
      </w:tr>
      <w:tr w:rsidR="00AA7684" w:rsidRPr="000E4D32" w14:paraId="2C4E2FA2" w14:textId="77777777" w:rsidTr="00AA7684">
        <w:tc>
          <w:tcPr>
            <w:tcW w:w="1314" w:type="dxa"/>
            <w:tcBorders>
              <w:top w:val="single" w:sz="4" w:space="0" w:color="auto"/>
              <w:left w:val="single" w:sz="4" w:space="0" w:color="auto"/>
              <w:bottom w:val="single" w:sz="4" w:space="0" w:color="auto"/>
              <w:right w:val="single" w:sz="4" w:space="0" w:color="auto"/>
            </w:tcBorders>
          </w:tcPr>
          <w:p w14:paraId="03272959" w14:textId="77777777" w:rsidR="00AA7684" w:rsidRPr="000E4D32" w:rsidRDefault="00AA7684" w:rsidP="009B593E">
            <w:pPr>
              <w:spacing w:after="0"/>
              <w:rPr>
                <w:rFonts w:ascii="Times New Roman"/>
                <w:sz w:val="16"/>
              </w:rPr>
            </w:pPr>
            <w:r w:rsidRPr="000E4D32">
              <w:rPr>
                <w:rFonts w:ascii="Times New Roman"/>
                <w:sz w:val="16"/>
              </w:rPr>
              <w:t>8708 94 99</w:t>
            </w:r>
          </w:p>
        </w:tc>
        <w:tc>
          <w:tcPr>
            <w:tcW w:w="676" w:type="dxa"/>
            <w:tcBorders>
              <w:top w:val="single" w:sz="4" w:space="0" w:color="auto"/>
              <w:left w:val="single" w:sz="4" w:space="0" w:color="auto"/>
              <w:bottom w:val="single" w:sz="4" w:space="0" w:color="auto"/>
              <w:right w:val="single" w:sz="4" w:space="0" w:color="auto"/>
            </w:tcBorders>
          </w:tcPr>
          <w:p w14:paraId="1069DF4D"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48A847A5" w14:textId="77777777" w:rsidR="00AA7684" w:rsidRPr="000E4D32" w:rsidRDefault="00AA7684" w:rsidP="009B593E">
            <w:pPr>
              <w:spacing w:after="0"/>
              <w:rPr>
                <w:rFonts w:ascii="Times New Roman"/>
                <w:sz w:val="16"/>
              </w:rPr>
            </w:pPr>
            <w:r w:rsidRPr="000E4D32">
              <w:rPr>
                <w:rFonts w:ascii="Times New Roman"/>
                <w:sz w:val="16"/>
              </w:rPr>
              <w:t>8495929/2025</w:t>
            </w:r>
          </w:p>
        </w:tc>
        <w:tc>
          <w:tcPr>
            <w:tcW w:w="3385" w:type="dxa"/>
            <w:tcBorders>
              <w:top w:val="single" w:sz="4" w:space="0" w:color="auto"/>
              <w:left w:val="single" w:sz="4" w:space="0" w:color="auto"/>
              <w:bottom w:val="single" w:sz="4" w:space="0" w:color="auto"/>
              <w:right w:val="single" w:sz="4" w:space="0" w:color="auto"/>
            </w:tcBorders>
          </w:tcPr>
          <w:p w14:paraId="4C2B3BF8" w14:textId="77777777" w:rsidR="00AA7684" w:rsidRPr="000E4D32" w:rsidRDefault="00AA7684" w:rsidP="009B593E">
            <w:pPr>
              <w:spacing w:after="0"/>
              <w:rPr>
                <w:rFonts w:ascii="Times New Roman"/>
                <w:sz w:val="16"/>
              </w:rPr>
            </w:pPr>
            <w:r w:rsidRPr="000E4D32">
              <w:rPr>
                <w:rFonts w:ascii="Times New Roman"/>
                <w:sz w:val="16"/>
              </w:rPr>
              <w:t>Inner tie rod made with SCM440 JIS G 4053 steel</w:t>
            </w:r>
            <w:r w:rsidRPr="000E4D32">
              <w:rPr>
                <w:rFonts w:ascii="Times New Roman"/>
                <w:sz w:val="16"/>
              </w:rPr>
              <w:t> </w:t>
            </w:r>
            <w:r w:rsidRPr="000E4D32">
              <w:rPr>
                <w:rFonts w:ascii="Times New Roman"/>
                <w:sz w:val="16"/>
              </w:rPr>
              <w:t xml:space="preserve"> designed for mounting to the vehicle knuckle and steering rack, with:</w:t>
            </w:r>
            <w:r w:rsidRPr="000E4D32">
              <w:rPr>
                <w:rFonts w:ascii="Times New Roman"/>
                <w:sz w:val="16"/>
              </w:rPr>
              <w:t>  </w:t>
            </w:r>
          </w:p>
          <w:p w14:paraId="31A865BF" w14:textId="77777777" w:rsidR="00AA7684" w:rsidRPr="000E4D32" w:rsidRDefault="00AA7684" w:rsidP="009B593E">
            <w:pPr>
              <w:numPr>
                <w:ilvl w:val="0"/>
                <w:numId w:val="46"/>
              </w:numPr>
              <w:spacing w:after="0" w:line="278" w:lineRule="auto"/>
              <w:rPr>
                <w:rFonts w:ascii="Times New Roman"/>
                <w:sz w:val="16"/>
              </w:rPr>
            </w:pPr>
            <w:r w:rsidRPr="000E4D32">
              <w:rPr>
                <w:rFonts w:ascii="Times New Roman"/>
                <w:sz w:val="16"/>
              </w:rPr>
              <w:t>a housing made with GB/T699 grade 20 steel,</w:t>
            </w:r>
          </w:p>
          <w:p w14:paraId="24542342" w14:textId="77777777" w:rsidR="00AA7684" w:rsidRPr="000E4D32" w:rsidRDefault="00AA7684" w:rsidP="009B593E">
            <w:pPr>
              <w:numPr>
                <w:ilvl w:val="0"/>
                <w:numId w:val="46"/>
              </w:numPr>
              <w:spacing w:after="0" w:line="278" w:lineRule="auto"/>
              <w:rPr>
                <w:rFonts w:ascii="Times New Roman"/>
                <w:sz w:val="16"/>
              </w:rPr>
            </w:pPr>
            <w:r w:rsidRPr="000E4D32">
              <w:rPr>
                <w:rFonts w:ascii="Times New Roman"/>
                <w:sz w:val="16"/>
              </w:rPr>
              <w:t>a ball seat made of polyoxymethylene plastic,</w:t>
            </w:r>
          </w:p>
          <w:p w14:paraId="4AD970C5" w14:textId="77777777" w:rsidR="00AA7684" w:rsidRPr="000E4D32" w:rsidRDefault="00AA7684" w:rsidP="009B593E">
            <w:pPr>
              <w:numPr>
                <w:ilvl w:val="0"/>
                <w:numId w:val="46"/>
              </w:numPr>
              <w:spacing w:after="0" w:line="278" w:lineRule="auto"/>
              <w:rPr>
                <w:rFonts w:ascii="Times New Roman"/>
                <w:sz w:val="16"/>
              </w:rPr>
            </w:pPr>
            <w:r w:rsidRPr="000E4D32">
              <w:rPr>
                <w:rFonts w:ascii="Times New Roman"/>
                <w:sz w:val="16"/>
              </w:rPr>
              <w:t>a diameter of tie rod housing equal to 41.00 mm,</w:t>
            </w:r>
            <w:r w:rsidRPr="000E4D32">
              <w:rPr>
                <w:rFonts w:ascii="Times New Roman"/>
                <w:sz w:val="16"/>
              </w:rPr>
              <w:t> </w:t>
            </w:r>
          </w:p>
          <w:p w14:paraId="12C80E96" w14:textId="77777777" w:rsidR="00AA7684" w:rsidRPr="000E4D32" w:rsidRDefault="00AA7684" w:rsidP="009B593E">
            <w:pPr>
              <w:numPr>
                <w:ilvl w:val="0"/>
                <w:numId w:val="46"/>
              </w:numPr>
              <w:spacing w:after="0" w:line="278" w:lineRule="auto"/>
              <w:rPr>
                <w:rFonts w:ascii="Times New Roman"/>
                <w:sz w:val="16"/>
              </w:rPr>
            </w:pPr>
            <w:r w:rsidRPr="000E4D32">
              <w:rPr>
                <w:rFonts w:ascii="Times New Roman"/>
                <w:sz w:val="16"/>
              </w:rPr>
              <w:t>a distance from the end of tie rod to plane facing rack steering of 205,6 mm, 213,6 mm, or 233,6 mm,</w:t>
            </w:r>
            <w:r w:rsidRPr="000E4D32">
              <w:rPr>
                <w:rFonts w:ascii="Times New Roman"/>
                <w:sz w:val="16"/>
              </w:rPr>
              <w:t> </w:t>
            </w:r>
          </w:p>
          <w:p w14:paraId="1FE43BE1" w14:textId="77777777" w:rsidR="00AA7684" w:rsidRPr="000E4D32" w:rsidRDefault="00AA7684" w:rsidP="009B593E">
            <w:pPr>
              <w:numPr>
                <w:ilvl w:val="0"/>
                <w:numId w:val="46"/>
              </w:numPr>
              <w:spacing w:after="0" w:line="278" w:lineRule="auto"/>
              <w:rPr>
                <w:rFonts w:ascii="Times New Roman"/>
                <w:sz w:val="16"/>
              </w:rPr>
            </w:pPr>
            <w:r w:rsidRPr="000E4D32">
              <w:rPr>
                <w:rFonts w:ascii="Times New Roman"/>
                <w:sz w:val="16"/>
              </w:rPr>
              <w:lastRenderedPageBreak/>
              <w:t>a thread connecting outer tie rod and inner tie rod, with</w:t>
            </w:r>
            <w:r w:rsidRPr="000E4D32">
              <w:rPr>
                <w:rFonts w:ascii="Times New Roman"/>
                <w:sz w:val="16"/>
              </w:rPr>
              <w:t> </w:t>
            </w:r>
            <w:r w:rsidRPr="000E4D32">
              <w:rPr>
                <w:rFonts w:ascii="Times New Roman"/>
                <w:sz w:val="16"/>
              </w:rPr>
              <w:t xml:space="preserve"> dimensions of M14 x 1.5 6g,</w:t>
            </w:r>
          </w:p>
          <w:p w14:paraId="11D9E0BC" w14:textId="77777777" w:rsidR="00AA7684" w:rsidRPr="000E4D32" w:rsidRDefault="00AA7684" w:rsidP="009B593E">
            <w:pPr>
              <w:numPr>
                <w:ilvl w:val="0"/>
                <w:numId w:val="46"/>
              </w:numPr>
              <w:spacing w:after="0" w:line="278" w:lineRule="auto"/>
              <w:rPr>
                <w:rFonts w:ascii="Times New Roman"/>
                <w:sz w:val="16"/>
              </w:rPr>
            </w:pPr>
            <w:r w:rsidRPr="000E4D32">
              <w:rPr>
                <w:rFonts w:ascii="Times New Roman"/>
                <w:sz w:val="16"/>
              </w:rPr>
              <w:t>a ball stud mounted to the end of tie rod</w:t>
            </w:r>
            <w:r w:rsidRPr="000E4D32">
              <w:rPr>
                <w:rFonts w:ascii="Times New Roman"/>
                <w:sz w:val="16"/>
              </w:rPr>
              <w:t> </w:t>
            </w:r>
            <w:r w:rsidRPr="000E4D32">
              <w:rPr>
                <w:rFonts w:ascii="Times New Roman"/>
                <w:sz w:val="16"/>
              </w:rPr>
              <w:t xml:space="preserve"> with distance of</w:t>
            </w:r>
            <w:r w:rsidRPr="000E4D32">
              <w:rPr>
                <w:rFonts w:ascii="Times New Roman"/>
                <w:sz w:val="16"/>
              </w:rPr>
              <w:t> </w:t>
            </w:r>
            <w:r w:rsidRPr="000E4D32">
              <w:rPr>
                <w:rFonts w:ascii="Times New Roman"/>
                <w:sz w:val="16"/>
              </w:rPr>
              <w:t xml:space="preserve"> 184,2 mm or more,</w:t>
            </w:r>
            <w:r w:rsidRPr="000E4D32">
              <w:rPr>
                <w:rFonts w:ascii="Times New Roman"/>
                <w:sz w:val="16"/>
              </w:rPr>
              <w:t> </w:t>
            </w:r>
            <w:r w:rsidRPr="000E4D32">
              <w:rPr>
                <w:rFonts w:ascii="Times New Roman"/>
                <w:sz w:val="16"/>
              </w:rPr>
              <w:t xml:space="preserve"> but no more than</w:t>
            </w:r>
            <w:r w:rsidRPr="000E4D32">
              <w:rPr>
                <w:rFonts w:ascii="Times New Roman"/>
                <w:sz w:val="16"/>
              </w:rPr>
              <w:t> </w:t>
            </w:r>
            <w:r w:rsidRPr="000E4D32">
              <w:rPr>
                <w:rFonts w:ascii="Times New Roman"/>
                <w:sz w:val="16"/>
              </w:rPr>
              <w:t xml:space="preserve"> 213,8 mm,</w:t>
            </w:r>
          </w:p>
          <w:p w14:paraId="6E8F5666" w14:textId="77777777" w:rsidR="00AA7684" w:rsidRPr="000E4D32" w:rsidRDefault="00AA7684" w:rsidP="009B593E">
            <w:pPr>
              <w:numPr>
                <w:ilvl w:val="0"/>
                <w:numId w:val="46"/>
              </w:numPr>
              <w:spacing w:after="0" w:line="278" w:lineRule="auto"/>
              <w:rPr>
                <w:rFonts w:ascii="Times New Roman"/>
                <w:sz w:val="16"/>
              </w:rPr>
            </w:pPr>
            <w:r w:rsidRPr="000E4D32">
              <w:rPr>
                <w:rFonts w:ascii="Times New Roman"/>
                <w:sz w:val="16"/>
              </w:rPr>
              <w:t>lubricant</w:t>
            </w:r>
          </w:p>
          <w:p w14:paraId="0BF2798C" w14:textId="77777777" w:rsidR="00AA7684" w:rsidRPr="000E4D32" w:rsidRDefault="00AA7684" w:rsidP="009B593E">
            <w:pPr>
              <w:numPr>
                <w:ilvl w:val="0"/>
                <w:numId w:val="46"/>
              </w:numPr>
              <w:spacing w:after="0" w:line="278" w:lineRule="auto"/>
              <w:rPr>
                <w:rFonts w:ascii="Times New Roman"/>
                <w:sz w:val="16"/>
              </w:rPr>
            </w:pPr>
            <w:r w:rsidRPr="000E4D32">
              <w:rPr>
                <w:rFonts w:ascii="Times New Roman"/>
                <w:sz w:val="16"/>
              </w:rPr>
              <w:t>for use in the manufacture of vehicle</w:t>
            </w:r>
            <w:r w:rsidRPr="000E4D32">
              <w:rPr>
                <w:rFonts w:ascii="Times New Roman"/>
                <w:sz w:val="16"/>
              </w:rPr>
              <w:t>’</w:t>
            </w:r>
            <w:r w:rsidRPr="000E4D32">
              <w:rPr>
                <w:rFonts w:ascii="Times New Roman"/>
                <w:sz w:val="16"/>
              </w:rPr>
              <w:t>s steering system</w:t>
            </w:r>
          </w:p>
          <w:p w14:paraId="702DB850"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2504C7B4" w14:textId="77777777" w:rsidR="00AA7684" w:rsidRPr="000E4D32" w:rsidRDefault="00AA7684" w:rsidP="009B593E">
            <w:pPr>
              <w:spacing w:after="0"/>
              <w:rPr>
                <w:rFonts w:ascii="Times New Roman"/>
                <w:sz w:val="16"/>
                <w:u w:val="single"/>
              </w:rPr>
            </w:pPr>
            <w:r w:rsidRPr="000E4D32">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436E1AEF"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720C14CB"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486A502"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4C7521E8"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4A29580" w14:textId="77777777" w:rsidR="00AA7684" w:rsidRPr="000E4D32" w:rsidRDefault="00AA7684" w:rsidP="009B593E">
            <w:pPr>
              <w:spacing w:after="0"/>
              <w:rPr>
                <w:rFonts w:ascii="Times New Roman"/>
                <w:sz w:val="16"/>
              </w:rPr>
            </w:pPr>
            <w:r w:rsidRPr="000E4D32">
              <w:rPr>
                <w:rFonts w:ascii="Times New Roman"/>
                <w:sz w:val="16"/>
              </w:rPr>
              <w:t>Round 2026.07 Inner tie rod used in the manufacture of vehicle</w:t>
            </w:r>
            <w:r w:rsidRPr="000E4D32">
              <w:rPr>
                <w:rFonts w:ascii="Times New Roman"/>
                <w:sz w:val="16"/>
              </w:rPr>
              <w:t>’</w:t>
            </w:r>
            <w:r w:rsidRPr="000E4D32">
              <w:rPr>
                <w:rFonts w:ascii="Times New Roman"/>
                <w:sz w:val="16"/>
              </w:rPr>
              <w:t>s steering system</w:t>
            </w:r>
          </w:p>
        </w:tc>
      </w:tr>
      <w:tr w:rsidR="00AA7684" w:rsidRPr="000E4D32" w14:paraId="7E123969" w14:textId="77777777" w:rsidTr="00AA7684">
        <w:tc>
          <w:tcPr>
            <w:tcW w:w="1314" w:type="dxa"/>
            <w:tcBorders>
              <w:top w:val="single" w:sz="4" w:space="0" w:color="auto"/>
              <w:left w:val="single" w:sz="4" w:space="0" w:color="auto"/>
              <w:bottom w:val="single" w:sz="4" w:space="0" w:color="auto"/>
              <w:right w:val="single" w:sz="4" w:space="0" w:color="auto"/>
            </w:tcBorders>
          </w:tcPr>
          <w:p w14:paraId="4E86356A" w14:textId="77777777" w:rsidR="00AA7684" w:rsidRPr="000E4D32" w:rsidRDefault="00AA7684" w:rsidP="009B593E">
            <w:pPr>
              <w:spacing w:after="0"/>
              <w:rPr>
                <w:rFonts w:ascii="Times New Roman"/>
                <w:sz w:val="16"/>
              </w:rPr>
            </w:pPr>
            <w:r w:rsidRPr="000E4D32">
              <w:rPr>
                <w:rFonts w:ascii="Times New Roman"/>
                <w:sz w:val="16"/>
              </w:rPr>
              <w:t>8708 94 99</w:t>
            </w:r>
          </w:p>
        </w:tc>
        <w:tc>
          <w:tcPr>
            <w:tcW w:w="676" w:type="dxa"/>
            <w:tcBorders>
              <w:top w:val="single" w:sz="4" w:space="0" w:color="auto"/>
              <w:left w:val="single" w:sz="4" w:space="0" w:color="auto"/>
              <w:bottom w:val="single" w:sz="4" w:space="0" w:color="auto"/>
              <w:right w:val="single" w:sz="4" w:space="0" w:color="auto"/>
            </w:tcBorders>
          </w:tcPr>
          <w:p w14:paraId="0DBBFC00"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7FBF5354" w14:textId="77777777" w:rsidR="00AA7684" w:rsidRPr="000E4D32" w:rsidRDefault="00AA7684" w:rsidP="009B593E">
            <w:pPr>
              <w:spacing w:after="0"/>
              <w:rPr>
                <w:rFonts w:ascii="Times New Roman"/>
                <w:sz w:val="16"/>
              </w:rPr>
            </w:pPr>
            <w:r w:rsidRPr="000E4D32">
              <w:rPr>
                <w:rFonts w:ascii="Times New Roman"/>
                <w:sz w:val="16"/>
              </w:rPr>
              <w:t>8621855/2025</w:t>
            </w:r>
          </w:p>
        </w:tc>
        <w:tc>
          <w:tcPr>
            <w:tcW w:w="3385" w:type="dxa"/>
            <w:tcBorders>
              <w:top w:val="single" w:sz="4" w:space="0" w:color="auto"/>
              <w:left w:val="single" w:sz="4" w:space="0" w:color="auto"/>
              <w:bottom w:val="single" w:sz="4" w:space="0" w:color="auto"/>
              <w:right w:val="single" w:sz="4" w:space="0" w:color="auto"/>
            </w:tcBorders>
          </w:tcPr>
          <w:p w14:paraId="39C412C4" w14:textId="77777777" w:rsidR="00AA7684" w:rsidRPr="000E4D32" w:rsidRDefault="00AA7684" w:rsidP="009B593E">
            <w:pPr>
              <w:spacing w:after="0"/>
              <w:rPr>
                <w:rFonts w:ascii="Times New Roman"/>
                <w:sz w:val="16"/>
              </w:rPr>
            </w:pPr>
            <w:r w:rsidRPr="000E4D32">
              <w:rPr>
                <w:rFonts w:ascii="Times New Roman"/>
                <w:sz w:val="16"/>
              </w:rPr>
              <w:t>Steering pinion made of carbon steel alloy steel (per JIS G4052 GRADE SCM415H) with:</w:t>
            </w:r>
            <w:r w:rsidRPr="000E4D32">
              <w:rPr>
                <w:rFonts w:ascii="Times New Roman"/>
                <w:sz w:val="16"/>
              </w:rPr>
              <w:t> </w:t>
            </w:r>
          </w:p>
          <w:p w14:paraId="3210AE97" w14:textId="77777777" w:rsidR="00AA7684" w:rsidRPr="000E4D32" w:rsidRDefault="00AA7684" w:rsidP="009B593E">
            <w:pPr>
              <w:numPr>
                <w:ilvl w:val="0"/>
                <w:numId w:val="47"/>
              </w:numPr>
              <w:spacing w:after="0" w:line="278" w:lineRule="auto"/>
              <w:rPr>
                <w:rFonts w:ascii="Times New Roman"/>
                <w:sz w:val="16"/>
              </w:rPr>
            </w:pPr>
            <w:r w:rsidRPr="000E4D32">
              <w:rPr>
                <w:rFonts w:ascii="Times New Roman"/>
                <w:sz w:val="16"/>
              </w:rPr>
              <w:t>a carburized surface with an exception of t-bar hole,</w:t>
            </w:r>
            <w:r w:rsidRPr="000E4D32">
              <w:rPr>
                <w:rFonts w:ascii="Times New Roman"/>
                <w:sz w:val="16"/>
              </w:rPr>
              <w:t> </w:t>
            </w:r>
          </w:p>
          <w:p w14:paraId="450691F9" w14:textId="77777777" w:rsidR="00AA7684" w:rsidRPr="000E4D32" w:rsidRDefault="00AA7684" w:rsidP="009B593E">
            <w:pPr>
              <w:numPr>
                <w:ilvl w:val="0"/>
                <w:numId w:val="47"/>
              </w:numPr>
              <w:spacing w:after="0" w:line="278" w:lineRule="auto"/>
              <w:rPr>
                <w:rFonts w:ascii="Times New Roman"/>
                <w:sz w:val="16"/>
              </w:rPr>
            </w:pPr>
            <w:r w:rsidRPr="000E4D32">
              <w:rPr>
                <w:rFonts w:ascii="Times New Roman"/>
                <w:sz w:val="16"/>
              </w:rPr>
              <w:t>a surface hardness of 58 HRC or more but not more than 63 HRC (per Hardness Rockwell scale C),</w:t>
            </w:r>
            <w:r w:rsidRPr="000E4D32">
              <w:rPr>
                <w:rFonts w:ascii="Times New Roman"/>
                <w:sz w:val="16"/>
              </w:rPr>
              <w:t> </w:t>
            </w:r>
          </w:p>
          <w:p w14:paraId="281AE35C" w14:textId="77777777" w:rsidR="00AA7684" w:rsidRPr="000E4D32" w:rsidRDefault="00AA7684" w:rsidP="009B593E">
            <w:pPr>
              <w:numPr>
                <w:ilvl w:val="0"/>
                <w:numId w:val="47"/>
              </w:numPr>
              <w:spacing w:after="0" w:line="278" w:lineRule="auto"/>
              <w:rPr>
                <w:rFonts w:ascii="Times New Roman"/>
                <w:sz w:val="16"/>
              </w:rPr>
            </w:pPr>
            <w:r w:rsidRPr="000E4D32">
              <w:rPr>
                <w:rFonts w:ascii="Times New Roman"/>
                <w:sz w:val="16"/>
              </w:rPr>
              <w:t>a length of 143,08 mm or more but not more than 143,78 mm,</w:t>
            </w:r>
            <w:r w:rsidRPr="000E4D32">
              <w:rPr>
                <w:rFonts w:ascii="Times New Roman"/>
                <w:sz w:val="16"/>
              </w:rPr>
              <w:t> </w:t>
            </w:r>
          </w:p>
          <w:p w14:paraId="2A911B76" w14:textId="77777777" w:rsidR="00AA7684" w:rsidRPr="000E4D32" w:rsidRDefault="00AA7684" w:rsidP="009B593E">
            <w:pPr>
              <w:numPr>
                <w:ilvl w:val="0"/>
                <w:numId w:val="47"/>
              </w:numPr>
              <w:spacing w:after="0" w:line="278" w:lineRule="auto"/>
              <w:rPr>
                <w:rFonts w:ascii="Times New Roman"/>
                <w:sz w:val="16"/>
              </w:rPr>
            </w:pPr>
            <w:r w:rsidRPr="000E4D32">
              <w:rPr>
                <w:rFonts w:ascii="Times New Roman"/>
                <w:sz w:val="16"/>
              </w:rPr>
              <w:t>an outer diameter of 26,65 mm or more, but not more than 28,05 mm,</w:t>
            </w:r>
            <w:r w:rsidRPr="000E4D32">
              <w:rPr>
                <w:rFonts w:ascii="Times New Roman"/>
                <w:sz w:val="16"/>
              </w:rPr>
              <w:t> </w:t>
            </w:r>
          </w:p>
          <w:p w14:paraId="1BD74BF2" w14:textId="77777777" w:rsidR="00AA7684" w:rsidRPr="000E4D32" w:rsidRDefault="00AA7684" w:rsidP="009B593E">
            <w:pPr>
              <w:numPr>
                <w:ilvl w:val="0"/>
                <w:numId w:val="47"/>
              </w:numPr>
              <w:spacing w:after="0" w:line="278" w:lineRule="auto"/>
              <w:rPr>
                <w:rFonts w:ascii="Times New Roman"/>
                <w:sz w:val="16"/>
              </w:rPr>
            </w:pPr>
            <w:r w:rsidRPr="000E4D32">
              <w:rPr>
                <w:rFonts w:ascii="Times New Roman"/>
                <w:sz w:val="16"/>
              </w:rPr>
              <w:t>with pinion of 10 or 11 teeth,</w:t>
            </w:r>
          </w:p>
          <w:p w14:paraId="2D8940BB" w14:textId="77777777" w:rsidR="00AA7684" w:rsidRPr="000E4D32" w:rsidRDefault="00AA7684" w:rsidP="009B593E">
            <w:pPr>
              <w:numPr>
                <w:ilvl w:val="0"/>
                <w:numId w:val="47"/>
              </w:numPr>
              <w:spacing w:after="0" w:line="278" w:lineRule="auto"/>
              <w:rPr>
                <w:rFonts w:ascii="Times New Roman"/>
                <w:sz w:val="16"/>
              </w:rPr>
            </w:pPr>
            <w:r w:rsidRPr="000E4D32">
              <w:rPr>
                <w:rFonts w:ascii="Times New Roman"/>
                <w:sz w:val="16"/>
              </w:rPr>
              <w:t>an inner diameter of 6,55 mm or more but not more than 6,70 mm</w:t>
            </w:r>
          </w:p>
          <w:p w14:paraId="05851A28"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5E492A4D"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37E8A789"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73700B42"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2C6CD0AC"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658E2D53"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A6DB700" w14:textId="77777777" w:rsidR="00AA7684" w:rsidRPr="000E4D32" w:rsidRDefault="00AA7684" w:rsidP="009B593E">
            <w:pPr>
              <w:spacing w:after="0"/>
              <w:rPr>
                <w:rFonts w:ascii="Times New Roman"/>
                <w:sz w:val="16"/>
              </w:rPr>
            </w:pPr>
            <w:r w:rsidRPr="000E4D32">
              <w:rPr>
                <w:rFonts w:ascii="Times New Roman"/>
                <w:sz w:val="16"/>
              </w:rPr>
              <w:t>Round 2026.07 Steering pinion for manufacture of the vehicle steering systems</w:t>
            </w:r>
          </w:p>
        </w:tc>
      </w:tr>
      <w:tr w:rsidR="00AA7684" w:rsidRPr="000E4D32" w14:paraId="4DDBFB1E" w14:textId="77777777" w:rsidTr="00AA7684">
        <w:tc>
          <w:tcPr>
            <w:tcW w:w="1314" w:type="dxa"/>
            <w:tcBorders>
              <w:top w:val="single" w:sz="4" w:space="0" w:color="auto"/>
              <w:left w:val="single" w:sz="4" w:space="0" w:color="auto"/>
              <w:bottom w:val="single" w:sz="4" w:space="0" w:color="auto"/>
              <w:right w:val="single" w:sz="4" w:space="0" w:color="auto"/>
            </w:tcBorders>
          </w:tcPr>
          <w:p w14:paraId="1C317D1D" w14:textId="77777777" w:rsidR="00AA7684" w:rsidRPr="000E4D32" w:rsidRDefault="00AA7684" w:rsidP="009B593E">
            <w:pPr>
              <w:spacing w:after="0"/>
              <w:rPr>
                <w:rFonts w:ascii="Times New Roman"/>
                <w:sz w:val="16"/>
              </w:rPr>
            </w:pPr>
            <w:r w:rsidRPr="000E4D32">
              <w:rPr>
                <w:rFonts w:ascii="Times New Roman"/>
                <w:sz w:val="16"/>
              </w:rPr>
              <w:t>8708 99 97</w:t>
            </w:r>
          </w:p>
        </w:tc>
        <w:tc>
          <w:tcPr>
            <w:tcW w:w="676" w:type="dxa"/>
            <w:tcBorders>
              <w:top w:val="single" w:sz="4" w:space="0" w:color="auto"/>
              <w:left w:val="single" w:sz="4" w:space="0" w:color="auto"/>
              <w:bottom w:val="single" w:sz="4" w:space="0" w:color="auto"/>
              <w:right w:val="single" w:sz="4" w:space="0" w:color="auto"/>
            </w:tcBorders>
          </w:tcPr>
          <w:p w14:paraId="319980B3"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68EB3196" w14:textId="77777777" w:rsidR="00AA7684" w:rsidRPr="000E4D32" w:rsidRDefault="00AA7684" w:rsidP="009B593E">
            <w:pPr>
              <w:spacing w:after="0"/>
              <w:rPr>
                <w:rFonts w:ascii="Times New Roman"/>
                <w:sz w:val="16"/>
              </w:rPr>
            </w:pPr>
            <w:r w:rsidRPr="000E4D32">
              <w:rPr>
                <w:rFonts w:ascii="Times New Roman"/>
                <w:sz w:val="16"/>
              </w:rPr>
              <w:t>8495712/2025</w:t>
            </w:r>
          </w:p>
        </w:tc>
        <w:tc>
          <w:tcPr>
            <w:tcW w:w="3385" w:type="dxa"/>
            <w:tcBorders>
              <w:top w:val="single" w:sz="4" w:space="0" w:color="auto"/>
              <w:left w:val="single" w:sz="4" w:space="0" w:color="auto"/>
              <w:bottom w:val="single" w:sz="4" w:space="0" w:color="auto"/>
              <w:right w:val="single" w:sz="4" w:space="0" w:color="auto"/>
            </w:tcBorders>
          </w:tcPr>
          <w:p w14:paraId="4990BC4A" w14:textId="77777777" w:rsidR="00AA7684" w:rsidRPr="000E4D32" w:rsidRDefault="00AA7684" w:rsidP="009B593E">
            <w:pPr>
              <w:spacing w:after="0"/>
              <w:rPr>
                <w:rFonts w:ascii="Times New Roman"/>
                <w:sz w:val="16"/>
              </w:rPr>
            </w:pPr>
            <w:r w:rsidRPr="000E4D32">
              <w:rPr>
                <w:rFonts w:ascii="Times New Roman"/>
                <w:sz w:val="16"/>
              </w:rPr>
              <w:t>Inner pole electromagnet core used in MR (Magneto-Rheological) engine mount to reduce shocks, and for isolation and damping in passenger cars, with:</w:t>
            </w:r>
          </w:p>
          <w:p w14:paraId="509448B6" w14:textId="77777777" w:rsidR="00AA7684" w:rsidRPr="000E4D32" w:rsidRDefault="00AA7684" w:rsidP="009B593E">
            <w:pPr>
              <w:numPr>
                <w:ilvl w:val="0"/>
                <w:numId w:val="48"/>
              </w:numPr>
              <w:spacing w:after="0" w:line="278" w:lineRule="auto"/>
              <w:rPr>
                <w:rFonts w:ascii="Times New Roman"/>
                <w:sz w:val="16"/>
              </w:rPr>
            </w:pPr>
            <w:r w:rsidRPr="000E4D32">
              <w:rPr>
                <w:rFonts w:ascii="Times New Roman"/>
                <w:sz w:val="16"/>
              </w:rPr>
              <w:t>a maximum diameter of 90,95 mm,</w:t>
            </w:r>
          </w:p>
          <w:p w14:paraId="63B6422F" w14:textId="77777777" w:rsidR="00AA7684" w:rsidRPr="000E4D32" w:rsidRDefault="00AA7684" w:rsidP="009B593E">
            <w:pPr>
              <w:numPr>
                <w:ilvl w:val="0"/>
                <w:numId w:val="48"/>
              </w:numPr>
              <w:spacing w:after="0" w:line="278" w:lineRule="auto"/>
              <w:rPr>
                <w:rFonts w:ascii="Times New Roman"/>
                <w:sz w:val="16"/>
              </w:rPr>
            </w:pPr>
            <w:r w:rsidRPr="000E4D32">
              <w:rPr>
                <w:rFonts w:ascii="Times New Roman"/>
                <w:sz w:val="16"/>
              </w:rPr>
              <w:t>an overall height of 24,5mm,</w:t>
            </w:r>
          </w:p>
          <w:p w14:paraId="6215FDA2" w14:textId="77777777" w:rsidR="00AA7684" w:rsidRPr="000E4D32" w:rsidRDefault="00AA7684" w:rsidP="009B593E">
            <w:pPr>
              <w:numPr>
                <w:ilvl w:val="0"/>
                <w:numId w:val="48"/>
              </w:numPr>
              <w:spacing w:after="0" w:line="278" w:lineRule="auto"/>
              <w:rPr>
                <w:rFonts w:ascii="Times New Roman"/>
                <w:sz w:val="16"/>
              </w:rPr>
            </w:pPr>
            <w:r w:rsidRPr="000E4D32">
              <w:rPr>
                <w:rFonts w:ascii="Times New Roman"/>
                <w:sz w:val="16"/>
              </w:rPr>
              <w:t>powder metal assembly,</w:t>
            </w:r>
          </w:p>
          <w:p w14:paraId="00B013A9" w14:textId="77777777" w:rsidR="00AA7684" w:rsidRPr="000E4D32" w:rsidRDefault="00AA7684" w:rsidP="009B593E">
            <w:pPr>
              <w:numPr>
                <w:ilvl w:val="0"/>
                <w:numId w:val="48"/>
              </w:numPr>
              <w:spacing w:after="0" w:line="278" w:lineRule="auto"/>
              <w:rPr>
                <w:rFonts w:ascii="Times New Roman"/>
                <w:sz w:val="16"/>
              </w:rPr>
            </w:pPr>
            <w:r w:rsidRPr="000E4D32">
              <w:rPr>
                <w:rFonts w:ascii="Times New Roman"/>
                <w:sz w:val="16"/>
              </w:rPr>
              <w:t>an impregnated with sealant,</w:t>
            </w:r>
          </w:p>
          <w:p w14:paraId="7DEEEBC5" w14:textId="77777777" w:rsidR="00AA7684" w:rsidRPr="000E4D32" w:rsidRDefault="00AA7684" w:rsidP="009B593E">
            <w:pPr>
              <w:numPr>
                <w:ilvl w:val="0"/>
                <w:numId w:val="48"/>
              </w:numPr>
              <w:spacing w:after="0" w:line="278" w:lineRule="auto"/>
              <w:rPr>
                <w:rFonts w:ascii="Times New Roman"/>
                <w:sz w:val="16"/>
              </w:rPr>
            </w:pPr>
            <w:r w:rsidRPr="000E4D32">
              <w:rPr>
                <w:rFonts w:ascii="Times New Roman"/>
                <w:sz w:val="16"/>
              </w:rPr>
              <w:t>a zinc plated</w:t>
            </w:r>
          </w:p>
          <w:p w14:paraId="51D7D94E"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60B86A90"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1DDCFF5D"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423D5F96"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4788DE4D"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68C4FD85"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83ED771" w14:textId="77777777" w:rsidR="00AA7684" w:rsidRPr="000E4D32" w:rsidRDefault="00AA7684" w:rsidP="009B593E">
            <w:pPr>
              <w:spacing w:after="0"/>
              <w:rPr>
                <w:rFonts w:ascii="Times New Roman"/>
                <w:sz w:val="16"/>
              </w:rPr>
            </w:pPr>
            <w:r w:rsidRPr="000E4D32">
              <w:rPr>
                <w:rFonts w:ascii="Times New Roman"/>
                <w:sz w:val="16"/>
              </w:rPr>
              <w:t>Round 2026.07 Inner pole electromagnet core used in MR (Magneto-Rheological) engine mounts used in automotive applications.</w:t>
            </w:r>
          </w:p>
        </w:tc>
      </w:tr>
      <w:tr w:rsidR="00AA7684" w:rsidRPr="000E4D32" w14:paraId="26B95B41" w14:textId="77777777" w:rsidTr="00AA7684">
        <w:tc>
          <w:tcPr>
            <w:tcW w:w="1314" w:type="dxa"/>
            <w:tcBorders>
              <w:top w:val="single" w:sz="4" w:space="0" w:color="auto"/>
              <w:left w:val="single" w:sz="4" w:space="0" w:color="auto"/>
              <w:bottom w:val="single" w:sz="4" w:space="0" w:color="auto"/>
              <w:right w:val="single" w:sz="4" w:space="0" w:color="auto"/>
            </w:tcBorders>
          </w:tcPr>
          <w:p w14:paraId="0B3D8B6A" w14:textId="77777777" w:rsidR="00AA7684" w:rsidRPr="000E4D32" w:rsidRDefault="00AA7684" w:rsidP="009B593E">
            <w:pPr>
              <w:spacing w:after="0"/>
              <w:rPr>
                <w:rFonts w:ascii="Times New Roman"/>
                <w:sz w:val="16"/>
              </w:rPr>
            </w:pPr>
            <w:r w:rsidRPr="000E4D32">
              <w:rPr>
                <w:rFonts w:ascii="Times New Roman"/>
                <w:sz w:val="16"/>
              </w:rPr>
              <w:t>8708 99 97</w:t>
            </w:r>
          </w:p>
        </w:tc>
        <w:tc>
          <w:tcPr>
            <w:tcW w:w="676" w:type="dxa"/>
            <w:tcBorders>
              <w:top w:val="single" w:sz="4" w:space="0" w:color="auto"/>
              <w:left w:val="single" w:sz="4" w:space="0" w:color="auto"/>
              <w:bottom w:val="single" w:sz="4" w:space="0" w:color="auto"/>
              <w:right w:val="single" w:sz="4" w:space="0" w:color="auto"/>
            </w:tcBorders>
          </w:tcPr>
          <w:p w14:paraId="531A08FF"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28D7EDEA" w14:textId="77777777" w:rsidR="00AA7684" w:rsidRPr="000E4D32" w:rsidRDefault="00AA7684" w:rsidP="009B593E">
            <w:pPr>
              <w:spacing w:after="0"/>
              <w:rPr>
                <w:rFonts w:ascii="Times New Roman"/>
                <w:sz w:val="16"/>
              </w:rPr>
            </w:pPr>
            <w:r w:rsidRPr="000E4D32">
              <w:rPr>
                <w:rFonts w:ascii="Times New Roman"/>
                <w:sz w:val="16"/>
              </w:rPr>
              <w:t>8495981/2025</w:t>
            </w:r>
          </w:p>
        </w:tc>
        <w:tc>
          <w:tcPr>
            <w:tcW w:w="3385" w:type="dxa"/>
            <w:tcBorders>
              <w:top w:val="single" w:sz="4" w:space="0" w:color="auto"/>
              <w:left w:val="single" w:sz="4" w:space="0" w:color="auto"/>
              <w:bottom w:val="single" w:sz="4" w:space="0" w:color="auto"/>
              <w:right w:val="single" w:sz="4" w:space="0" w:color="auto"/>
            </w:tcBorders>
          </w:tcPr>
          <w:p w14:paraId="62166414" w14:textId="77777777" w:rsidR="00AA7684" w:rsidRPr="000E4D32" w:rsidRDefault="00AA7684" w:rsidP="009B593E">
            <w:pPr>
              <w:spacing w:after="0"/>
              <w:rPr>
                <w:rFonts w:ascii="Times New Roman"/>
                <w:sz w:val="16"/>
              </w:rPr>
            </w:pPr>
            <w:r w:rsidRPr="000E4D32">
              <w:rPr>
                <w:rFonts w:ascii="Times New Roman"/>
                <w:sz w:val="16"/>
              </w:rPr>
              <w:t>Outer tie rod</w:t>
            </w:r>
            <w:r w:rsidRPr="000E4D32">
              <w:rPr>
                <w:rFonts w:ascii="Times New Roman"/>
                <w:sz w:val="16"/>
              </w:rPr>
              <w:t> </w:t>
            </w:r>
            <w:r w:rsidRPr="000E4D32">
              <w:rPr>
                <w:rFonts w:ascii="Times New Roman"/>
                <w:sz w:val="16"/>
              </w:rPr>
              <w:t xml:space="preserve"> with a housing made with of 40Cr GB/T 3077 steel, with:</w:t>
            </w:r>
          </w:p>
          <w:p w14:paraId="100A3965" w14:textId="77777777" w:rsidR="00AA7684" w:rsidRPr="000E4D32" w:rsidRDefault="00AA7684" w:rsidP="009B593E">
            <w:pPr>
              <w:numPr>
                <w:ilvl w:val="0"/>
                <w:numId w:val="49"/>
              </w:numPr>
              <w:spacing w:after="0" w:line="278" w:lineRule="auto"/>
              <w:rPr>
                <w:rFonts w:ascii="Times New Roman"/>
                <w:sz w:val="16"/>
              </w:rPr>
            </w:pPr>
            <w:r w:rsidRPr="000E4D32">
              <w:rPr>
                <w:rFonts w:ascii="Times New Roman"/>
                <w:sz w:val="16"/>
              </w:rPr>
              <w:t xml:space="preserve">a ball stud made of E6SCM440 JIS G 4053 </w:t>
            </w:r>
            <w:r w:rsidRPr="000E4D32">
              <w:rPr>
                <w:rFonts w:ascii="Times New Roman"/>
                <w:sz w:val="16"/>
              </w:rPr>
              <w:lastRenderedPageBreak/>
              <w:t>steel,</w:t>
            </w:r>
          </w:p>
          <w:p w14:paraId="7348A145" w14:textId="77777777" w:rsidR="00AA7684" w:rsidRPr="000E4D32" w:rsidRDefault="00AA7684" w:rsidP="009B593E">
            <w:pPr>
              <w:numPr>
                <w:ilvl w:val="0"/>
                <w:numId w:val="49"/>
              </w:numPr>
              <w:spacing w:after="0" w:line="278" w:lineRule="auto"/>
              <w:rPr>
                <w:rFonts w:ascii="Times New Roman"/>
                <w:sz w:val="16"/>
              </w:rPr>
            </w:pPr>
            <w:r w:rsidRPr="000E4D32">
              <w:rPr>
                <w:rFonts w:ascii="Times New Roman"/>
                <w:sz w:val="16"/>
              </w:rPr>
              <w:t>a ball seat made of</w:t>
            </w:r>
            <w:r w:rsidRPr="000E4D32">
              <w:rPr>
                <w:rFonts w:ascii="Times New Roman"/>
                <w:sz w:val="16"/>
              </w:rPr>
              <w:t> </w:t>
            </w:r>
            <w:r w:rsidRPr="000E4D32">
              <w:rPr>
                <w:rFonts w:ascii="Times New Roman"/>
                <w:sz w:val="16"/>
              </w:rPr>
              <w:t xml:space="preserve"> polyoxymethylene plastic,</w:t>
            </w:r>
          </w:p>
          <w:p w14:paraId="445FBC24" w14:textId="77777777" w:rsidR="00AA7684" w:rsidRPr="000E4D32" w:rsidRDefault="00AA7684" w:rsidP="009B593E">
            <w:pPr>
              <w:numPr>
                <w:ilvl w:val="0"/>
                <w:numId w:val="49"/>
              </w:numPr>
              <w:spacing w:after="0" w:line="278" w:lineRule="auto"/>
              <w:rPr>
                <w:rFonts w:ascii="Times New Roman"/>
                <w:sz w:val="16"/>
              </w:rPr>
            </w:pPr>
            <w:r w:rsidRPr="000E4D32">
              <w:rPr>
                <w:rFonts w:ascii="Times New Roman"/>
                <w:sz w:val="16"/>
              </w:rPr>
              <w:t>a distance between the end of the threaded hole and the centre of the ball stud of 213,00 mm,</w:t>
            </w:r>
            <w:r w:rsidRPr="000E4D32">
              <w:rPr>
                <w:rFonts w:ascii="Times New Roman"/>
                <w:sz w:val="16"/>
              </w:rPr>
              <w:t> </w:t>
            </w:r>
          </w:p>
          <w:p w14:paraId="27C19675" w14:textId="77777777" w:rsidR="00AA7684" w:rsidRPr="000E4D32" w:rsidRDefault="00AA7684" w:rsidP="009B593E">
            <w:pPr>
              <w:numPr>
                <w:ilvl w:val="0"/>
                <w:numId w:val="49"/>
              </w:numPr>
              <w:spacing w:after="0" w:line="278" w:lineRule="auto"/>
              <w:rPr>
                <w:rFonts w:ascii="Times New Roman"/>
                <w:sz w:val="16"/>
              </w:rPr>
            </w:pPr>
            <w:r w:rsidRPr="000E4D32">
              <w:rPr>
                <w:rFonts w:ascii="Times New Roman"/>
                <w:sz w:val="16"/>
              </w:rPr>
              <w:t>a ball stud diameter of 25,00 mm,</w:t>
            </w:r>
            <w:r w:rsidRPr="000E4D32">
              <w:rPr>
                <w:rFonts w:ascii="Times New Roman"/>
                <w:sz w:val="16"/>
              </w:rPr>
              <w:t> </w:t>
            </w:r>
          </w:p>
          <w:p w14:paraId="48B5D720" w14:textId="77777777" w:rsidR="00AA7684" w:rsidRPr="000E4D32" w:rsidRDefault="00AA7684" w:rsidP="009B593E">
            <w:pPr>
              <w:numPr>
                <w:ilvl w:val="0"/>
                <w:numId w:val="49"/>
              </w:numPr>
              <w:spacing w:after="0" w:line="278" w:lineRule="auto"/>
              <w:rPr>
                <w:rFonts w:ascii="Times New Roman"/>
                <w:sz w:val="16"/>
              </w:rPr>
            </w:pPr>
            <w:r w:rsidRPr="000E4D32">
              <w:rPr>
                <w:rFonts w:ascii="Times New Roman"/>
                <w:sz w:val="16"/>
              </w:rPr>
              <w:t>with a threaded hole depth of 47,5 mm, with dimensions of M14 x 1,5,</w:t>
            </w:r>
          </w:p>
          <w:p w14:paraId="030AD18D" w14:textId="77777777" w:rsidR="00AA7684" w:rsidRPr="000E4D32" w:rsidRDefault="00AA7684" w:rsidP="009B593E">
            <w:pPr>
              <w:numPr>
                <w:ilvl w:val="0"/>
                <w:numId w:val="49"/>
              </w:numPr>
              <w:spacing w:after="0" w:line="278" w:lineRule="auto"/>
              <w:rPr>
                <w:rFonts w:ascii="Times New Roman"/>
                <w:sz w:val="16"/>
              </w:rPr>
            </w:pPr>
            <w:r w:rsidRPr="000E4D32">
              <w:rPr>
                <w:rFonts w:ascii="Times New Roman"/>
                <w:sz w:val="16"/>
              </w:rPr>
              <w:t>a boot seal,</w:t>
            </w:r>
          </w:p>
          <w:p w14:paraId="5115C96A" w14:textId="77777777" w:rsidR="00AA7684" w:rsidRPr="000E4D32" w:rsidRDefault="00AA7684" w:rsidP="009B593E">
            <w:pPr>
              <w:numPr>
                <w:ilvl w:val="0"/>
                <w:numId w:val="49"/>
              </w:numPr>
              <w:spacing w:after="0" w:line="278" w:lineRule="auto"/>
              <w:rPr>
                <w:rFonts w:ascii="Times New Roman"/>
                <w:sz w:val="16"/>
              </w:rPr>
            </w:pPr>
            <w:r w:rsidRPr="000E4D32">
              <w:rPr>
                <w:rFonts w:ascii="Times New Roman"/>
                <w:sz w:val="16"/>
              </w:rPr>
              <w:t>a boot seal protector and retaining ring,</w:t>
            </w:r>
          </w:p>
          <w:p w14:paraId="4BDCD461" w14:textId="77777777" w:rsidR="00AA7684" w:rsidRPr="000E4D32" w:rsidRDefault="00AA7684" w:rsidP="009B593E">
            <w:pPr>
              <w:numPr>
                <w:ilvl w:val="0"/>
                <w:numId w:val="49"/>
              </w:numPr>
              <w:spacing w:after="0" w:line="278" w:lineRule="auto"/>
              <w:rPr>
                <w:rFonts w:ascii="Times New Roman"/>
                <w:sz w:val="16"/>
              </w:rPr>
            </w:pPr>
            <w:r w:rsidRPr="000E4D32">
              <w:rPr>
                <w:rFonts w:ascii="Times New Roman"/>
                <w:sz w:val="16"/>
              </w:rPr>
              <w:t>lubricant</w:t>
            </w:r>
          </w:p>
          <w:p w14:paraId="71CC7B28" w14:textId="77777777" w:rsidR="00AA7684" w:rsidRPr="000E4D32" w:rsidRDefault="00AA7684" w:rsidP="009B593E">
            <w:pPr>
              <w:spacing w:after="0"/>
              <w:rPr>
                <w:rFonts w:ascii="Times New Roman"/>
                <w:sz w:val="16"/>
              </w:rPr>
            </w:pPr>
            <w:r w:rsidRPr="000E4D32">
              <w:rPr>
                <w:rFonts w:ascii="Times New Roman"/>
                <w:sz w:val="16"/>
              </w:rPr>
              <w:t>for use in the manufacture of vehicle</w:t>
            </w:r>
            <w:r w:rsidRPr="000E4D32">
              <w:rPr>
                <w:rFonts w:ascii="Times New Roman"/>
                <w:sz w:val="16"/>
              </w:rPr>
              <w:t>’</w:t>
            </w:r>
            <w:r w:rsidRPr="000E4D32">
              <w:rPr>
                <w:rFonts w:ascii="Times New Roman"/>
                <w:sz w:val="16"/>
              </w:rPr>
              <w:t>s steering system</w:t>
            </w:r>
          </w:p>
        </w:tc>
        <w:tc>
          <w:tcPr>
            <w:tcW w:w="992" w:type="dxa"/>
            <w:tcBorders>
              <w:top w:val="single" w:sz="4" w:space="0" w:color="auto"/>
              <w:left w:val="single" w:sz="4" w:space="0" w:color="auto"/>
              <w:bottom w:val="single" w:sz="4" w:space="0" w:color="auto"/>
              <w:right w:val="single" w:sz="4" w:space="0" w:color="auto"/>
            </w:tcBorders>
          </w:tcPr>
          <w:p w14:paraId="4C9D9947" w14:textId="77777777" w:rsidR="00AA7684" w:rsidRPr="000E4D32" w:rsidRDefault="00AA7684" w:rsidP="009B593E">
            <w:pPr>
              <w:spacing w:after="0"/>
              <w:rPr>
                <w:rFonts w:ascii="Times New Roman"/>
                <w:sz w:val="16"/>
                <w:u w:val="single"/>
              </w:rPr>
            </w:pPr>
            <w:r w:rsidRPr="000E4D32">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550E1A6C"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19189514"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F1BCCB2"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4888BDDA"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0E83155" w14:textId="77777777" w:rsidR="00AA7684" w:rsidRPr="000E4D32" w:rsidRDefault="00AA7684" w:rsidP="009B593E">
            <w:pPr>
              <w:spacing w:after="0"/>
              <w:rPr>
                <w:rFonts w:ascii="Times New Roman"/>
                <w:sz w:val="16"/>
              </w:rPr>
            </w:pPr>
            <w:r w:rsidRPr="000E4D32">
              <w:rPr>
                <w:rFonts w:ascii="Times New Roman"/>
                <w:sz w:val="16"/>
              </w:rPr>
              <w:t xml:space="preserve">Round 2026.07 Outer tie rod for use in the manufacture of </w:t>
            </w:r>
            <w:r w:rsidRPr="000E4D32">
              <w:rPr>
                <w:rFonts w:ascii="Times New Roman"/>
                <w:sz w:val="16"/>
              </w:rPr>
              <w:lastRenderedPageBreak/>
              <w:t>vehicle</w:t>
            </w:r>
            <w:r w:rsidRPr="000E4D32">
              <w:rPr>
                <w:rFonts w:ascii="Times New Roman"/>
                <w:sz w:val="16"/>
              </w:rPr>
              <w:t>’</w:t>
            </w:r>
            <w:r w:rsidRPr="000E4D32">
              <w:rPr>
                <w:rFonts w:ascii="Times New Roman"/>
                <w:sz w:val="16"/>
              </w:rPr>
              <w:t>s steering system</w:t>
            </w:r>
          </w:p>
        </w:tc>
      </w:tr>
      <w:tr w:rsidR="00AA7684" w:rsidRPr="000E4D32" w14:paraId="4D74CA13" w14:textId="77777777" w:rsidTr="00AA7684">
        <w:tc>
          <w:tcPr>
            <w:tcW w:w="1314" w:type="dxa"/>
            <w:tcBorders>
              <w:top w:val="single" w:sz="4" w:space="0" w:color="auto"/>
              <w:left w:val="single" w:sz="4" w:space="0" w:color="auto"/>
              <w:bottom w:val="single" w:sz="4" w:space="0" w:color="auto"/>
              <w:right w:val="single" w:sz="4" w:space="0" w:color="auto"/>
            </w:tcBorders>
          </w:tcPr>
          <w:p w14:paraId="2FEE8A21" w14:textId="77777777" w:rsidR="00AA7684" w:rsidRPr="000E4D32" w:rsidRDefault="00AA7684" w:rsidP="009B593E">
            <w:pPr>
              <w:spacing w:after="0"/>
              <w:rPr>
                <w:rFonts w:ascii="Times New Roman"/>
                <w:sz w:val="16"/>
              </w:rPr>
            </w:pPr>
            <w:r w:rsidRPr="000E4D32">
              <w:rPr>
                <w:rFonts w:ascii="Times New Roman"/>
                <w:sz w:val="16"/>
              </w:rPr>
              <w:lastRenderedPageBreak/>
              <w:t>9401 99 20</w:t>
            </w:r>
          </w:p>
        </w:tc>
        <w:tc>
          <w:tcPr>
            <w:tcW w:w="676" w:type="dxa"/>
            <w:tcBorders>
              <w:top w:val="single" w:sz="4" w:space="0" w:color="auto"/>
              <w:left w:val="single" w:sz="4" w:space="0" w:color="auto"/>
              <w:bottom w:val="single" w:sz="4" w:space="0" w:color="auto"/>
              <w:right w:val="single" w:sz="4" w:space="0" w:color="auto"/>
            </w:tcBorders>
          </w:tcPr>
          <w:p w14:paraId="6D35F2B2" w14:textId="77777777" w:rsidR="00AA7684" w:rsidRPr="000E4D32"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49AC8748" w14:textId="77777777" w:rsidR="00AA7684" w:rsidRPr="000E4D32" w:rsidRDefault="00AA7684" w:rsidP="009B593E">
            <w:pPr>
              <w:spacing w:after="0"/>
              <w:rPr>
                <w:rFonts w:ascii="Times New Roman"/>
                <w:sz w:val="16"/>
              </w:rPr>
            </w:pPr>
            <w:r w:rsidRPr="000E4D32">
              <w:rPr>
                <w:rFonts w:ascii="Times New Roman"/>
                <w:sz w:val="16"/>
              </w:rPr>
              <w:t>8495825/2025</w:t>
            </w:r>
          </w:p>
        </w:tc>
        <w:tc>
          <w:tcPr>
            <w:tcW w:w="3385" w:type="dxa"/>
            <w:tcBorders>
              <w:top w:val="single" w:sz="4" w:space="0" w:color="auto"/>
              <w:left w:val="single" w:sz="4" w:space="0" w:color="auto"/>
              <w:bottom w:val="single" w:sz="4" w:space="0" w:color="auto"/>
              <w:right w:val="single" w:sz="4" w:space="0" w:color="auto"/>
            </w:tcBorders>
          </w:tcPr>
          <w:p w14:paraId="6627BDCA" w14:textId="77777777" w:rsidR="00AA7684" w:rsidRPr="000E4D32" w:rsidRDefault="00AA7684" w:rsidP="009B593E">
            <w:pPr>
              <w:spacing w:after="0"/>
              <w:rPr>
                <w:rFonts w:ascii="Times New Roman"/>
                <w:sz w:val="16"/>
              </w:rPr>
            </w:pPr>
            <w:r w:rsidRPr="000E4D32">
              <w:rPr>
                <w:rFonts w:ascii="Times New Roman"/>
                <w:sz w:val="16"/>
              </w:rPr>
              <w:t>Latch seat system modules enabling seat sliding, latching and unlatching in random, independent positions along the rails:</w:t>
            </w:r>
            <w:r w:rsidRPr="000E4D32">
              <w:rPr>
                <w:rFonts w:ascii="Times New Roman"/>
                <w:sz w:val="16"/>
              </w:rPr>
              <w:t> </w:t>
            </w:r>
          </w:p>
          <w:p w14:paraId="1DA8DDCE" w14:textId="77777777" w:rsidR="00AA7684" w:rsidRPr="000E4D32" w:rsidRDefault="00AA7684" w:rsidP="009B593E">
            <w:pPr>
              <w:numPr>
                <w:ilvl w:val="0"/>
                <w:numId w:val="50"/>
              </w:numPr>
              <w:spacing w:after="0" w:line="278" w:lineRule="auto"/>
              <w:rPr>
                <w:rFonts w:ascii="Times New Roman"/>
                <w:sz w:val="16"/>
              </w:rPr>
            </w:pPr>
            <w:r w:rsidRPr="000E4D32">
              <w:rPr>
                <w:rFonts w:ascii="Times New Roman"/>
                <w:sz w:val="16"/>
              </w:rPr>
              <w:t>with an integrated safety locking mechanism,</w:t>
            </w:r>
            <w:r w:rsidRPr="000E4D32">
              <w:rPr>
                <w:rFonts w:ascii="Times New Roman"/>
                <w:sz w:val="16"/>
              </w:rPr>
              <w:t> </w:t>
            </w:r>
          </w:p>
          <w:p w14:paraId="7251DF21" w14:textId="77777777" w:rsidR="00AA7684" w:rsidRPr="000E4D32" w:rsidRDefault="00AA7684" w:rsidP="009B593E">
            <w:pPr>
              <w:numPr>
                <w:ilvl w:val="0"/>
                <w:numId w:val="50"/>
              </w:numPr>
              <w:spacing w:after="0" w:line="278" w:lineRule="auto"/>
              <w:rPr>
                <w:rFonts w:ascii="Times New Roman"/>
                <w:sz w:val="16"/>
              </w:rPr>
            </w:pPr>
            <w:r w:rsidRPr="000E4D32">
              <w:rPr>
                <w:rFonts w:ascii="Times New Roman"/>
                <w:sz w:val="16"/>
              </w:rPr>
              <w:t>with a cassette architecture for integration with seat through screw connections,</w:t>
            </w:r>
            <w:r w:rsidRPr="000E4D32">
              <w:rPr>
                <w:rFonts w:ascii="Times New Roman"/>
                <w:sz w:val="16"/>
              </w:rPr>
              <w:t> </w:t>
            </w:r>
          </w:p>
          <w:p w14:paraId="49E9F723" w14:textId="77777777" w:rsidR="00AA7684" w:rsidRPr="000E4D32" w:rsidRDefault="00AA7684" w:rsidP="009B593E">
            <w:pPr>
              <w:numPr>
                <w:ilvl w:val="0"/>
                <w:numId w:val="50"/>
              </w:numPr>
              <w:spacing w:after="0" w:line="278" w:lineRule="auto"/>
              <w:rPr>
                <w:rFonts w:ascii="Times New Roman"/>
                <w:sz w:val="16"/>
              </w:rPr>
            </w:pPr>
            <w:r w:rsidRPr="000E4D32">
              <w:rPr>
                <w:rFonts w:ascii="Times New Roman"/>
                <w:sz w:val="16"/>
              </w:rPr>
              <w:t>with an anti-noise system,</w:t>
            </w:r>
            <w:r w:rsidRPr="000E4D32">
              <w:rPr>
                <w:rFonts w:ascii="Times New Roman"/>
                <w:sz w:val="16"/>
              </w:rPr>
              <w:t> </w:t>
            </w:r>
          </w:p>
          <w:p w14:paraId="2FBAE730" w14:textId="77777777" w:rsidR="00AA7684" w:rsidRPr="000E4D32" w:rsidRDefault="00AA7684" w:rsidP="009B593E">
            <w:pPr>
              <w:numPr>
                <w:ilvl w:val="0"/>
                <w:numId w:val="50"/>
              </w:numPr>
              <w:spacing w:after="0" w:line="278" w:lineRule="auto"/>
              <w:rPr>
                <w:rFonts w:ascii="Times New Roman"/>
                <w:sz w:val="16"/>
              </w:rPr>
            </w:pPr>
            <w:r w:rsidRPr="000E4D32">
              <w:rPr>
                <w:rFonts w:ascii="Times New Roman"/>
                <w:sz w:val="16"/>
              </w:rPr>
              <w:t>interfacing with car rail systems,</w:t>
            </w:r>
            <w:r w:rsidRPr="000E4D32">
              <w:rPr>
                <w:rFonts w:ascii="Times New Roman"/>
                <w:sz w:val="16"/>
              </w:rPr>
              <w:t> </w:t>
            </w:r>
          </w:p>
          <w:p w14:paraId="3043DE60" w14:textId="77777777" w:rsidR="00AA7684" w:rsidRPr="000E4D32" w:rsidRDefault="00AA7684" w:rsidP="009B593E">
            <w:pPr>
              <w:numPr>
                <w:ilvl w:val="0"/>
                <w:numId w:val="50"/>
              </w:numPr>
              <w:spacing w:after="0" w:line="278" w:lineRule="auto"/>
              <w:rPr>
                <w:rFonts w:ascii="Times New Roman"/>
                <w:sz w:val="16"/>
              </w:rPr>
            </w:pPr>
            <w:r w:rsidRPr="000E4D32">
              <w:rPr>
                <w:rFonts w:ascii="Times New Roman"/>
                <w:sz w:val="16"/>
              </w:rPr>
              <w:t>without electronic control unit,</w:t>
            </w:r>
            <w:r w:rsidRPr="000E4D32">
              <w:rPr>
                <w:rFonts w:ascii="Times New Roman"/>
                <w:sz w:val="16"/>
              </w:rPr>
              <w:t> </w:t>
            </w:r>
          </w:p>
          <w:p w14:paraId="36B6DCB8" w14:textId="77777777" w:rsidR="00AA7684" w:rsidRPr="000E4D32" w:rsidRDefault="00AA7684" w:rsidP="009B593E">
            <w:pPr>
              <w:numPr>
                <w:ilvl w:val="0"/>
                <w:numId w:val="50"/>
              </w:numPr>
              <w:spacing w:after="0" w:line="278" w:lineRule="auto"/>
              <w:rPr>
                <w:rFonts w:ascii="Times New Roman"/>
                <w:sz w:val="16"/>
              </w:rPr>
            </w:pPr>
            <w:r w:rsidRPr="000E4D32">
              <w:rPr>
                <w:rFonts w:ascii="Times New Roman"/>
                <w:sz w:val="16"/>
              </w:rPr>
              <w:t>without semiconductors,</w:t>
            </w:r>
            <w:r w:rsidRPr="000E4D32">
              <w:rPr>
                <w:rFonts w:ascii="Times New Roman"/>
                <w:sz w:val="16"/>
              </w:rPr>
              <w:t> </w:t>
            </w:r>
          </w:p>
          <w:p w14:paraId="203E6280" w14:textId="77777777" w:rsidR="00AA7684" w:rsidRPr="000E4D32" w:rsidRDefault="00AA7684" w:rsidP="009B593E">
            <w:pPr>
              <w:numPr>
                <w:ilvl w:val="0"/>
                <w:numId w:val="50"/>
              </w:numPr>
              <w:spacing w:after="0" w:line="278" w:lineRule="auto"/>
              <w:rPr>
                <w:rFonts w:ascii="Times New Roman"/>
                <w:sz w:val="16"/>
              </w:rPr>
            </w:pPr>
            <w:r w:rsidRPr="000E4D32">
              <w:rPr>
                <w:rFonts w:ascii="Times New Roman"/>
                <w:sz w:val="16"/>
              </w:rPr>
              <w:t>with a weight of 1475</w:t>
            </w:r>
            <w:r w:rsidRPr="000E4D32">
              <w:rPr>
                <w:rFonts w:ascii="Times New Roman"/>
                <w:sz w:val="16"/>
              </w:rPr>
              <w:t> </w:t>
            </w:r>
            <w:r w:rsidRPr="000E4D32">
              <w:rPr>
                <w:rFonts w:ascii="Times New Roman"/>
                <w:sz w:val="16"/>
              </w:rPr>
              <w:t>g or more but not more than 1619 g</w:t>
            </w:r>
          </w:p>
          <w:p w14:paraId="1455924F" w14:textId="77777777" w:rsidR="00AA7684" w:rsidRPr="000E4D32" w:rsidRDefault="00AA7684" w:rsidP="009B593E">
            <w:pPr>
              <w:spacing w:after="0"/>
              <w:rPr>
                <w:rFonts w:ascii="Times New Roman"/>
                <w:sz w:val="16"/>
              </w:rPr>
            </w:pPr>
            <w:r w:rsidRPr="000E4D32">
              <w:rPr>
                <w:rFonts w:ascii="Times New Roman"/>
                <w:sz w:val="16"/>
              </w:rPr>
              <w:t> </w:t>
            </w:r>
          </w:p>
        </w:tc>
        <w:tc>
          <w:tcPr>
            <w:tcW w:w="992" w:type="dxa"/>
            <w:tcBorders>
              <w:top w:val="single" w:sz="4" w:space="0" w:color="auto"/>
              <w:left w:val="single" w:sz="4" w:space="0" w:color="auto"/>
              <w:bottom w:val="single" w:sz="4" w:space="0" w:color="auto"/>
              <w:right w:val="single" w:sz="4" w:space="0" w:color="auto"/>
            </w:tcBorders>
          </w:tcPr>
          <w:p w14:paraId="31DA90F4" w14:textId="77777777" w:rsidR="00AA7684" w:rsidRPr="000E4D32" w:rsidRDefault="00AA7684" w:rsidP="009B593E">
            <w:pPr>
              <w:spacing w:after="0"/>
              <w:rPr>
                <w:rFonts w:ascii="Times New Roman"/>
                <w:sz w:val="16"/>
                <w:u w:val="single"/>
              </w:rPr>
            </w:pPr>
            <w:r w:rsidRPr="000E4D32">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28F7B995" w14:textId="77777777" w:rsidR="00AA7684" w:rsidRPr="000E4D32" w:rsidRDefault="00AA7684" w:rsidP="009B593E">
            <w:pPr>
              <w:spacing w:after="0"/>
              <w:rPr>
                <w:rFonts w:ascii="Times New Roman"/>
                <w:b/>
                <w:bCs/>
                <w:color w:val="0070C0"/>
                <w:sz w:val="16"/>
              </w:rPr>
            </w:pPr>
            <w:r w:rsidRPr="000E4D32">
              <w:rPr>
                <w:rFonts w:ascii="Times New Roman"/>
                <w:b/>
                <w:bCs/>
                <w:color w:val="0070C0"/>
                <w:sz w:val="16"/>
              </w:rPr>
              <w:t>New</w:t>
            </w:r>
          </w:p>
        </w:tc>
        <w:tc>
          <w:tcPr>
            <w:tcW w:w="1152" w:type="dxa"/>
            <w:tcBorders>
              <w:top w:val="single" w:sz="4" w:space="0" w:color="auto"/>
              <w:left w:val="single" w:sz="4" w:space="0" w:color="auto"/>
              <w:bottom w:val="single" w:sz="4" w:space="0" w:color="auto"/>
              <w:right w:val="single" w:sz="4" w:space="0" w:color="auto"/>
            </w:tcBorders>
          </w:tcPr>
          <w:p w14:paraId="429753E8" w14:textId="77777777" w:rsidR="00AA7684" w:rsidRPr="000E4D32" w:rsidRDefault="00AA7684" w:rsidP="009B593E">
            <w:pPr>
              <w:spacing w:after="0"/>
              <w:rPr>
                <w:rFonts w:ascii="Times New Roman"/>
                <w:sz w:val="14"/>
                <w:szCs w:val="14"/>
              </w:rPr>
            </w:pPr>
            <w:r w:rsidRPr="000E4D32">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427ACFC3" w14:textId="77777777" w:rsidR="00AA7684" w:rsidRPr="000E4D32" w:rsidRDefault="00AA7684" w:rsidP="009B593E">
            <w:pPr>
              <w:spacing w:after="0"/>
              <w:rPr>
                <w:rFonts w:ascii="Times New Roman"/>
                <w:sz w:val="16"/>
              </w:rPr>
            </w:pPr>
            <w:r w:rsidRPr="000E4D32">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7C813591" w14:textId="77777777" w:rsidR="00AA7684" w:rsidRPr="000E4D32" w:rsidRDefault="00AA7684" w:rsidP="009B593E">
            <w:pPr>
              <w:spacing w:after="0"/>
              <w:rPr>
                <w:rFonts w:ascii="Times New Roman"/>
                <w:sz w:val="16"/>
              </w:rPr>
            </w:pPr>
            <w:r w:rsidRPr="000E4D32">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3F0F1B1" w14:textId="77777777" w:rsidR="00AA7684" w:rsidRPr="000E4D32" w:rsidRDefault="00AA7684" w:rsidP="009B593E">
            <w:pPr>
              <w:spacing w:after="0"/>
              <w:rPr>
                <w:rFonts w:ascii="Times New Roman"/>
                <w:sz w:val="16"/>
              </w:rPr>
            </w:pPr>
            <w:r w:rsidRPr="000E4D32">
              <w:rPr>
                <w:rFonts w:ascii="Times New Roman"/>
                <w:sz w:val="16"/>
              </w:rPr>
              <w:t>Round 2026.07 Latch seat system modules enabling seat sliding in motor vehicles</w:t>
            </w:r>
          </w:p>
        </w:tc>
      </w:tr>
      <w:tr w:rsidR="00AA7684" w14:paraId="1974A8DA" w14:textId="77777777" w:rsidTr="00AA7684">
        <w:tc>
          <w:tcPr>
            <w:tcW w:w="1314" w:type="dxa"/>
            <w:tcBorders>
              <w:top w:val="single" w:sz="4" w:space="0" w:color="auto"/>
              <w:left w:val="single" w:sz="4" w:space="0" w:color="auto"/>
              <w:bottom w:val="single" w:sz="4" w:space="0" w:color="auto"/>
              <w:right w:val="single" w:sz="4" w:space="0" w:color="auto"/>
            </w:tcBorders>
          </w:tcPr>
          <w:p w14:paraId="221EABDC" w14:textId="77777777" w:rsidR="00AA7684" w:rsidRPr="00D81D7A" w:rsidRDefault="00AA7684" w:rsidP="009B593E">
            <w:pPr>
              <w:spacing w:after="0"/>
              <w:rPr>
                <w:rFonts w:ascii="Times New Roman"/>
                <w:sz w:val="16"/>
              </w:rPr>
            </w:pPr>
            <w:r>
              <w:rPr>
                <w:rFonts w:ascii="Times New Roman"/>
                <w:sz w:val="16"/>
              </w:rPr>
              <w:t>ex 1511 90 19</w:t>
            </w:r>
          </w:p>
          <w:p w14:paraId="0DB3E4A0" w14:textId="77777777" w:rsidR="00AA7684" w:rsidRPr="00D81D7A" w:rsidRDefault="00AA7684" w:rsidP="009B593E">
            <w:pPr>
              <w:spacing w:after="0"/>
              <w:rPr>
                <w:rFonts w:ascii="Times New Roman"/>
                <w:sz w:val="16"/>
              </w:rPr>
            </w:pPr>
            <w:r>
              <w:rPr>
                <w:rFonts w:ascii="Times New Roman"/>
                <w:sz w:val="16"/>
              </w:rPr>
              <w:t>ex 1511 90 91</w:t>
            </w:r>
          </w:p>
          <w:p w14:paraId="49568F76" w14:textId="77777777" w:rsidR="00AA7684" w:rsidRPr="00D81D7A" w:rsidRDefault="00AA7684" w:rsidP="009B593E">
            <w:pPr>
              <w:spacing w:after="0"/>
              <w:rPr>
                <w:rFonts w:ascii="Times New Roman"/>
                <w:sz w:val="16"/>
              </w:rPr>
            </w:pPr>
            <w:r>
              <w:rPr>
                <w:rFonts w:ascii="Times New Roman"/>
                <w:sz w:val="16"/>
              </w:rPr>
              <w:t>ex 1513 11 10</w:t>
            </w:r>
          </w:p>
          <w:p w14:paraId="18CA8AB2" w14:textId="77777777" w:rsidR="00AA7684" w:rsidRPr="00D81D7A" w:rsidRDefault="00AA7684" w:rsidP="009B593E">
            <w:pPr>
              <w:spacing w:after="0"/>
              <w:rPr>
                <w:rFonts w:ascii="Times New Roman"/>
                <w:sz w:val="16"/>
              </w:rPr>
            </w:pPr>
            <w:r>
              <w:rPr>
                <w:rFonts w:ascii="Times New Roman"/>
                <w:sz w:val="16"/>
              </w:rPr>
              <w:t>ex 1513 19 30</w:t>
            </w:r>
          </w:p>
          <w:p w14:paraId="2D378690" w14:textId="77777777" w:rsidR="00AA7684" w:rsidRPr="00D81D7A" w:rsidRDefault="00AA7684" w:rsidP="009B593E">
            <w:pPr>
              <w:spacing w:after="0"/>
              <w:rPr>
                <w:rFonts w:ascii="Times New Roman"/>
                <w:sz w:val="16"/>
              </w:rPr>
            </w:pPr>
            <w:r>
              <w:rPr>
                <w:rFonts w:ascii="Times New Roman"/>
                <w:sz w:val="16"/>
              </w:rPr>
              <w:t>ex 1513 21 10</w:t>
            </w:r>
          </w:p>
          <w:p w14:paraId="4632091F" w14:textId="77777777" w:rsidR="00AA7684" w:rsidRPr="00D81D7A" w:rsidRDefault="00AA7684" w:rsidP="009B593E">
            <w:pPr>
              <w:spacing w:after="0"/>
              <w:rPr>
                <w:rFonts w:ascii="Times New Roman"/>
                <w:sz w:val="16"/>
              </w:rPr>
            </w:pPr>
            <w:r>
              <w:rPr>
                <w:rFonts w:ascii="Times New Roman"/>
                <w:sz w:val="16"/>
              </w:rPr>
              <w:t>ex 1513 29 30</w:t>
            </w:r>
          </w:p>
        </w:tc>
        <w:tc>
          <w:tcPr>
            <w:tcW w:w="676" w:type="dxa"/>
            <w:tcBorders>
              <w:top w:val="single" w:sz="4" w:space="0" w:color="auto"/>
              <w:left w:val="single" w:sz="4" w:space="0" w:color="auto"/>
              <w:bottom w:val="single" w:sz="4" w:space="0" w:color="auto"/>
              <w:right w:val="single" w:sz="4" w:space="0" w:color="auto"/>
            </w:tcBorders>
          </w:tcPr>
          <w:p w14:paraId="0894B6B1" w14:textId="77777777" w:rsidR="00AA7684" w:rsidRPr="00D81D7A" w:rsidRDefault="00AA7684" w:rsidP="009B593E">
            <w:pPr>
              <w:spacing w:after="0"/>
              <w:rPr>
                <w:rFonts w:ascii="Times New Roman"/>
                <w:sz w:val="16"/>
              </w:rPr>
            </w:pPr>
            <w:r>
              <w:rPr>
                <w:rFonts w:ascii="Times New Roman"/>
                <w:sz w:val="16"/>
              </w:rPr>
              <w:t>20</w:t>
            </w:r>
          </w:p>
          <w:p w14:paraId="4C316244" w14:textId="77777777" w:rsidR="00AA7684" w:rsidRPr="00D81D7A" w:rsidRDefault="00AA7684" w:rsidP="009B593E">
            <w:pPr>
              <w:spacing w:after="0"/>
              <w:rPr>
                <w:rFonts w:ascii="Times New Roman"/>
                <w:sz w:val="16"/>
              </w:rPr>
            </w:pPr>
            <w:r>
              <w:rPr>
                <w:rFonts w:ascii="Times New Roman"/>
                <w:sz w:val="16"/>
              </w:rPr>
              <w:t>20</w:t>
            </w:r>
          </w:p>
          <w:p w14:paraId="1D93ACDD" w14:textId="77777777" w:rsidR="00AA7684" w:rsidRPr="00D81D7A" w:rsidRDefault="00AA7684" w:rsidP="009B593E">
            <w:pPr>
              <w:spacing w:after="0"/>
              <w:rPr>
                <w:rFonts w:ascii="Times New Roman"/>
                <w:sz w:val="16"/>
              </w:rPr>
            </w:pPr>
            <w:r>
              <w:rPr>
                <w:rFonts w:ascii="Times New Roman"/>
                <w:sz w:val="16"/>
              </w:rPr>
              <w:t>20</w:t>
            </w:r>
          </w:p>
          <w:p w14:paraId="455B4BD0" w14:textId="77777777" w:rsidR="00AA7684" w:rsidRPr="00D81D7A" w:rsidRDefault="00AA7684" w:rsidP="009B593E">
            <w:pPr>
              <w:spacing w:after="0"/>
              <w:rPr>
                <w:rFonts w:ascii="Times New Roman"/>
                <w:sz w:val="16"/>
              </w:rPr>
            </w:pPr>
            <w:r>
              <w:rPr>
                <w:rFonts w:ascii="Times New Roman"/>
                <w:sz w:val="16"/>
              </w:rPr>
              <w:t>20</w:t>
            </w:r>
          </w:p>
          <w:p w14:paraId="5A7846DF" w14:textId="77777777" w:rsidR="00AA7684" w:rsidRPr="00D81D7A" w:rsidRDefault="00AA7684" w:rsidP="009B593E">
            <w:pPr>
              <w:spacing w:after="0"/>
              <w:rPr>
                <w:rFonts w:ascii="Times New Roman"/>
                <w:sz w:val="16"/>
              </w:rPr>
            </w:pPr>
            <w:r>
              <w:rPr>
                <w:rFonts w:ascii="Times New Roman"/>
                <w:sz w:val="16"/>
              </w:rPr>
              <w:t>20</w:t>
            </w:r>
          </w:p>
          <w:p w14:paraId="5343D0D2" w14:textId="77777777" w:rsidR="00AA7684" w:rsidRPr="00D81D7A" w:rsidRDefault="00AA7684" w:rsidP="009B593E">
            <w:pPr>
              <w:spacing w:after="0"/>
              <w:rPr>
                <w:rFonts w:ascii="Times New Roman"/>
                <w:sz w:val="16"/>
              </w:rPr>
            </w:pPr>
            <w:r>
              <w:rPr>
                <w:rFonts w:ascii="Times New Roman"/>
                <w:sz w:val="16"/>
              </w:rPr>
              <w:t>20</w:t>
            </w:r>
          </w:p>
        </w:tc>
        <w:tc>
          <w:tcPr>
            <w:tcW w:w="1234" w:type="dxa"/>
            <w:tcBorders>
              <w:top w:val="single" w:sz="4" w:space="0" w:color="auto"/>
              <w:left w:val="single" w:sz="4" w:space="0" w:color="auto"/>
              <w:bottom w:val="single" w:sz="4" w:space="0" w:color="auto"/>
              <w:right w:val="single" w:sz="4" w:space="0" w:color="auto"/>
            </w:tcBorders>
          </w:tcPr>
          <w:p w14:paraId="6BAEF322" w14:textId="77777777" w:rsidR="00AA7684" w:rsidRPr="00D81D7A" w:rsidRDefault="00AA7684" w:rsidP="009B593E">
            <w:pPr>
              <w:spacing w:after="0"/>
              <w:rPr>
                <w:rFonts w:ascii="Times New Roman"/>
                <w:sz w:val="16"/>
              </w:rPr>
            </w:pPr>
            <w:r>
              <w:rPr>
                <w:rFonts w:ascii="Times New Roman"/>
                <w:sz w:val="16"/>
              </w:rPr>
              <w:t>1/1/1999</w:t>
            </w:r>
          </w:p>
          <w:p w14:paraId="31B2604E" w14:textId="77777777" w:rsidR="00AA7684" w:rsidRPr="00D81D7A" w:rsidRDefault="00AA7684" w:rsidP="009B593E">
            <w:pPr>
              <w:spacing w:after="0"/>
              <w:rPr>
                <w:rFonts w:ascii="Times New Roman"/>
                <w:sz w:val="16"/>
              </w:rPr>
            </w:pPr>
            <w:r>
              <w:rPr>
                <w:rFonts w:ascii="Times New Roman"/>
                <w:sz w:val="16"/>
              </w:rPr>
              <w:t>PROLONG 2022</w:t>
            </w:r>
          </w:p>
          <w:p w14:paraId="23255B0B"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229B954B" w14:textId="77777777" w:rsidR="00AA7684" w:rsidRPr="00D81D7A" w:rsidRDefault="00AA7684" w:rsidP="009B593E">
            <w:pPr>
              <w:spacing w:after="0"/>
              <w:rPr>
                <w:rFonts w:ascii="Times New Roman"/>
                <w:sz w:val="16"/>
              </w:rPr>
            </w:pPr>
            <w:r>
              <w:rPr>
                <w:rFonts w:ascii="Times New Roman"/>
                <w:sz w:val="16"/>
              </w:rPr>
              <w:t>DE 15.09.2025 new text description:</w:t>
            </w:r>
          </w:p>
          <w:p w14:paraId="45BB2D98" w14:textId="77777777" w:rsidR="00AA7684" w:rsidRPr="00D81D7A" w:rsidRDefault="00AA7684" w:rsidP="009B593E">
            <w:pPr>
              <w:spacing w:after="0"/>
              <w:rPr>
                <w:rFonts w:ascii="Times New Roman"/>
                <w:sz w:val="16"/>
              </w:rPr>
            </w:pPr>
            <w:r>
              <w:rPr>
                <w:rFonts w:ascii="Times New Roman"/>
                <w:sz w:val="16"/>
              </w:rPr>
              <w:t>Palm oil, coconut (copra) oil, palm kernel oil, for the manufacture of:</w:t>
            </w:r>
          </w:p>
          <w:p w14:paraId="38D107C5" w14:textId="77777777" w:rsidR="00AA7684" w:rsidRPr="00D81D7A" w:rsidRDefault="00AA7684" w:rsidP="009B593E">
            <w:pPr>
              <w:numPr>
                <w:ilvl w:val="0"/>
                <w:numId w:val="77"/>
              </w:numPr>
              <w:spacing w:after="0" w:line="278" w:lineRule="auto"/>
              <w:rPr>
                <w:rFonts w:ascii="Times New Roman"/>
                <w:sz w:val="16"/>
              </w:rPr>
            </w:pPr>
            <w:r>
              <w:rPr>
                <w:rFonts w:ascii="Times New Roman"/>
                <w:sz w:val="16"/>
              </w:rPr>
              <w:t>industrial monocarboxylic fatty acids of subheading 3823 19 10,</w:t>
            </w:r>
          </w:p>
          <w:p w14:paraId="4623EB74" w14:textId="77777777" w:rsidR="00AA7684" w:rsidRPr="00D81D7A" w:rsidRDefault="00AA7684" w:rsidP="009B593E">
            <w:pPr>
              <w:numPr>
                <w:ilvl w:val="0"/>
                <w:numId w:val="77"/>
              </w:numPr>
              <w:spacing w:after="0" w:line="278" w:lineRule="auto"/>
              <w:rPr>
                <w:rFonts w:ascii="Times New Roman"/>
                <w:sz w:val="16"/>
              </w:rPr>
            </w:pPr>
            <w:r>
              <w:rPr>
                <w:rFonts w:ascii="Times New Roman"/>
                <w:sz w:val="16"/>
              </w:rPr>
              <w:t>methyl esters of fatty acids of heading 2915 or 2916,</w:t>
            </w:r>
          </w:p>
          <w:p w14:paraId="6B0CA7A4" w14:textId="77777777" w:rsidR="00AA7684" w:rsidRPr="00D81D7A" w:rsidRDefault="00AA7684" w:rsidP="009B593E">
            <w:pPr>
              <w:numPr>
                <w:ilvl w:val="0"/>
                <w:numId w:val="77"/>
              </w:numPr>
              <w:spacing w:after="0" w:line="278" w:lineRule="auto"/>
              <w:rPr>
                <w:rFonts w:ascii="Times New Roman"/>
                <w:sz w:val="16"/>
              </w:rPr>
            </w:pPr>
            <w:r>
              <w:rPr>
                <w:rFonts w:ascii="Times New Roman"/>
                <w:sz w:val="16"/>
              </w:rPr>
              <w:t xml:space="preserve">fatty alcohols of subheadings 2905 17, 2905 19 and 3823 70 used for the preparation of cosmetics, washing products or pharmaceutical </w:t>
            </w:r>
            <w:r>
              <w:rPr>
                <w:rFonts w:ascii="Times New Roman"/>
                <w:sz w:val="16"/>
              </w:rPr>
              <w:lastRenderedPageBreak/>
              <w:t>products,</w:t>
            </w:r>
          </w:p>
          <w:p w14:paraId="5F882AFF" w14:textId="77777777" w:rsidR="00AA7684" w:rsidRPr="00D81D7A" w:rsidRDefault="00AA7684" w:rsidP="009B593E">
            <w:pPr>
              <w:numPr>
                <w:ilvl w:val="0"/>
                <w:numId w:val="77"/>
              </w:numPr>
              <w:spacing w:after="0" w:line="278" w:lineRule="auto"/>
              <w:rPr>
                <w:rFonts w:ascii="Times New Roman"/>
                <w:sz w:val="16"/>
              </w:rPr>
            </w:pPr>
            <w:r>
              <w:rPr>
                <w:rFonts w:ascii="Times New Roman"/>
                <w:sz w:val="16"/>
              </w:rPr>
              <w:t>fatty alcohols of subheading 2905 16, pure or mixed, for the preparation of cosmetics, washing products or pharmaceutical products,</w:t>
            </w:r>
          </w:p>
          <w:p w14:paraId="05E6728D" w14:textId="77777777" w:rsidR="00AA7684" w:rsidRPr="00D81D7A" w:rsidRDefault="00AA7684" w:rsidP="009B593E">
            <w:pPr>
              <w:numPr>
                <w:ilvl w:val="0"/>
                <w:numId w:val="77"/>
              </w:numPr>
              <w:spacing w:after="0" w:line="278" w:lineRule="auto"/>
              <w:rPr>
                <w:rFonts w:ascii="Times New Roman"/>
                <w:sz w:val="16"/>
              </w:rPr>
            </w:pPr>
            <w:r>
              <w:rPr>
                <w:rFonts w:ascii="Times New Roman"/>
                <w:sz w:val="16"/>
              </w:rPr>
              <w:t>stearic acid of subheading 3823 11 00,</w:t>
            </w:r>
          </w:p>
          <w:p w14:paraId="74C52CA3" w14:textId="77777777" w:rsidR="00AA7684" w:rsidRPr="00D81D7A" w:rsidRDefault="00AA7684" w:rsidP="009B593E">
            <w:pPr>
              <w:numPr>
                <w:ilvl w:val="0"/>
                <w:numId w:val="77"/>
              </w:numPr>
              <w:spacing w:after="0" w:line="278" w:lineRule="auto"/>
              <w:rPr>
                <w:rFonts w:ascii="Times New Roman"/>
                <w:sz w:val="16"/>
              </w:rPr>
            </w:pPr>
            <w:r>
              <w:rPr>
                <w:rFonts w:ascii="Times New Roman"/>
                <w:sz w:val="16"/>
              </w:rPr>
              <w:t>goods of heading 3401, or</w:t>
            </w:r>
          </w:p>
          <w:p w14:paraId="4B4E69DE" w14:textId="77777777" w:rsidR="00AA7684" w:rsidRPr="00D81D7A" w:rsidRDefault="00AA7684" w:rsidP="009B593E">
            <w:pPr>
              <w:numPr>
                <w:ilvl w:val="0"/>
                <w:numId w:val="77"/>
              </w:numPr>
              <w:spacing w:after="0" w:line="278" w:lineRule="auto"/>
              <w:rPr>
                <w:rFonts w:ascii="Times New Roman"/>
                <w:sz w:val="16"/>
              </w:rPr>
            </w:pPr>
            <w:r>
              <w:rPr>
                <w:rFonts w:ascii="Times New Roman"/>
                <w:sz w:val="16"/>
              </w:rPr>
              <w:t>fatty acids with high purity of heading 2915</w:t>
            </w:r>
          </w:p>
          <w:p w14:paraId="1A403ED8" w14:textId="77777777" w:rsidR="00AA7684" w:rsidRPr="00D81D7A" w:rsidRDefault="00AA7684" w:rsidP="009B593E">
            <w:pPr>
              <w:spacing w:after="0"/>
              <w:rPr>
                <w:rFonts w:ascii="Times New Roman"/>
                <w:sz w:val="16"/>
              </w:rPr>
            </w:pPr>
            <w:r>
              <w:rPr>
                <w:rFonts w:ascii="Times New Roman"/>
                <w:sz w:val="16"/>
              </w:rPr>
              <w:t>---------------</w:t>
            </w:r>
          </w:p>
          <w:p w14:paraId="2DB7AC1A" w14:textId="77777777" w:rsidR="00AA7684" w:rsidRPr="00D81D7A" w:rsidRDefault="00AA7684" w:rsidP="009B593E">
            <w:pPr>
              <w:spacing w:after="0"/>
              <w:rPr>
                <w:rFonts w:ascii="Times New Roman"/>
                <w:sz w:val="16"/>
              </w:rPr>
            </w:pPr>
            <w:r>
              <w:rPr>
                <w:rFonts w:ascii="Times New Roman"/>
                <w:sz w:val="16"/>
              </w:rPr>
              <w:t>Palm oil, coconut (copra) oil, palm kernel oil, for the manufacture of:</w:t>
            </w:r>
          </w:p>
          <w:p w14:paraId="7A522DCB" w14:textId="77777777" w:rsidR="00AA7684" w:rsidRPr="00D81D7A" w:rsidRDefault="00AA7684" w:rsidP="009B593E">
            <w:pPr>
              <w:numPr>
                <w:ilvl w:val="0"/>
                <w:numId w:val="1"/>
              </w:numPr>
              <w:spacing w:after="0" w:line="278" w:lineRule="auto"/>
              <w:rPr>
                <w:rFonts w:ascii="Times New Roman"/>
                <w:sz w:val="16"/>
              </w:rPr>
            </w:pPr>
            <w:r>
              <w:rPr>
                <w:rFonts w:ascii="Times New Roman"/>
                <w:sz w:val="16"/>
              </w:rPr>
              <w:t>industrial monocarboxylic fatty acids of subheading 3823 19 10,</w:t>
            </w:r>
          </w:p>
          <w:p w14:paraId="3DB3C878" w14:textId="77777777" w:rsidR="00AA7684" w:rsidRPr="00D81D7A" w:rsidRDefault="00AA7684" w:rsidP="009B593E">
            <w:pPr>
              <w:numPr>
                <w:ilvl w:val="0"/>
                <w:numId w:val="1"/>
              </w:numPr>
              <w:spacing w:after="0" w:line="278" w:lineRule="auto"/>
              <w:rPr>
                <w:rFonts w:ascii="Times New Roman"/>
                <w:sz w:val="16"/>
              </w:rPr>
            </w:pPr>
            <w:r>
              <w:rPr>
                <w:rFonts w:ascii="Times New Roman"/>
                <w:sz w:val="16"/>
              </w:rPr>
              <w:t>methyl esters of fatty acids of heading 2915 or 2916,</w:t>
            </w:r>
          </w:p>
          <w:p w14:paraId="351E8A06" w14:textId="77777777" w:rsidR="00AA7684" w:rsidRPr="00D81D7A" w:rsidRDefault="00AA7684" w:rsidP="009B593E">
            <w:pPr>
              <w:numPr>
                <w:ilvl w:val="0"/>
                <w:numId w:val="1"/>
              </w:numPr>
              <w:spacing w:after="0" w:line="278" w:lineRule="auto"/>
              <w:rPr>
                <w:rFonts w:ascii="Times New Roman"/>
                <w:sz w:val="16"/>
              </w:rPr>
            </w:pPr>
            <w:r>
              <w:rPr>
                <w:rFonts w:ascii="Times New Roman"/>
                <w:sz w:val="16"/>
              </w:rPr>
              <w:t>fatty alcohols of subheadings 2905 17, 2905 19 and 3823 70 used for the manufacture of cosmetics, washing products or pharmaceutical products,</w:t>
            </w:r>
          </w:p>
          <w:p w14:paraId="6FA1C744" w14:textId="77777777" w:rsidR="00AA7684" w:rsidRPr="00D81D7A" w:rsidRDefault="00AA7684" w:rsidP="009B593E">
            <w:pPr>
              <w:numPr>
                <w:ilvl w:val="0"/>
                <w:numId w:val="1"/>
              </w:numPr>
              <w:spacing w:after="0" w:line="278" w:lineRule="auto"/>
              <w:rPr>
                <w:rFonts w:ascii="Times New Roman"/>
                <w:sz w:val="16"/>
              </w:rPr>
            </w:pPr>
            <w:r>
              <w:rPr>
                <w:rFonts w:ascii="Times New Roman"/>
                <w:sz w:val="16"/>
              </w:rPr>
              <w:t>fatty alcohols of subheading 2905 16, pure or mixed, used for the manufacture of cosmetics, washing products or pharmaceutical products,</w:t>
            </w:r>
          </w:p>
          <w:p w14:paraId="2C6679A9" w14:textId="77777777" w:rsidR="00AA7684" w:rsidRPr="00D81D7A" w:rsidRDefault="00AA7684" w:rsidP="009B593E">
            <w:pPr>
              <w:numPr>
                <w:ilvl w:val="0"/>
                <w:numId w:val="1"/>
              </w:numPr>
              <w:spacing w:after="0" w:line="278" w:lineRule="auto"/>
              <w:rPr>
                <w:rFonts w:ascii="Times New Roman"/>
                <w:sz w:val="16"/>
              </w:rPr>
            </w:pPr>
            <w:r>
              <w:rPr>
                <w:rFonts w:ascii="Times New Roman"/>
                <w:sz w:val="16"/>
              </w:rPr>
              <w:t>stearic acid of subheading 3823 11 00,</w:t>
            </w:r>
          </w:p>
          <w:p w14:paraId="725608E8" w14:textId="77777777" w:rsidR="00AA7684" w:rsidRPr="00D81D7A" w:rsidRDefault="00AA7684" w:rsidP="009B593E">
            <w:pPr>
              <w:numPr>
                <w:ilvl w:val="0"/>
                <w:numId w:val="1"/>
              </w:numPr>
              <w:spacing w:after="0" w:line="278" w:lineRule="auto"/>
              <w:rPr>
                <w:rFonts w:ascii="Times New Roman"/>
                <w:sz w:val="16"/>
              </w:rPr>
            </w:pPr>
            <w:r>
              <w:rPr>
                <w:rFonts w:ascii="Times New Roman"/>
                <w:sz w:val="16"/>
              </w:rPr>
              <w:t>goods of heading 3401, or</w:t>
            </w:r>
          </w:p>
          <w:p w14:paraId="69A0952E" w14:textId="77777777" w:rsidR="00AA7684" w:rsidRPr="00D81D7A" w:rsidRDefault="00AA7684" w:rsidP="009B593E">
            <w:pPr>
              <w:numPr>
                <w:ilvl w:val="0"/>
                <w:numId w:val="1"/>
              </w:numPr>
              <w:spacing w:after="0" w:line="278" w:lineRule="auto"/>
              <w:rPr>
                <w:rFonts w:ascii="Times New Roman"/>
                <w:sz w:val="16"/>
              </w:rPr>
            </w:pPr>
            <w:r>
              <w:rPr>
                <w:rFonts w:ascii="Times New Roman"/>
                <w:sz w:val="16"/>
              </w:rPr>
              <w:t>fatty acids with high purity of heading 2915</w:t>
            </w:r>
          </w:p>
          <w:p w14:paraId="5087EAF0" w14:textId="77777777" w:rsidR="00AA7684" w:rsidRPr="00D81D7A" w:rsidRDefault="00AA7684" w:rsidP="009B593E">
            <w:pPr>
              <w:spacing w:after="0"/>
              <w:rPr>
                <w:rFonts w:ascii="Times New Roman"/>
                <w:sz w:val="16"/>
              </w:rPr>
            </w:pPr>
            <w:r>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tcPr>
          <w:p w14:paraId="094CE23E" w14:textId="77777777" w:rsidR="00AA7684" w:rsidRPr="00D81D7A" w:rsidRDefault="00AA7684" w:rsidP="009B593E">
            <w:pPr>
              <w:spacing w:after="0"/>
              <w:rPr>
                <w:rFonts w:ascii="Times New Roman"/>
                <w:sz w:val="16"/>
                <w:u w:val="single"/>
              </w:rPr>
            </w:pPr>
            <w:r w:rsidRPr="00D81D7A">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65900AF6"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6201602C"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69D36BE5" w14:textId="77777777" w:rsidR="00AA7684" w:rsidRPr="00D81D7A" w:rsidRDefault="00AA7684" w:rsidP="009B593E">
            <w:pPr>
              <w:spacing w:after="0"/>
              <w:rPr>
                <w:rFonts w:ascii="Times New Roman"/>
                <w:sz w:val="16"/>
              </w:rPr>
            </w:pPr>
            <w:r>
              <w:rPr>
                <w:rFonts w:ascii="Times New Roman"/>
                <w:sz w:val="16"/>
              </w:rPr>
              <w:t>BE</w:t>
            </w:r>
          </w:p>
          <w:p w14:paraId="6EDF3051" w14:textId="77777777" w:rsidR="00AA7684" w:rsidRPr="00D81D7A" w:rsidRDefault="00AA7684" w:rsidP="009B593E">
            <w:pPr>
              <w:spacing w:after="0"/>
              <w:rPr>
                <w:rFonts w:ascii="Times New Roman"/>
                <w:sz w:val="16"/>
              </w:rPr>
            </w:pPr>
            <w:r>
              <w:rPr>
                <w:rFonts w:ascii="Times New Roman"/>
                <w:sz w:val="16"/>
              </w:rPr>
              <w:t>DE</w:t>
            </w:r>
          </w:p>
          <w:p w14:paraId="034D847F" w14:textId="77777777" w:rsidR="00AA7684" w:rsidRPr="00D81D7A" w:rsidRDefault="00AA7684" w:rsidP="009B593E">
            <w:pPr>
              <w:spacing w:after="0"/>
              <w:rPr>
                <w:rFonts w:ascii="Times New Roman"/>
                <w:sz w:val="16"/>
              </w:rPr>
            </w:pPr>
            <w:r>
              <w:rPr>
                <w:rFonts w:ascii="Times New Roman"/>
                <w:sz w:val="16"/>
              </w:rPr>
              <w:t>DE</w:t>
            </w:r>
          </w:p>
          <w:p w14:paraId="4FE0B35C" w14:textId="77777777" w:rsidR="00AA7684" w:rsidRPr="00D81D7A" w:rsidRDefault="00AA7684" w:rsidP="009B593E">
            <w:pPr>
              <w:spacing w:after="0"/>
              <w:rPr>
                <w:rFonts w:ascii="Times New Roman"/>
                <w:sz w:val="16"/>
              </w:rPr>
            </w:pPr>
            <w:r>
              <w:rPr>
                <w:rFonts w:ascii="Times New Roman"/>
                <w:sz w:val="16"/>
              </w:rPr>
              <w:t>ES</w:t>
            </w:r>
          </w:p>
          <w:p w14:paraId="7A4DA53D" w14:textId="77777777" w:rsidR="00AA7684" w:rsidRPr="00D81D7A" w:rsidRDefault="00AA7684" w:rsidP="009B593E">
            <w:pPr>
              <w:spacing w:after="0"/>
              <w:rPr>
                <w:rFonts w:ascii="Times New Roman"/>
                <w:sz w:val="16"/>
              </w:rPr>
            </w:pPr>
            <w:r>
              <w:rPr>
                <w:rFonts w:ascii="Times New Roman"/>
                <w:sz w:val="16"/>
              </w:rPr>
              <w:t>EU</w:t>
            </w:r>
          </w:p>
          <w:p w14:paraId="0FC91DAF" w14:textId="77777777" w:rsidR="00AA7684" w:rsidRPr="00D81D7A" w:rsidRDefault="00AA7684" w:rsidP="009B593E">
            <w:pPr>
              <w:spacing w:after="0"/>
              <w:rPr>
                <w:rFonts w:ascii="Times New Roman"/>
                <w:sz w:val="16"/>
              </w:rPr>
            </w:pPr>
            <w:r>
              <w:rPr>
                <w:rFonts w:ascii="Times New Roman"/>
                <w:sz w:val="16"/>
              </w:rPr>
              <w:t>EU</w:t>
            </w:r>
          </w:p>
          <w:p w14:paraId="31847441" w14:textId="77777777" w:rsidR="00AA7684" w:rsidRPr="00D81D7A" w:rsidRDefault="00AA7684" w:rsidP="009B593E">
            <w:pPr>
              <w:spacing w:after="0"/>
              <w:rPr>
                <w:rFonts w:ascii="Times New Roman"/>
                <w:sz w:val="16"/>
              </w:rPr>
            </w:pPr>
            <w:r>
              <w:rPr>
                <w:rFonts w:ascii="Times New Roman"/>
                <w:sz w:val="16"/>
              </w:rPr>
              <w:t>FR</w:t>
            </w:r>
          </w:p>
          <w:p w14:paraId="416CA580" w14:textId="77777777" w:rsidR="00AA7684" w:rsidRPr="00D81D7A" w:rsidRDefault="00AA7684" w:rsidP="009B593E">
            <w:pPr>
              <w:spacing w:after="0"/>
              <w:rPr>
                <w:rFonts w:ascii="Times New Roman"/>
                <w:sz w:val="16"/>
              </w:rPr>
            </w:pPr>
            <w:r>
              <w:rPr>
                <w:rFonts w:ascii="Times New Roman"/>
                <w:sz w:val="16"/>
              </w:rPr>
              <w:t>NL</w:t>
            </w:r>
          </w:p>
          <w:p w14:paraId="0015E8B6" w14:textId="77777777" w:rsidR="00AA7684" w:rsidRPr="00D81D7A" w:rsidRDefault="00AA7684" w:rsidP="009B593E">
            <w:pPr>
              <w:spacing w:after="0"/>
              <w:rPr>
                <w:rFonts w:ascii="Times New Roman"/>
                <w:sz w:val="16"/>
              </w:rPr>
            </w:pPr>
            <w:r>
              <w:rPr>
                <w:rFonts w:ascii="Times New Roman"/>
                <w:sz w:val="16"/>
              </w:rPr>
              <w:t>NL</w:t>
            </w:r>
          </w:p>
          <w:p w14:paraId="638D2CFC" w14:textId="77777777" w:rsidR="00AA7684" w:rsidRPr="00D81D7A" w:rsidRDefault="00AA7684" w:rsidP="009B593E">
            <w:pPr>
              <w:spacing w:after="0"/>
              <w:rPr>
                <w:rFonts w:ascii="Times New Roman"/>
                <w:sz w:val="16"/>
              </w:rPr>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3A03B975"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3BEE92EC"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4A874445"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4252F16B"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0304745C"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5CF0A2C5"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16A14600" w14:textId="77777777" w:rsidR="00AA7684" w:rsidRPr="00D81D7A" w:rsidRDefault="00AA7684" w:rsidP="009B593E">
            <w:pPr>
              <w:spacing w:after="0"/>
              <w:rPr>
                <w:rFonts w:ascii="Times New Roman"/>
                <w:sz w:val="16"/>
              </w:rPr>
            </w:pPr>
            <w:r>
              <w:rPr>
                <w:rFonts w:ascii="Times New Roman"/>
                <w:sz w:val="16"/>
              </w:rPr>
              <w:t>Applicant</w:t>
            </w:r>
          </w:p>
          <w:p w14:paraId="44071DBB" w14:textId="77777777" w:rsidR="00AA7684" w:rsidRPr="00D81D7A" w:rsidRDefault="00AA7684" w:rsidP="009B593E">
            <w:pPr>
              <w:spacing w:after="0"/>
              <w:rPr>
                <w:rFonts w:ascii="Times New Roman"/>
                <w:sz w:val="16"/>
              </w:rPr>
            </w:pPr>
            <w:r>
              <w:rPr>
                <w:rFonts w:ascii="Times New Roman"/>
                <w:sz w:val="16"/>
              </w:rPr>
              <w:t>Applicant</w:t>
            </w:r>
          </w:p>
          <w:p w14:paraId="600C5D75" w14:textId="77777777" w:rsidR="00AA7684" w:rsidRPr="00D81D7A" w:rsidRDefault="00AA7684" w:rsidP="009B593E">
            <w:pPr>
              <w:spacing w:after="0"/>
              <w:rPr>
                <w:rFonts w:ascii="Times New Roman"/>
                <w:sz w:val="16"/>
              </w:rPr>
            </w:pPr>
            <w:r>
              <w:rPr>
                <w:rFonts w:ascii="Times New Roman"/>
                <w:sz w:val="16"/>
              </w:rPr>
              <w:t>Applicant</w:t>
            </w:r>
          </w:p>
          <w:p w14:paraId="556A3921"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71E88D8"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0F3A3AC1" w14:textId="77777777" w:rsidTr="00AA7684">
        <w:tc>
          <w:tcPr>
            <w:tcW w:w="1314" w:type="dxa"/>
            <w:tcBorders>
              <w:top w:val="single" w:sz="4" w:space="0" w:color="auto"/>
              <w:left w:val="single" w:sz="4" w:space="0" w:color="auto"/>
              <w:bottom w:val="single" w:sz="4" w:space="0" w:color="auto"/>
              <w:right w:val="single" w:sz="4" w:space="0" w:color="auto"/>
            </w:tcBorders>
          </w:tcPr>
          <w:p w14:paraId="2B7E79A1" w14:textId="77777777" w:rsidR="00AA7684" w:rsidRPr="00D81D7A" w:rsidRDefault="00AA7684" w:rsidP="009B593E">
            <w:pPr>
              <w:spacing w:after="0"/>
              <w:rPr>
                <w:rFonts w:ascii="Times New Roman"/>
                <w:sz w:val="16"/>
              </w:rPr>
            </w:pPr>
            <w:r>
              <w:rPr>
                <w:rFonts w:ascii="Times New Roman"/>
                <w:sz w:val="16"/>
              </w:rPr>
              <w:t>ex 1515 90 99</w:t>
            </w:r>
          </w:p>
        </w:tc>
        <w:tc>
          <w:tcPr>
            <w:tcW w:w="676" w:type="dxa"/>
            <w:tcBorders>
              <w:top w:val="single" w:sz="4" w:space="0" w:color="auto"/>
              <w:left w:val="single" w:sz="4" w:space="0" w:color="auto"/>
              <w:bottom w:val="single" w:sz="4" w:space="0" w:color="auto"/>
              <w:right w:val="single" w:sz="4" w:space="0" w:color="auto"/>
            </w:tcBorders>
          </w:tcPr>
          <w:p w14:paraId="2E0CE570" w14:textId="77777777" w:rsidR="00AA7684" w:rsidRPr="00D81D7A" w:rsidRDefault="00AA7684" w:rsidP="009B593E">
            <w:pPr>
              <w:spacing w:after="0"/>
              <w:rPr>
                <w:rFonts w:ascii="Times New Roman"/>
                <w:sz w:val="16"/>
              </w:rPr>
            </w:pPr>
            <w:r>
              <w:rPr>
                <w:rFonts w:ascii="Times New Roman"/>
                <w:sz w:val="16"/>
              </w:rPr>
              <w:t>92</w:t>
            </w:r>
          </w:p>
        </w:tc>
        <w:tc>
          <w:tcPr>
            <w:tcW w:w="1234" w:type="dxa"/>
            <w:tcBorders>
              <w:top w:val="single" w:sz="4" w:space="0" w:color="auto"/>
              <w:left w:val="single" w:sz="4" w:space="0" w:color="auto"/>
              <w:bottom w:val="single" w:sz="4" w:space="0" w:color="auto"/>
              <w:right w:val="single" w:sz="4" w:space="0" w:color="auto"/>
            </w:tcBorders>
          </w:tcPr>
          <w:p w14:paraId="3FCACC42" w14:textId="77777777" w:rsidR="00AA7684" w:rsidRPr="00D81D7A" w:rsidRDefault="00AA7684" w:rsidP="009B593E">
            <w:pPr>
              <w:spacing w:after="0"/>
              <w:rPr>
                <w:rFonts w:ascii="Times New Roman"/>
                <w:sz w:val="16"/>
              </w:rPr>
            </w:pPr>
            <w:r>
              <w:rPr>
                <w:rFonts w:ascii="Times New Roman"/>
                <w:sz w:val="16"/>
              </w:rPr>
              <w:t>1959/1/2002</w:t>
            </w:r>
          </w:p>
          <w:p w14:paraId="620AE042" w14:textId="77777777" w:rsidR="00AA7684" w:rsidRPr="00D81D7A" w:rsidRDefault="00AA7684" w:rsidP="009B593E">
            <w:pPr>
              <w:spacing w:after="0"/>
              <w:rPr>
                <w:rFonts w:ascii="Times New Roman"/>
                <w:sz w:val="16"/>
              </w:rPr>
            </w:pPr>
            <w:r>
              <w:rPr>
                <w:rFonts w:ascii="Times New Roman"/>
                <w:sz w:val="16"/>
              </w:rPr>
              <w:t>PROLONG 2019</w:t>
            </w:r>
          </w:p>
          <w:p w14:paraId="564A2D79" w14:textId="77777777" w:rsidR="00AA7684" w:rsidRPr="00D81D7A" w:rsidRDefault="00AA7684" w:rsidP="009B593E">
            <w:pPr>
              <w:spacing w:after="0"/>
              <w:rPr>
                <w:rFonts w:ascii="Times New Roman"/>
                <w:sz w:val="16"/>
              </w:rPr>
            </w:pPr>
            <w:r>
              <w:rPr>
                <w:rFonts w:ascii="Times New Roman"/>
                <w:sz w:val="16"/>
              </w:rPr>
              <w:t>PROLONG 2024</w:t>
            </w:r>
          </w:p>
          <w:p w14:paraId="76BF7191"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7D7B9335" w14:textId="77777777" w:rsidR="00AA7684" w:rsidRPr="00D81D7A" w:rsidRDefault="00AA7684" w:rsidP="009B593E">
            <w:pPr>
              <w:spacing w:after="0"/>
              <w:rPr>
                <w:rFonts w:ascii="Times New Roman"/>
                <w:sz w:val="16"/>
              </w:rPr>
            </w:pPr>
            <w:r>
              <w:rPr>
                <w:rFonts w:ascii="Times New Roman"/>
                <w:sz w:val="16"/>
              </w:rPr>
              <w:t>Vegetable oil, refined or semi-refined, containing by weight 35</w:t>
            </w:r>
            <w:r>
              <w:rPr>
                <w:rFonts w:ascii="Times New Roman"/>
                <w:sz w:val="16"/>
              </w:rPr>
              <w:t> </w:t>
            </w:r>
            <w:r>
              <w:rPr>
                <w:rFonts w:ascii="Times New Roman"/>
                <w:sz w:val="16"/>
              </w:rPr>
              <w:t>% or more but not more than 57</w:t>
            </w:r>
            <w:r>
              <w:rPr>
                <w:rFonts w:ascii="Times New Roman"/>
                <w:sz w:val="16"/>
              </w:rPr>
              <w:t> </w:t>
            </w:r>
            <w:r>
              <w:rPr>
                <w:rFonts w:ascii="Times New Roman"/>
                <w:sz w:val="16"/>
              </w:rPr>
              <w:t>% of arachidonic acid or 35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docosahexaenoic acid</w:t>
            </w:r>
          </w:p>
        </w:tc>
        <w:tc>
          <w:tcPr>
            <w:tcW w:w="992" w:type="dxa"/>
            <w:tcBorders>
              <w:top w:val="single" w:sz="4" w:space="0" w:color="auto"/>
              <w:left w:val="single" w:sz="4" w:space="0" w:color="auto"/>
              <w:bottom w:val="single" w:sz="4" w:space="0" w:color="auto"/>
              <w:right w:val="single" w:sz="4" w:space="0" w:color="auto"/>
            </w:tcBorders>
          </w:tcPr>
          <w:p w14:paraId="08CB5131"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7AF67EDE"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5D6E0215"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6052CE26" w14:textId="77777777" w:rsidR="00AA7684" w:rsidRPr="00D81D7A" w:rsidRDefault="00AA7684" w:rsidP="009B593E">
            <w:pPr>
              <w:spacing w:after="0"/>
              <w:rPr>
                <w:rFonts w:ascii="Times New Roman"/>
                <w:sz w:val="16"/>
              </w:rPr>
            </w:pPr>
            <w:r>
              <w:rPr>
                <w:rFonts w:ascii="Times New Roman"/>
                <w:sz w:val="16"/>
              </w:rPr>
              <w:t>DE</w:t>
            </w:r>
          </w:p>
          <w:p w14:paraId="63BB5E92" w14:textId="77777777" w:rsidR="00AA7684" w:rsidRPr="00D81D7A" w:rsidRDefault="00AA7684" w:rsidP="009B593E">
            <w:pPr>
              <w:spacing w:after="0"/>
              <w:rPr>
                <w:rFonts w:ascii="Times New Roman"/>
                <w:sz w:val="16"/>
              </w:rPr>
            </w:pPr>
            <w:r>
              <w:rPr>
                <w:rFonts w:ascii="Times New Roman"/>
                <w:sz w:val="16"/>
              </w:rPr>
              <w:t>ES</w:t>
            </w:r>
          </w:p>
          <w:p w14:paraId="2627EDEB" w14:textId="77777777" w:rsidR="00AA7684" w:rsidRPr="00D81D7A" w:rsidRDefault="00AA7684" w:rsidP="009B593E">
            <w:pPr>
              <w:spacing w:after="0"/>
              <w:rPr>
                <w:rFonts w:ascii="Times New Roman"/>
                <w:sz w:val="16"/>
              </w:rPr>
            </w:pPr>
            <w:r>
              <w:rPr>
                <w:rFonts w:ascii="Times New Roman"/>
                <w:sz w:val="16"/>
              </w:rPr>
              <w:t>IE</w:t>
            </w:r>
          </w:p>
        </w:tc>
        <w:tc>
          <w:tcPr>
            <w:tcW w:w="987" w:type="dxa"/>
            <w:tcBorders>
              <w:top w:val="single" w:sz="4" w:space="0" w:color="auto"/>
              <w:left w:val="single" w:sz="4" w:space="0" w:color="auto"/>
              <w:bottom w:val="single" w:sz="4" w:space="0" w:color="auto"/>
              <w:right w:val="single" w:sz="4" w:space="0" w:color="auto"/>
            </w:tcBorders>
          </w:tcPr>
          <w:p w14:paraId="64DF12E8" w14:textId="77777777" w:rsidR="00AA7684" w:rsidRPr="00D81D7A" w:rsidRDefault="00AA7684" w:rsidP="009B593E">
            <w:pPr>
              <w:spacing w:after="0"/>
              <w:rPr>
                <w:rFonts w:ascii="Times New Roman"/>
                <w:sz w:val="16"/>
              </w:rPr>
            </w:pPr>
            <w:r>
              <w:rPr>
                <w:rFonts w:ascii="Times New Roman"/>
                <w:sz w:val="16"/>
              </w:rPr>
              <w:t>Applicant</w:t>
            </w:r>
          </w:p>
          <w:p w14:paraId="5CE53382" w14:textId="77777777" w:rsidR="00AA7684" w:rsidRPr="00D81D7A" w:rsidRDefault="00AA7684" w:rsidP="009B593E">
            <w:pPr>
              <w:spacing w:after="0"/>
              <w:rPr>
                <w:rFonts w:ascii="Times New Roman"/>
                <w:sz w:val="16"/>
              </w:rPr>
            </w:pPr>
            <w:r>
              <w:rPr>
                <w:rFonts w:ascii="Times New Roman"/>
                <w:sz w:val="16"/>
              </w:rPr>
              <w:t>Applicant</w:t>
            </w:r>
          </w:p>
          <w:p w14:paraId="5FF5EB46"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84FCF97" w14:textId="77777777" w:rsidR="00AA7684" w:rsidRPr="00D81D7A" w:rsidRDefault="00AA7684" w:rsidP="009B593E">
            <w:pPr>
              <w:spacing w:after="0"/>
              <w:rPr>
                <w:rFonts w:ascii="Times New Roman"/>
                <w:sz w:val="16"/>
              </w:rPr>
            </w:pPr>
            <w:r>
              <w:rPr>
                <w:rFonts w:ascii="Times New Roman"/>
                <w:sz w:val="16"/>
              </w:rPr>
              <w:t>Round 2026.07 Review of the measure</w:t>
            </w:r>
          </w:p>
          <w:p w14:paraId="28DBDB07" w14:textId="77777777" w:rsidR="00AA7684" w:rsidRPr="00D81D7A" w:rsidRDefault="00AA7684" w:rsidP="009B593E">
            <w:pPr>
              <w:spacing w:after="0"/>
              <w:rPr>
                <w:rFonts w:ascii="Times New Roman"/>
                <w:sz w:val="16"/>
              </w:rPr>
            </w:pPr>
            <w:r>
              <w:rPr>
                <w:rFonts w:ascii="Times New Roman"/>
                <w:sz w:val="16"/>
              </w:rPr>
              <w:t>Ingredient to manufacture infant formula nutritional products</w:t>
            </w:r>
          </w:p>
          <w:p w14:paraId="156E6919" w14:textId="77777777" w:rsidR="00AA7684" w:rsidRPr="00D81D7A" w:rsidRDefault="00AA7684" w:rsidP="009B593E">
            <w:pPr>
              <w:spacing w:after="0"/>
              <w:rPr>
                <w:rFonts w:ascii="Times New Roman"/>
                <w:sz w:val="16"/>
              </w:rPr>
            </w:pPr>
            <w:r>
              <w:rPr>
                <w:rFonts w:ascii="Times New Roman"/>
                <w:sz w:val="16"/>
              </w:rPr>
              <w:t>arachidonic acid = icosa-5,8,11,14-tetraenoic acid = cis,cis,cis,cis-5,8,11,14-icosatetraenoic acid</w:t>
            </w:r>
          </w:p>
          <w:p w14:paraId="47C2977C" w14:textId="77777777" w:rsidR="00AA7684" w:rsidRPr="00D81D7A" w:rsidRDefault="00AA7684" w:rsidP="009B593E">
            <w:pPr>
              <w:spacing w:after="0"/>
              <w:rPr>
                <w:rFonts w:ascii="Times New Roman"/>
                <w:sz w:val="16"/>
              </w:rPr>
            </w:pPr>
            <w:r>
              <w:rPr>
                <w:rFonts w:ascii="Times New Roman"/>
                <w:sz w:val="16"/>
              </w:rPr>
              <w:t>docosahexaenoic acid = doconexent (INN) = cis-4,7,10,13,16,19-</w:t>
            </w:r>
            <w:r>
              <w:rPr>
                <w:rFonts w:ascii="Times New Roman"/>
                <w:sz w:val="16"/>
              </w:rPr>
              <w:lastRenderedPageBreak/>
              <w:t>docosahexaenoic acid</w:t>
            </w:r>
          </w:p>
        </w:tc>
      </w:tr>
      <w:tr w:rsidR="00AA7684" w14:paraId="1D172FEC" w14:textId="77777777" w:rsidTr="00AA7684">
        <w:tc>
          <w:tcPr>
            <w:tcW w:w="1314" w:type="dxa"/>
            <w:tcBorders>
              <w:top w:val="single" w:sz="4" w:space="0" w:color="auto"/>
              <w:left w:val="single" w:sz="4" w:space="0" w:color="auto"/>
              <w:bottom w:val="single" w:sz="4" w:space="0" w:color="auto"/>
              <w:right w:val="single" w:sz="4" w:space="0" w:color="auto"/>
            </w:tcBorders>
          </w:tcPr>
          <w:p w14:paraId="47ECB543" w14:textId="77777777" w:rsidR="00AA7684" w:rsidRPr="00D81D7A" w:rsidRDefault="00AA7684" w:rsidP="009B593E">
            <w:pPr>
              <w:spacing w:after="0"/>
              <w:rPr>
                <w:rFonts w:ascii="Times New Roman"/>
                <w:sz w:val="16"/>
              </w:rPr>
            </w:pPr>
            <w:r>
              <w:rPr>
                <w:rFonts w:ascii="Times New Roman"/>
                <w:sz w:val="16"/>
              </w:rPr>
              <w:lastRenderedPageBreak/>
              <w:t>ex 1517 90 99</w:t>
            </w:r>
          </w:p>
          <w:p w14:paraId="5EF29930" w14:textId="77777777" w:rsidR="00AA7684" w:rsidRPr="00D81D7A" w:rsidRDefault="00AA7684" w:rsidP="009B593E">
            <w:pPr>
              <w:spacing w:after="0"/>
              <w:rPr>
                <w:rFonts w:ascii="Times New Roman"/>
                <w:sz w:val="16"/>
              </w:rPr>
            </w:pPr>
            <w:r>
              <w:rPr>
                <w:rFonts w:ascii="Times New Roman"/>
                <w:sz w:val="16"/>
              </w:rPr>
              <w:t>1518 00 99</w:t>
            </w:r>
          </w:p>
        </w:tc>
        <w:tc>
          <w:tcPr>
            <w:tcW w:w="676" w:type="dxa"/>
            <w:tcBorders>
              <w:top w:val="single" w:sz="4" w:space="0" w:color="auto"/>
              <w:left w:val="single" w:sz="4" w:space="0" w:color="auto"/>
              <w:bottom w:val="single" w:sz="4" w:space="0" w:color="auto"/>
              <w:right w:val="single" w:sz="4" w:space="0" w:color="auto"/>
            </w:tcBorders>
          </w:tcPr>
          <w:p w14:paraId="1BEBBC14" w14:textId="77777777" w:rsidR="00AA7684" w:rsidRPr="00D81D7A" w:rsidRDefault="00AA7684" w:rsidP="009B593E">
            <w:pPr>
              <w:spacing w:after="0"/>
              <w:rPr>
                <w:rFonts w:ascii="Times New Roman"/>
                <w:sz w:val="16"/>
              </w:rPr>
            </w:pPr>
            <w:r>
              <w:rPr>
                <w:rFonts w:ascii="Times New Roman"/>
                <w:sz w:val="16"/>
              </w:rPr>
              <w:t>30</w:t>
            </w:r>
          </w:p>
        </w:tc>
        <w:tc>
          <w:tcPr>
            <w:tcW w:w="1234" w:type="dxa"/>
            <w:tcBorders>
              <w:top w:val="single" w:sz="4" w:space="0" w:color="auto"/>
              <w:left w:val="single" w:sz="4" w:space="0" w:color="auto"/>
              <w:bottom w:val="single" w:sz="4" w:space="0" w:color="auto"/>
              <w:right w:val="single" w:sz="4" w:space="0" w:color="auto"/>
            </w:tcBorders>
          </w:tcPr>
          <w:p w14:paraId="3D9B057C" w14:textId="77777777" w:rsidR="00AA7684" w:rsidRPr="00D81D7A" w:rsidRDefault="00AA7684" w:rsidP="009B593E">
            <w:pPr>
              <w:spacing w:after="0"/>
              <w:rPr>
                <w:rFonts w:ascii="Times New Roman"/>
                <w:sz w:val="16"/>
              </w:rPr>
            </w:pPr>
            <w:r>
              <w:rPr>
                <w:rFonts w:ascii="Times New Roman"/>
                <w:sz w:val="16"/>
              </w:rPr>
              <w:t>833/06</w:t>
            </w:r>
          </w:p>
          <w:p w14:paraId="7F2E450D" w14:textId="77777777" w:rsidR="00AA7684" w:rsidRPr="00D81D7A" w:rsidRDefault="00AA7684" w:rsidP="009B593E">
            <w:pPr>
              <w:spacing w:after="0"/>
              <w:rPr>
                <w:rFonts w:ascii="Times New Roman"/>
                <w:sz w:val="16"/>
              </w:rPr>
            </w:pPr>
            <w:r>
              <w:rPr>
                <w:rFonts w:ascii="Times New Roman"/>
                <w:sz w:val="16"/>
              </w:rPr>
              <w:t>PROLONG 2022</w:t>
            </w:r>
          </w:p>
        </w:tc>
        <w:tc>
          <w:tcPr>
            <w:tcW w:w="3385" w:type="dxa"/>
            <w:tcBorders>
              <w:top w:val="single" w:sz="4" w:space="0" w:color="auto"/>
              <w:left w:val="single" w:sz="4" w:space="0" w:color="auto"/>
              <w:bottom w:val="single" w:sz="4" w:space="0" w:color="auto"/>
              <w:right w:val="single" w:sz="4" w:space="0" w:color="auto"/>
            </w:tcBorders>
          </w:tcPr>
          <w:p w14:paraId="28A6D7A3" w14:textId="77777777" w:rsidR="00AA7684" w:rsidRPr="00D81D7A" w:rsidRDefault="00AA7684" w:rsidP="009B593E">
            <w:pPr>
              <w:spacing w:after="0"/>
              <w:rPr>
                <w:rFonts w:ascii="Times New Roman"/>
                <w:sz w:val="16"/>
              </w:rPr>
            </w:pPr>
            <w:r>
              <w:rPr>
                <w:rFonts w:ascii="Times New Roman"/>
                <w:sz w:val="16"/>
              </w:rPr>
              <w:t>NL 03.07.2025</w:t>
            </w:r>
          </w:p>
          <w:p w14:paraId="23AB50E6" w14:textId="77777777" w:rsidR="00AA7684" w:rsidRPr="00D81D7A" w:rsidRDefault="00AA7684" w:rsidP="009B593E">
            <w:pPr>
              <w:spacing w:after="0"/>
              <w:rPr>
                <w:rFonts w:ascii="Times New Roman"/>
                <w:sz w:val="16"/>
              </w:rPr>
            </w:pPr>
            <w:r>
              <w:rPr>
                <w:rFonts w:ascii="Times New Roman"/>
                <w:sz w:val="16"/>
              </w:rPr>
              <w:t>For the ARA products (suspension):</w:t>
            </w:r>
          </w:p>
          <w:p w14:paraId="7E4B425F" w14:textId="77777777" w:rsidR="00AA7684" w:rsidRPr="00D81D7A" w:rsidRDefault="00AA7684" w:rsidP="009B593E">
            <w:pPr>
              <w:spacing w:after="0"/>
              <w:rPr>
                <w:rFonts w:ascii="Times New Roman"/>
                <w:sz w:val="16"/>
              </w:rPr>
            </w:pPr>
            <w:r>
              <w:rPr>
                <w:rFonts w:ascii="Times New Roman"/>
                <w:sz w:val="16"/>
              </w:rPr>
              <w:t>Vegetable and/or microbial oil, refined, containing by weight:</w:t>
            </w:r>
          </w:p>
          <w:p w14:paraId="283E26E8" w14:textId="77777777" w:rsidR="00AA7684" w:rsidRPr="00D81D7A" w:rsidRDefault="00AA7684" w:rsidP="009B593E">
            <w:pPr>
              <w:numPr>
                <w:ilvl w:val="0"/>
                <w:numId w:val="2"/>
              </w:numPr>
              <w:spacing w:after="0" w:line="278" w:lineRule="auto"/>
              <w:rPr>
                <w:rFonts w:ascii="Times New Roman"/>
                <w:sz w:val="16"/>
              </w:rPr>
            </w:pPr>
            <w:r>
              <w:rPr>
                <w:rFonts w:ascii="Times New Roman"/>
                <w:sz w:val="16"/>
              </w:rPr>
              <w:t>25</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arachidonic acid</w:t>
            </w:r>
            <w:r>
              <w:rPr>
                <w:rFonts w:ascii="Times New Roman"/>
                <w:sz w:val="16"/>
              </w:rPr>
              <w:t> </w:t>
            </w:r>
          </w:p>
          <w:p w14:paraId="73675770" w14:textId="77777777" w:rsidR="00AA7684" w:rsidRPr="00D81D7A" w:rsidRDefault="00AA7684" w:rsidP="009B593E">
            <w:pPr>
              <w:numPr>
                <w:ilvl w:val="0"/>
                <w:numId w:val="2"/>
              </w:numPr>
              <w:spacing w:after="0" w:line="278" w:lineRule="auto"/>
              <w:rPr>
                <w:rFonts w:ascii="Times New Roman"/>
                <w:sz w:val="16"/>
              </w:rPr>
            </w:pPr>
            <w:r>
              <w:rPr>
                <w:rFonts w:ascii="Times New Roman"/>
                <w:sz w:val="16"/>
              </w:rPr>
              <w:t>not more than 5</w:t>
            </w:r>
            <w:r>
              <w:rPr>
                <w:rFonts w:ascii="Times New Roman"/>
                <w:sz w:val="16"/>
              </w:rPr>
              <w:t> </w:t>
            </w:r>
            <w:r>
              <w:rPr>
                <w:rFonts w:ascii="Times New Roman"/>
                <w:sz w:val="16"/>
              </w:rPr>
              <w:t>% docosahexenoic acid,</w:t>
            </w:r>
            <w:r>
              <w:rPr>
                <w:rFonts w:ascii="Times New Roman"/>
                <w:sz w:val="16"/>
              </w:rPr>
              <w:t> </w:t>
            </w:r>
          </w:p>
          <w:p w14:paraId="5E9256A0" w14:textId="77777777" w:rsidR="00AA7684" w:rsidRPr="00D81D7A" w:rsidRDefault="00AA7684" w:rsidP="009B593E">
            <w:pPr>
              <w:spacing w:after="0"/>
              <w:rPr>
                <w:rFonts w:ascii="Times New Roman"/>
                <w:sz w:val="16"/>
              </w:rPr>
            </w:pPr>
            <w:r>
              <w:rPr>
                <w:rFonts w:ascii="Times New Roman"/>
                <w:sz w:val="16"/>
              </w:rPr>
              <w:t>standardized with vegetable oil</w:t>
            </w:r>
          </w:p>
          <w:p w14:paraId="2F122A8B" w14:textId="77777777" w:rsidR="00AA7684" w:rsidRPr="00D81D7A" w:rsidRDefault="00AA7684" w:rsidP="009B593E">
            <w:pPr>
              <w:spacing w:after="0"/>
              <w:rPr>
                <w:rFonts w:ascii="Times New Roman"/>
                <w:sz w:val="16"/>
              </w:rPr>
            </w:pPr>
            <w:r w:rsidRPr="00D81D7A">
              <w:rPr>
                <w:rFonts w:ascii="Times New Roman"/>
                <w:sz w:val="16"/>
              </w:rPr>
              <w:t> </w:t>
            </w:r>
          </w:p>
          <w:p w14:paraId="66F6D7FB" w14:textId="77777777" w:rsidR="00AA7684" w:rsidRPr="00D81D7A" w:rsidRDefault="00AA7684" w:rsidP="009B593E">
            <w:pPr>
              <w:spacing w:after="0"/>
              <w:rPr>
                <w:rFonts w:ascii="Times New Roman"/>
                <w:sz w:val="16"/>
              </w:rPr>
            </w:pPr>
            <w:r>
              <w:rPr>
                <w:rFonts w:ascii="Times New Roman"/>
                <w:sz w:val="16"/>
              </w:rPr>
              <w:t>and</w:t>
            </w:r>
            <w:r>
              <w:rPr>
                <w:rFonts w:ascii="Times New Roman"/>
                <w:sz w:val="16"/>
              </w:rPr>
              <w:t> </w:t>
            </w:r>
          </w:p>
          <w:p w14:paraId="26C8AEF2" w14:textId="77777777" w:rsidR="00AA7684" w:rsidRPr="00D81D7A" w:rsidRDefault="00AA7684" w:rsidP="009B593E">
            <w:pPr>
              <w:spacing w:after="0"/>
              <w:rPr>
                <w:rFonts w:ascii="Times New Roman"/>
                <w:sz w:val="16"/>
              </w:rPr>
            </w:pPr>
            <w:r>
              <w:rPr>
                <w:rFonts w:ascii="Times New Roman"/>
                <w:sz w:val="16"/>
              </w:rPr>
              <w:t>For the EPA/DHA products (quota):</w:t>
            </w:r>
          </w:p>
          <w:p w14:paraId="7BEC4FEE" w14:textId="77777777" w:rsidR="00AA7684" w:rsidRPr="00D81D7A" w:rsidRDefault="00AA7684" w:rsidP="009B593E">
            <w:pPr>
              <w:spacing w:after="0"/>
              <w:rPr>
                <w:rFonts w:ascii="Times New Roman"/>
                <w:sz w:val="16"/>
              </w:rPr>
            </w:pPr>
            <w:r w:rsidRPr="00D81D7A">
              <w:rPr>
                <w:rFonts w:ascii="Times New Roman"/>
                <w:sz w:val="16"/>
              </w:rPr>
              <w:t> </w:t>
            </w:r>
          </w:p>
          <w:p w14:paraId="33C34B62" w14:textId="77777777" w:rsidR="00AA7684" w:rsidRPr="00D81D7A" w:rsidRDefault="00AA7684" w:rsidP="009B593E">
            <w:pPr>
              <w:spacing w:after="0"/>
              <w:rPr>
                <w:rFonts w:ascii="Times New Roman"/>
                <w:sz w:val="16"/>
              </w:rPr>
            </w:pPr>
            <w:r>
              <w:rPr>
                <w:rFonts w:ascii="Times New Roman"/>
                <w:sz w:val="16"/>
              </w:rPr>
              <w:t>Vegetable and/or microbial oil, refined, containing by weight:</w:t>
            </w:r>
          </w:p>
          <w:p w14:paraId="662FB40F" w14:textId="77777777" w:rsidR="00AA7684" w:rsidRPr="00D81D7A" w:rsidRDefault="00AA7684" w:rsidP="009B593E">
            <w:pPr>
              <w:numPr>
                <w:ilvl w:val="0"/>
                <w:numId w:val="3"/>
              </w:numPr>
              <w:spacing w:after="0" w:line="278" w:lineRule="auto"/>
              <w:rPr>
                <w:rFonts w:ascii="Times New Roman"/>
                <w:sz w:val="16"/>
              </w:rPr>
            </w:pPr>
            <w:r>
              <w:rPr>
                <w:rFonts w:ascii="Times New Roman"/>
                <w:sz w:val="16"/>
              </w:rPr>
              <w:t>10</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of eicosapentaenoic acid</w:t>
            </w:r>
            <w:r>
              <w:rPr>
                <w:rFonts w:ascii="Times New Roman"/>
                <w:sz w:val="16"/>
              </w:rPr>
              <w:t> </w:t>
            </w:r>
          </w:p>
          <w:p w14:paraId="4F1B8BE6" w14:textId="77777777" w:rsidR="00AA7684" w:rsidRPr="00D81D7A" w:rsidRDefault="00AA7684" w:rsidP="009B593E">
            <w:pPr>
              <w:numPr>
                <w:ilvl w:val="0"/>
                <w:numId w:val="3"/>
              </w:numPr>
              <w:spacing w:after="0" w:line="278" w:lineRule="auto"/>
              <w:rPr>
                <w:rFonts w:ascii="Times New Roman"/>
                <w:sz w:val="16"/>
              </w:rPr>
            </w:pPr>
            <w:r>
              <w:rPr>
                <w:rFonts w:ascii="Times New Roman"/>
                <w:sz w:val="16"/>
              </w:rPr>
              <w:t>a minimum eicosapentaenoic acid/(eicosapentaenoic acid + docosahexenoic acid) ratio of more than 20</w:t>
            </w:r>
            <w:r>
              <w:rPr>
                <w:rFonts w:ascii="Times New Roman"/>
                <w:sz w:val="16"/>
              </w:rPr>
              <w:t> </w:t>
            </w:r>
            <w:r>
              <w:rPr>
                <w:rFonts w:ascii="Times New Roman"/>
                <w:sz w:val="16"/>
              </w:rPr>
              <w:t>%,</w:t>
            </w:r>
            <w:r>
              <w:rPr>
                <w:rFonts w:ascii="Times New Roman"/>
                <w:sz w:val="16"/>
              </w:rPr>
              <w:t> </w:t>
            </w:r>
          </w:p>
          <w:p w14:paraId="6ED2D855" w14:textId="77777777" w:rsidR="00AA7684" w:rsidRPr="00D81D7A" w:rsidRDefault="00AA7684" w:rsidP="009B593E">
            <w:pPr>
              <w:spacing w:after="0"/>
              <w:rPr>
                <w:rFonts w:ascii="Times New Roman"/>
                <w:sz w:val="16"/>
              </w:rPr>
            </w:pPr>
            <w:r>
              <w:rPr>
                <w:rFonts w:ascii="Times New Roman"/>
                <w:sz w:val="16"/>
              </w:rPr>
              <w:t>standardized with vegetable oil</w:t>
            </w:r>
          </w:p>
          <w:p w14:paraId="29C236A8" w14:textId="77777777" w:rsidR="00AA7684" w:rsidRPr="00D81D7A" w:rsidRDefault="00AA7684" w:rsidP="009B593E">
            <w:pPr>
              <w:spacing w:after="0"/>
              <w:rPr>
                <w:rFonts w:ascii="Times New Roman"/>
                <w:sz w:val="16"/>
              </w:rPr>
            </w:pPr>
            <w:r>
              <w:rPr>
                <w:rFonts w:ascii="Times New Roman"/>
                <w:sz w:val="16"/>
              </w:rPr>
              <w:t>---</w:t>
            </w:r>
          </w:p>
          <w:p w14:paraId="1AB79596" w14:textId="77777777" w:rsidR="00AA7684" w:rsidRPr="00D81D7A" w:rsidRDefault="00AA7684" w:rsidP="009B593E">
            <w:pPr>
              <w:spacing w:after="0"/>
              <w:rPr>
                <w:rFonts w:ascii="Times New Roman"/>
                <w:sz w:val="16"/>
              </w:rPr>
            </w:pPr>
            <w:r>
              <w:rPr>
                <w:rFonts w:ascii="Times New Roman"/>
                <w:sz w:val="16"/>
              </w:rPr>
              <w:t>FR 14.05.2025 (supported by BG 16.05)</w:t>
            </w:r>
          </w:p>
          <w:p w14:paraId="0FF26B12" w14:textId="77777777" w:rsidR="00AA7684" w:rsidRPr="00D81D7A" w:rsidRDefault="00AA7684" w:rsidP="009B593E">
            <w:pPr>
              <w:spacing w:after="0"/>
              <w:rPr>
                <w:rFonts w:ascii="Times New Roman"/>
                <w:sz w:val="16"/>
              </w:rPr>
            </w:pPr>
            <w:r>
              <w:rPr>
                <w:rFonts w:ascii="Times New Roman"/>
                <w:sz w:val="16"/>
              </w:rPr>
              <w:t>Vegetable and/or microbial oil, refined, containing by weight:</w:t>
            </w:r>
          </w:p>
          <w:p w14:paraId="62024144" w14:textId="77777777" w:rsidR="00AA7684" w:rsidRPr="00D81D7A" w:rsidRDefault="00AA7684" w:rsidP="009B593E">
            <w:pPr>
              <w:numPr>
                <w:ilvl w:val="0"/>
                <w:numId w:val="4"/>
              </w:numPr>
              <w:spacing w:after="0" w:line="278" w:lineRule="auto"/>
              <w:rPr>
                <w:rFonts w:ascii="Times New Roman"/>
                <w:sz w:val="16"/>
              </w:rPr>
            </w:pPr>
            <w:r>
              <w:rPr>
                <w:rFonts w:ascii="Times New Roman"/>
                <w:sz w:val="16"/>
              </w:rPr>
              <w:t>25</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arachidonic acid and no more than 5</w:t>
            </w:r>
            <w:r>
              <w:rPr>
                <w:rFonts w:ascii="Times New Roman"/>
                <w:sz w:val="16"/>
              </w:rPr>
              <w:t> </w:t>
            </w:r>
            <w:r>
              <w:rPr>
                <w:rFonts w:ascii="Times New Roman"/>
                <w:sz w:val="16"/>
              </w:rPr>
              <w:t>% docosahexaenoic acid</w:t>
            </w:r>
          </w:p>
          <w:p w14:paraId="0B8EC298" w14:textId="77777777" w:rsidR="00AA7684" w:rsidRPr="00D81D7A" w:rsidRDefault="00AA7684" w:rsidP="009B593E">
            <w:pPr>
              <w:spacing w:after="0"/>
              <w:rPr>
                <w:rFonts w:ascii="Times New Roman"/>
                <w:sz w:val="16"/>
              </w:rPr>
            </w:pPr>
            <w:r>
              <w:rPr>
                <w:rFonts w:ascii="Times New Roman"/>
                <w:sz w:val="16"/>
              </w:rPr>
              <w:t>standardized with vegetable oil</w:t>
            </w:r>
          </w:p>
          <w:p w14:paraId="7ECC027A" w14:textId="77777777" w:rsidR="00AA7684" w:rsidRPr="00D81D7A" w:rsidRDefault="00AA7684" w:rsidP="009B593E">
            <w:pPr>
              <w:spacing w:after="0"/>
              <w:rPr>
                <w:rFonts w:ascii="Times New Roman"/>
                <w:sz w:val="16"/>
              </w:rPr>
            </w:pPr>
            <w:r>
              <w:rPr>
                <w:rFonts w:ascii="Times New Roman"/>
                <w:sz w:val="16"/>
              </w:rPr>
              <w:t>---</w:t>
            </w:r>
          </w:p>
          <w:p w14:paraId="73880A8A" w14:textId="77777777" w:rsidR="00AA7684" w:rsidRPr="00D81D7A" w:rsidRDefault="00AA7684" w:rsidP="009B593E">
            <w:pPr>
              <w:spacing w:after="0"/>
              <w:rPr>
                <w:rFonts w:ascii="Times New Roman"/>
                <w:sz w:val="16"/>
              </w:rPr>
            </w:pPr>
            <w:r>
              <w:rPr>
                <w:rFonts w:ascii="Times New Roman"/>
                <w:sz w:val="16"/>
              </w:rPr>
              <w:t>NL new proposal:</w:t>
            </w:r>
          </w:p>
          <w:p w14:paraId="450932AA" w14:textId="77777777" w:rsidR="00AA7684" w:rsidRPr="00D81D7A" w:rsidRDefault="00AA7684" w:rsidP="009B593E">
            <w:pPr>
              <w:spacing w:after="0"/>
              <w:rPr>
                <w:rFonts w:ascii="Times New Roman"/>
                <w:sz w:val="16"/>
              </w:rPr>
            </w:pPr>
            <w:r>
              <w:rPr>
                <w:rFonts w:ascii="Times New Roman"/>
                <w:sz w:val="16"/>
              </w:rPr>
              <w:t>Vegetable and/or microbial oil, whether or not refined, containing by weight:</w:t>
            </w:r>
          </w:p>
          <w:p w14:paraId="0CE97835" w14:textId="77777777" w:rsidR="00AA7684" w:rsidRPr="00D81D7A" w:rsidRDefault="00AA7684" w:rsidP="009B593E">
            <w:pPr>
              <w:numPr>
                <w:ilvl w:val="0"/>
                <w:numId w:val="5"/>
              </w:numPr>
              <w:spacing w:after="0" w:line="278" w:lineRule="auto"/>
              <w:rPr>
                <w:rFonts w:ascii="Times New Roman"/>
                <w:sz w:val="16"/>
              </w:rPr>
            </w:pPr>
            <w:r>
              <w:rPr>
                <w:rFonts w:ascii="Times New Roman"/>
                <w:sz w:val="16"/>
              </w:rPr>
              <w:t>25</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arachidonic acid and no more than 5</w:t>
            </w:r>
            <w:r>
              <w:rPr>
                <w:rFonts w:ascii="Times New Roman"/>
                <w:sz w:val="16"/>
              </w:rPr>
              <w:t> </w:t>
            </w:r>
            <w:r>
              <w:rPr>
                <w:rFonts w:ascii="Times New Roman"/>
                <w:sz w:val="16"/>
              </w:rPr>
              <w:t>% docosahexenoic acid, or</w:t>
            </w:r>
          </w:p>
          <w:p w14:paraId="73B53190" w14:textId="77777777" w:rsidR="00AA7684" w:rsidRPr="00D81D7A" w:rsidRDefault="00AA7684" w:rsidP="009B593E">
            <w:pPr>
              <w:numPr>
                <w:ilvl w:val="0"/>
                <w:numId w:val="5"/>
              </w:numPr>
              <w:spacing w:after="0" w:line="278" w:lineRule="auto"/>
              <w:rPr>
                <w:rFonts w:ascii="Times New Roman"/>
                <w:sz w:val="16"/>
              </w:rPr>
            </w:pPr>
            <w:r>
              <w:rPr>
                <w:rFonts w:ascii="Times New Roman"/>
                <w:sz w:val="16"/>
              </w:rPr>
              <w:t>10</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of eicosapentaenoic acid and a minimum ratio of EPA/(EPA+DHA) over 20</w:t>
            </w:r>
            <w:r>
              <w:rPr>
                <w:rFonts w:ascii="Times New Roman"/>
                <w:sz w:val="16"/>
              </w:rPr>
              <w:t> </w:t>
            </w:r>
            <w:r>
              <w:rPr>
                <w:rFonts w:ascii="Times New Roman"/>
                <w:sz w:val="16"/>
              </w:rPr>
              <w:t>%,</w:t>
            </w:r>
            <w:r>
              <w:rPr>
                <w:rFonts w:ascii="Times New Roman"/>
                <w:sz w:val="16"/>
              </w:rPr>
              <w:t> </w:t>
            </w:r>
            <w:r>
              <w:rPr>
                <w:rFonts w:ascii="Times New Roman"/>
                <w:sz w:val="16"/>
              </w:rPr>
              <w:t>standardized with vegetable oil</w:t>
            </w:r>
          </w:p>
          <w:p w14:paraId="093B56E1" w14:textId="77777777" w:rsidR="00AA7684" w:rsidRPr="00D81D7A" w:rsidRDefault="00AA7684" w:rsidP="009B593E">
            <w:pPr>
              <w:spacing w:after="0"/>
              <w:rPr>
                <w:rFonts w:ascii="Times New Roman"/>
                <w:sz w:val="16"/>
              </w:rPr>
            </w:pPr>
            <w:r>
              <w:rPr>
                <w:rFonts w:ascii="Times New Roman"/>
                <w:sz w:val="16"/>
              </w:rPr>
              <w:lastRenderedPageBreak/>
              <w:t>***</w:t>
            </w:r>
          </w:p>
          <w:p w14:paraId="4480A910" w14:textId="77777777" w:rsidR="00AA7684" w:rsidRPr="00D81D7A" w:rsidRDefault="00AA7684" w:rsidP="009B593E">
            <w:pPr>
              <w:spacing w:after="0"/>
              <w:rPr>
                <w:rFonts w:ascii="Times New Roman"/>
                <w:sz w:val="16"/>
              </w:rPr>
            </w:pPr>
            <w:r>
              <w:rPr>
                <w:rFonts w:ascii="Times New Roman"/>
                <w:sz w:val="16"/>
              </w:rPr>
              <w:t>Current description:</w:t>
            </w:r>
          </w:p>
          <w:p w14:paraId="16E2B4EA" w14:textId="77777777" w:rsidR="00AA7684" w:rsidRPr="00D81D7A" w:rsidRDefault="00AA7684" w:rsidP="009B593E">
            <w:pPr>
              <w:spacing w:after="0"/>
              <w:rPr>
                <w:rFonts w:ascii="Times New Roman"/>
                <w:sz w:val="16"/>
              </w:rPr>
            </w:pPr>
            <w:r>
              <w:rPr>
                <w:rFonts w:ascii="Times New Roman"/>
                <w:sz w:val="16"/>
              </w:rPr>
              <w:t>Vegetable and/or microbial oil, refined, containing by weight:</w:t>
            </w:r>
          </w:p>
          <w:p w14:paraId="12433047" w14:textId="77777777" w:rsidR="00AA7684" w:rsidRPr="00D81D7A" w:rsidRDefault="00AA7684" w:rsidP="009B593E">
            <w:pPr>
              <w:numPr>
                <w:ilvl w:val="0"/>
                <w:numId w:val="8"/>
              </w:numPr>
              <w:spacing w:after="0" w:line="278" w:lineRule="auto"/>
              <w:rPr>
                <w:rFonts w:ascii="Times New Roman"/>
                <w:sz w:val="16"/>
              </w:rPr>
            </w:pPr>
            <w:r>
              <w:rPr>
                <w:rFonts w:ascii="Times New Roman"/>
                <w:sz w:val="16"/>
              </w:rPr>
              <w:t>25</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arachidonic acid and no more than 5</w:t>
            </w:r>
            <w:r>
              <w:rPr>
                <w:rFonts w:ascii="Times New Roman"/>
                <w:sz w:val="16"/>
              </w:rPr>
              <w:t> </w:t>
            </w:r>
            <w:r>
              <w:rPr>
                <w:rFonts w:ascii="Times New Roman"/>
                <w:sz w:val="16"/>
              </w:rPr>
              <w:t>% docosahexenoic acid, or</w:t>
            </w:r>
          </w:p>
          <w:p w14:paraId="369FE145" w14:textId="77777777" w:rsidR="00AA7684" w:rsidRPr="00D81D7A" w:rsidRDefault="00AA7684" w:rsidP="009B593E">
            <w:pPr>
              <w:numPr>
                <w:ilvl w:val="0"/>
                <w:numId w:val="8"/>
              </w:numPr>
              <w:spacing w:after="0" w:line="278" w:lineRule="auto"/>
              <w:rPr>
                <w:rFonts w:ascii="Times New Roman"/>
                <w:sz w:val="16"/>
              </w:rPr>
            </w:pPr>
            <w:r>
              <w:rPr>
                <w:rFonts w:ascii="Times New Roman"/>
                <w:sz w:val="16"/>
              </w:rPr>
              <w:t>10</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of eicosapentaenoic acid and a minimum ratio of EPA/(EPA+DHA) over 20</w:t>
            </w:r>
            <w:r>
              <w:rPr>
                <w:rFonts w:ascii="Times New Roman"/>
                <w:sz w:val="16"/>
              </w:rPr>
              <w:t> </w:t>
            </w:r>
            <w:r>
              <w:rPr>
                <w:rFonts w:ascii="Times New Roman"/>
                <w:sz w:val="16"/>
              </w:rPr>
              <w:t>%,</w:t>
            </w:r>
            <w:r>
              <w:rPr>
                <w:rFonts w:ascii="Times New Roman"/>
                <w:sz w:val="16"/>
              </w:rPr>
              <w:t> </w:t>
            </w:r>
          </w:p>
          <w:p w14:paraId="2E91E6DD" w14:textId="77777777" w:rsidR="00AA7684" w:rsidRPr="00D81D7A" w:rsidRDefault="00AA7684" w:rsidP="009B593E">
            <w:pPr>
              <w:spacing w:after="0"/>
              <w:rPr>
                <w:rFonts w:ascii="Times New Roman"/>
                <w:sz w:val="16"/>
              </w:rPr>
            </w:pPr>
            <w:r>
              <w:rPr>
                <w:rFonts w:ascii="Times New Roman"/>
                <w:sz w:val="16"/>
              </w:rPr>
              <w:t>standardized with vegetable oil</w:t>
            </w:r>
          </w:p>
        </w:tc>
        <w:tc>
          <w:tcPr>
            <w:tcW w:w="992" w:type="dxa"/>
            <w:tcBorders>
              <w:top w:val="single" w:sz="4" w:space="0" w:color="auto"/>
              <w:left w:val="single" w:sz="4" w:space="0" w:color="auto"/>
              <w:bottom w:val="single" w:sz="4" w:space="0" w:color="auto"/>
              <w:right w:val="single" w:sz="4" w:space="0" w:color="auto"/>
            </w:tcBorders>
          </w:tcPr>
          <w:p w14:paraId="2E527B1C" w14:textId="77777777" w:rsidR="00AA7684" w:rsidRPr="00D81D7A" w:rsidRDefault="00AA7684" w:rsidP="009B593E">
            <w:pPr>
              <w:spacing w:after="0"/>
              <w:rPr>
                <w:rFonts w:ascii="Times New Roman"/>
                <w:sz w:val="16"/>
                <w:u w:val="single"/>
              </w:rPr>
            </w:pPr>
            <w:r w:rsidRPr="00D81D7A">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2D49BE4F"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0116AE13"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E20CC6B" w14:textId="77777777" w:rsidR="00AA7684" w:rsidRPr="00D81D7A" w:rsidRDefault="00AA7684" w:rsidP="009B593E">
            <w:pPr>
              <w:spacing w:after="0"/>
              <w:rPr>
                <w:rFonts w:ascii="Times New Roman"/>
                <w:sz w:val="16"/>
                <w:lang w:val="fr-BE"/>
              </w:rPr>
            </w:pPr>
            <w:r w:rsidRPr="00D81D7A">
              <w:rPr>
                <w:rFonts w:ascii="Times New Roman"/>
                <w:sz w:val="16"/>
                <w:lang w:val="fr-BE"/>
              </w:rPr>
              <w:t>BG</w:t>
            </w:r>
          </w:p>
          <w:p w14:paraId="2B4F0395" w14:textId="77777777" w:rsidR="00AA7684" w:rsidRPr="00D81D7A" w:rsidRDefault="00AA7684" w:rsidP="009B593E">
            <w:pPr>
              <w:spacing w:after="0"/>
              <w:rPr>
                <w:rFonts w:ascii="Times New Roman"/>
                <w:sz w:val="16"/>
                <w:lang w:val="fr-BE"/>
              </w:rPr>
            </w:pPr>
            <w:r w:rsidRPr="00D81D7A">
              <w:rPr>
                <w:rFonts w:ascii="Times New Roman"/>
                <w:sz w:val="16"/>
                <w:lang w:val="fr-BE"/>
              </w:rPr>
              <w:t>BG</w:t>
            </w:r>
          </w:p>
          <w:p w14:paraId="114940DA" w14:textId="77777777" w:rsidR="00AA7684" w:rsidRPr="00D81D7A" w:rsidRDefault="00AA7684" w:rsidP="009B593E">
            <w:pPr>
              <w:spacing w:after="0"/>
              <w:rPr>
                <w:rFonts w:ascii="Times New Roman"/>
                <w:sz w:val="16"/>
                <w:lang w:val="fr-BE"/>
              </w:rPr>
            </w:pPr>
            <w:r w:rsidRPr="00D81D7A">
              <w:rPr>
                <w:rFonts w:ascii="Times New Roman"/>
                <w:sz w:val="16"/>
                <w:lang w:val="fr-BE"/>
              </w:rPr>
              <w:t>EU</w:t>
            </w:r>
          </w:p>
          <w:p w14:paraId="424996E1" w14:textId="77777777" w:rsidR="00AA7684" w:rsidRPr="00D81D7A" w:rsidRDefault="00AA7684" w:rsidP="009B593E">
            <w:pPr>
              <w:spacing w:after="0"/>
              <w:rPr>
                <w:rFonts w:ascii="Times New Roman"/>
                <w:sz w:val="16"/>
                <w:lang w:val="fr-BE"/>
              </w:rPr>
            </w:pPr>
            <w:r w:rsidRPr="00D81D7A">
              <w:rPr>
                <w:rFonts w:ascii="Times New Roman"/>
                <w:sz w:val="16"/>
                <w:lang w:val="fr-BE"/>
              </w:rPr>
              <w:t>EU</w:t>
            </w:r>
          </w:p>
          <w:p w14:paraId="1C2E0B9C" w14:textId="77777777" w:rsidR="00AA7684" w:rsidRPr="00D81D7A" w:rsidRDefault="00AA7684" w:rsidP="009B593E">
            <w:pPr>
              <w:spacing w:after="0"/>
              <w:rPr>
                <w:rFonts w:ascii="Times New Roman"/>
                <w:sz w:val="16"/>
                <w:lang w:val="fr-BE"/>
              </w:rPr>
            </w:pPr>
            <w:r w:rsidRPr="00D81D7A">
              <w:rPr>
                <w:rFonts w:ascii="Times New Roman"/>
                <w:sz w:val="16"/>
                <w:lang w:val="fr-BE"/>
              </w:rPr>
              <w:t>EU</w:t>
            </w:r>
          </w:p>
          <w:p w14:paraId="2D80194B" w14:textId="77777777" w:rsidR="00AA7684" w:rsidRPr="00D81D7A" w:rsidRDefault="00AA7684" w:rsidP="009B593E">
            <w:pPr>
              <w:spacing w:after="0"/>
              <w:rPr>
                <w:rFonts w:ascii="Times New Roman"/>
                <w:sz w:val="16"/>
                <w:lang w:val="fr-BE"/>
              </w:rPr>
            </w:pPr>
            <w:r w:rsidRPr="00D81D7A">
              <w:rPr>
                <w:rFonts w:ascii="Times New Roman"/>
                <w:sz w:val="16"/>
                <w:lang w:val="fr-BE"/>
              </w:rPr>
              <w:t>FR</w:t>
            </w:r>
          </w:p>
          <w:p w14:paraId="26571FE0" w14:textId="77777777" w:rsidR="00AA7684" w:rsidRPr="00D81D7A" w:rsidRDefault="00AA7684" w:rsidP="009B593E">
            <w:pPr>
              <w:spacing w:after="0"/>
              <w:rPr>
                <w:rFonts w:ascii="Times New Roman"/>
                <w:sz w:val="16"/>
              </w:rPr>
            </w:pPr>
            <w:r>
              <w:rPr>
                <w:rFonts w:ascii="Times New Roman"/>
                <w:sz w:val="16"/>
              </w:rPr>
              <w:t>FR</w:t>
            </w:r>
          </w:p>
          <w:p w14:paraId="776E8EBE" w14:textId="77777777" w:rsidR="00AA7684" w:rsidRPr="00D81D7A" w:rsidRDefault="00AA7684" w:rsidP="009B593E">
            <w:pPr>
              <w:spacing w:after="0"/>
              <w:rPr>
                <w:rFonts w:ascii="Times New Roman"/>
                <w:sz w:val="16"/>
              </w:rPr>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6766FBF8"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74DD3720"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6598C540"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30D4278E"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55FE3D5D"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1584FD44"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29F4E36F" w14:textId="77777777" w:rsidR="00AA7684" w:rsidRPr="00D81D7A" w:rsidRDefault="00AA7684" w:rsidP="009B593E">
            <w:pPr>
              <w:spacing w:after="0"/>
              <w:rPr>
                <w:rFonts w:ascii="Times New Roman"/>
                <w:sz w:val="16"/>
              </w:rPr>
            </w:pPr>
            <w:r>
              <w:rPr>
                <w:rFonts w:ascii="Times New Roman"/>
                <w:sz w:val="16"/>
              </w:rPr>
              <w:t>Applicant</w:t>
            </w:r>
          </w:p>
          <w:p w14:paraId="32C5E8F9"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D877584" w14:textId="77777777" w:rsidR="00AA7684" w:rsidRPr="00D81D7A" w:rsidRDefault="00AA7684" w:rsidP="009B593E">
            <w:pPr>
              <w:spacing w:after="0"/>
              <w:rPr>
                <w:rFonts w:ascii="Times New Roman"/>
                <w:sz w:val="16"/>
              </w:rPr>
            </w:pPr>
            <w:r>
              <w:rPr>
                <w:rFonts w:ascii="Times New Roman"/>
                <w:sz w:val="16"/>
              </w:rPr>
              <w:t>Round 2026-01- request for amendment.//</w:t>
            </w:r>
          </w:p>
          <w:p w14:paraId="00B439B9" w14:textId="77777777" w:rsidR="00AA7684" w:rsidRPr="00D81D7A" w:rsidRDefault="00AA7684" w:rsidP="009B593E">
            <w:pPr>
              <w:spacing w:after="0"/>
              <w:rPr>
                <w:rFonts w:ascii="Times New Roman"/>
                <w:sz w:val="16"/>
              </w:rPr>
            </w:pPr>
            <w:r>
              <w:rPr>
                <w:rFonts w:ascii="Times New Roman"/>
                <w:sz w:val="16"/>
              </w:rPr>
              <w:t>trade names : DHA and ARA oils (Arasco &amp; Dhasco)</w:t>
            </w:r>
          </w:p>
        </w:tc>
      </w:tr>
      <w:tr w:rsidR="00AA7684" w14:paraId="20C05C1C" w14:textId="77777777" w:rsidTr="00AA7684">
        <w:tc>
          <w:tcPr>
            <w:tcW w:w="1314" w:type="dxa"/>
            <w:tcBorders>
              <w:top w:val="single" w:sz="4" w:space="0" w:color="auto"/>
              <w:left w:val="single" w:sz="4" w:space="0" w:color="auto"/>
              <w:bottom w:val="single" w:sz="4" w:space="0" w:color="auto"/>
              <w:right w:val="single" w:sz="4" w:space="0" w:color="auto"/>
            </w:tcBorders>
          </w:tcPr>
          <w:p w14:paraId="1D962FAE" w14:textId="77777777" w:rsidR="00AA7684" w:rsidRPr="00D81D7A" w:rsidRDefault="00AA7684" w:rsidP="009B593E">
            <w:pPr>
              <w:spacing w:after="0"/>
              <w:rPr>
                <w:rFonts w:ascii="Times New Roman"/>
                <w:sz w:val="16"/>
              </w:rPr>
            </w:pPr>
            <w:r>
              <w:rPr>
                <w:rFonts w:ascii="Times New Roman"/>
                <w:sz w:val="16"/>
              </w:rPr>
              <w:t>ex 2835 10 00</w:t>
            </w:r>
          </w:p>
        </w:tc>
        <w:tc>
          <w:tcPr>
            <w:tcW w:w="676" w:type="dxa"/>
            <w:tcBorders>
              <w:top w:val="single" w:sz="4" w:space="0" w:color="auto"/>
              <w:left w:val="single" w:sz="4" w:space="0" w:color="auto"/>
              <w:bottom w:val="single" w:sz="4" w:space="0" w:color="auto"/>
              <w:right w:val="single" w:sz="4" w:space="0" w:color="auto"/>
            </w:tcBorders>
          </w:tcPr>
          <w:p w14:paraId="25AFD501" w14:textId="77777777" w:rsidR="00AA7684" w:rsidRPr="00D81D7A" w:rsidRDefault="00AA7684" w:rsidP="009B593E">
            <w:pPr>
              <w:spacing w:after="0"/>
              <w:rPr>
                <w:rFonts w:ascii="Times New Roman"/>
                <w:sz w:val="16"/>
              </w:rPr>
            </w:pPr>
            <w:r>
              <w:rPr>
                <w:rFonts w:ascii="Times New Roman"/>
                <w:sz w:val="16"/>
              </w:rPr>
              <w:t>20</w:t>
            </w:r>
          </w:p>
        </w:tc>
        <w:tc>
          <w:tcPr>
            <w:tcW w:w="1234" w:type="dxa"/>
            <w:tcBorders>
              <w:top w:val="single" w:sz="4" w:space="0" w:color="auto"/>
              <w:left w:val="single" w:sz="4" w:space="0" w:color="auto"/>
              <w:bottom w:val="single" w:sz="4" w:space="0" w:color="auto"/>
              <w:right w:val="single" w:sz="4" w:space="0" w:color="auto"/>
            </w:tcBorders>
          </w:tcPr>
          <w:p w14:paraId="658B5EB1" w14:textId="77777777" w:rsidR="00AA7684" w:rsidRPr="00D81D7A" w:rsidRDefault="00AA7684" w:rsidP="009B593E">
            <w:pPr>
              <w:spacing w:after="0"/>
              <w:rPr>
                <w:rFonts w:ascii="Times New Roman"/>
                <w:sz w:val="16"/>
              </w:rPr>
            </w:pPr>
            <w:r>
              <w:rPr>
                <w:rFonts w:ascii="Times New Roman"/>
                <w:sz w:val="16"/>
              </w:rPr>
              <w:t>3058712/2013</w:t>
            </w:r>
          </w:p>
          <w:p w14:paraId="2EBC8DE5" w14:textId="77777777" w:rsidR="00AA7684" w:rsidRPr="00D81D7A" w:rsidRDefault="00AA7684" w:rsidP="009B593E">
            <w:pPr>
              <w:spacing w:after="0"/>
              <w:rPr>
                <w:rFonts w:ascii="Times New Roman"/>
                <w:sz w:val="16"/>
              </w:rPr>
            </w:pPr>
            <w:r>
              <w:rPr>
                <w:rFonts w:ascii="Times New Roman"/>
                <w:sz w:val="16"/>
              </w:rPr>
              <w:t>PROLONG 2019</w:t>
            </w:r>
          </w:p>
          <w:p w14:paraId="129C6768" w14:textId="77777777" w:rsidR="00AA7684" w:rsidRPr="00D81D7A" w:rsidRDefault="00AA7684" w:rsidP="009B593E">
            <w:pPr>
              <w:spacing w:after="0"/>
              <w:rPr>
                <w:rFonts w:ascii="Times New Roman"/>
                <w:sz w:val="16"/>
              </w:rPr>
            </w:pPr>
            <w:r>
              <w:rPr>
                <w:rFonts w:ascii="Times New Roman"/>
                <w:sz w:val="16"/>
              </w:rPr>
              <w:t>PROLONG 2024</w:t>
            </w:r>
          </w:p>
          <w:p w14:paraId="1537B2C3"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486388E1" w14:textId="77777777" w:rsidR="00AA7684" w:rsidRPr="00D81D7A" w:rsidRDefault="00AA7684" w:rsidP="009B593E">
            <w:pPr>
              <w:spacing w:after="0"/>
              <w:rPr>
                <w:rFonts w:ascii="Times New Roman"/>
                <w:sz w:val="16"/>
              </w:rPr>
            </w:pPr>
            <w:r>
              <w:rPr>
                <w:rFonts w:ascii="Times New Roman"/>
                <w:sz w:val="16"/>
              </w:rPr>
              <w:t>DE 15.9.2025 new text description:</w:t>
            </w:r>
          </w:p>
          <w:p w14:paraId="2D870CD6" w14:textId="77777777" w:rsidR="00AA7684" w:rsidRPr="00D81D7A" w:rsidRDefault="00AA7684" w:rsidP="009B593E">
            <w:pPr>
              <w:spacing w:after="0"/>
              <w:rPr>
                <w:rFonts w:ascii="Times New Roman"/>
                <w:sz w:val="16"/>
              </w:rPr>
            </w:pPr>
            <w:r>
              <w:rPr>
                <w:rFonts w:ascii="Times New Roman"/>
                <w:sz w:val="16"/>
              </w:rPr>
              <w:t>Sodium hypophosphite (CAS RN 7681-53-0) with a purity by weight of 97</w:t>
            </w:r>
            <w:r>
              <w:rPr>
                <w:rFonts w:ascii="Times New Roman"/>
                <w:sz w:val="16"/>
              </w:rPr>
              <w:t> </w:t>
            </w:r>
            <w:r>
              <w:rPr>
                <w:rFonts w:ascii="Times New Roman"/>
                <w:sz w:val="16"/>
              </w:rPr>
              <w:t>% or more or as aqueous solution containing by weight 55</w:t>
            </w:r>
            <w:r>
              <w:rPr>
                <w:rFonts w:ascii="Times New Roman"/>
                <w:sz w:val="16"/>
              </w:rPr>
              <w:t> </w:t>
            </w:r>
            <w:r>
              <w:rPr>
                <w:rFonts w:ascii="Times New Roman"/>
                <w:sz w:val="16"/>
              </w:rPr>
              <w:t>% or more but not more than 65</w:t>
            </w:r>
            <w:r>
              <w:rPr>
                <w:rFonts w:ascii="Times New Roman"/>
                <w:sz w:val="16"/>
              </w:rPr>
              <w:t> </w:t>
            </w:r>
            <w:r>
              <w:rPr>
                <w:rFonts w:ascii="Times New Roman"/>
                <w:sz w:val="16"/>
              </w:rPr>
              <w:t>%</w:t>
            </w:r>
          </w:p>
          <w:p w14:paraId="31043334" w14:textId="77777777" w:rsidR="00AA7684" w:rsidRPr="00D81D7A" w:rsidRDefault="00AA7684" w:rsidP="009B593E">
            <w:pPr>
              <w:spacing w:after="0"/>
              <w:rPr>
                <w:rFonts w:ascii="Times New Roman"/>
                <w:sz w:val="16"/>
              </w:rPr>
            </w:pPr>
            <w:r>
              <w:rPr>
                <w:rFonts w:ascii="Times New Roman"/>
                <w:sz w:val="16"/>
              </w:rPr>
              <w:t>--------------------------------</w:t>
            </w:r>
          </w:p>
          <w:p w14:paraId="092D13FB" w14:textId="77777777" w:rsidR="00AA7684" w:rsidRPr="00D81D7A" w:rsidRDefault="00AA7684" w:rsidP="009B593E">
            <w:pPr>
              <w:spacing w:after="0"/>
              <w:rPr>
                <w:rFonts w:ascii="Times New Roman"/>
                <w:sz w:val="16"/>
              </w:rPr>
            </w:pPr>
            <w:r>
              <w:rPr>
                <w:rFonts w:ascii="Times New Roman"/>
                <w:sz w:val="16"/>
              </w:rPr>
              <w:t>Sodium hypophosphite</w:t>
            </w:r>
            <w:r>
              <w:rPr>
                <w:rFonts w:ascii="Times New Roman"/>
                <w:sz w:val="16"/>
              </w:rPr>
              <w:t> </w:t>
            </w:r>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7681-53-0)</w:t>
            </w:r>
          </w:p>
        </w:tc>
        <w:tc>
          <w:tcPr>
            <w:tcW w:w="992" w:type="dxa"/>
            <w:tcBorders>
              <w:top w:val="single" w:sz="4" w:space="0" w:color="auto"/>
              <w:left w:val="single" w:sz="4" w:space="0" w:color="auto"/>
              <w:bottom w:val="single" w:sz="4" w:space="0" w:color="auto"/>
              <w:right w:val="single" w:sz="4" w:space="0" w:color="auto"/>
            </w:tcBorders>
          </w:tcPr>
          <w:p w14:paraId="21643F9B"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1DE8D25C"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07DADDFB"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2828F64" w14:textId="77777777" w:rsidR="00AA7684" w:rsidRPr="00D81D7A" w:rsidRDefault="00AA7684" w:rsidP="009B593E">
            <w:pPr>
              <w:spacing w:after="0"/>
              <w:rPr>
                <w:rFonts w:ascii="Times New Roman"/>
                <w:sz w:val="16"/>
              </w:rPr>
            </w:pPr>
            <w:r>
              <w:rPr>
                <w:rFonts w:ascii="Times New Roman"/>
                <w:sz w:val="16"/>
              </w:rPr>
              <w:t>DE</w:t>
            </w:r>
          </w:p>
          <w:p w14:paraId="15C3EBC9" w14:textId="77777777" w:rsidR="00AA7684" w:rsidRPr="00D81D7A" w:rsidRDefault="00AA7684" w:rsidP="009B593E">
            <w:pPr>
              <w:spacing w:after="0"/>
              <w:rPr>
                <w:rFonts w:ascii="Times New Roman"/>
                <w:sz w:val="16"/>
              </w:rPr>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18394C9F" w14:textId="77777777" w:rsidR="00AA7684" w:rsidRPr="00D81D7A" w:rsidRDefault="00AA7684" w:rsidP="009B593E">
            <w:pPr>
              <w:spacing w:after="0"/>
              <w:rPr>
                <w:rFonts w:ascii="Times New Roman"/>
                <w:sz w:val="16"/>
              </w:rPr>
            </w:pPr>
            <w:r>
              <w:rPr>
                <w:rFonts w:ascii="Times New Roman"/>
                <w:sz w:val="16"/>
              </w:rPr>
              <w:t>Applicant</w:t>
            </w:r>
          </w:p>
          <w:p w14:paraId="693D37FE"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C99E902" w14:textId="77777777" w:rsidR="00AA7684" w:rsidRPr="00D81D7A" w:rsidRDefault="00AA7684" w:rsidP="009B593E">
            <w:pPr>
              <w:spacing w:after="0"/>
              <w:rPr>
                <w:rFonts w:ascii="Times New Roman"/>
                <w:sz w:val="16"/>
              </w:rPr>
            </w:pPr>
            <w:r>
              <w:rPr>
                <w:rFonts w:ascii="Times New Roman"/>
                <w:sz w:val="16"/>
              </w:rPr>
              <w:t>Round 2026/07 request for amendment</w:t>
            </w:r>
          </w:p>
          <w:p w14:paraId="678CD47B" w14:textId="77777777" w:rsidR="00AA7684" w:rsidRPr="00D81D7A" w:rsidRDefault="00AA7684" w:rsidP="009B593E">
            <w:pPr>
              <w:spacing w:after="0"/>
              <w:rPr>
                <w:rFonts w:ascii="Times New Roman"/>
                <w:sz w:val="16"/>
              </w:rPr>
            </w:pPr>
            <w:r>
              <w:rPr>
                <w:rFonts w:ascii="Times New Roman"/>
                <w:sz w:val="16"/>
              </w:rPr>
              <w:t>ROUND 2014-07-01 intended use: Incorporation in the formulations of chemical plating and/or raw material for flame retardent</w:t>
            </w:r>
          </w:p>
        </w:tc>
      </w:tr>
      <w:tr w:rsidR="00AA7684" w14:paraId="4F4A19FF" w14:textId="77777777" w:rsidTr="00AA7684">
        <w:tc>
          <w:tcPr>
            <w:tcW w:w="1314" w:type="dxa"/>
            <w:tcBorders>
              <w:top w:val="single" w:sz="4" w:space="0" w:color="auto"/>
              <w:left w:val="single" w:sz="4" w:space="0" w:color="auto"/>
              <w:bottom w:val="single" w:sz="4" w:space="0" w:color="auto"/>
              <w:right w:val="single" w:sz="4" w:space="0" w:color="auto"/>
            </w:tcBorders>
          </w:tcPr>
          <w:p w14:paraId="0E9A6775" w14:textId="77777777" w:rsidR="00AA7684" w:rsidRPr="00D81D7A" w:rsidRDefault="00AA7684" w:rsidP="009B593E">
            <w:pPr>
              <w:spacing w:after="0"/>
              <w:rPr>
                <w:rFonts w:ascii="Times New Roman"/>
                <w:sz w:val="16"/>
              </w:rPr>
            </w:pPr>
            <w:r>
              <w:rPr>
                <w:rFonts w:ascii="Times New Roman"/>
                <w:sz w:val="16"/>
              </w:rPr>
              <w:t>ex 2841 70 00</w:t>
            </w:r>
          </w:p>
        </w:tc>
        <w:tc>
          <w:tcPr>
            <w:tcW w:w="676" w:type="dxa"/>
            <w:tcBorders>
              <w:top w:val="single" w:sz="4" w:space="0" w:color="auto"/>
              <w:left w:val="single" w:sz="4" w:space="0" w:color="auto"/>
              <w:bottom w:val="single" w:sz="4" w:space="0" w:color="auto"/>
              <w:right w:val="single" w:sz="4" w:space="0" w:color="auto"/>
            </w:tcBorders>
          </w:tcPr>
          <w:p w14:paraId="547F9957" w14:textId="77777777" w:rsidR="00AA7684" w:rsidRPr="00D81D7A" w:rsidRDefault="00AA7684" w:rsidP="009B593E">
            <w:pPr>
              <w:spacing w:after="0"/>
              <w:rPr>
                <w:rFonts w:ascii="Times New Roman"/>
                <w:sz w:val="16"/>
              </w:rPr>
            </w:pPr>
            <w:r>
              <w:rPr>
                <w:rFonts w:ascii="Times New Roman"/>
                <w:sz w:val="16"/>
              </w:rPr>
              <w:t>30</w:t>
            </w:r>
          </w:p>
        </w:tc>
        <w:tc>
          <w:tcPr>
            <w:tcW w:w="1234" w:type="dxa"/>
            <w:tcBorders>
              <w:top w:val="single" w:sz="4" w:space="0" w:color="auto"/>
              <w:left w:val="single" w:sz="4" w:space="0" w:color="auto"/>
              <w:bottom w:val="single" w:sz="4" w:space="0" w:color="auto"/>
              <w:right w:val="single" w:sz="4" w:space="0" w:color="auto"/>
            </w:tcBorders>
          </w:tcPr>
          <w:p w14:paraId="3E2A9465" w14:textId="77777777" w:rsidR="00AA7684" w:rsidRPr="00D81D7A" w:rsidRDefault="00AA7684" w:rsidP="009B593E">
            <w:pPr>
              <w:spacing w:after="0"/>
              <w:rPr>
                <w:rFonts w:ascii="Times New Roman"/>
                <w:sz w:val="16"/>
              </w:rPr>
            </w:pPr>
            <w:r>
              <w:rPr>
                <w:rFonts w:ascii="Times New Roman"/>
                <w:sz w:val="16"/>
              </w:rPr>
              <w:t>2996043/2014</w:t>
            </w:r>
          </w:p>
          <w:p w14:paraId="028BAEDA" w14:textId="77777777" w:rsidR="00AA7684" w:rsidRPr="00D81D7A" w:rsidRDefault="00AA7684" w:rsidP="009B593E">
            <w:pPr>
              <w:spacing w:after="0"/>
              <w:rPr>
                <w:rFonts w:ascii="Times New Roman"/>
                <w:sz w:val="16"/>
              </w:rPr>
            </w:pPr>
            <w:r>
              <w:rPr>
                <w:rFonts w:ascii="Times New Roman"/>
                <w:sz w:val="16"/>
              </w:rPr>
              <w:t>PROLONG 2020</w:t>
            </w:r>
          </w:p>
          <w:p w14:paraId="43BF9199"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17106569" w14:textId="77777777" w:rsidR="00AA7684" w:rsidRPr="00D81D7A" w:rsidRDefault="00AA7684" w:rsidP="009B593E">
            <w:pPr>
              <w:spacing w:after="0"/>
              <w:rPr>
                <w:rFonts w:ascii="Times New Roman"/>
                <w:sz w:val="16"/>
              </w:rPr>
            </w:pPr>
            <w:r>
              <w:rPr>
                <w:rFonts w:ascii="Times New Roman"/>
                <w:sz w:val="16"/>
              </w:rPr>
              <w:t>DE 15.9.2025 requested amended description:</w:t>
            </w:r>
          </w:p>
          <w:p w14:paraId="6B0F22F1" w14:textId="77777777" w:rsidR="00AA7684" w:rsidRPr="00D81D7A" w:rsidRDefault="00AA7684" w:rsidP="009B593E">
            <w:pPr>
              <w:spacing w:after="0"/>
              <w:rPr>
                <w:rFonts w:ascii="Times New Roman"/>
                <w:sz w:val="16"/>
              </w:rPr>
            </w:pPr>
            <w:r>
              <w:rPr>
                <w:rFonts w:ascii="Times New Roman"/>
                <w:sz w:val="16"/>
              </w:rPr>
              <w:t>Hexaammonium heptamolybdate, anhydrous (CAS RN 12027-67-7) or as tetrahydrate (CAS RN 12054-85-2) with a purity by weight of 98</w:t>
            </w:r>
            <w:r>
              <w:rPr>
                <w:rFonts w:ascii="Times New Roman"/>
                <w:sz w:val="16"/>
              </w:rPr>
              <w:t> </w:t>
            </w:r>
            <w:r>
              <w:rPr>
                <w:rFonts w:ascii="Times New Roman"/>
                <w:sz w:val="16"/>
              </w:rPr>
              <w:t>% or more</w:t>
            </w:r>
          </w:p>
          <w:p w14:paraId="3EBC616D" w14:textId="77777777" w:rsidR="00AA7684" w:rsidRPr="00D81D7A" w:rsidRDefault="00AA7684" w:rsidP="009B593E">
            <w:pPr>
              <w:spacing w:after="0"/>
              <w:rPr>
                <w:rFonts w:ascii="Times New Roman"/>
                <w:sz w:val="16"/>
              </w:rPr>
            </w:pPr>
            <w:r>
              <w:rPr>
                <w:rFonts w:ascii="Times New Roman"/>
                <w:sz w:val="16"/>
              </w:rPr>
              <w:t>-------------------------------------</w:t>
            </w:r>
          </w:p>
          <w:p w14:paraId="5BF25F66" w14:textId="77777777" w:rsidR="00AA7684" w:rsidRPr="00D81D7A" w:rsidRDefault="00AA7684" w:rsidP="009B593E">
            <w:pPr>
              <w:spacing w:after="0"/>
              <w:rPr>
                <w:rFonts w:ascii="Times New Roman"/>
                <w:sz w:val="16"/>
              </w:rPr>
            </w:pPr>
            <w:r>
              <w:rPr>
                <w:rFonts w:ascii="Times New Roman"/>
                <w:sz w:val="16"/>
              </w:rPr>
              <w:t>Hexaammonium heptamolybdate, anhydrous (CAS</w:t>
            </w:r>
            <w:r>
              <w:rPr>
                <w:rFonts w:ascii="Times New Roman"/>
                <w:sz w:val="16"/>
              </w:rPr>
              <w:t> </w:t>
            </w:r>
            <w:r>
              <w:rPr>
                <w:rFonts w:ascii="Times New Roman"/>
                <w:sz w:val="16"/>
              </w:rPr>
              <w:t>RN</w:t>
            </w:r>
            <w:r>
              <w:rPr>
                <w:rFonts w:ascii="Times New Roman"/>
                <w:sz w:val="16"/>
              </w:rPr>
              <w:t> </w:t>
            </w:r>
            <w:r>
              <w:rPr>
                <w:rFonts w:ascii="Times New Roman"/>
                <w:sz w:val="16"/>
              </w:rPr>
              <w:t>12027-67-7) or as tetrahydrate (CAS</w:t>
            </w:r>
            <w:r>
              <w:rPr>
                <w:rFonts w:ascii="Times New Roman"/>
                <w:sz w:val="16"/>
              </w:rPr>
              <w:t> </w:t>
            </w:r>
            <w:r>
              <w:rPr>
                <w:rFonts w:ascii="Times New Roman"/>
                <w:sz w:val="16"/>
              </w:rPr>
              <w:t>RN</w:t>
            </w:r>
            <w:r>
              <w:rPr>
                <w:rFonts w:ascii="Times New Roman"/>
                <w:sz w:val="16"/>
              </w:rPr>
              <w:t> </w:t>
            </w:r>
            <w:r>
              <w:rPr>
                <w:rFonts w:ascii="Times New Roman"/>
                <w:sz w:val="16"/>
              </w:rPr>
              <w:t>12054-85-2)</w:t>
            </w:r>
          </w:p>
        </w:tc>
        <w:tc>
          <w:tcPr>
            <w:tcW w:w="992" w:type="dxa"/>
            <w:tcBorders>
              <w:top w:val="single" w:sz="4" w:space="0" w:color="auto"/>
              <w:left w:val="single" w:sz="4" w:space="0" w:color="auto"/>
              <w:bottom w:val="single" w:sz="4" w:space="0" w:color="auto"/>
              <w:right w:val="single" w:sz="4" w:space="0" w:color="auto"/>
            </w:tcBorders>
          </w:tcPr>
          <w:p w14:paraId="7C42ACDC"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24EE67D7"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69125694"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F9063CC" w14:textId="77777777" w:rsidR="00AA7684" w:rsidRPr="00D81D7A" w:rsidRDefault="00AA7684" w:rsidP="009B593E">
            <w:pPr>
              <w:spacing w:after="0"/>
              <w:rPr>
                <w:rFonts w:ascii="Times New Roman"/>
                <w:sz w:val="16"/>
              </w:rPr>
            </w:pPr>
            <w:r>
              <w:rPr>
                <w:rFonts w:ascii="Times New Roman"/>
                <w:sz w:val="16"/>
              </w:rPr>
              <w:t>BE</w:t>
            </w:r>
          </w:p>
          <w:p w14:paraId="615188DC"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0FFC5497" w14:textId="77777777" w:rsidR="00AA7684" w:rsidRPr="00D81D7A" w:rsidRDefault="00AA7684" w:rsidP="009B593E">
            <w:pPr>
              <w:spacing w:after="0"/>
              <w:rPr>
                <w:rFonts w:ascii="Times New Roman"/>
                <w:sz w:val="16"/>
              </w:rPr>
            </w:pPr>
            <w:r>
              <w:rPr>
                <w:rFonts w:ascii="Times New Roman"/>
                <w:sz w:val="16"/>
              </w:rPr>
              <w:t>Applicant</w:t>
            </w:r>
          </w:p>
          <w:p w14:paraId="5E45D136"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777F2D6" w14:textId="77777777" w:rsidR="00AA7684" w:rsidRPr="00D81D7A" w:rsidRDefault="00AA7684" w:rsidP="009B593E">
            <w:pPr>
              <w:spacing w:after="0"/>
              <w:rPr>
                <w:rFonts w:ascii="Times New Roman"/>
                <w:sz w:val="16"/>
              </w:rPr>
            </w:pPr>
            <w:r>
              <w:rPr>
                <w:rFonts w:ascii="Times New Roman"/>
                <w:sz w:val="16"/>
              </w:rPr>
              <w:t>Round 2026/07 amendment request</w:t>
            </w:r>
          </w:p>
          <w:p w14:paraId="0FABDD01" w14:textId="77777777" w:rsidR="00AA7684" w:rsidRPr="00D81D7A" w:rsidRDefault="00AA7684" w:rsidP="009B593E">
            <w:pPr>
              <w:spacing w:after="0"/>
              <w:rPr>
                <w:rFonts w:ascii="Times New Roman"/>
                <w:sz w:val="16"/>
              </w:rPr>
            </w:pPr>
            <w:r>
              <w:rPr>
                <w:rFonts w:ascii="Times New Roman"/>
                <w:sz w:val="16"/>
              </w:rPr>
              <w:t>ROUND 2015-07 Product used for production of hydrodesulfurisation catalysts</w:t>
            </w:r>
          </w:p>
        </w:tc>
      </w:tr>
      <w:tr w:rsidR="00AA7684" w14:paraId="2FD83B45" w14:textId="77777777" w:rsidTr="00AA7684">
        <w:tc>
          <w:tcPr>
            <w:tcW w:w="1314" w:type="dxa"/>
            <w:tcBorders>
              <w:top w:val="single" w:sz="4" w:space="0" w:color="auto"/>
              <w:left w:val="single" w:sz="4" w:space="0" w:color="auto"/>
              <w:bottom w:val="single" w:sz="4" w:space="0" w:color="auto"/>
              <w:right w:val="single" w:sz="4" w:space="0" w:color="auto"/>
            </w:tcBorders>
          </w:tcPr>
          <w:p w14:paraId="68D43309" w14:textId="77777777" w:rsidR="00AA7684" w:rsidRPr="00D81D7A" w:rsidRDefault="00AA7684" w:rsidP="009B593E">
            <w:pPr>
              <w:spacing w:after="0"/>
              <w:rPr>
                <w:rFonts w:ascii="Times New Roman"/>
                <w:sz w:val="16"/>
              </w:rPr>
            </w:pPr>
            <w:r>
              <w:rPr>
                <w:rFonts w:ascii="Times New Roman"/>
                <w:sz w:val="16"/>
              </w:rPr>
              <w:t>ex 2842 10 00</w:t>
            </w:r>
          </w:p>
        </w:tc>
        <w:tc>
          <w:tcPr>
            <w:tcW w:w="676" w:type="dxa"/>
            <w:tcBorders>
              <w:top w:val="single" w:sz="4" w:space="0" w:color="auto"/>
              <w:left w:val="single" w:sz="4" w:space="0" w:color="auto"/>
              <w:bottom w:val="single" w:sz="4" w:space="0" w:color="auto"/>
              <w:right w:val="single" w:sz="4" w:space="0" w:color="auto"/>
            </w:tcBorders>
          </w:tcPr>
          <w:p w14:paraId="2FB6D396" w14:textId="77777777" w:rsidR="00AA7684" w:rsidRPr="00D81D7A" w:rsidRDefault="00AA7684" w:rsidP="009B593E">
            <w:pPr>
              <w:spacing w:after="0"/>
              <w:rPr>
                <w:rFonts w:ascii="Times New Roman"/>
                <w:sz w:val="16"/>
              </w:rPr>
            </w:pPr>
            <w:r>
              <w:rPr>
                <w:rFonts w:ascii="Times New Roman"/>
                <w:sz w:val="16"/>
              </w:rPr>
              <w:t>60</w:t>
            </w:r>
          </w:p>
        </w:tc>
        <w:tc>
          <w:tcPr>
            <w:tcW w:w="1234" w:type="dxa"/>
            <w:tcBorders>
              <w:top w:val="single" w:sz="4" w:space="0" w:color="auto"/>
              <w:left w:val="single" w:sz="4" w:space="0" w:color="auto"/>
              <w:bottom w:val="single" w:sz="4" w:space="0" w:color="auto"/>
              <w:right w:val="single" w:sz="4" w:space="0" w:color="auto"/>
            </w:tcBorders>
          </w:tcPr>
          <w:p w14:paraId="13DFE9E0" w14:textId="77777777" w:rsidR="00AA7684" w:rsidRPr="00D81D7A" w:rsidRDefault="00AA7684" w:rsidP="009B593E">
            <w:pPr>
              <w:spacing w:after="0"/>
              <w:rPr>
                <w:rFonts w:ascii="Times New Roman"/>
                <w:sz w:val="16"/>
              </w:rPr>
            </w:pPr>
            <w:r>
              <w:rPr>
                <w:rFonts w:ascii="Times New Roman"/>
                <w:sz w:val="16"/>
              </w:rPr>
              <w:t>1345815/2016</w:t>
            </w:r>
          </w:p>
        </w:tc>
        <w:tc>
          <w:tcPr>
            <w:tcW w:w="3385" w:type="dxa"/>
            <w:tcBorders>
              <w:top w:val="single" w:sz="4" w:space="0" w:color="auto"/>
              <w:left w:val="single" w:sz="4" w:space="0" w:color="auto"/>
              <w:bottom w:val="single" w:sz="4" w:space="0" w:color="auto"/>
              <w:right w:val="single" w:sz="4" w:space="0" w:color="auto"/>
            </w:tcBorders>
          </w:tcPr>
          <w:p w14:paraId="1C934317" w14:textId="77777777" w:rsidR="00AA7684" w:rsidRPr="00D81D7A" w:rsidRDefault="00AA7684" w:rsidP="009B593E">
            <w:pPr>
              <w:spacing w:after="0"/>
              <w:rPr>
                <w:rFonts w:ascii="Times New Roman"/>
                <w:sz w:val="16"/>
              </w:rPr>
            </w:pPr>
            <w:r>
              <w:rPr>
                <w:rFonts w:ascii="Times New Roman"/>
                <w:sz w:val="16"/>
              </w:rPr>
              <w:t>NL 15.09.2025 Requested new description: Aluminosilicate (CAS RN 1318-02-1) with</w:t>
            </w:r>
          </w:p>
          <w:p w14:paraId="58818D04" w14:textId="77777777" w:rsidR="00AA7684" w:rsidRPr="00D81D7A" w:rsidRDefault="00AA7684" w:rsidP="009B593E">
            <w:pPr>
              <w:numPr>
                <w:ilvl w:val="0"/>
                <w:numId w:val="9"/>
              </w:numPr>
              <w:spacing w:after="0" w:line="278" w:lineRule="auto"/>
              <w:rPr>
                <w:rFonts w:ascii="Times New Roman"/>
                <w:sz w:val="16"/>
              </w:rPr>
            </w:pPr>
            <w:r>
              <w:rPr>
                <w:rFonts w:ascii="Times New Roman"/>
                <w:sz w:val="16"/>
              </w:rPr>
              <w:t>a purity by weight of 94</w:t>
            </w:r>
            <w:r>
              <w:rPr>
                <w:rFonts w:ascii="Times New Roman"/>
                <w:sz w:val="16"/>
              </w:rPr>
              <w:t> </w:t>
            </w:r>
            <w:r>
              <w:rPr>
                <w:rFonts w:ascii="Times New Roman"/>
                <w:sz w:val="16"/>
              </w:rPr>
              <w:t>% or more,</w:t>
            </w:r>
          </w:p>
          <w:p w14:paraId="7D0BAD1D" w14:textId="77777777" w:rsidR="00AA7684" w:rsidRPr="00D81D7A" w:rsidRDefault="00AA7684" w:rsidP="009B593E">
            <w:pPr>
              <w:numPr>
                <w:ilvl w:val="0"/>
                <w:numId w:val="9"/>
              </w:numPr>
              <w:spacing w:after="0" w:line="278" w:lineRule="auto"/>
              <w:rPr>
                <w:rFonts w:ascii="Times New Roman"/>
                <w:sz w:val="16"/>
              </w:rPr>
            </w:pPr>
            <w:r>
              <w:rPr>
                <w:rFonts w:ascii="Times New Roman"/>
                <w:sz w:val="16"/>
              </w:rPr>
              <w:t>a zeolite structure of aluminophosphate-eighteen (AEI), and</w:t>
            </w:r>
          </w:p>
          <w:p w14:paraId="43FD297F" w14:textId="77777777" w:rsidR="00AA7684" w:rsidRPr="00D81D7A" w:rsidRDefault="00AA7684" w:rsidP="009B593E">
            <w:pPr>
              <w:numPr>
                <w:ilvl w:val="0"/>
                <w:numId w:val="9"/>
              </w:numPr>
              <w:spacing w:after="0" w:line="278" w:lineRule="auto"/>
              <w:rPr>
                <w:rFonts w:ascii="Times New Roman"/>
                <w:sz w:val="16"/>
              </w:rPr>
            </w:pPr>
            <w:r>
              <w:rPr>
                <w:rFonts w:ascii="Times New Roman"/>
                <w:sz w:val="16"/>
              </w:rPr>
              <w:t>a phase purity of 90</w:t>
            </w:r>
            <w:r>
              <w:rPr>
                <w:rFonts w:ascii="Times New Roman"/>
                <w:sz w:val="16"/>
              </w:rPr>
              <w:t> </w:t>
            </w:r>
            <w:r>
              <w:rPr>
                <w:rFonts w:ascii="Times New Roman"/>
                <w:sz w:val="16"/>
              </w:rPr>
              <w:t>% or more</w:t>
            </w:r>
          </w:p>
          <w:p w14:paraId="622DBFA2" w14:textId="77777777" w:rsidR="00AA7684" w:rsidRPr="00D81D7A" w:rsidRDefault="00AA7684" w:rsidP="009B593E">
            <w:pPr>
              <w:spacing w:after="0"/>
              <w:rPr>
                <w:rFonts w:ascii="Times New Roman"/>
                <w:sz w:val="16"/>
              </w:rPr>
            </w:pPr>
            <w:r>
              <w:rPr>
                <w:rFonts w:ascii="Times New Roman"/>
                <w:sz w:val="16"/>
              </w:rPr>
              <w:t>for use in the manufacture of copper zeolite or washcoat used in the automotive catalyst production</w:t>
            </w:r>
          </w:p>
          <w:p w14:paraId="101D832B" w14:textId="77777777" w:rsidR="00AA7684" w:rsidRPr="00D81D7A" w:rsidRDefault="00AA7684" w:rsidP="009B593E">
            <w:pPr>
              <w:spacing w:after="0"/>
              <w:rPr>
                <w:rFonts w:ascii="Times New Roman"/>
                <w:sz w:val="16"/>
              </w:rPr>
            </w:pPr>
            <w:r>
              <w:rPr>
                <w:rFonts w:ascii="Times New Roman"/>
                <w:sz w:val="16"/>
              </w:rPr>
              <w:t>--------------</w:t>
            </w:r>
          </w:p>
          <w:p w14:paraId="573DCFE0" w14:textId="77777777" w:rsidR="00AA7684" w:rsidRPr="00D81D7A" w:rsidRDefault="00AA7684" w:rsidP="009B593E">
            <w:pPr>
              <w:spacing w:after="0"/>
              <w:rPr>
                <w:rFonts w:ascii="Times New Roman"/>
                <w:sz w:val="16"/>
              </w:rPr>
            </w:pPr>
            <w:r>
              <w:rPr>
                <w:rFonts w:ascii="Times New Roman"/>
                <w:sz w:val="16"/>
              </w:rPr>
              <w:lastRenderedPageBreak/>
              <w:t>Aluminosilicate (CAS RN 1318-02-1) with</w:t>
            </w:r>
          </w:p>
          <w:p w14:paraId="795CBA9C" w14:textId="77777777" w:rsidR="00AA7684" w:rsidRPr="00D81D7A" w:rsidRDefault="00AA7684" w:rsidP="009B593E">
            <w:pPr>
              <w:numPr>
                <w:ilvl w:val="0"/>
                <w:numId w:val="10"/>
              </w:numPr>
              <w:spacing w:after="0" w:line="278" w:lineRule="auto"/>
              <w:rPr>
                <w:rFonts w:ascii="Times New Roman"/>
                <w:sz w:val="16"/>
              </w:rPr>
            </w:pPr>
            <w:r>
              <w:rPr>
                <w:rFonts w:ascii="Times New Roman"/>
                <w:sz w:val="16"/>
              </w:rPr>
              <w:t>a purity by weight of 94</w:t>
            </w:r>
            <w:r>
              <w:rPr>
                <w:rFonts w:ascii="Times New Roman"/>
                <w:sz w:val="16"/>
              </w:rPr>
              <w:t> </w:t>
            </w:r>
            <w:r>
              <w:rPr>
                <w:rFonts w:ascii="Times New Roman"/>
                <w:sz w:val="16"/>
              </w:rPr>
              <w:t>% or more,</w:t>
            </w:r>
          </w:p>
          <w:p w14:paraId="756FE4A3" w14:textId="77777777" w:rsidR="00AA7684" w:rsidRPr="00D81D7A" w:rsidRDefault="00AA7684" w:rsidP="009B593E">
            <w:pPr>
              <w:numPr>
                <w:ilvl w:val="0"/>
                <w:numId w:val="10"/>
              </w:numPr>
              <w:spacing w:after="0" w:line="278" w:lineRule="auto"/>
              <w:rPr>
                <w:rFonts w:ascii="Times New Roman"/>
                <w:sz w:val="16"/>
              </w:rPr>
            </w:pPr>
            <w:r>
              <w:rPr>
                <w:rFonts w:ascii="Times New Roman"/>
                <w:sz w:val="16"/>
              </w:rPr>
              <w:t>a zeolite structure of aluminophosphate-eighteen (AEI), and</w:t>
            </w:r>
          </w:p>
          <w:p w14:paraId="60A325B1" w14:textId="77777777" w:rsidR="00AA7684" w:rsidRPr="00D81D7A" w:rsidRDefault="00AA7684" w:rsidP="009B593E">
            <w:pPr>
              <w:numPr>
                <w:ilvl w:val="0"/>
                <w:numId w:val="10"/>
              </w:numPr>
              <w:spacing w:after="0" w:line="278" w:lineRule="auto"/>
              <w:rPr>
                <w:rFonts w:ascii="Times New Roman"/>
                <w:sz w:val="16"/>
              </w:rPr>
            </w:pPr>
            <w:r>
              <w:rPr>
                <w:rFonts w:ascii="Times New Roman"/>
                <w:sz w:val="16"/>
              </w:rPr>
              <w:t>a phase purity of 90</w:t>
            </w:r>
            <w:r>
              <w:rPr>
                <w:rFonts w:ascii="Times New Roman"/>
                <w:sz w:val="16"/>
              </w:rPr>
              <w:t> </w:t>
            </w:r>
            <w:r>
              <w:rPr>
                <w:rFonts w:ascii="Times New Roman"/>
                <w:sz w:val="16"/>
              </w:rPr>
              <w:t>% or more</w:t>
            </w:r>
          </w:p>
          <w:p w14:paraId="6DE9E777" w14:textId="77777777" w:rsidR="00AA7684" w:rsidRPr="00D81D7A" w:rsidRDefault="00AA7684" w:rsidP="009B593E">
            <w:pPr>
              <w:spacing w:after="0"/>
              <w:rPr>
                <w:rFonts w:ascii="Times New Roman"/>
                <w:sz w:val="16"/>
              </w:rPr>
            </w:pPr>
            <w:r>
              <w:rPr>
                <w:rFonts w:ascii="Times New Roman"/>
                <w:sz w:val="16"/>
              </w:rPr>
              <w:t>for use in the manufacture of copper zeolite</w:t>
            </w:r>
          </w:p>
          <w:p w14:paraId="4161BD36" w14:textId="77777777" w:rsidR="00AA7684" w:rsidRPr="00D81D7A" w:rsidRDefault="00AA7684" w:rsidP="009B593E">
            <w:pPr>
              <w:spacing w:after="0"/>
              <w:rPr>
                <w:rFonts w:ascii="Times New Roman"/>
                <w:sz w:val="16"/>
              </w:rPr>
            </w:pPr>
            <w:r>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tcPr>
          <w:p w14:paraId="5DA4998E" w14:textId="77777777" w:rsidR="00AA7684" w:rsidRPr="00D81D7A" w:rsidRDefault="00AA7684" w:rsidP="009B593E">
            <w:pPr>
              <w:spacing w:after="0"/>
              <w:rPr>
                <w:rFonts w:ascii="Times New Roman"/>
                <w:sz w:val="16"/>
                <w:u w:val="single"/>
              </w:rPr>
            </w:pPr>
            <w:r w:rsidRPr="00D81D7A">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0EA3CDBB"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3D183D0D"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65EAE573" w14:textId="77777777" w:rsidR="00AA7684" w:rsidRPr="00D81D7A" w:rsidRDefault="00AA7684" w:rsidP="009B593E">
            <w:pPr>
              <w:spacing w:after="0"/>
              <w:rPr>
                <w:rFonts w:ascii="Times New Roman"/>
                <w:sz w:val="16"/>
              </w:rPr>
            </w:pPr>
            <w:r>
              <w:rPr>
                <w:rFonts w:ascii="Times New Roman"/>
                <w:sz w:val="16"/>
              </w:rPr>
              <w:t>DE</w:t>
            </w:r>
          </w:p>
          <w:p w14:paraId="7F7162C9" w14:textId="77777777" w:rsidR="00AA7684" w:rsidRPr="00D81D7A" w:rsidRDefault="00AA7684" w:rsidP="009B593E">
            <w:pPr>
              <w:spacing w:after="0"/>
              <w:rPr>
                <w:rFonts w:ascii="Times New Roman"/>
                <w:sz w:val="16"/>
              </w:rPr>
            </w:pPr>
            <w:r>
              <w:rPr>
                <w:rFonts w:ascii="Times New Roman"/>
                <w:sz w:val="16"/>
              </w:rPr>
              <w:t>ES</w:t>
            </w:r>
          </w:p>
          <w:p w14:paraId="3BE7BC72" w14:textId="77777777" w:rsidR="00AA7684" w:rsidRPr="00D81D7A" w:rsidRDefault="00AA7684" w:rsidP="009B593E">
            <w:pPr>
              <w:spacing w:after="0"/>
              <w:rPr>
                <w:rFonts w:ascii="Times New Roman"/>
                <w:sz w:val="16"/>
              </w:rPr>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44352BF8" w14:textId="77777777" w:rsidR="00AA7684" w:rsidRPr="00D81D7A" w:rsidRDefault="00AA7684" w:rsidP="009B593E">
            <w:pPr>
              <w:spacing w:after="0"/>
              <w:rPr>
                <w:rFonts w:ascii="Times New Roman"/>
                <w:sz w:val="16"/>
              </w:rPr>
            </w:pPr>
            <w:r>
              <w:rPr>
                <w:rFonts w:ascii="Times New Roman"/>
                <w:sz w:val="16"/>
              </w:rPr>
              <w:t>Applicant</w:t>
            </w:r>
          </w:p>
          <w:p w14:paraId="46E498AB" w14:textId="77777777" w:rsidR="00AA7684" w:rsidRPr="00D81D7A" w:rsidRDefault="00AA7684" w:rsidP="009B593E">
            <w:pPr>
              <w:spacing w:after="0"/>
              <w:rPr>
                <w:rFonts w:ascii="Times New Roman"/>
                <w:sz w:val="16"/>
              </w:rPr>
            </w:pPr>
            <w:r>
              <w:rPr>
                <w:rFonts w:ascii="Times New Roman"/>
                <w:sz w:val="16"/>
              </w:rPr>
              <w:t>Applicant</w:t>
            </w:r>
          </w:p>
          <w:p w14:paraId="4AC1AE37"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3454282" w14:textId="77777777" w:rsidR="00AA7684" w:rsidRPr="00D81D7A" w:rsidRDefault="00AA7684" w:rsidP="009B593E">
            <w:pPr>
              <w:spacing w:after="0"/>
              <w:rPr>
                <w:rFonts w:ascii="Times New Roman"/>
                <w:sz w:val="16"/>
              </w:rPr>
            </w:pPr>
            <w:r>
              <w:rPr>
                <w:rFonts w:ascii="Times New Roman"/>
                <w:sz w:val="16"/>
              </w:rPr>
              <w:t>Round 2026.07 Amendment request</w:t>
            </w:r>
          </w:p>
          <w:p w14:paraId="1315367E" w14:textId="77777777" w:rsidR="00AA7684" w:rsidRPr="00D81D7A" w:rsidRDefault="00AA7684" w:rsidP="009B593E">
            <w:pPr>
              <w:spacing w:after="0"/>
              <w:rPr>
                <w:rFonts w:ascii="Times New Roman"/>
                <w:sz w:val="16"/>
              </w:rPr>
            </w:pPr>
            <w:r>
              <w:rPr>
                <w:rFonts w:ascii="Times New Roman"/>
                <w:sz w:val="16"/>
              </w:rPr>
              <w:t>ROUND 2017-01 Component will be used in the manufacture of automotive catalyst</w:t>
            </w:r>
          </w:p>
        </w:tc>
      </w:tr>
      <w:tr w:rsidR="00AA7684" w14:paraId="6DA28ECE" w14:textId="77777777" w:rsidTr="00AA7684">
        <w:tc>
          <w:tcPr>
            <w:tcW w:w="1314" w:type="dxa"/>
            <w:tcBorders>
              <w:top w:val="single" w:sz="4" w:space="0" w:color="auto"/>
              <w:left w:val="single" w:sz="4" w:space="0" w:color="auto"/>
              <w:bottom w:val="single" w:sz="4" w:space="0" w:color="auto"/>
              <w:right w:val="single" w:sz="4" w:space="0" w:color="auto"/>
            </w:tcBorders>
          </w:tcPr>
          <w:p w14:paraId="15669917" w14:textId="77777777" w:rsidR="00AA7684" w:rsidRPr="00D81D7A" w:rsidRDefault="00AA7684" w:rsidP="009B593E">
            <w:pPr>
              <w:spacing w:after="0"/>
              <w:rPr>
                <w:rFonts w:ascii="Times New Roman"/>
                <w:sz w:val="16"/>
              </w:rPr>
            </w:pPr>
            <w:r>
              <w:rPr>
                <w:rFonts w:ascii="Times New Roman"/>
                <w:sz w:val="16"/>
              </w:rPr>
              <w:t>ex 2903 99 80</w:t>
            </w:r>
          </w:p>
        </w:tc>
        <w:tc>
          <w:tcPr>
            <w:tcW w:w="676" w:type="dxa"/>
            <w:tcBorders>
              <w:top w:val="single" w:sz="4" w:space="0" w:color="auto"/>
              <w:left w:val="single" w:sz="4" w:space="0" w:color="auto"/>
              <w:bottom w:val="single" w:sz="4" w:space="0" w:color="auto"/>
              <w:right w:val="single" w:sz="4" w:space="0" w:color="auto"/>
            </w:tcBorders>
          </w:tcPr>
          <w:p w14:paraId="1C0BC4B9" w14:textId="77777777" w:rsidR="00AA7684" w:rsidRPr="00D81D7A" w:rsidRDefault="00AA7684" w:rsidP="009B593E">
            <w:pPr>
              <w:spacing w:after="0"/>
              <w:rPr>
                <w:rFonts w:ascii="Times New Roman"/>
                <w:sz w:val="16"/>
              </w:rPr>
            </w:pPr>
            <w:r>
              <w:rPr>
                <w:rFonts w:ascii="Times New Roman"/>
                <w:sz w:val="16"/>
              </w:rPr>
              <w:t>50</w:t>
            </w:r>
          </w:p>
        </w:tc>
        <w:tc>
          <w:tcPr>
            <w:tcW w:w="1234" w:type="dxa"/>
            <w:tcBorders>
              <w:top w:val="single" w:sz="4" w:space="0" w:color="auto"/>
              <w:left w:val="single" w:sz="4" w:space="0" w:color="auto"/>
              <w:bottom w:val="single" w:sz="4" w:space="0" w:color="auto"/>
              <w:right w:val="single" w:sz="4" w:space="0" w:color="auto"/>
            </w:tcBorders>
          </w:tcPr>
          <w:p w14:paraId="0A86BDFC" w14:textId="77777777" w:rsidR="00AA7684" w:rsidRPr="00D81D7A" w:rsidRDefault="00AA7684" w:rsidP="009B593E">
            <w:pPr>
              <w:spacing w:after="0"/>
              <w:rPr>
                <w:rFonts w:ascii="Times New Roman"/>
                <w:sz w:val="16"/>
              </w:rPr>
            </w:pPr>
            <w:r>
              <w:rPr>
                <w:rFonts w:ascii="Times New Roman"/>
                <w:sz w:val="16"/>
              </w:rPr>
              <w:t>1289/2008</w:t>
            </w:r>
          </w:p>
          <w:p w14:paraId="6E3318AD" w14:textId="77777777" w:rsidR="00AA7684" w:rsidRPr="00D81D7A" w:rsidRDefault="00AA7684" w:rsidP="009B593E">
            <w:pPr>
              <w:spacing w:after="0"/>
              <w:rPr>
                <w:rFonts w:ascii="Times New Roman"/>
                <w:sz w:val="16"/>
              </w:rPr>
            </w:pPr>
            <w:r>
              <w:rPr>
                <w:rFonts w:ascii="Times New Roman"/>
                <w:sz w:val="16"/>
              </w:rPr>
              <w:t>PROLONG 2019</w:t>
            </w:r>
          </w:p>
          <w:p w14:paraId="3946A487" w14:textId="77777777" w:rsidR="00AA7684" w:rsidRPr="00D81D7A" w:rsidRDefault="00AA7684" w:rsidP="009B593E">
            <w:pPr>
              <w:spacing w:after="0"/>
              <w:rPr>
                <w:rFonts w:ascii="Times New Roman"/>
                <w:sz w:val="16"/>
              </w:rPr>
            </w:pPr>
            <w:r>
              <w:rPr>
                <w:rFonts w:ascii="Times New Roman"/>
                <w:sz w:val="16"/>
              </w:rPr>
              <w:t>PROLONG 2024</w:t>
            </w:r>
          </w:p>
          <w:p w14:paraId="6622964C"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34216B70" w14:textId="77777777" w:rsidR="00AA7684" w:rsidRPr="00D81D7A" w:rsidRDefault="00AA7684" w:rsidP="009B593E">
            <w:pPr>
              <w:spacing w:after="0"/>
              <w:rPr>
                <w:rFonts w:ascii="Times New Roman"/>
                <w:sz w:val="16"/>
              </w:rPr>
            </w:pPr>
            <w:r>
              <w:rPr>
                <w:rFonts w:ascii="Times New Roman"/>
                <w:sz w:val="16"/>
              </w:rPr>
              <w:t>DE 15.09.2025</w:t>
            </w:r>
            <w:r>
              <w:rPr>
                <w:rFonts w:ascii="Times New Roman"/>
                <w:sz w:val="16"/>
              </w:rPr>
              <w:t> </w:t>
            </w:r>
            <w:r>
              <w:rPr>
                <w:rFonts w:ascii="Times New Roman"/>
                <w:sz w:val="16"/>
              </w:rPr>
              <w:t>Requested amended description:</w:t>
            </w:r>
          </w:p>
          <w:p w14:paraId="012365BB" w14:textId="77777777" w:rsidR="00AA7684" w:rsidRPr="00D81D7A" w:rsidRDefault="00AA7684" w:rsidP="009B593E">
            <w:pPr>
              <w:spacing w:after="0"/>
              <w:rPr>
                <w:rFonts w:ascii="Times New Roman"/>
                <w:sz w:val="16"/>
              </w:rPr>
            </w:pPr>
            <w:r>
              <w:rPr>
                <w:rFonts w:ascii="Times New Roman"/>
                <w:sz w:val="16"/>
              </w:rPr>
              <w:t>Fluorobenzene (CAS RN 462-06-6) with a purity by weight of 99</w:t>
            </w:r>
            <w:r>
              <w:rPr>
                <w:rFonts w:ascii="Times New Roman"/>
                <w:sz w:val="16"/>
              </w:rPr>
              <w:t> </w:t>
            </w:r>
            <w:r>
              <w:rPr>
                <w:rFonts w:ascii="Times New Roman"/>
                <w:sz w:val="16"/>
              </w:rPr>
              <w:t>% or more</w:t>
            </w:r>
          </w:p>
          <w:p w14:paraId="460279B2" w14:textId="77777777" w:rsidR="00AA7684" w:rsidRPr="00D81D7A" w:rsidRDefault="00AA7684" w:rsidP="009B593E">
            <w:pPr>
              <w:spacing w:after="0"/>
              <w:rPr>
                <w:rFonts w:ascii="Times New Roman"/>
                <w:sz w:val="16"/>
              </w:rPr>
            </w:pPr>
            <w:r>
              <w:rPr>
                <w:rFonts w:ascii="Times New Roman"/>
                <w:sz w:val="16"/>
              </w:rPr>
              <w:t>------------------------------</w:t>
            </w:r>
          </w:p>
          <w:p w14:paraId="6803756F" w14:textId="77777777" w:rsidR="00AA7684" w:rsidRPr="00D81D7A" w:rsidRDefault="00AA7684" w:rsidP="009B593E">
            <w:pPr>
              <w:spacing w:after="0"/>
              <w:rPr>
                <w:rFonts w:ascii="Times New Roman"/>
                <w:sz w:val="16"/>
              </w:rPr>
            </w:pPr>
            <w:r>
              <w:rPr>
                <w:rFonts w:ascii="Times New Roman"/>
                <w:sz w:val="16"/>
              </w:rPr>
              <w:t>Fluorobenzene (CAS RN</w:t>
            </w:r>
            <w:r>
              <w:rPr>
                <w:rFonts w:ascii="Times New Roman"/>
                <w:sz w:val="16"/>
              </w:rPr>
              <w:t> </w:t>
            </w:r>
            <w:r>
              <w:rPr>
                <w:rFonts w:ascii="Times New Roman"/>
                <w:sz w:val="16"/>
              </w:rPr>
              <w:t>462-06-6)</w:t>
            </w:r>
          </w:p>
        </w:tc>
        <w:tc>
          <w:tcPr>
            <w:tcW w:w="992" w:type="dxa"/>
            <w:tcBorders>
              <w:top w:val="single" w:sz="4" w:space="0" w:color="auto"/>
              <w:left w:val="single" w:sz="4" w:space="0" w:color="auto"/>
              <w:bottom w:val="single" w:sz="4" w:space="0" w:color="auto"/>
              <w:right w:val="single" w:sz="4" w:space="0" w:color="auto"/>
            </w:tcBorders>
          </w:tcPr>
          <w:p w14:paraId="67BD0B79"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5A6E0D3A"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4AFE55F7"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1A34D427" w14:textId="77777777" w:rsidR="00AA7684" w:rsidRPr="00D81D7A" w:rsidRDefault="00AA7684" w:rsidP="009B593E">
            <w:pPr>
              <w:spacing w:after="0"/>
              <w:rPr>
                <w:rFonts w:ascii="Times New Roman"/>
                <w:sz w:val="16"/>
              </w:rPr>
            </w:pPr>
            <w:r>
              <w:rPr>
                <w:rFonts w:ascii="Times New Roman"/>
                <w:sz w:val="16"/>
              </w:rPr>
              <w:t>DE</w:t>
            </w:r>
          </w:p>
          <w:p w14:paraId="77BB9376" w14:textId="77777777" w:rsidR="00AA7684" w:rsidRPr="00D81D7A" w:rsidRDefault="00AA7684" w:rsidP="009B593E">
            <w:pPr>
              <w:spacing w:after="0"/>
              <w:rPr>
                <w:rFonts w:ascii="Times New Roman"/>
                <w:sz w:val="16"/>
              </w:rPr>
            </w:pPr>
            <w:r>
              <w:rPr>
                <w:rFonts w:ascii="Times New Roman"/>
                <w:sz w:val="16"/>
              </w:rPr>
              <w:t>DE</w:t>
            </w:r>
          </w:p>
          <w:p w14:paraId="72151804" w14:textId="77777777" w:rsidR="00AA7684" w:rsidRPr="00D81D7A" w:rsidRDefault="00AA7684" w:rsidP="009B593E">
            <w:pPr>
              <w:spacing w:after="0"/>
              <w:rPr>
                <w:rFonts w:ascii="Times New Roman"/>
                <w:sz w:val="16"/>
              </w:rPr>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2E473EED" w14:textId="77777777" w:rsidR="00AA7684" w:rsidRPr="00D81D7A" w:rsidRDefault="00AA7684" w:rsidP="009B593E">
            <w:pPr>
              <w:spacing w:after="0"/>
              <w:rPr>
                <w:rFonts w:ascii="Times New Roman"/>
                <w:sz w:val="16"/>
              </w:rPr>
            </w:pPr>
            <w:r>
              <w:rPr>
                <w:rFonts w:ascii="Times New Roman"/>
                <w:sz w:val="16"/>
              </w:rPr>
              <w:t>Applicant</w:t>
            </w:r>
          </w:p>
          <w:p w14:paraId="7E45CC1B" w14:textId="77777777" w:rsidR="00AA7684" w:rsidRPr="00D81D7A" w:rsidRDefault="00AA7684" w:rsidP="009B593E">
            <w:pPr>
              <w:spacing w:after="0"/>
              <w:rPr>
                <w:rFonts w:ascii="Times New Roman"/>
                <w:sz w:val="16"/>
              </w:rPr>
            </w:pPr>
            <w:r>
              <w:rPr>
                <w:rFonts w:ascii="Times New Roman"/>
                <w:sz w:val="16"/>
              </w:rPr>
              <w:t>Applicant</w:t>
            </w:r>
          </w:p>
          <w:p w14:paraId="56B428FC"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8952B14"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03A10CD4" w14:textId="77777777" w:rsidTr="00AA7684">
        <w:tc>
          <w:tcPr>
            <w:tcW w:w="1314" w:type="dxa"/>
            <w:tcBorders>
              <w:top w:val="single" w:sz="4" w:space="0" w:color="auto"/>
              <w:left w:val="single" w:sz="4" w:space="0" w:color="auto"/>
              <w:bottom w:val="single" w:sz="4" w:space="0" w:color="auto"/>
              <w:right w:val="single" w:sz="4" w:space="0" w:color="auto"/>
            </w:tcBorders>
          </w:tcPr>
          <w:p w14:paraId="104D6E4C" w14:textId="77777777" w:rsidR="00AA7684" w:rsidRPr="00D81D7A" w:rsidRDefault="00AA7684" w:rsidP="009B593E">
            <w:pPr>
              <w:spacing w:after="0"/>
              <w:rPr>
                <w:rFonts w:ascii="Times New Roman"/>
                <w:sz w:val="16"/>
              </w:rPr>
            </w:pPr>
            <w:r>
              <w:rPr>
                <w:rFonts w:ascii="Times New Roman"/>
                <w:sz w:val="16"/>
              </w:rPr>
              <w:t>ex 2904 99 00</w:t>
            </w:r>
          </w:p>
        </w:tc>
        <w:tc>
          <w:tcPr>
            <w:tcW w:w="676" w:type="dxa"/>
            <w:tcBorders>
              <w:top w:val="single" w:sz="4" w:space="0" w:color="auto"/>
              <w:left w:val="single" w:sz="4" w:space="0" w:color="auto"/>
              <w:bottom w:val="single" w:sz="4" w:space="0" w:color="auto"/>
              <w:right w:val="single" w:sz="4" w:space="0" w:color="auto"/>
            </w:tcBorders>
          </w:tcPr>
          <w:p w14:paraId="058D1E06" w14:textId="77777777" w:rsidR="00AA7684" w:rsidRPr="00D81D7A" w:rsidRDefault="00AA7684" w:rsidP="009B593E">
            <w:pPr>
              <w:spacing w:after="0"/>
              <w:rPr>
                <w:rFonts w:ascii="Times New Roman"/>
                <w:sz w:val="16"/>
              </w:rPr>
            </w:pPr>
            <w:r>
              <w:rPr>
                <w:rFonts w:ascii="Times New Roman"/>
                <w:sz w:val="16"/>
              </w:rPr>
              <w:t>80</w:t>
            </w:r>
          </w:p>
        </w:tc>
        <w:tc>
          <w:tcPr>
            <w:tcW w:w="1234" w:type="dxa"/>
            <w:tcBorders>
              <w:top w:val="single" w:sz="4" w:space="0" w:color="auto"/>
              <w:left w:val="single" w:sz="4" w:space="0" w:color="auto"/>
              <w:bottom w:val="single" w:sz="4" w:space="0" w:color="auto"/>
              <w:right w:val="single" w:sz="4" w:space="0" w:color="auto"/>
            </w:tcBorders>
          </w:tcPr>
          <w:p w14:paraId="11C57971" w14:textId="77777777" w:rsidR="00AA7684" w:rsidRPr="00D81D7A" w:rsidRDefault="00AA7684" w:rsidP="009B593E">
            <w:pPr>
              <w:spacing w:after="0"/>
              <w:rPr>
                <w:rFonts w:ascii="Times New Roman"/>
                <w:sz w:val="16"/>
              </w:rPr>
            </w:pPr>
            <w:r>
              <w:rPr>
                <w:rFonts w:ascii="Times New Roman"/>
                <w:sz w:val="16"/>
              </w:rPr>
              <w:t>3078740/2014</w:t>
            </w:r>
          </w:p>
          <w:p w14:paraId="5FD08C6F" w14:textId="77777777" w:rsidR="00AA7684" w:rsidRPr="00D81D7A" w:rsidRDefault="00AA7684" w:rsidP="009B593E">
            <w:pPr>
              <w:spacing w:after="0"/>
              <w:rPr>
                <w:rFonts w:ascii="Times New Roman"/>
                <w:sz w:val="16"/>
              </w:rPr>
            </w:pPr>
            <w:r>
              <w:rPr>
                <w:rFonts w:ascii="Times New Roman"/>
                <w:sz w:val="16"/>
              </w:rPr>
              <w:t>3078765/2014</w:t>
            </w:r>
          </w:p>
          <w:p w14:paraId="5EA87ADA" w14:textId="77777777" w:rsidR="00AA7684" w:rsidRPr="00D81D7A" w:rsidRDefault="00AA7684" w:rsidP="009B593E">
            <w:pPr>
              <w:spacing w:after="0"/>
              <w:rPr>
                <w:rFonts w:ascii="Times New Roman"/>
                <w:sz w:val="16"/>
              </w:rPr>
            </w:pPr>
            <w:r>
              <w:rPr>
                <w:rFonts w:ascii="Times New Roman"/>
                <w:sz w:val="16"/>
              </w:rPr>
              <w:t>PROLONG 2020</w:t>
            </w:r>
          </w:p>
          <w:p w14:paraId="007DF90E"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4DFAD24D" w14:textId="77777777" w:rsidR="00AA7684" w:rsidRPr="00D81D7A" w:rsidRDefault="00AA7684" w:rsidP="009B593E">
            <w:pPr>
              <w:spacing w:after="0"/>
              <w:rPr>
                <w:rFonts w:ascii="Times New Roman"/>
                <w:sz w:val="16"/>
              </w:rPr>
            </w:pPr>
            <w:r>
              <w:rPr>
                <w:rFonts w:ascii="Times New Roman"/>
                <w:sz w:val="16"/>
              </w:rPr>
              <w:t>DE 15.9.2025</w:t>
            </w:r>
            <w:r>
              <w:rPr>
                <w:rFonts w:ascii="Times New Roman"/>
                <w:sz w:val="16"/>
              </w:rPr>
              <w:t> </w:t>
            </w:r>
            <w:r>
              <w:rPr>
                <w:rFonts w:ascii="Times New Roman"/>
                <w:sz w:val="16"/>
              </w:rPr>
              <w:t>requested amended description:</w:t>
            </w:r>
          </w:p>
          <w:p w14:paraId="2A62BE73" w14:textId="77777777" w:rsidR="00AA7684" w:rsidRPr="00D81D7A" w:rsidRDefault="00AA7684" w:rsidP="009B593E">
            <w:pPr>
              <w:spacing w:after="0"/>
              <w:rPr>
                <w:rFonts w:ascii="Times New Roman"/>
                <w:sz w:val="16"/>
              </w:rPr>
            </w:pPr>
            <w:r>
              <w:rPr>
                <w:rFonts w:ascii="Times New Roman"/>
                <w:sz w:val="16"/>
              </w:rPr>
              <w:t>1-Chloro-2-nitrobenzene (CAS RN 88-73-3) with a purity by weight of 99</w:t>
            </w:r>
            <w:r>
              <w:rPr>
                <w:rFonts w:ascii="Times New Roman"/>
                <w:sz w:val="16"/>
              </w:rPr>
              <w:t> </w:t>
            </w:r>
            <w:r>
              <w:rPr>
                <w:rFonts w:ascii="Times New Roman"/>
                <w:sz w:val="16"/>
              </w:rPr>
              <w:t>% or more</w:t>
            </w:r>
          </w:p>
          <w:p w14:paraId="2930F987" w14:textId="77777777" w:rsidR="00AA7684" w:rsidRPr="00D81D7A" w:rsidRDefault="00AA7684" w:rsidP="009B593E">
            <w:pPr>
              <w:spacing w:after="0"/>
              <w:rPr>
                <w:rFonts w:ascii="Times New Roman"/>
                <w:sz w:val="16"/>
              </w:rPr>
            </w:pPr>
            <w:r>
              <w:rPr>
                <w:rFonts w:ascii="Times New Roman"/>
                <w:sz w:val="16"/>
              </w:rPr>
              <w:t>----------------------------------------</w:t>
            </w:r>
          </w:p>
          <w:p w14:paraId="56E168EA" w14:textId="77777777" w:rsidR="00AA7684" w:rsidRPr="00D81D7A" w:rsidRDefault="00AA7684" w:rsidP="009B593E">
            <w:pPr>
              <w:spacing w:after="0"/>
              <w:rPr>
                <w:rFonts w:ascii="Times New Roman"/>
                <w:sz w:val="16"/>
              </w:rPr>
            </w:pPr>
            <w:r>
              <w:rPr>
                <w:rFonts w:ascii="Times New Roman"/>
                <w:sz w:val="16"/>
              </w:rPr>
              <w:t>1-Chloro-2-nitrobenzene (CAS</w:t>
            </w:r>
            <w:r>
              <w:rPr>
                <w:rFonts w:ascii="Times New Roman"/>
                <w:sz w:val="16"/>
              </w:rPr>
              <w:t> </w:t>
            </w:r>
            <w:r>
              <w:rPr>
                <w:rFonts w:ascii="Times New Roman"/>
                <w:sz w:val="16"/>
              </w:rPr>
              <w:t>RN</w:t>
            </w:r>
            <w:r>
              <w:rPr>
                <w:rFonts w:ascii="Times New Roman"/>
                <w:sz w:val="16"/>
              </w:rPr>
              <w:t> </w:t>
            </w:r>
            <w:r>
              <w:rPr>
                <w:rFonts w:ascii="Times New Roman"/>
                <w:sz w:val="16"/>
              </w:rPr>
              <w:t>88-73-3)</w:t>
            </w:r>
          </w:p>
        </w:tc>
        <w:tc>
          <w:tcPr>
            <w:tcW w:w="992" w:type="dxa"/>
            <w:tcBorders>
              <w:top w:val="single" w:sz="4" w:space="0" w:color="auto"/>
              <w:left w:val="single" w:sz="4" w:space="0" w:color="auto"/>
              <w:bottom w:val="single" w:sz="4" w:space="0" w:color="auto"/>
              <w:right w:val="single" w:sz="4" w:space="0" w:color="auto"/>
            </w:tcBorders>
          </w:tcPr>
          <w:p w14:paraId="2082ADAE"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504DA96D"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4E69A3CC"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45BDA3D9" w14:textId="77777777" w:rsidR="00AA7684" w:rsidRPr="00D81D7A" w:rsidRDefault="00AA7684" w:rsidP="009B593E">
            <w:pPr>
              <w:spacing w:after="0"/>
              <w:rPr>
                <w:rFonts w:ascii="Times New Roman"/>
                <w:sz w:val="16"/>
              </w:rPr>
            </w:pPr>
            <w:r>
              <w:rPr>
                <w:rFonts w:ascii="Times New Roman"/>
                <w:sz w:val="16"/>
              </w:rPr>
              <w:t>DE</w:t>
            </w:r>
          </w:p>
          <w:p w14:paraId="17439466" w14:textId="77777777" w:rsidR="00AA7684" w:rsidRPr="00D81D7A" w:rsidRDefault="00AA7684" w:rsidP="009B593E">
            <w:pPr>
              <w:spacing w:after="0"/>
              <w:rPr>
                <w:rFonts w:ascii="Times New Roman"/>
                <w:sz w:val="16"/>
              </w:rPr>
            </w:pPr>
            <w:r>
              <w:rPr>
                <w:rFonts w:ascii="Times New Roman"/>
                <w:sz w:val="16"/>
              </w:rPr>
              <w:t>DE</w:t>
            </w:r>
          </w:p>
          <w:p w14:paraId="16A0DB5C"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340C04C8" w14:textId="77777777" w:rsidR="00AA7684" w:rsidRPr="00D81D7A" w:rsidRDefault="00AA7684" w:rsidP="009B593E">
            <w:pPr>
              <w:spacing w:after="0"/>
              <w:rPr>
                <w:rFonts w:ascii="Times New Roman"/>
                <w:sz w:val="16"/>
              </w:rPr>
            </w:pPr>
            <w:r>
              <w:rPr>
                <w:rFonts w:ascii="Times New Roman"/>
                <w:sz w:val="16"/>
              </w:rPr>
              <w:t>Applicant</w:t>
            </w:r>
          </w:p>
          <w:p w14:paraId="4C203483" w14:textId="77777777" w:rsidR="00AA7684" w:rsidRPr="00D81D7A" w:rsidRDefault="00AA7684" w:rsidP="009B593E">
            <w:pPr>
              <w:spacing w:after="0"/>
              <w:rPr>
                <w:rFonts w:ascii="Times New Roman"/>
                <w:sz w:val="16"/>
              </w:rPr>
            </w:pPr>
            <w:r>
              <w:rPr>
                <w:rFonts w:ascii="Times New Roman"/>
                <w:sz w:val="16"/>
              </w:rPr>
              <w:t>Applicant</w:t>
            </w:r>
          </w:p>
          <w:p w14:paraId="0A8B66DA"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0F563D5" w14:textId="77777777" w:rsidR="00AA7684" w:rsidRPr="00D81D7A" w:rsidRDefault="00AA7684" w:rsidP="009B593E">
            <w:pPr>
              <w:spacing w:after="0"/>
              <w:rPr>
                <w:rFonts w:ascii="Times New Roman"/>
                <w:sz w:val="16"/>
              </w:rPr>
            </w:pPr>
            <w:r>
              <w:rPr>
                <w:rFonts w:ascii="Times New Roman"/>
                <w:sz w:val="16"/>
              </w:rPr>
              <w:t>Round 2026/07 amendment request</w:t>
            </w:r>
          </w:p>
          <w:p w14:paraId="0103A36C" w14:textId="77777777" w:rsidR="00AA7684" w:rsidRPr="00D81D7A" w:rsidRDefault="00AA7684" w:rsidP="009B593E">
            <w:pPr>
              <w:spacing w:after="0"/>
              <w:rPr>
                <w:rFonts w:ascii="Times New Roman"/>
                <w:sz w:val="16"/>
              </w:rPr>
            </w:pPr>
            <w:r>
              <w:rPr>
                <w:rFonts w:ascii="Times New Roman"/>
                <w:sz w:val="16"/>
              </w:rPr>
              <w:t>End-use: Used in the paints industry and the printing inks industry, for pigment preparation</w:t>
            </w:r>
          </w:p>
        </w:tc>
      </w:tr>
      <w:tr w:rsidR="00AA7684" w14:paraId="468D938E" w14:textId="77777777" w:rsidTr="00AA7684">
        <w:tc>
          <w:tcPr>
            <w:tcW w:w="1314" w:type="dxa"/>
            <w:tcBorders>
              <w:top w:val="single" w:sz="4" w:space="0" w:color="auto"/>
              <w:left w:val="single" w:sz="4" w:space="0" w:color="auto"/>
              <w:bottom w:val="single" w:sz="4" w:space="0" w:color="auto"/>
              <w:right w:val="single" w:sz="4" w:space="0" w:color="auto"/>
            </w:tcBorders>
          </w:tcPr>
          <w:p w14:paraId="5475C309" w14:textId="77777777" w:rsidR="00AA7684" w:rsidRPr="00D81D7A" w:rsidRDefault="00AA7684" w:rsidP="009B593E">
            <w:pPr>
              <w:spacing w:after="0"/>
              <w:rPr>
                <w:rFonts w:ascii="Times New Roman"/>
                <w:sz w:val="16"/>
              </w:rPr>
            </w:pPr>
            <w:r>
              <w:rPr>
                <w:rFonts w:ascii="Times New Roman"/>
                <w:sz w:val="16"/>
              </w:rPr>
              <w:t>ex 2906 19 00</w:t>
            </w:r>
          </w:p>
        </w:tc>
        <w:tc>
          <w:tcPr>
            <w:tcW w:w="676" w:type="dxa"/>
            <w:tcBorders>
              <w:top w:val="single" w:sz="4" w:space="0" w:color="auto"/>
              <w:left w:val="single" w:sz="4" w:space="0" w:color="auto"/>
              <w:bottom w:val="single" w:sz="4" w:space="0" w:color="auto"/>
              <w:right w:val="single" w:sz="4" w:space="0" w:color="auto"/>
            </w:tcBorders>
          </w:tcPr>
          <w:p w14:paraId="44C80113" w14:textId="77777777" w:rsidR="00AA7684" w:rsidRPr="00D81D7A" w:rsidRDefault="00AA7684" w:rsidP="009B593E">
            <w:pPr>
              <w:spacing w:after="0"/>
              <w:rPr>
                <w:rFonts w:ascii="Times New Roman"/>
                <w:sz w:val="16"/>
              </w:rPr>
            </w:pPr>
            <w:r>
              <w:rPr>
                <w:rFonts w:ascii="Times New Roman"/>
                <w:sz w:val="16"/>
              </w:rPr>
              <w:t>50</w:t>
            </w:r>
          </w:p>
        </w:tc>
        <w:tc>
          <w:tcPr>
            <w:tcW w:w="1234" w:type="dxa"/>
            <w:tcBorders>
              <w:top w:val="single" w:sz="4" w:space="0" w:color="auto"/>
              <w:left w:val="single" w:sz="4" w:space="0" w:color="auto"/>
              <w:bottom w:val="single" w:sz="4" w:space="0" w:color="auto"/>
              <w:right w:val="single" w:sz="4" w:space="0" w:color="auto"/>
            </w:tcBorders>
          </w:tcPr>
          <w:p w14:paraId="47DE1775" w14:textId="77777777" w:rsidR="00AA7684" w:rsidRPr="00D81D7A" w:rsidRDefault="00AA7684" w:rsidP="009B593E">
            <w:pPr>
              <w:spacing w:after="0"/>
              <w:rPr>
                <w:rFonts w:ascii="Times New Roman"/>
                <w:sz w:val="16"/>
              </w:rPr>
            </w:pPr>
            <w:r>
              <w:rPr>
                <w:rFonts w:ascii="Times New Roman"/>
                <w:sz w:val="16"/>
              </w:rPr>
              <w:t>555842/2014</w:t>
            </w:r>
          </w:p>
          <w:p w14:paraId="2E36D060" w14:textId="77777777" w:rsidR="00AA7684" w:rsidRPr="00D81D7A" w:rsidRDefault="00AA7684" w:rsidP="009B593E">
            <w:pPr>
              <w:spacing w:after="0"/>
              <w:rPr>
                <w:rFonts w:ascii="Times New Roman"/>
                <w:sz w:val="16"/>
              </w:rPr>
            </w:pPr>
            <w:r>
              <w:rPr>
                <w:rFonts w:ascii="Times New Roman"/>
                <w:sz w:val="16"/>
              </w:rPr>
              <w:t>PROLONG 2020</w:t>
            </w:r>
          </w:p>
          <w:p w14:paraId="07E4C9CC"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766B41D2" w14:textId="77777777" w:rsidR="00AA7684" w:rsidRPr="00D81D7A" w:rsidRDefault="00AA7684" w:rsidP="009B593E">
            <w:pPr>
              <w:spacing w:after="0"/>
              <w:rPr>
                <w:rFonts w:ascii="Times New Roman"/>
                <w:sz w:val="16"/>
              </w:rPr>
            </w:pPr>
            <w:r>
              <w:rPr>
                <w:rFonts w:ascii="Times New Roman"/>
                <w:sz w:val="16"/>
              </w:rPr>
              <w:t>4-</w:t>
            </w:r>
            <w:r w:rsidRPr="00D81D7A">
              <w:rPr>
                <w:rFonts w:ascii="Times New Roman"/>
                <w:sz w:val="16"/>
              </w:rPr>
              <w:t>tert</w:t>
            </w:r>
            <w:r>
              <w:rPr>
                <w:rFonts w:ascii="Times New Roman"/>
                <w:sz w:val="16"/>
              </w:rPr>
              <w:t>-Butylcyclohexanol (CAS RN 98-52-2)</w:t>
            </w:r>
          </w:p>
        </w:tc>
        <w:tc>
          <w:tcPr>
            <w:tcW w:w="992" w:type="dxa"/>
            <w:tcBorders>
              <w:top w:val="single" w:sz="4" w:space="0" w:color="auto"/>
              <w:left w:val="single" w:sz="4" w:space="0" w:color="auto"/>
              <w:bottom w:val="single" w:sz="4" w:space="0" w:color="auto"/>
              <w:right w:val="single" w:sz="4" w:space="0" w:color="auto"/>
            </w:tcBorders>
          </w:tcPr>
          <w:p w14:paraId="0BC8FB6B"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38620187"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22E160BA"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3B487A64" w14:textId="77777777" w:rsidR="00AA7684" w:rsidRPr="00D81D7A" w:rsidRDefault="00AA7684" w:rsidP="009B593E">
            <w:pPr>
              <w:spacing w:after="0"/>
              <w:rPr>
                <w:rFonts w:ascii="Times New Roman"/>
                <w:sz w:val="16"/>
              </w:rPr>
            </w:pPr>
            <w:r>
              <w:rPr>
                <w:rFonts w:ascii="Times New Roman"/>
                <w:sz w:val="16"/>
              </w:rPr>
              <w:t>DE</w:t>
            </w:r>
          </w:p>
          <w:p w14:paraId="668C185B"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278F4695" w14:textId="77777777" w:rsidR="00AA7684" w:rsidRPr="00D81D7A" w:rsidRDefault="00AA7684" w:rsidP="009B593E">
            <w:pPr>
              <w:spacing w:after="0"/>
              <w:rPr>
                <w:rFonts w:ascii="Times New Roman"/>
                <w:sz w:val="16"/>
              </w:rPr>
            </w:pPr>
            <w:r>
              <w:rPr>
                <w:rFonts w:ascii="Times New Roman"/>
                <w:sz w:val="16"/>
              </w:rPr>
              <w:t>Applicant</w:t>
            </w:r>
          </w:p>
          <w:p w14:paraId="3E938EB5"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DD681A8" w14:textId="77777777" w:rsidR="00AA7684" w:rsidRPr="00D81D7A" w:rsidRDefault="00AA7684" w:rsidP="009B593E">
            <w:pPr>
              <w:spacing w:after="0"/>
              <w:rPr>
                <w:rFonts w:ascii="Times New Roman"/>
                <w:sz w:val="16"/>
              </w:rPr>
            </w:pPr>
            <w:r>
              <w:rPr>
                <w:rFonts w:ascii="Times New Roman"/>
                <w:sz w:val="16"/>
              </w:rPr>
              <w:t>Round 2026/07 amendment request</w:t>
            </w:r>
          </w:p>
          <w:p w14:paraId="6938E3F1" w14:textId="77777777" w:rsidR="00AA7684" w:rsidRPr="00D81D7A" w:rsidRDefault="00AA7684" w:rsidP="009B593E">
            <w:pPr>
              <w:spacing w:after="0"/>
              <w:rPr>
                <w:rFonts w:ascii="Times New Roman"/>
                <w:sz w:val="16"/>
              </w:rPr>
            </w:pPr>
            <w:r>
              <w:rPr>
                <w:rFonts w:ascii="Times New Roman"/>
                <w:sz w:val="16"/>
              </w:rPr>
              <w:t>ROUND 2015-01-01  4-tert-Butylcyclohexanol is used in the manufacture of p-tert-Butylcyclohexyl chloroformate (CAS RN 42125-46-2).</w:t>
            </w:r>
          </w:p>
        </w:tc>
      </w:tr>
      <w:tr w:rsidR="00AA7684" w14:paraId="52927A7C" w14:textId="77777777" w:rsidTr="00AA7684">
        <w:tc>
          <w:tcPr>
            <w:tcW w:w="1314" w:type="dxa"/>
            <w:tcBorders>
              <w:top w:val="single" w:sz="4" w:space="0" w:color="auto"/>
              <w:left w:val="single" w:sz="4" w:space="0" w:color="auto"/>
              <w:bottom w:val="single" w:sz="4" w:space="0" w:color="auto"/>
              <w:right w:val="single" w:sz="4" w:space="0" w:color="auto"/>
            </w:tcBorders>
          </w:tcPr>
          <w:p w14:paraId="406283DB" w14:textId="77777777" w:rsidR="00AA7684" w:rsidRPr="00D81D7A" w:rsidRDefault="00AA7684" w:rsidP="009B593E">
            <w:pPr>
              <w:spacing w:after="0"/>
              <w:rPr>
                <w:rFonts w:ascii="Times New Roman"/>
                <w:sz w:val="16"/>
              </w:rPr>
            </w:pPr>
            <w:r>
              <w:rPr>
                <w:rFonts w:ascii="Times New Roman"/>
                <w:sz w:val="16"/>
              </w:rPr>
              <w:t>ex 2914 19 90</w:t>
            </w:r>
          </w:p>
        </w:tc>
        <w:tc>
          <w:tcPr>
            <w:tcW w:w="676" w:type="dxa"/>
            <w:tcBorders>
              <w:top w:val="single" w:sz="4" w:space="0" w:color="auto"/>
              <w:left w:val="single" w:sz="4" w:space="0" w:color="auto"/>
              <w:bottom w:val="single" w:sz="4" w:space="0" w:color="auto"/>
              <w:right w:val="single" w:sz="4" w:space="0" w:color="auto"/>
            </w:tcBorders>
          </w:tcPr>
          <w:p w14:paraId="1E693729" w14:textId="77777777" w:rsidR="00AA7684" w:rsidRPr="00D81D7A" w:rsidRDefault="00AA7684" w:rsidP="009B593E">
            <w:pPr>
              <w:spacing w:after="0"/>
              <w:rPr>
                <w:rFonts w:ascii="Times New Roman"/>
                <w:sz w:val="16"/>
              </w:rPr>
            </w:pPr>
            <w:r>
              <w:rPr>
                <w:rFonts w:ascii="Times New Roman"/>
                <w:sz w:val="16"/>
              </w:rPr>
              <w:t>30</w:t>
            </w:r>
          </w:p>
        </w:tc>
        <w:tc>
          <w:tcPr>
            <w:tcW w:w="1234" w:type="dxa"/>
            <w:tcBorders>
              <w:top w:val="single" w:sz="4" w:space="0" w:color="auto"/>
              <w:left w:val="single" w:sz="4" w:space="0" w:color="auto"/>
              <w:bottom w:val="single" w:sz="4" w:space="0" w:color="auto"/>
              <w:right w:val="single" w:sz="4" w:space="0" w:color="auto"/>
            </w:tcBorders>
          </w:tcPr>
          <w:p w14:paraId="4575E820" w14:textId="77777777" w:rsidR="00AA7684" w:rsidRPr="00D81D7A" w:rsidRDefault="00AA7684" w:rsidP="009B593E">
            <w:pPr>
              <w:spacing w:after="0"/>
              <w:rPr>
                <w:rFonts w:ascii="Times New Roman"/>
                <w:sz w:val="16"/>
              </w:rPr>
            </w:pPr>
            <w:r>
              <w:rPr>
                <w:rFonts w:ascii="Times New Roman"/>
                <w:sz w:val="16"/>
              </w:rPr>
              <w:t>1046/2007</w:t>
            </w:r>
          </w:p>
          <w:p w14:paraId="5756F15C" w14:textId="77777777" w:rsidR="00AA7684" w:rsidRPr="00D81D7A" w:rsidRDefault="00AA7684" w:rsidP="009B593E">
            <w:pPr>
              <w:spacing w:after="0"/>
              <w:rPr>
                <w:rFonts w:ascii="Times New Roman"/>
                <w:sz w:val="16"/>
              </w:rPr>
            </w:pPr>
            <w:r>
              <w:rPr>
                <w:rFonts w:ascii="Times New Roman"/>
                <w:sz w:val="16"/>
              </w:rPr>
              <w:t>PROLONG 2023</w:t>
            </w:r>
          </w:p>
        </w:tc>
        <w:tc>
          <w:tcPr>
            <w:tcW w:w="3385" w:type="dxa"/>
            <w:tcBorders>
              <w:top w:val="single" w:sz="4" w:space="0" w:color="auto"/>
              <w:left w:val="single" w:sz="4" w:space="0" w:color="auto"/>
              <w:bottom w:val="single" w:sz="4" w:space="0" w:color="auto"/>
              <w:right w:val="single" w:sz="4" w:space="0" w:color="auto"/>
            </w:tcBorders>
          </w:tcPr>
          <w:p w14:paraId="7B7C5C9E" w14:textId="77777777" w:rsidR="00AA7684" w:rsidRPr="00D81D7A" w:rsidRDefault="00AA7684" w:rsidP="009B593E">
            <w:pPr>
              <w:spacing w:after="0"/>
              <w:rPr>
                <w:rFonts w:ascii="Times New Roman"/>
                <w:sz w:val="16"/>
              </w:rPr>
            </w:pPr>
            <w:r>
              <w:rPr>
                <w:rFonts w:ascii="Times New Roman"/>
                <w:sz w:val="16"/>
              </w:rPr>
              <w:t>DE 15.9.2025 requested amended description:</w:t>
            </w:r>
          </w:p>
          <w:p w14:paraId="6CFA2177" w14:textId="77777777" w:rsidR="00AA7684" w:rsidRPr="00D81D7A" w:rsidRDefault="00AA7684" w:rsidP="009B593E">
            <w:pPr>
              <w:spacing w:after="0"/>
              <w:rPr>
                <w:rFonts w:ascii="Times New Roman"/>
                <w:sz w:val="16"/>
              </w:rPr>
            </w:pPr>
            <w:r>
              <w:rPr>
                <w:rFonts w:ascii="Times New Roman"/>
                <w:sz w:val="16"/>
              </w:rPr>
              <w:t>3-Methylbutanone (CAS RN 563-80-4) with a purity by weight of 97</w:t>
            </w:r>
            <w:r>
              <w:rPr>
                <w:rFonts w:ascii="Times New Roman"/>
                <w:sz w:val="16"/>
              </w:rPr>
              <w:t> </w:t>
            </w:r>
            <w:r>
              <w:rPr>
                <w:rFonts w:ascii="Times New Roman"/>
                <w:sz w:val="16"/>
              </w:rPr>
              <w:t>% or more</w:t>
            </w:r>
          </w:p>
          <w:p w14:paraId="52E2CD0A" w14:textId="77777777" w:rsidR="00AA7684" w:rsidRPr="00D81D7A" w:rsidRDefault="00AA7684" w:rsidP="009B593E">
            <w:pPr>
              <w:spacing w:after="0"/>
              <w:rPr>
                <w:rFonts w:ascii="Times New Roman"/>
                <w:sz w:val="16"/>
              </w:rPr>
            </w:pPr>
            <w:r>
              <w:rPr>
                <w:rFonts w:ascii="Times New Roman"/>
                <w:sz w:val="16"/>
              </w:rPr>
              <w:t>-------------------------------------------------</w:t>
            </w:r>
          </w:p>
          <w:p w14:paraId="61E0C761" w14:textId="77777777" w:rsidR="00AA7684" w:rsidRPr="00D81D7A" w:rsidRDefault="00AA7684" w:rsidP="009B593E">
            <w:pPr>
              <w:spacing w:after="0"/>
              <w:rPr>
                <w:rFonts w:ascii="Times New Roman"/>
                <w:sz w:val="16"/>
              </w:rPr>
            </w:pPr>
            <w:r>
              <w:rPr>
                <w:rFonts w:ascii="Times New Roman"/>
                <w:sz w:val="16"/>
              </w:rPr>
              <w:t>3-Methylbutanone (CAS RN 563-80-4)</w:t>
            </w:r>
          </w:p>
        </w:tc>
        <w:tc>
          <w:tcPr>
            <w:tcW w:w="992" w:type="dxa"/>
            <w:tcBorders>
              <w:top w:val="single" w:sz="4" w:space="0" w:color="auto"/>
              <w:left w:val="single" w:sz="4" w:space="0" w:color="auto"/>
              <w:bottom w:val="single" w:sz="4" w:space="0" w:color="auto"/>
              <w:right w:val="single" w:sz="4" w:space="0" w:color="auto"/>
            </w:tcBorders>
          </w:tcPr>
          <w:p w14:paraId="074DD0C6"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4F4EEB0F"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219C81F5"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0C324FE0" w14:textId="77777777" w:rsidR="00AA7684" w:rsidRPr="00D81D7A" w:rsidRDefault="00AA7684" w:rsidP="009B593E">
            <w:pPr>
              <w:spacing w:after="0"/>
              <w:rPr>
                <w:rFonts w:ascii="Times New Roman"/>
                <w:sz w:val="16"/>
              </w:rPr>
            </w:pPr>
            <w:r>
              <w:rPr>
                <w:rFonts w:ascii="Times New Roman"/>
                <w:sz w:val="16"/>
              </w:rPr>
              <w:t>DE</w:t>
            </w:r>
          </w:p>
          <w:p w14:paraId="012EFCE0" w14:textId="77777777" w:rsidR="00AA7684" w:rsidRPr="00D81D7A" w:rsidRDefault="00AA7684" w:rsidP="009B593E">
            <w:pPr>
              <w:spacing w:after="0"/>
              <w:rPr>
                <w:rFonts w:ascii="Times New Roman"/>
                <w:sz w:val="16"/>
              </w:rPr>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02A7CF35" w14:textId="77777777" w:rsidR="00AA7684" w:rsidRPr="00D81D7A" w:rsidRDefault="00AA7684" w:rsidP="009B593E">
            <w:pPr>
              <w:spacing w:after="0"/>
              <w:rPr>
                <w:rFonts w:ascii="Times New Roman"/>
                <w:sz w:val="16"/>
              </w:rPr>
            </w:pPr>
            <w:r>
              <w:rPr>
                <w:rFonts w:ascii="Times New Roman"/>
                <w:sz w:val="16"/>
              </w:rPr>
              <w:t>Applicant</w:t>
            </w:r>
          </w:p>
          <w:p w14:paraId="7AC4CFB6"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B616BF1" w14:textId="77777777" w:rsidR="00AA7684" w:rsidRPr="00D81D7A" w:rsidRDefault="00AA7684" w:rsidP="009B593E">
            <w:pPr>
              <w:spacing w:after="0"/>
              <w:rPr>
                <w:rFonts w:ascii="Times New Roman"/>
                <w:sz w:val="16"/>
              </w:rPr>
            </w:pPr>
            <w:r>
              <w:rPr>
                <w:rFonts w:ascii="Times New Roman"/>
                <w:sz w:val="16"/>
              </w:rPr>
              <w:t>Round 2026/07 amendment request</w:t>
            </w:r>
          </w:p>
          <w:p w14:paraId="1376E095" w14:textId="77777777" w:rsidR="00AA7684" w:rsidRPr="00D81D7A" w:rsidRDefault="00AA7684" w:rsidP="009B593E">
            <w:pPr>
              <w:spacing w:after="0"/>
              <w:rPr>
                <w:rFonts w:ascii="Times New Roman"/>
                <w:sz w:val="16"/>
              </w:rPr>
            </w:pPr>
            <w:r>
              <w:rPr>
                <w:rFonts w:ascii="Times New Roman"/>
                <w:sz w:val="16"/>
              </w:rPr>
              <w:t>alternative name : isopropylmethylketone</w:t>
            </w:r>
          </w:p>
        </w:tc>
      </w:tr>
      <w:tr w:rsidR="00AA7684" w14:paraId="4A0681C2" w14:textId="77777777" w:rsidTr="00AA7684">
        <w:tc>
          <w:tcPr>
            <w:tcW w:w="1314" w:type="dxa"/>
            <w:tcBorders>
              <w:top w:val="single" w:sz="4" w:space="0" w:color="auto"/>
              <w:left w:val="single" w:sz="4" w:space="0" w:color="auto"/>
              <w:bottom w:val="single" w:sz="4" w:space="0" w:color="auto"/>
              <w:right w:val="single" w:sz="4" w:space="0" w:color="auto"/>
            </w:tcBorders>
          </w:tcPr>
          <w:p w14:paraId="5871D664" w14:textId="77777777" w:rsidR="00AA7684" w:rsidRPr="00D81D7A" w:rsidRDefault="00AA7684" w:rsidP="009B593E">
            <w:pPr>
              <w:spacing w:after="0"/>
              <w:rPr>
                <w:rFonts w:ascii="Times New Roman"/>
                <w:sz w:val="16"/>
              </w:rPr>
            </w:pPr>
            <w:r>
              <w:rPr>
                <w:rFonts w:ascii="Times New Roman"/>
                <w:sz w:val="16"/>
              </w:rPr>
              <w:t>ex 2914 39 00</w:t>
            </w:r>
          </w:p>
        </w:tc>
        <w:tc>
          <w:tcPr>
            <w:tcW w:w="676" w:type="dxa"/>
            <w:tcBorders>
              <w:top w:val="single" w:sz="4" w:space="0" w:color="auto"/>
              <w:left w:val="single" w:sz="4" w:space="0" w:color="auto"/>
              <w:bottom w:val="single" w:sz="4" w:space="0" w:color="auto"/>
              <w:right w:val="single" w:sz="4" w:space="0" w:color="auto"/>
            </w:tcBorders>
          </w:tcPr>
          <w:p w14:paraId="223A9106" w14:textId="77777777" w:rsidR="00AA7684" w:rsidRPr="00D81D7A" w:rsidRDefault="00AA7684" w:rsidP="009B593E">
            <w:pPr>
              <w:spacing w:after="0"/>
              <w:rPr>
                <w:rFonts w:ascii="Times New Roman"/>
                <w:sz w:val="16"/>
              </w:rPr>
            </w:pPr>
            <w:r>
              <w:rPr>
                <w:rFonts w:ascii="Times New Roman"/>
                <w:sz w:val="16"/>
              </w:rPr>
              <w:t>30</w:t>
            </w:r>
          </w:p>
        </w:tc>
        <w:tc>
          <w:tcPr>
            <w:tcW w:w="1234" w:type="dxa"/>
            <w:tcBorders>
              <w:top w:val="single" w:sz="4" w:space="0" w:color="auto"/>
              <w:left w:val="single" w:sz="4" w:space="0" w:color="auto"/>
              <w:bottom w:val="single" w:sz="4" w:space="0" w:color="auto"/>
              <w:right w:val="single" w:sz="4" w:space="0" w:color="auto"/>
            </w:tcBorders>
          </w:tcPr>
          <w:p w14:paraId="3BDA4CBA" w14:textId="77777777" w:rsidR="00AA7684" w:rsidRPr="00D81D7A" w:rsidRDefault="00AA7684" w:rsidP="009B593E">
            <w:pPr>
              <w:spacing w:after="0"/>
              <w:rPr>
                <w:rFonts w:ascii="Times New Roman"/>
                <w:sz w:val="16"/>
              </w:rPr>
            </w:pPr>
            <w:r>
              <w:rPr>
                <w:rFonts w:ascii="Times New Roman"/>
                <w:sz w:val="16"/>
              </w:rPr>
              <w:t>1013/2007</w:t>
            </w:r>
          </w:p>
          <w:p w14:paraId="40BE423A" w14:textId="77777777" w:rsidR="00AA7684" w:rsidRPr="00D81D7A" w:rsidRDefault="00AA7684" w:rsidP="009B593E">
            <w:pPr>
              <w:spacing w:after="0"/>
              <w:rPr>
                <w:rFonts w:ascii="Times New Roman"/>
                <w:sz w:val="16"/>
              </w:rPr>
            </w:pPr>
            <w:r>
              <w:rPr>
                <w:rFonts w:ascii="Times New Roman"/>
                <w:sz w:val="16"/>
              </w:rPr>
              <w:t xml:space="preserve">PROLONG </w:t>
            </w:r>
            <w:r>
              <w:rPr>
                <w:rFonts w:ascii="Times New Roman"/>
                <w:sz w:val="16"/>
              </w:rPr>
              <w:lastRenderedPageBreak/>
              <w:t>2023</w:t>
            </w:r>
          </w:p>
        </w:tc>
        <w:tc>
          <w:tcPr>
            <w:tcW w:w="3385" w:type="dxa"/>
            <w:tcBorders>
              <w:top w:val="single" w:sz="4" w:space="0" w:color="auto"/>
              <w:left w:val="single" w:sz="4" w:space="0" w:color="auto"/>
              <w:bottom w:val="single" w:sz="4" w:space="0" w:color="auto"/>
              <w:right w:val="single" w:sz="4" w:space="0" w:color="auto"/>
            </w:tcBorders>
          </w:tcPr>
          <w:p w14:paraId="30413D4F" w14:textId="77777777" w:rsidR="00AA7684" w:rsidRPr="00D81D7A" w:rsidRDefault="00AA7684" w:rsidP="009B593E">
            <w:pPr>
              <w:spacing w:after="0"/>
              <w:rPr>
                <w:rFonts w:ascii="Times New Roman"/>
                <w:sz w:val="16"/>
              </w:rPr>
            </w:pPr>
            <w:r>
              <w:rPr>
                <w:rFonts w:ascii="Times New Roman"/>
                <w:sz w:val="16"/>
              </w:rPr>
              <w:lastRenderedPageBreak/>
              <w:t>DE 15.9.2025 new text description:</w:t>
            </w:r>
          </w:p>
          <w:p w14:paraId="51D9BABE" w14:textId="77777777" w:rsidR="00AA7684" w:rsidRPr="00D81D7A" w:rsidRDefault="00AA7684" w:rsidP="009B593E">
            <w:pPr>
              <w:spacing w:after="0"/>
              <w:rPr>
                <w:rFonts w:ascii="Times New Roman"/>
                <w:sz w:val="16"/>
              </w:rPr>
            </w:pPr>
            <w:r>
              <w:rPr>
                <w:rFonts w:ascii="Times New Roman"/>
                <w:sz w:val="16"/>
              </w:rPr>
              <w:t xml:space="preserve">Benzophenone (CAS RN 119-61-9) with a purity </w:t>
            </w:r>
            <w:r>
              <w:rPr>
                <w:rFonts w:ascii="Times New Roman"/>
                <w:sz w:val="16"/>
              </w:rPr>
              <w:lastRenderedPageBreak/>
              <w:t>by weight of 99</w:t>
            </w:r>
            <w:r>
              <w:rPr>
                <w:rFonts w:ascii="Times New Roman"/>
                <w:sz w:val="16"/>
              </w:rPr>
              <w:t> </w:t>
            </w:r>
            <w:r>
              <w:rPr>
                <w:rFonts w:ascii="Times New Roman"/>
                <w:sz w:val="16"/>
              </w:rPr>
              <w:t>% or more</w:t>
            </w:r>
          </w:p>
          <w:p w14:paraId="28DDE9F6" w14:textId="77777777" w:rsidR="00AA7684" w:rsidRPr="00D81D7A" w:rsidRDefault="00AA7684" w:rsidP="009B593E">
            <w:pPr>
              <w:spacing w:after="0"/>
              <w:rPr>
                <w:rFonts w:ascii="Times New Roman"/>
                <w:sz w:val="16"/>
              </w:rPr>
            </w:pPr>
            <w:r>
              <w:rPr>
                <w:rFonts w:ascii="Times New Roman"/>
                <w:sz w:val="16"/>
              </w:rPr>
              <w:t>----------------------------------------</w:t>
            </w:r>
          </w:p>
          <w:p w14:paraId="64653B29" w14:textId="77777777" w:rsidR="00AA7684" w:rsidRPr="00D81D7A" w:rsidRDefault="00AA7684" w:rsidP="009B593E">
            <w:pPr>
              <w:spacing w:after="0"/>
              <w:rPr>
                <w:rFonts w:ascii="Times New Roman"/>
                <w:sz w:val="16"/>
              </w:rPr>
            </w:pPr>
            <w:r>
              <w:rPr>
                <w:rFonts w:ascii="Times New Roman"/>
                <w:sz w:val="16"/>
              </w:rPr>
              <w:t>Benzophenone (CAS RN 119-61-9)</w:t>
            </w:r>
          </w:p>
        </w:tc>
        <w:tc>
          <w:tcPr>
            <w:tcW w:w="992" w:type="dxa"/>
            <w:tcBorders>
              <w:top w:val="single" w:sz="4" w:space="0" w:color="auto"/>
              <w:left w:val="single" w:sz="4" w:space="0" w:color="auto"/>
              <w:bottom w:val="single" w:sz="4" w:space="0" w:color="auto"/>
              <w:right w:val="single" w:sz="4" w:space="0" w:color="auto"/>
            </w:tcBorders>
          </w:tcPr>
          <w:p w14:paraId="1A9B87F6" w14:textId="77777777" w:rsidR="00AA7684" w:rsidRPr="00D81D7A" w:rsidRDefault="00AA7684" w:rsidP="009B593E">
            <w:pPr>
              <w:spacing w:after="0"/>
              <w:rPr>
                <w:rFonts w:ascii="Times New Roman"/>
                <w:sz w:val="16"/>
                <w:u w:val="single"/>
              </w:rPr>
            </w:pPr>
            <w:r w:rsidRPr="00D81D7A">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5BBBA9B4"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496A4737"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0D3AE73E" w14:textId="77777777" w:rsidR="00AA7684" w:rsidRPr="00D81D7A" w:rsidRDefault="00AA7684" w:rsidP="009B593E">
            <w:pPr>
              <w:spacing w:after="0"/>
              <w:rPr>
                <w:rFonts w:ascii="Times New Roman"/>
                <w:sz w:val="16"/>
              </w:rPr>
            </w:pPr>
            <w:r>
              <w:rPr>
                <w:rFonts w:ascii="Times New Roman"/>
                <w:sz w:val="16"/>
              </w:rPr>
              <w:t>DE</w:t>
            </w:r>
          </w:p>
          <w:p w14:paraId="27C5FC55" w14:textId="77777777" w:rsidR="00AA7684" w:rsidRPr="00D81D7A" w:rsidRDefault="00AA7684" w:rsidP="009B593E">
            <w:pPr>
              <w:spacing w:after="0"/>
              <w:rPr>
                <w:rFonts w:ascii="Times New Roman"/>
                <w:sz w:val="16"/>
              </w:rPr>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716E154E" w14:textId="77777777" w:rsidR="00AA7684" w:rsidRPr="00D81D7A" w:rsidRDefault="00AA7684" w:rsidP="009B593E">
            <w:pPr>
              <w:spacing w:after="0"/>
              <w:rPr>
                <w:rFonts w:ascii="Times New Roman"/>
                <w:sz w:val="16"/>
              </w:rPr>
            </w:pPr>
            <w:r>
              <w:rPr>
                <w:rFonts w:ascii="Times New Roman"/>
                <w:sz w:val="16"/>
              </w:rPr>
              <w:t>Applicant</w:t>
            </w:r>
          </w:p>
          <w:p w14:paraId="273435AB"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8FB9CFE" w14:textId="77777777" w:rsidR="00AA7684" w:rsidRPr="00D81D7A" w:rsidRDefault="00AA7684" w:rsidP="009B593E">
            <w:pPr>
              <w:spacing w:after="0"/>
              <w:rPr>
                <w:rFonts w:ascii="Times New Roman"/>
                <w:sz w:val="16"/>
              </w:rPr>
            </w:pPr>
            <w:r>
              <w:rPr>
                <w:rFonts w:ascii="Times New Roman"/>
                <w:sz w:val="16"/>
              </w:rPr>
              <w:t>Round 2026/07 request for amendment</w:t>
            </w:r>
          </w:p>
          <w:p w14:paraId="07C274C6" w14:textId="77777777" w:rsidR="00AA7684" w:rsidRPr="00D81D7A" w:rsidRDefault="00AA7684" w:rsidP="009B593E">
            <w:pPr>
              <w:spacing w:after="0"/>
              <w:rPr>
                <w:rFonts w:ascii="Times New Roman"/>
                <w:sz w:val="16"/>
              </w:rPr>
            </w:pPr>
            <w:r>
              <w:rPr>
                <w:rFonts w:ascii="Times New Roman"/>
                <w:sz w:val="16"/>
              </w:rPr>
              <w:lastRenderedPageBreak/>
              <w:t>trade name : BZQ</w:t>
            </w:r>
          </w:p>
        </w:tc>
      </w:tr>
      <w:tr w:rsidR="00AA7684" w14:paraId="58735F33" w14:textId="77777777" w:rsidTr="00AA7684">
        <w:tc>
          <w:tcPr>
            <w:tcW w:w="1314" w:type="dxa"/>
            <w:tcBorders>
              <w:top w:val="single" w:sz="4" w:space="0" w:color="auto"/>
              <w:left w:val="single" w:sz="4" w:space="0" w:color="auto"/>
              <w:bottom w:val="single" w:sz="4" w:space="0" w:color="auto"/>
              <w:right w:val="single" w:sz="4" w:space="0" w:color="auto"/>
            </w:tcBorders>
          </w:tcPr>
          <w:p w14:paraId="76ACC14C" w14:textId="77777777" w:rsidR="00AA7684" w:rsidRPr="00D81D7A" w:rsidRDefault="00AA7684" w:rsidP="009B593E">
            <w:pPr>
              <w:spacing w:after="0"/>
              <w:rPr>
                <w:rFonts w:ascii="Times New Roman"/>
                <w:sz w:val="16"/>
              </w:rPr>
            </w:pPr>
            <w:r>
              <w:rPr>
                <w:rFonts w:ascii="Times New Roman"/>
                <w:sz w:val="16"/>
              </w:rPr>
              <w:lastRenderedPageBreak/>
              <w:t>ex 2918 29 00</w:t>
            </w:r>
          </w:p>
        </w:tc>
        <w:tc>
          <w:tcPr>
            <w:tcW w:w="676" w:type="dxa"/>
            <w:tcBorders>
              <w:top w:val="single" w:sz="4" w:space="0" w:color="auto"/>
              <w:left w:val="single" w:sz="4" w:space="0" w:color="auto"/>
              <w:bottom w:val="single" w:sz="4" w:space="0" w:color="auto"/>
              <w:right w:val="single" w:sz="4" w:space="0" w:color="auto"/>
            </w:tcBorders>
          </w:tcPr>
          <w:p w14:paraId="5C8067EF" w14:textId="77777777" w:rsidR="00AA7684" w:rsidRPr="00D81D7A" w:rsidRDefault="00AA7684" w:rsidP="009B593E">
            <w:pPr>
              <w:spacing w:after="0"/>
              <w:rPr>
                <w:rFonts w:ascii="Times New Roman"/>
                <w:sz w:val="16"/>
              </w:rPr>
            </w:pPr>
            <w:r>
              <w:rPr>
                <w:rFonts w:ascii="Times New Roman"/>
                <w:sz w:val="16"/>
              </w:rPr>
              <w:t>50</w:t>
            </w:r>
          </w:p>
        </w:tc>
        <w:tc>
          <w:tcPr>
            <w:tcW w:w="1234" w:type="dxa"/>
            <w:tcBorders>
              <w:top w:val="single" w:sz="4" w:space="0" w:color="auto"/>
              <w:left w:val="single" w:sz="4" w:space="0" w:color="auto"/>
              <w:bottom w:val="single" w:sz="4" w:space="0" w:color="auto"/>
              <w:right w:val="single" w:sz="4" w:space="0" w:color="auto"/>
            </w:tcBorders>
          </w:tcPr>
          <w:p w14:paraId="4520283F" w14:textId="77777777" w:rsidR="00AA7684" w:rsidRPr="00D81D7A" w:rsidRDefault="00AA7684" w:rsidP="009B593E">
            <w:pPr>
              <w:spacing w:after="0"/>
              <w:rPr>
                <w:rFonts w:ascii="Times New Roman"/>
                <w:sz w:val="16"/>
              </w:rPr>
            </w:pPr>
            <w:r>
              <w:rPr>
                <w:rFonts w:ascii="Times New Roman"/>
                <w:sz w:val="16"/>
              </w:rPr>
              <w:t>1301/3/1994</w:t>
            </w:r>
          </w:p>
          <w:p w14:paraId="7DB4CC5A" w14:textId="77777777" w:rsidR="00AA7684" w:rsidRPr="00D81D7A" w:rsidRDefault="00AA7684" w:rsidP="009B593E">
            <w:pPr>
              <w:spacing w:after="0"/>
              <w:rPr>
                <w:rFonts w:ascii="Times New Roman"/>
                <w:sz w:val="16"/>
              </w:rPr>
            </w:pPr>
            <w:r>
              <w:rPr>
                <w:rFonts w:ascii="Times New Roman"/>
                <w:sz w:val="16"/>
              </w:rPr>
              <w:t>PROLONG 2019</w:t>
            </w:r>
          </w:p>
          <w:p w14:paraId="1C10A63D" w14:textId="77777777" w:rsidR="00AA7684" w:rsidRPr="00D81D7A" w:rsidRDefault="00AA7684" w:rsidP="009B593E">
            <w:pPr>
              <w:spacing w:after="0"/>
              <w:rPr>
                <w:rFonts w:ascii="Times New Roman"/>
                <w:sz w:val="16"/>
              </w:rPr>
            </w:pPr>
            <w:r>
              <w:rPr>
                <w:rFonts w:ascii="Times New Roman"/>
                <w:sz w:val="16"/>
              </w:rPr>
              <w:t>PROLONG 2024</w:t>
            </w:r>
          </w:p>
          <w:p w14:paraId="45C62A48"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60DC1613" w14:textId="77777777" w:rsidR="00AA7684" w:rsidRPr="00D81D7A" w:rsidRDefault="00AA7684" w:rsidP="009B593E">
            <w:pPr>
              <w:spacing w:after="0"/>
              <w:rPr>
                <w:rFonts w:ascii="Times New Roman"/>
                <w:sz w:val="16"/>
              </w:rPr>
            </w:pPr>
            <w:r>
              <w:rPr>
                <w:rFonts w:ascii="Times New Roman"/>
                <w:sz w:val="16"/>
              </w:rPr>
              <w:t>DE 15.9.2025 requested amended description:</w:t>
            </w:r>
          </w:p>
          <w:p w14:paraId="7647BC5A" w14:textId="77777777" w:rsidR="00AA7684" w:rsidRPr="00D81D7A" w:rsidRDefault="00AA7684" w:rsidP="009B593E">
            <w:pPr>
              <w:spacing w:after="0"/>
              <w:rPr>
                <w:rFonts w:ascii="Times New Roman"/>
                <w:sz w:val="16"/>
              </w:rPr>
            </w:pPr>
            <w:r>
              <w:rPr>
                <w:rFonts w:ascii="Times New Roman"/>
                <w:sz w:val="16"/>
              </w:rPr>
              <w:t>Hexamethylene bis[3-(3,5-di-</w:t>
            </w:r>
            <w:r w:rsidRPr="00D81D7A">
              <w:rPr>
                <w:rFonts w:ascii="Times New Roman"/>
                <w:sz w:val="16"/>
              </w:rPr>
              <w:t>tert</w:t>
            </w:r>
            <w:r>
              <w:rPr>
                <w:rFonts w:ascii="Times New Roman"/>
                <w:sz w:val="16"/>
              </w:rPr>
              <w:t>-butyl-4-hydroxyphenyl)propionate] (CAS RN 35074-77-2) with a purity by weight of 97</w:t>
            </w:r>
            <w:r>
              <w:rPr>
                <w:rFonts w:ascii="Times New Roman"/>
                <w:sz w:val="16"/>
              </w:rPr>
              <w:t> </w:t>
            </w:r>
            <w:r>
              <w:rPr>
                <w:rFonts w:ascii="Times New Roman"/>
                <w:sz w:val="16"/>
              </w:rPr>
              <w:t>% or more</w:t>
            </w:r>
          </w:p>
          <w:p w14:paraId="3911C6A7" w14:textId="77777777" w:rsidR="00AA7684" w:rsidRPr="00D81D7A" w:rsidRDefault="00AA7684" w:rsidP="009B593E">
            <w:pPr>
              <w:spacing w:after="0"/>
              <w:rPr>
                <w:rFonts w:ascii="Times New Roman"/>
                <w:sz w:val="16"/>
              </w:rPr>
            </w:pPr>
            <w:r>
              <w:rPr>
                <w:rFonts w:ascii="Times New Roman"/>
                <w:sz w:val="16"/>
              </w:rPr>
              <w:t>----------------------</w:t>
            </w:r>
          </w:p>
          <w:p w14:paraId="79FEB52E" w14:textId="77777777" w:rsidR="00AA7684" w:rsidRPr="00D81D7A" w:rsidRDefault="00AA7684" w:rsidP="009B593E">
            <w:pPr>
              <w:spacing w:after="0"/>
              <w:rPr>
                <w:rFonts w:ascii="Times New Roman"/>
                <w:sz w:val="16"/>
              </w:rPr>
            </w:pPr>
            <w:r>
              <w:rPr>
                <w:rFonts w:ascii="Times New Roman"/>
                <w:sz w:val="16"/>
              </w:rPr>
              <w:t>Hexamethylene bis[3-(3,5-di-</w:t>
            </w:r>
            <w:r w:rsidRPr="00D81D7A">
              <w:rPr>
                <w:rFonts w:ascii="Times New Roman"/>
                <w:sz w:val="16"/>
              </w:rPr>
              <w:t>tert</w:t>
            </w:r>
            <w:r>
              <w:rPr>
                <w:rFonts w:ascii="Times New Roman"/>
                <w:sz w:val="16"/>
              </w:rPr>
              <w:t>-butyl-4-hydroxyphenyl)propionate] (CAS RN 35074-77-2)</w:t>
            </w:r>
          </w:p>
        </w:tc>
        <w:tc>
          <w:tcPr>
            <w:tcW w:w="992" w:type="dxa"/>
            <w:tcBorders>
              <w:top w:val="single" w:sz="4" w:space="0" w:color="auto"/>
              <w:left w:val="single" w:sz="4" w:space="0" w:color="auto"/>
              <w:bottom w:val="single" w:sz="4" w:space="0" w:color="auto"/>
              <w:right w:val="single" w:sz="4" w:space="0" w:color="auto"/>
            </w:tcBorders>
          </w:tcPr>
          <w:p w14:paraId="3B798E9C"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4160DBE6"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3BE0EF9B"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3F54DA1C" w14:textId="77777777" w:rsidR="00AA7684" w:rsidRPr="00D81D7A" w:rsidRDefault="00AA7684" w:rsidP="009B593E">
            <w:pPr>
              <w:spacing w:after="0"/>
              <w:rPr>
                <w:rFonts w:ascii="Times New Roman"/>
                <w:sz w:val="16"/>
              </w:rPr>
            </w:pPr>
            <w:r>
              <w:rPr>
                <w:rFonts w:ascii="Times New Roman"/>
                <w:sz w:val="16"/>
              </w:rPr>
              <w:t>DE</w:t>
            </w:r>
          </w:p>
          <w:p w14:paraId="354044FB"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7DA31EBB" w14:textId="77777777" w:rsidR="00AA7684" w:rsidRPr="00D81D7A" w:rsidRDefault="00AA7684" w:rsidP="009B593E">
            <w:pPr>
              <w:spacing w:after="0"/>
              <w:rPr>
                <w:rFonts w:ascii="Times New Roman"/>
                <w:sz w:val="16"/>
              </w:rPr>
            </w:pPr>
            <w:r>
              <w:rPr>
                <w:rFonts w:ascii="Times New Roman"/>
                <w:sz w:val="16"/>
              </w:rPr>
              <w:t>Applicant</w:t>
            </w:r>
          </w:p>
          <w:p w14:paraId="75DEEC0F"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412ECAB" w14:textId="77777777" w:rsidR="00AA7684" w:rsidRPr="00D81D7A" w:rsidRDefault="00AA7684" w:rsidP="009B593E">
            <w:pPr>
              <w:spacing w:after="0"/>
              <w:rPr>
                <w:rFonts w:ascii="Times New Roman"/>
                <w:sz w:val="16"/>
              </w:rPr>
            </w:pPr>
            <w:r>
              <w:rPr>
                <w:rFonts w:ascii="Times New Roman"/>
                <w:sz w:val="16"/>
              </w:rPr>
              <w:t>Round 2026/07 amendment request</w:t>
            </w:r>
          </w:p>
          <w:p w14:paraId="650E2147" w14:textId="77777777" w:rsidR="00AA7684" w:rsidRPr="00D81D7A" w:rsidRDefault="00AA7684" w:rsidP="009B593E">
            <w:pPr>
              <w:spacing w:after="0"/>
              <w:rPr>
                <w:rFonts w:ascii="Times New Roman"/>
                <w:sz w:val="16"/>
              </w:rPr>
            </w:pPr>
          </w:p>
          <w:p w14:paraId="6A1F93BB" w14:textId="77777777" w:rsidR="00AA7684" w:rsidRPr="00D81D7A" w:rsidRDefault="00AA7684" w:rsidP="009B593E">
            <w:pPr>
              <w:spacing w:after="0"/>
              <w:rPr>
                <w:rFonts w:ascii="Times New Roman"/>
                <w:sz w:val="16"/>
              </w:rPr>
            </w:pPr>
            <w:r>
              <w:rPr>
                <w:rFonts w:ascii="Times New Roman"/>
                <w:sz w:val="16"/>
              </w:rPr>
              <w:t>1,6-Hexandiolbis-3-(3,5-di-tert-butyl-4-hydroxyphenyl)propionat</w:t>
            </w:r>
          </w:p>
        </w:tc>
      </w:tr>
      <w:tr w:rsidR="00AA7684" w14:paraId="4259F2BC" w14:textId="77777777" w:rsidTr="00AA7684">
        <w:tc>
          <w:tcPr>
            <w:tcW w:w="1314" w:type="dxa"/>
            <w:tcBorders>
              <w:top w:val="single" w:sz="4" w:space="0" w:color="auto"/>
              <w:left w:val="single" w:sz="4" w:space="0" w:color="auto"/>
              <w:bottom w:val="single" w:sz="4" w:space="0" w:color="auto"/>
              <w:right w:val="single" w:sz="4" w:space="0" w:color="auto"/>
            </w:tcBorders>
          </w:tcPr>
          <w:p w14:paraId="5D180171" w14:textId="77777777" w:rsidR="00AA7684" w:rsidRPr="00D81D7A" w:rsidRDefault="00AA7684" w:rsidP="009B593E">
            <w:pPr>
              <w:spacing w:after="0"/>
              <w:rPr>
                <w:rFonts w:ascii="Times New Roman"/>
                <w:sz w:val="16"/>
              </w:rPr>
            </w:pPr>
            <w:r>
              <w:rPr>
                <w:rFonts w:ascii="Times New Roman"/>
                <w:sz w:val="16"/>
              </w:rPr>
              <w:t>ex 2921 42 00</w:t>
            </w:r>
          </w:p>
        </w:tc>
        <w:tc>
          <w:tcPr>
            <w:tcW w:w="676" w:type="dxa"/>
            <w:tcBorders>
              <w:top w:val="single" w:sz="4" w:space="0" w:color="auto"/>
              <w:left w:val="single" w:sz="4" w:space="0" w:color="auto"/>
              <w:bottom w:val="single" w:sz="4" w:space="0" w:color="auto"/>
              <w:right w:val="single" w:sz="4" w:space="0" w:color="auto"/>
            </w:tcBorders>
          </w:tcPr>
          <w:p w14:paraId="7CFC24B0" w14:textId="77777777" w:rsidR="00AA7684" w:rsidRPr="00D81D7A" w:rsidRDefault="00AA7684" w:rsidP="009B593E">
            <w:pPr>
              <w:spacing w:after="0"/>
              <w:rPr>
                <w:rFonts w:ascii="Times New Roman"/>
                <w:sz w:val="16"/>
              </w:rPr>
            </w:pPr>
            <w:r>
              <w:rPr>
                <w:rFonts w:ascii="Times New Roman"/>
                <w:sz w:val="16"/>
              </w:rPr>
              <w:t>35</w:t>
            </w:r>
          </w:p>
        </w:tc>
        <w:tc>
          <w:tcPr>
            <w:tcW w:w="1234" w:type="dxa"/>
            <w:tcBorders>
              <w:top w:val="single" w:sz="4" w:space="0" w:color="auto"/>
              <w:left w:val="single" w:sz="4" w:space="0" w:color="auto"/>
              <w:bottom w:val="single" w:sz="4" w:space="0" w:color="auto"/>
              <w:right w:val="single" w:sz="4" w:space="0" w:color="auto"/>
            </w:tcBorders>
          </w:tcPr>
          <w:p w14:paraId="70186F91" w14:textId="77777777" w:rsidR="00AA7684" w:rsidRPr="00D81D7A" w:rsidRDefault="00AA7684" w:rsidP="009B593E">
            <w:pPr>
              <w:spacing w:after="0"/>
              <w:rPr>
                <w:rFonts w:ascii="Times New Roman"/>
                <w:sz w:val="16"/>
              </w:rPr>
            </w:pPr>
            <w:r>
              <w:rPr>
                <w:rFonts w:ascii="Times New Roman"/>
                <w:sz w:val="16"/>
              </w:rPr>
              <w:t>847/05</w:t>
            </w:r>
          </w:p>
          <w:p w14:paraId="747D02C9" w14:textId="77777777" w:rsidR="00AA7684" w:rsidRPr="00D81D7A" w:rsidRDefault="00AA7684" w:rsidP="009B593E">
            <w:pPr>
              <w:spacing w:after="0"/>
              <w:rPr>
                <w:rFonts w:ascii="Times New Roman"/>
                <w:sz w:val="16"/>
              </w:rPr>
            </w:pPr>
            <w:r>
              <w:rPr>
                <w:rFonts w:ascii="Times New Roman"/>
                <w:sz w:val="16"/>
              </w:rPr>
              <w:t>PROLONG 2019</w:t>
            </w:r>
          </w:p>
          <w:p w14:paraId="7AE0D59F" w14:textId="77777777" w:rsidR="00AA7684" w:rsidRPr="00D81D7A" w:rsidRDefault="00AA7684" w:rsidP="009B593E">
            <w:pPr>
              <w:spacing w:after="0"/>
              <w:rPr>
                <w:rFonts w:ascii="Times New Roman"/>
                <w:sz w:val="16"/>
              </w:rPr>
            </w:pPr>
            <w:r>
              <w:rPr>
                <w:rFonts w:ascii="Times New Roman"/>
                <w:sz w:val="16"/>
              </w:rPr>
              <w:t>PROLONG 2024</w:t>
            </w:r>
          </w:p>
          <w:p w14:paraId="1E7037AA"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6C3B41BD" w14:textId="77777777" w:rsidR="00AA7684" w:rsidRPr="00D81D7A" w:rsidRDefault="00AA7684" w:rsidP="009B593E">
            <w:pPr>
              <w:spacing w:after="0"/>
              <w:rPr>
                <w:rFonts w:ascii="Times New Roman"/>
                <w:sz w:val="16"/>
              </w:rPr>
            </w:pPr>
            <w:r>
              <w:rPr>
                <w:rFonts w:ascii="Times New Roman"/>
                <w:sz w:val="16"/>
              </w:rPr>
              <w:t>DE 15.9.2025 requested amended description:</w:t>
            </w:r>
          </w:p>
          <w:p w14:paraId="3855ED9E" w14:textId="77777777" w:rsidR="00AA7684" w:rsidRPr="00D81D7A" w:rsidRDefault="00AA7684" w:rsidP="009B593E">
            <w:pPr>
              <w:spacing w:after="0"/>
              <w:rPr>
                <w:rFonts w:ascii="Times New Roman"/>
                <w:sz w:val="16"/>
              </w:rPr>
            </w:pPr>
            <w:r>
              <w:rPr>
                <w:rFonts w:ascii="Times New Roman"/>
                <w:sz w:val="16"/>
              </w:rPr>
              <w:t>2-Nitroaniline (CAS RN 88-74-4) with a purity by weight of 99</w:t>
            </w:r>
            <w:r>
              <w:rPr>
                <w:rFonts w:ascii="Times New Roman"/>
                <w:sz w:val="16"/>
              </w:rPr>
              <w:t> </w:t>
            </w:r>
            <w:r>
              <w:rPr>
                <w:rFonts w:ascii="Times New Roman"/>
                <w:sz w:val="16"/>
              </w:rPr>
              <w:t>% or more</w:t>
            </w:r>
          </w:p>
          <w:p w14:paraId="538986E9" w14:textId="77777777" w:rsidR="00AA7684" w:rsidRPr="00D81D7A" w:rsidRDefault="00AA7684" w:rsidP="009B593E">
            <w:pPr>
              <w:spacing w:after="0"/>
              <w:rPr>
                <w:rFonts w:ascii="Times New Roman"/>
                <w:sz w:val="16"/>
              </w:rPr>
            </w:pPr>
            <w:r>
              <w:rPr>
                <w:rFonts w:ascii="Times New Roman"/>
                <w:sz w:val="16"/>
              </w:rPr>
              <w:t>-------------------------------------------</w:t>
            </w:r>
          </w:p>
          <w:p w14:paraId="5E09818B" w14:textId="77777777" w:rsidR="00AA7684" w:rsidRPr="00D81D7A" w:rsidRDefault="00AA7684" w:rsidP="009B593E">
            <w:pPr>
              <w:spacing w:after="0"/>
              <w:rPr>
                <w:rFonts w:ascii="Times New Roman"/>
                <w:sz w:val="16"/>
              </w:rPr>
            </w:pPr>
            <w:r>
              <w:rPr>
                <w:rFonts w:ascii="Times New Roman"/>
                <w:sz w:val="16"/>
              </w:rPr>
              <w:t>2-Nitroaniline (CAS RN 88-74-4)</w:t>
            </w:r>
          </w:p>
        </w:tc>
        <w:tc>
          <w:tcPr>
            <w:tcW w:w="992" w:type="dxa"/>
            <w:tcBorders>
              <w:top w:val="single" w:sz="4" w:space="0" w:color="auto"/>
              <w:left w:val="single" w:sz="4" w:space="0" w:color="auto"/>
              <w:bottom w:val="single" w:sz="4" w:space="0" w:color="auto"/>
              <w:right w:val="single" w:sz="4" w:space="0" w:color="auto"/>
            </w:tcBorders>
          </w:tcPr>
          <w:p w14:paraId="2DBB96BA"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10922042"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50EC50C7"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14E3C31A" w14:textId="77777777" w:rsidR="00AA7684" w:rsidRPr="00D81D7A" w:rsidRDefault="00AA7684" w:rsidP="009B593E">
            <w:pPr>
              <w:spacing w:after="0"/>
              <w:rPr>
                <w:rFonts w:ascii="Times New Roman"/>
                <w:sz w:val="16"/>
              </w:rPr>
            </w:pPr>
            <w:r>
              <w:rPr>
                <w:rFonts w:ascii="Times New Roman"/>
                <w:sz w:val="16"/>
              </w:rPr>
              <w:t>DE</w:t>
            </w:r>
          </w:p>
          <w:p w14:paraId="00C08A00"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757AD566" w14:textId="77777777" w:rsidR="00AA7684" w:rsidRPr="00D81D7A" w:rsidRDefault="00AA7684" w:rsidP="009B593E">
            <w:pPr>
              <w:spacing w:after="0"/>
              <w:rPr>
                <w:rFonts w:ascii="Times New Roman"/>
                <w:sz w:val="16"/>
              </w:rPr>
            </w:pPr>
            <w:r>
              <w:rPr>
                <w:rFonts w:ascii="Times New Roman"/>
                <w:sz w:val="16"/>
              </w:rPr>
              <w:t>Applicant</w:t>
            </w:r>
          </w:p>
          <w:p w14:paraId="04599B20"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CA0DD62"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3901446B" w14:textId="77777777" w:rsidTr="00AA7684">
        <w:tc>
          <w:tcPr>
            <w:tcW w:w="1314" w:type="dxa"/>
            <w:tcBorders>
              <w:top w:val="single" w:sz="4" w:space="0" w:color="auto"/>
              <w:left w:val="single" w:sz="4" w:space="0" w:color="auto"/>
              <w:bottom w:val="single" w:sz="4" w:space="0" w:color="auto"/>
              <w:right w:val="single" w:sz="4" w:space="0" w:color="auto"/>
            </w:tcBorders>
          </w:tcPr>
          <w:p w14:paraId="0FC1F323" w14:textId="77777777" w:rsidR="00AA7684" w:rsidRPr="00D81D7A" w:rsidRDefault="00AA7684" w:rsidP="009B593E">
            <w:pPr>
              <w:spacing w:after="0"/>
              <w:rPr>
                <w:rFonts w:ascii="Times New Roman"/>
                <w:sz w:val="16"/>
              </w:rPr>
            </w:pPr>
            <w:r>
              <w:rPr>
                <w:rFonts w:ascii="Times New Roman"/>
                <w:sz w:val="16"/>
              </w:rPr>
              <w:t>ex 2921 49 00</w:t>
            </w:r>
          </w:p>
        </w:tc>
        <w:tc>
          <w:tcPr>
            <w:tcW w:w="676" w:type="dxa"/>
            <w:tcBorders>
              <w:top w:val="single" w:sz="4" w:space="0" w:color="auto"/>
              <w:left w:val="single" w:sz="4" w:space="0" w:color="auto"/>
              <w:bottom w:val="single" w:sz="4" w:space="0" w:color="auto"/>
              <w:right w:val="single" w:sz="4" w:space="0" w:color="auto"/>
            </w:tcBorders>
          </w:tcPr>
          <w:p w14:paraId="1E993B37" w14:textId="77777777" w:rsidR="00AA7684" w:rsidRPr="00D81D7A" w:rsidRDefault="00AA7684" w:rsidP="009B593E">
            <w:pPr>
              <w:spacing w:after="0"/>
              <w:rPr>
                <w:rFonts w:ascii="Times New Roman"/>
                <w:sz w:val="16"/>
              </w:rPr>
            </w:pPr>
            <w:r>
              <w:rPr>
                <w:rFonts w:ascii="Times New Roman"/>
                <w:sz w:val="16"/>
              </w:rPr>
              <w:t>40</w:t>
            </w:r>
          </w:p>
        </w:tc>
        <w:tc>
          <w:tcPr>
            <w:tcW w:w="1234" w:type="dxa"/>
            <w:tcBorders>
              <w:top w:val="single" w:sz="4" w:space="0" w:color="auto"/>
              <w:left w:val="single" w:sz="4" w:space="0" w:color="auto"/>
              <w:bottom w:val="single" w:sz="4" w:space="0" w:color="auto"/>
              <w:right w:val="single" w:sz="4" w:space="0" w:color="auto"/>
            </w:tcBorders>
          </w:tcPr>
          <w:p w14:paraId="77817AFA" w14:textId="77777777" w:rsidR="00AA7684" w:rsidRPr="00D81D7A" w:rsidRDefault="00AA7684" w:rsidP="009B593E">
            <w:pPr>
              <w:spacing w:after="0"/>
              <w:rPr>
                <w:rFonts w:ascii="Times New Roman"/>
                <w:sz w:val="16"/>
              </w:rPr>
            </w:pPr>
            <w:r>
              <w:rPr>
                <w:rFonts w:ascii="Times New Roman"/>
                <w:sz w:val="16"/>
              </w:rPr>
              <w:t>1996/1/2001</w:t>
            </w:r>
          </w:p>
          <w:p w14:paraId="3D57CC65" w14:textId="77777777" w:rsidR="00AA7684" w:rsidRPr="00D81D7A" w:rsidRDefault="00AA7684" w:rsidP="009B593E">
            <w:pPr>
              <w:spacing w:after="0"/>
              <w:rPr>
                <w:rFonts w:ascii="Times New Roman"/>
                <w:sz w:val="16"/>
              </w:rPr>
            </w:pPr>
            <w:r>
              <w:rPr>
                <w:rFonts w:ascii="Times New Roman"/>
                <w:sz w:val="16"/>
              </w:rPr>
              <w:t>PROLONG 2019</w:t>
            </w:r>
          </w:p>
          <w:p w14:paraId="6C491708" w14:textId="77777777" w:rsidR="00AA7684" w:rsidRPr="00D81D7A" w:rsidRDefault="00AA7684" w:rsidP="009B593E">
            <w:pPr>
              <w:spacing w:after="0"/>
              <w:rPr>
                <w:rFonts w:ascii="Times New Roman"/>
                <w:sz w:val="16"/>
              </w:rPr>
            </w:pPr>
            <w:r>
              <w:rPr>
                <w:rFonts w:ascii="Times New Roman"/>
                <w:sz w:val="16"/>
              </w:rPr>
              <w:t>PROLONG 2024</w:t>
            </w:r>
          </w:p>
          <w:p w14:paraId="4B056DAA"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64EC71F1" w14:textId="77777777" w:rsidR="00AA7684" w:rsidRPr="00D81D7A" w:rsidRDefault="00AA7684" w:rsidP="009B593E">
            <w:pPr>
              <w:spacing w:after="0"/>
              <w:rPr>
                <w:rFonts w:ascii="Times New Roman"/>
                <w:sz w:val="16"/>
              </w:rPr>
            </w:pPr>
            <w:r>
              <w:rPr>
                <w:rFonts w:ascii="Times New Roman"/>
                <w:sz w:val="16"/>
              </w:rPr>
              <w:t>15.9.2025 DE requested amended description:</w:t>
            </w:r>
          </w:p>
          <w:p w14:paraId="5DDC0E21" w14:textId="77777777" w:rsidR="00AA7684" w:rsidRPr="00D81D7A" w:rsidRDefault="00AA7684" w:rsidP="009B593E">
            <w:pPr>
              <w:spacing w:after="0"/>
              <w:rPr>
                <w:rFonts w:ascii="Times New Roman"/>
                <w:sz w:val="16"/>
              </w:rPr>
            </w:pPr>
            <w:r w:rsidRPr="00D81D7A">
              <w:rPr>
                <w:rFonts w:ascii="Times New Roman"/>
                <w:sz w:val="16"/>
              </w:rPr>
              <w:t>N-</w:t>
            </w:r>
            <w:r>
              <w:rPr>
                <w:rFonts w:ascii="Times New Roman"/>
                <w:sz w:val="16"/>
              </w:rPr>
              <w:t>1-Naphthylaniline (CAS RN 90-30-2) with a purity by weight of 98</w:t>
            </w:r>
            <w:r>
              <w:rPr>
                <w:rFonts w:ascii="Times New Roman"/>
                <w:sz w:val="16"/>
              </w:rPr>
              <w:t> </w:t>
            </w:r>
            <w:r>
              <w:rPr>
                <w:rFonts w:ascii="Times New Roman"/>
                <w:sz w:val="16"/>
              </w:rPr>
              <w:t>% or more</w:t>
            </w:r>
          </w:p>
          <w:p w14:paraId="5E16F130" w14:textId="77777777" w:rsidR="00AA7684" w:rsidRPr="00D81D7A" w:rsidRDefault="00AA7684" w:rsidP="009B593E">
            <w:pPr>
              <w:spacing w:after="0"/>
              <w:rPr>
                <w:rFonts w:ascii="Times New Roman"/>
                <w:sz w:val="16"/>
              </w:rPr>
            </w:pPr>
            <w:r>
              <w:rPr>
                <w:rFonts w:ascii="Times New Roman"/>
                <w:sz w:val="16"/>
              </w:rPr>
              <w:t>-------------------------------------------------</w:t>
            </w:r>
          </w:p>
          <w:p w14:paraId="312F992D" w14:textId="77777777" w:rsidR="00AA7684" w:rsidRPr="00D81D7A" w:rsidRDefault="00AA7684" w:rsidP="009B593E">
            <w:pPr>
              <w:spacing w:after="0"/>
              <w:rPr>
                <w:rFonts w:ascii="Times New Roman"/>
                <w:sz w:val="16"/>
              </w:rPr>
            </w:pPr>
            <w:r w:rsidRPr="00D81D7A">
              <w:rPr>
                <w:rFonts w:ascii="Times New Roman"/>
                <w:sz w:val="16"/>
              </w:rPr>
              <w:t>N</w:t>
            </w:r>
            <w:r>
              <w:rPr>
                <w:rFonts w:ascii="Times New Roman"/>
                <w:sz w:val="16"/>
              </w:rPr>
              <w:t>-1-Naphthylaniline (CAS RN 90-30-2)</w:t>
            </w:r>
          </w:p>
        </w:tc>
        <w:tc>
          <w:tcPr>
            <w:tcW w:w="992" w:type="dxa"/>
            <w:tcBorders>
              <w:top w:val="single" w:sz="4" w:space="0" w:color="auto"/>
              <w:left w:val="single" w:sz="4" w:space="0" w:color="auto"/>
              <w:bottom w:val="single" w:sz="4" w:space="0" w:color="auto"/>
              <w:right w:val="single" w:sz="4" w:space="0" w:color="auto"/>
            </w:tcBorders>
          </w:tcPr>
          <w:p w14:paraId="0A142BEB"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42E57E4F"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792B6F6B"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125E4A18" w14:textId="77777777" w:rsidR="00AA7684" w:rsidRPr="00D81D7A" w:rsidRDefault="00AA7684" w:rsidP="009B593E">
            <w:pPr>
              <w:spacing w:after="0"/>
              <w:rPr>
                <w:rFonts w:ascii="Times New Roman"/>
                <w:sz w:val="16"/>
              </w:rPr>
            </w:pPr>
            <w:r>
              <w:rPr>
                <w:rFonts w:ascii="Times New Roman"/>
                <w:sz w:val="16"/>
              </w:rPr>
              <w:t>DE</w:t>
            </w:r>
          </w:p>
          <w:p w14:paraId="464D35B0" w14:textId="77777777" w:rsidR="00AA7684" w:rsidRPr="00D81D7A" w:rsidRDefault="00AA7684" w:rsidP="009B593E">
            <w:pPr>
              <w:spacing w:after="0"/>
              <w:rPr>
                <w:rFonts w:ascii="Times New Roman"/>
                <w:sz w:val="16"/>
              </w:rPr>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1B1178E8" w14:textId="77777777" w:rsidR="00AA7684" w:rsidRPr="00D81D7A" w:rsidRDefault="00AA7684" w:rsidP="009B593E">
            <w:pPr>
              <w:spacing w:after="0"/>
              <w:rPr>
                <w:rFonts w:ascii="Times New Roman"/>
                <w:sz w:val="16"/>
              </w:rPr>
            </w:pPr>
            <w:r>
              <w:rPr>
                <w:rFonts w:ascii="Times New Roman"/>
                <w:sz w:val="16"/>
              </w:rPr>
              <w:t>Applicant</w:t>
            </w:r>
          </w:p>
          <w:p w14:paraId="08581934"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6CB86DB"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5FF56B18" w14:textId="77777777" w:rsidTr="00AA7684">
        <w:tc>
          <w:tcPr>
            <w:tcW w:w="1314" w:type="dxa"/>
            <w:tcBorders>
              <w:top w:val="single" w:sz="4" w:space="0" w:color="auto"/>
              <w:left w:val="single" w:sz="4" w:space="0" w:color="auto"/>
              <w:bottom w:val="single" w:sz="4" w:space="0" w:color="auto"/>
              <w:right w:val="single" w:sz="4" w:space="0" w:color="auto"/>
            </w:tcBorders>
          </w:tcPr>
          <w:p w14:paraId="00AA93F1" w14:textId="77777777" w:rsidR="00AA7684" w:rsidRPr="00D81D7A" w:rsidRDefault="00AA7684" w:rsidP="009B593E">
            <w:pPr>
              <w:spacing w:after="0"/>
              <w:rPr>
                <w:rFonts w:ascii="Times New Roman"/>
                <w:sz w:val="16"/>
              </w:rPr>
            </w:pPr>
            <w:r>
              <w:rPr>
                <w:rFonts w:ascii="Times New Roman"/>
                <w:sz w:val="16"/>
              </w:rPr>
              <w:t>ex 2924 19 00</w:t>
            </w:r>
          </w:p>
        </w:tc>
        <w:tc>
          <w:tcPr>
            <w:tcW w:w="676" w:type="dxa"/>
            <w:tcBorders>
              <w:top w:val="single" w:sz="4" w:space="0" w:color="auto"/>
              <w:left w:val="single" w:sz="4" w:space="0" w:color="auto"/>
              <w:bottom w:val="single" w:sz="4" w:space="0" w:color="auto"/>
              <w:right w:val="single" w:sz="4" w:space="0" w:color="auto"/>
            </w:tcBorders>
          </w:tcPr>
          <w:p w14:paraId="2AFA3A93" w14:textId="77777777" w:rsidR="00AA7684" w:rsidRPr="00D81D7A" w:rsidRDefault="00AA7684" w:rsidP="009B593E">
            <w:pPr>
              <w:spacing w:after="0"/>
              <w:rPr>
                <w:rFonts w:ascii="Times New Roman"/>
                <w:sz w:val="16"/>
              </w:rPr>
            </w:pPr>
            <w:r>
              <w:rPr>
                <w:rFonts w:ascii="Times New Roman"/>
                <w:sz w:val="16"/>
              </w:rPr>
              <w:t>60</w:t>
            </w:r>
          </w:p>
        </w:tc>
        <w:tc>
          <w:tcPr>
            <w:tcW w:w="1234" w:type="dxa"/>
            <w:tcBorders>
              <w:top w:val="single" w:sz="4" w:space="0" w:color="auto"/>
              <w:left w:val="single" w:sz="4" w:space="0" w:color="auto"/>
              <w:bottom w:val="single" w:sz="4" w:space="0" w:color="auto"/>
              <w:right w:val="single" w:sz="4" w:space="0" w:color="auto"/>
            </w:tcBorders>
          </w:tcPr>
          <w:p w14:paraId="5CA5F1D1" w14:textId="77777777" w:rsidR="00AA7684" w:rsidRPr="00D81D7A" w:rsidRDefault="00AA7684" w:rsidP="009B593E">
            <w:pPr>
              <w:spacing w:after="0"/>
              <w:rPr>
                <w:rFonts w:ascii="Times New Roman"/>
                <w:sz w:val="16"/>
              </w:rPr>
            </w:pPr>
            <w:r>
              <w:rPr>
                <w:rFonts w:ascii="Times New Roman"/>
                <w:sz w:val="16"/>
              </w:rPr>
              <w:t>975/06</w:t>
            </w:r>
          </w:p>
          <w:p w14:paraId="653AD127" w14:textId="77777777" w:rsidR="00AA7684" w:rsidRPr="00D81D7A" w:rsidRDefault="00AA7684" w:rsidP="009B593E">
            <w:pPr>
              <w:spacing w:after="0"/>
              <w:rPr>
                <w:rFonts w:ascii="Times New Roman"/>
                <w:sz w:val="16"/>
              </w:rPr>
            </w:pPr>
            <w:r>
              <w:rPr>
                <w:rFonts w:ascii="Times New Roman"/>
                <w:sz w:val="16"/>
              </w:rPr>
              <w:t>PROLONG 2022</w:t>
            </w:r>
          </w:p>
        </w:tc>
        <w:tc>
          <w:tcPr>
            <w:tcW w:w="3385" w:type="dxa"/>
            <w:tcBorders>
              <w:top w:val="single" w:sz="4" w:space="0" w:color="auto"/>
              <w:left w:val="single" w:sz="4" w:space="0" w:color="auto"/>
              <w:bottom w:val="single" w:sz="4" w:space="0" w:color="auto"/>
              <w:right w:val="single" w:sz="4" w:space="0" w:color="auto"/>
            </w:tcBorders>
          </w:tcPr>
          <w:p w14:paraId="101D661D" w14:textId="77777777" w:rsidR="00AA7684" w:rsidRPr="00D81D7A" w:rsidRDefault="00AA7684" w:rsidP="009B593E">
            <w:pPr>
              <w:spacing w:after="0"/>
              <w:rPr>
                <w:rFonts w:ascii="Times New Roman"/>
                <w:sz w:val="16"/>
              </w:rPr>
            </w:pPr>
            <w:r>
              <w:rPr>
                <w:rFonts w:ascii="Times New Roman"/>
                <w:sz w:val="16"/>
              </w:rPr>
              <w:t>DE 15.09.2025 Requested amended description: N,N-Dimethylacrylamide (CAS RN 2680-03-7) with a purity by weight of 97</w:t>
            </w:r>
            <w:r>
              <w:rPr>
                <w:rFonts w:ascii="Times New Roman"/>
                <w:sz w:val="16"/>
              </w:rPr>
              <w:t> </w:t>
            </w:r>
            <w:r>
              <w:rPr>
                <w:rFonts w:ascii="Times New Roman"/>
                <w:sz w:val="16"/>
              </w:rPr>
              <w:t>% or more</w:t>
            </w:r>
          </w:p>
          <w:p w14:paraId="52E32660" w14:textId="77777777" w:rsidR="00AA7684" w:rsidRPr="00D81D7A" w:rsidRDefault="00AA7684" w:rsidP="009B593E">
            <w:pPr>
              <w:spacing w:after="0"/>
              <w:rPr>
                <w:rFonts w:ascii="Times New Roman"/>
                <w:sz w:val="16"/>
                <w:lang w:val="fr-BE"/>
              </w:rPr>
            </w:pPr>
            <w:r w:rsidRPr="00D81D7A">
              <w:rPr>
                <w:rFonts w:ascii="Times New Roman"/>
                <w:sz w:val="16"/>
                <w:lang w:val="fr-BE"/>
              </w:rPr>
              <w:t>-------------------</w:t>
            </w:r>
          </w:p>
          <w:p w14:paraId="6F44016C" w14:textId="77777777" w:rsidR="00AA7684" w:rsidRPr="00D81D7A" w:rsidRDefault="00AA7684" w:rsidP="009B593E">
            <w:pPr>
              <w:spacing w:after="0"/>
              <w:rPr>
                <w:rFonts w:ascii="Times New Roman"/>
                <w:sz w:val="16"/>
                <w:lang w:val="fr-BE"/>
              </w:rPr>
            </w:pPr>
            <w:r w:rsidRPr="00D81D7A">
              <w:rPr>
                <w:rFonts w:ascii="Times New Roman"/>
                <w:sz w:val="16"/>
                <w:lang w:val="fr-BE"/>
              </w:rPr>
              <w:t>N,N-Dimethylacrylamide (CAS RN 2680-03-7)</w:t>
            </w:r>
          </w:p>
        </w:tc>
        <w:tc>
          <w:tcPr>
            <w:tcW w:w="992" w:type="dxa"/>
            <w:tcBorders>
              <w:top w:val="single" w:sz="4" w:space="0" w:color="auto"/>
              <w:left w:val="single" w:sz="4" w:space="0" w:color="auto"/>
              <w:bottom w:val="single" w:sz="4" w:space="0" w:color="auto"/>
              <w:right w:val="single" w:sz="4" w:space="0" w:color="auto"/>
            </w:tcBorders>
          </w:tcPr>
          <w:p w14:paraId="1EF77031"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1597C745"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7AC44FC5"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8353120"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0BAA7C82"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6773F93" w14:textId="77777777" w:rsidR="00AA7684" w:rsidRPr="00D81D7A" w:rsidRDefault="00AA7684" w:rsidP="009B593E">
            <w:pPr>
              <w:spacing w:after="0"/>
              <w:rPr>
                <w:rFonts w:ascii="Times New Roman"/>
                <w:sz w:val="16"/>
              </w:rPr>
            </w:pPr>
            <w:r>
              <w:rPr>
                <w:rFonts w:ascii="Times New Roman"/>
                <w:sz w:val="16"/>
              </w:rPr>
              <w:t>Round 2026.07 Amendment request</w:t>
            </w:r>
          </w:p>
          <w:p w14:paraId="47CEB4A8" w14:textId="77777777" w:rsidR="00AA7684" w:rsidRPr="00D81D7A" w:rsidRDefault="00AA7684" w:rsidP="009B593E">
            <w:pPr>
              <w:spacing w:after="0"/>
              <w:rPr>
                <w:rFonts w:ascii="Times New Roman"/>
                <w:sz w:val="16"/>
              </w:rPr>
            </w:pPr>
            <w:r>
              <w:rPr>
                <w:rFonts w:ascii="Times New Roman"/>
                <w:sz w:val="16"/>
              </w:rPr>
              <w:t>short name : DMAA</w:t>
            </w:r>
          </w:p>
        </w:tc>
      </w:tr>
      <w:tr w:rsidR="00AA7684" w14:paraId="7EFB7794" w14:textId="77777777" w:rsidTr="00AA7684">
        <w:tc>
          <w:tcPr>
            <w:tcW w:w="1314" w:type="dxa"/>
            <w:tcBorders>
              <w:top w:val="single" w:sz="4" w:space="0" w:color="auto"/>
              <w:left w:val="single" w:sz="4" w:space="0" w:color="auto"/>
              <w:bottom w:val="single" w:sz="4" w:space="0" w:color="auto"/>
              <w:right w:val="single" w:sz="4" w:space="0" w:color="auto"/>
            </w:tcBorders>
          </w:tcPr>
          <w:p w14:paraId="651A5E4B" w14:textId="77777777" w:rsidR="00AA7684" w:rsidRPr="00D81D7A" w:rsidRDefault="00AA7684" w:rsidP="009B593E">
            <w:pPr>
              <w:spacing w:after="0"/>
              <w:rPr>
                <w:rFonts w:ascii="Times New Roman"/>
                <w:sz w:val="16"/>
              </w:rPr>
            </w:pPr>
            <w:r>
              <w:rPr>
                <w:rFonts w:ascii="Times New Roman"/>
                <w:sz w:val="16"/>
              </w:rPr>
              <w:t>ex 2924 29 70</w:t>
            </w:r>
          </w:p>
        </w:tc>
        <w:tc>
          <w:tcPr>
            <w:tcW w:w="676" w:type="dxa"/>
            <w:tcBorders>
              <w:top w:val="single" w:sz="4" w:space="0" w:color="auto"/>
              <w:left w:val="single" w:sz="4" w:space="0" w:color="auto"/>
              <w:bottom w:val="single" w:sz="4" w:space="0" w:color="auto"/>
              <w:right w:val="single" w:sz="4" w:space="0" w:color="auto"/>
            </w:tcBorders>
          </w:tcPr>
          <w:p w14:paraId="3FA056A3" w14:textId="77777777" w:rsidR="00AA7684" w:rsidRPr="00D81D7A" w:rsidRDefault="00AA7684" w:rsidP="009B593E">
            <w:pPr>
              <w:spacing w:after="0"/>
              <w:rPr>
                <w:rFonts w:ascii="Times New Roman"/>
                <w:sz w:val="16"/>
              </w:rPr>
            </w:pPr>
            <w:r>
              <w:rPr>
                <w:rFonts w:ascii="Times New Roman"/>
                <w:sz w:val="16"/>
              </w:rPr>
              <w:t>17</w:t>
            </w:r>
          </w:p>
        </w:tc>
        <w:tc>
          <w:tcPr>
            <w:tcW w:w="1234" w:type="dxa"/>
            <w:tcBorders>
              <w:top w:val="single" w:sz="4" w:space="0" w:color="auto"/>
              <w:left w:val="single" w:sz="4" w:space="0" w:color="auto"/>
              <w:bottom w:val="single" w:sz="4" w:space="0" w:color="auto"/>
              <w:right w:val="single" w:sz="4" w:space="0" w:color="auto"/>
            </w:tcBorders>
          </w:tcPr>
          <w:p w14:paraId="05287A91" w14:textId="77777777" w:rsidR="00AA7684" w:rsidRPr="00D81D7A" w:rsidRDefault="00AA7684" w:rsidP="009B593E">
            <w:pPr>
              <w:spacing w:after="0"/>
              <w:rPr>
                <w:rFonts w:ascii="Times New Roman"/>
                <w:sz w:val="16"/>
              </w:rPr>
            </w:pPr>
            <w:r>
              <w:rPr>
                <w:rFonts w:ascii="Times New Roman"/>
                <w:sz w:val="16"/>
              </w:rPr>
              <w:t>662655/2014</w:t>
            </w:r>
          </w:p>
          <w:p w14:paraId="7CF2CDDC" w14:textId="77777777" w:rsidR="00AA7684" w:rsidRPr="00D81D7A" w:rsidRDefault="00AA7684" w:rsidP="009B593E">
            <w:pPr>
              <w:spacing w:after="0"/>
              <w:rPr>
                <w:rFonts w:ascii="Times New Roman"/>
                <w:sz w:val="16"/>
              </w:rPr>
            </w:pPr>
            <w:r>
              <w:rPr>
                <w:rFonts w:ascii="Times New Roman"/>
                <w:sz w:val="16"/>
              </w:rPr>
              <w:t>PROLONG 2020</w:t>
            </w:r>
          </w:p>
          <w:p w14:paraId="09D0722D"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7CBEA956" w14:textId="77777777" w:rsidR="00AA7684" w:rsidRPr="00D81D7A" w:rsidRDefault="00AA7684" w:rsidP="009B593E">
            <w:pPr>
              <w:spacing w:after="0"/>
              <w:rPr>
                <w:rFonts w:ascii="Times New Roman"/>
                <w:sz w:val="16"/>
              </w:rPr>
            </w:pPr>
            <w:r>
              <w:rPr>
                <w:rFonts w:ascii="Times New Roman"/>
                <w:sz w:val="16"/>
              </w:rPr>
              <w:t>DE 15.09.2025 Requested amended description: 2-(Trifluormethyl)benzamid (CAS RN 360-64-5) with a purity by weight of 98</w:t>
            </w:r>
            <w:r>
              <w:rPr>
                <w:rFonts w:ascii="Times New Roman"/>
                <w:sz w:val="16"/>
              </w:rPr>
              <w:t> </w:t>
            </w:r>
            <w:r>
              <w:rPr>
                <w:rFonts w:ascii="Times New Roman"/>
                <w:sz w:val="16"/>
              </w:rPr>
              <w:t>% or more</w:t>
            </w:r>
          </w:p>
          <w:p w14:paraId="39733DF5" w14:textId="77777777" w:rsidR="00AA7684" w:rsidRPr="00D81D7A" w:rsidRDefault="00AA7684" w:rsidP="009B593E">
            <w:pPr>
              <w:spacing w:after="0"/>
              <w:rPr>
                <w:rFonts w:ascii="Times New Roman"/>
                <w:sz w:val="16"/>
              </w:rPr>
            </w:pPr>
            <w:r>
              <w:rPr>
                <w:rFonts w:ascii="Times New Roman"/>
                <w:sz w:val="16"/>
              </w:rPr>
              <w:t>-------------------</w:t>
            </w:r>
          </w:p>
          <w:p w14:paraId="151CA145" w14:textId="77777777" w:rsidR="00AA7684" w:rsidRPr="00D81D7A" w:rsidRDefault="00AA7684" w:rsidP="009B593E">
            <w:pPr>
              <w:spacing w:after="0"/>
              <w:rPr>
                <w:rFonts w:ascii="Times New Roman"/>
                <w:sz w:val="16"/>
              </w:rPr>
            </w:pPr>
            <w:r>
              <w:rPr>
                <w:rFonts w:ascii="Times New Roman"/>
                <w:sz w:val="16"/>
              </w:rPr>
              <w:t>2-(Trifluormethyl)benzamid (CAS RN 360-64-5)</w:t>
            </w:r>
          </w:p>
        </w:tc>
        <w:tc>
          <w:tcPr>
            <w:tcW w:w="992" w:type="dxa"/>
            <w:tcBorders>
              <w:top w:val="single" w:sz="4" w:space="0" w:color="auto"/>
              <w:left w:val="single" w:sz="4" w:space="0" w:color="auto"/>
              <w:bottom w:val="single" w:sz="4" w:space="0" w:color="auto"/>
              <w:right w:val="single" w:sz="4" w:space="0" w:color="auto"/>
            </w:tcBorders>
          </w:tcPr>
          <w:p w14:paraId="06638F90"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34874355"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442EDA50"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479FF03"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6738E8A9"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D427BAE" w14:textId="77777777" w:rsidR="00AA7684" w:rsidRPr="00D81D7A" w:rsidRDefault="00AA7684" w:rsidP="009B593E">
            <w:pPr>
              <w:spacing w:after="0"/>
              <w:rPr>
                <w:rFonts w:ascii="Times New Roman"/>
                <w:sz w:val="16"/>
              </w:rPr>
            </w:pPr>
            <w:r>
              <w:rPr>
                <w:rFonts w:ascii="Times New Roman"/>
                <w:sz w:val="16"/>
              </w:rPr>
              <w:t>Round 2026.07 Amendment request</w:t>
            </w:r>
          </w:p>
          <w:p w14:paraId="4A8F8559" w14:textId="77777777" w:rsidR="00AA7684" w:rsidRPr="00D81D7A" w:rsidRDefault="00AA7684" w:rsidP="009B593E">
            <w:pPr>
              <w:spacing w:after="0"/>
              <w:rPr>
                <w:rFonts w:ascii="Times New Roman"/>
                <w:sz w:val="16"/>
              </w:rPr>
            </w:pPr>
            <w:r>
              <w:rPr>
                <w:rFonts w:ascii="Times New Roman"/>
                <w:sz w:val="16"/>
              </w:rPr>
              <w:t xml:space="preserve">ROUND 2015-01-01 Manufacture of a plant protection product // Fungicide (protection of plants from fungal </w:t>
            </w:r>
            <w:r>
              <w:rPr>
                <w:rFonts w:ascii="Times New Roman"/>
                <w:sz w:val="16"/>
              </w:rPr>
              <w:lastRenderedPageBreak/>
              <w:t>attack)</w:t>
            </w:r>
          </w:p>
        </w:tc>
      </w:tr>
      <w:tr w:rsidR="00AA7684" w14:paraId="21839CAC" w14:textId="77777777" w:rsidTr="00AA7684">
        <w:tc>
          <w:tcPr>
            <w:tcW w:w="1314" w:type="dxa"/>
            <w:tcBorders>
              <w:top w:val="single" w:sz="4" w:space="0" w:color="auto"/>
              <w:left w:val="single" w:sz="4" w:space="0" w:color="auto"/>
              <w:bottom w:val="single" w:sz="4" w:space="0" w:color="auto"/>
              <w:right w:val="single" w:sz="4" w:space="0" w:color="auto"/>
            </w:tcBorders>
          </w:tcPr>
          <w:p w14:paraId="10275737" w14:textId="77777777" w:rsidR="00AA7684" w:rsidRPr="00D81D7A" w:rsidRDefault="00AA7684" w:rsidP="009B593E">
            <w:pPr>
              <w:spacing w:after="0"/>
              <w:rPr>
                <w:rFonts w:ascii="Times New Roman"/>
                <w:sz w:val="16"/>
              </w:rPr>
            </w:pPr>
            <w:r>
              <w:rPr>
                <w:rFonts w:ascii="Times New Roman"/>
                <w:sz w:val="16"/>
              </w:rPr>
              <w:lastRenderedPageBreak/>
              <w:t>ex 2925 11 00</w:t>
            </w:r>
          </w:p>
        </w:tc>
        <w:tc>
          <w:tcPr>
            <w:tcW w:w="676" w:type="dxa"/>
            <w:tcBorders>
              <w:top w:val="single" w:sz="4" w:space="0" w:color="auto"/>
              <w:left w:val="single" w:sz="4" w:space="0" w:color="auto"/>
              <w:bottom w:val="single" w:sz="4" w:space="0" w:color="auto"/>
              <w:right w:val="single" w:sz="4" w:space="0" w:color="auto"/>
            </w:tcBorders>
          </w:tcPr>
          <w:p w14:paraId="50498291" w14:textId="77777777" w:rsidR="00AA7684" w:rsidRPr="00D81D7A" w:rsidRDefault="00AA7684" w:rsidP="009B593E">
            <w:pPr>
              <w:spacing w:after="0"/>
              <w:rPr>
                <w:rFonts w:ascii="Times New Roman"/>
                <w:sz w:val="16"/>
              </w:rPr>
            </w:pPr>
            <w:r>
              <w:rPr>
                <w:rFonts w:ascii="Times New Roman"/>
                <w:sz w:val="16"/>
              </w:rPr>
              <w:t>30</w:t>
            </w:r>
          </w:p>
        </w:tc>
        <w:tc>
          <w:tcPr>
            <w:tcW w:w="1234" w:type="dxa"/>
            <w:tcBorders>
              <w:top w:val="single" w:sz="4" w:space="0" w:color="auto"/>
              <w:left w:val="single" w:sz="4" w:space="0" w:color="auto"/>
              <w:bottom w:val="single" w:sz="4" w:space="0" w:color="auto"/>
              <w:right w:val="single" w:sz="4" w:space="0" w:color="auto"/>
            </w:tcBorders>
          </w:tcPr>
          <w:p w14:paraId="2F22C740" w14:textId="77777777" w:rsidR="00AA7684" w:rsidRPr="00D81D7A" w:rsidRDefault="00AA7684" w:rsidP="009B593E">
            <w:pPr>
              <w:spacing w:after="0"/>
              <w:rPr>
                <w:rFonts w:ascii="Times New Roman"/>
                <w:sz w:val="16"/>
              </w:rPr>
            </w:pPr>
            <w:r>
              <w:rPr>
                <w:rFonts w:ascii="Times New Roman"/>
                <w:sz w:val="16"/>
              </w:rPr>
              <w:t>462/2/1985</w:t>
            </w:r>
          </w:p>
          <w:p w14:paraId="64429C2B" w14:textId="77777777" w:rsidR="00AA7684" w:rsidRPr="00D81D7A" w:rsidRDefault="00AA7684" w:rsidP="009B593E">
            <w:pPr>
              <w:spacing w:after="0"/>
              <w:rPr>
                <w:rFonts w:ascii="Times New Roman"/>
                <w:sz w:val="16"/>
              </w:rPr>
            </w:pPr>
            <w:r>
              <w:rPr>
                <w:rFonts w:ascii="Times New Roman"/>
                <w:sz w:val="16"/>
              </w:rPr>
              <w:t>PROLONG 2019</w:t>
            </w:r>
          </w:p>
          <w:p w14:paraId="6A6E071E" w14:textId="77777777" w:rsidR="00AA7684" w:rsidRPr="00D81D7A" w:rsidRDefault="00AA7684" w:rsidP="009B593E">
            <w:pPr>
              <w:spacing w:after="0"/>
              <w:rPr>
                <w:rFonts w:ascii="Times New Roman"/>
                <w:sz w:val="16"/>
              </w:rPr>
            </w:pPr>
            <w:r>
              <w:rPr>
                <w:rFonts w:ascii="Times New Roman"/>
                <w:sz w:val="16"/>
              </w:rPr>
              <w:t>PROLONG 2024</w:t>
            </w:r>
          </w:p>
          <w:p w14:paraId="1A140083"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0336BB49" w14:textId="77777777" w:rsidR="00AA7684" w:rsidRPr="00D81D7A" w:rsidRDefault="00AA7684" w:rsidP="009B593E">
            <w:pPr>
              <w:spacing w:after="0"/>
              <w:rPr>
                <w:rFonts w:ascii="Times New Roman"/>
                <w:sz w:val="16"/>
              </w:rPr>
            </w:pPr>
            <w:r>
              <w:rPr>
                <w:rFonts w:ascii="Times New Roman"/>
                <w:sz w:val="16"/>
              </w:rPr>
              <w:t>1,2-benzisothiazol-3(2H)-one 1,1-dioxide (CAS RN 81-07-2) or sodium 1,2-benzothiazol-3-olate 1,1-dioxide (CAS RN 128-44-9) with a purity by weight of 98</w:t>
            </w:r>
            <w:r>
              <w:rPr>
                <w:rFonts w:ascii="Times New Roman"/>
                <w:sz w:val="16"/>
              </w:rPr>
              <w:t> </w:t>
            </w:r>
            <w:r>
              <w:rPr>
                <w:rFonts w:ascii="Times New Roman"/>
                <w:sz w:val="16"/>
              </w:rPr>
              <w:t>% or more</w:t>
            </w:r>
          </w:p>
        </w:tc>
        <w:tc>
          <w:tcPr>
            <w:tcW w:w="992" w:type="dxa"/>
            <w:tcBorders>
              <w:top w:val="single" w:sz="4" w:space="0" w:color="auto"/>
              <w:left w:val="single" w:sz="4" w:space="0" w:color="auto"/>
              <w:bottom w:val="single" w:sz="4" w:space="0" w:color="auto"/>
              <w:right w:val="single" w:sz="4" w:space="0" w:color="auto"/>
            </w:tcBorders>
          </w:tcPr>
          <w:p w14:paraId="65BBA427"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6A9554B1"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7DDF0A0D"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091894F"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1A4D8DD1"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C4656FB"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673540F5" w14:textId="77777777" w:rsidTr="00AA7684">
        <w:tc>
          <w:tcPr>
            <w:tcW w:w="1314" w:type="dxa"/>
            <w:tcBorders>
              <w:top w:val="single" w:sz="4" w:space="0" w:color="auto"/>
              <w:left w:val="single" w:sz="4" w:space="0" w:color="auto"/>
              <w:bottom w:val="single" w:sz="4" w:space="0" w:color="auto"/>
              <w:right w:val="single" w:sz="4" w:space="0" w:color="auto"/>
            </w:tcBorders>
          </w:tcPr>
          <w:p w14:paraId="511E42E2" w14:textId="77777777" w:rsidR="00AA7684" w:rsidRPr="00D81D7A" w:rsidRDefault="00AA7684" w:rsidP="009B593E">
            <w:pPr>
              <w:spacing w:after="0"/>
              <w:rPr>
                <w:rFonts w:ascii="Times New Roman"/>
                <w:sz w:val="16"/>
              </w:rPr>
            </w:pPr>
            <w:r>
              <w:rPr>
                <w:rFonts w:ascii="Times New Roman"/>
                <w:sz w:val="16"/>
              </w:rPr>
              <w:t>ex 2928 00 90</w:t>
            </w:r>
          </w:p>
        </w:tc>
        <w:tc>
          <w:tcPr>
            <w:tcW w:w="676" w:type="dxa"/>
            <w:tcBorders>
              <w:top w:val="single" w:sz="4" w:space="0" w:color="auto"/>
              <w:left w:val="single" w:sz="4" w:space="0" w:color="auto"/>
              <w:bottom w:val="single" w:sz="4" w:space="0" w:color="auto"/>
              <w:right w:val="single" w:sz="4" w:space="0" w:color="auto"/>
            </w:tcBorders>
          </w:tcPr>
          <w:p w14:paraId="10F8AE1F" w14:textId="77777777" w:rsidR="00AA7684" w:rsidRPr="00D81D7A" w:rsidRDefault="00AA7684" w:rsidP="009B593E">
            <w:pPr>
              <w:spacing w:after="0"/>
              <w:rPr>
                <w:rFonts w:ascii="Times New Roman"/>
                <w:sz w:val="16"/>
              </w:rPr>
            </w:pPr>
            <w:r>
              <w:rPr>
                <w:rFonts w:ascii="Times New Roman"/>
                <w:sz w:val="16"/>
              </w:rPr>
              <w:t>10</w:t>
            </w:r>
          </w:p>
        </w:tc>
        <w:tc>
          <w:tcPr>
            <w:tcW w:w="1234" w:type="dxa"/>
            <w:tcBorders>
              <w:top w:val="single" w:sz="4" w:space="0" w:color="auto"/>
              <w:left w:val="single" w:sz="4" w:space="0" w:color="auto"/>
              <w:bottom w:val="single" w:sz="4" w:space="0" w:color="auto"/>
              <w:right w:val="single" w:sz="4" w:space="0" w:color="auto"/>
            </w:tcBorders>
          </w:tcPr>
          <w:p w14:paraId="2F3CA2D2" w14:textId="77777777" w:rsidR="00AA7684" w:rsidRPr="00D81D7A" w:rsidRDefault="00AA7684" w:rsidP="009B593E">
            <w:pPr>
              <w:spacing w:after="0"/>
              <w:rPr>
                <w:rFonts w:ascii="Times New Roman"/>
                <w:sz w:val="16"/>
              </w:rPr>
            </w:pPr>
            <w:r>
              <w:rPr>
                <w:rFonts w:ascii="Times New Roman"/>
                <w:sz w:val="16"/>
              </w:rPr>
              <w:t>446/1/1981</w:t>
            </w:r>
          </w:p>
          <w:p w14:paraId="443F17AC" w14:textId="77777777" w:rsidR="00AA7684" w:rsidRPr="00D81D7A" w:rsidRDefault="00AA7684" w:rsidP="009B593E">
            <w:pPr>
              <w:spacing w:after="0"/>
              <w:rPr>
                <w:rFonts w:ascii="Times New Roman"/>
                <w:sz w:val="16"/>
              </w:rPr>
            </w:pPr>
            <w:r>
              <w:rPr>
                <w:rFonts w:ascii="Times New Roman"/>
                <w:sz w:val="16"/>
              </w:rPr>
              <w:t>PROLONG 2019</w:t>
            </w:r>
          </w:p>
          <w:p w14:paraId="437C02F7" w14:textId="77777777" w:rsidR="00AA7684" w:rsidRPr="00D81D7A" w:rsidRDefault="00AA7684" w:rsidP="009B593E">
            <w:pPr>
              <w:spacing w:after="0"/>
              <w:rPr>
                <w:rFonts w:ascii="Times New Roman"/>
                <w:sz w:val="16"/>
              </w:rPr>
            </w:pPr>
            <w:r>
              <w:rPr>
                <w:rFonts w:ascii="Times New Roman"/>
                <w:sz w:val="16"/>
              </w:rPr>
              <w:t>PROLONG 2024</w:t>
            </w:r>
          </w:p>
          <w:p w14:paraId="078AA3A3"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5DC2F0E7" w14:textId="77777777" w:rsidR="00AA7684" w:rsidRPr="00D81D7A" w:rsidRDefault="00AA7684" w:rsidP="009B593E">
            <w:pPr>
              <w:spacing w:after="0"/>
              <w:rPr>
                <w:rFonts w:ascii="Times New Roman"/>
                <w:sz w:val="16"/>
              </w:rPr>
            </w:pPr>
            <w:r>
              <w:rPr>
                <w:rFonts w:ascii="Times New Roman"/>
                <w:sz w:val="16"/>
              </w:rPr>
              <w:t>DE 15.09.2025 Requested amended description:</w:t>
            </w:r>
          </w:p>
          <w:p w14:paraId="1AA0B240" w14:textId="77777777" w:rsidR="00AA7684" w:rsidRPr="00D81D7A" w:rsidRDefault="00AA7684" w:rsidP="009B593E">
            <w:pPr>
              <w:spacing w:after="0"/>
              <w:rPr>
                <w:rFonts w:ascii="Times New Roman"/>
                <w:sz w:val="16"/>
              </w:rPr>
            </w:pPr>
            <w:r>
              <w:rPr>
                <w:rFonts w:ascii="Times New Roman"/>
                <w:sz w:val="16"/>
              </w:rPr>
              <w:t>3,3</w:t>
            </w:r>
            <w:r>
              <w:rPr>
                <w:rFonts w:ascii="Times New Roman"/>
                <w:sz w:val="16"/>
              </w:rPr>
              <w:t>´</w:t>
            </w:r>
            <w:r>
              <w:rPr>
                <w:rFonts w:ascii="Times New Roman"/>
                <w:sz w:val="16"/>
              </w:rPr>
              <w:t>-Bis(3,5-di-tert-butyl-4-hydroxyphenyl)-N,N</w:t>
            </w:r>
            <w:r>
              <w:rPr>
                <w:rFonts w:ascii="Times New Roman"/>
                <w:sz w:val="16"/>
              </w:rPr>
              <w:t>´</w:t>
            </w:r>
            <w:r>
              <w:rPr>
                <w:rFonts w:ascii="Times New Roman"/>
                <w:sz w:val="16"/>
              </w:rPr>
              <w:t>-bipropionamide (CAS RN 32687-78-8) with a purity by weight of 97</w:t>
            </w:r>
            <w:r>
              <w:rPr>
                <w:rFonts w:ascii="Times New Roman"/>
                <w:sz w:val="16"/>
              </w:rPr>
              <w:t> </w:t>
            </w:r>
            <w:r>
              <w:rPr>
                <w:rFonts w:ascii="Times New Roman"/>
                <w:sz w:val="16"/>
              </w:rPr>
              <w:t>% or more</w:t>
            </w:r>
          </w:p>
          <w:p w14:paraId="21E2FD0C" w14:textId="77777777" w:rsidR="00AA7684" w:rsidRPr="00D81D7A" w:rsidRDefault="00AA7684" w:rsidP="009B593E">
            <w:pPr>
              <w:spacing w:after="0"/>
              <w:rPr>
                <w:rFonts w:ascii="Times New Roman"/>
                <w:sz w:val="16"/>
                <w:lang w:val="fr-BE"/>
              </w:rPr>
            </w:pPr>
            <w:r w:rsidRPr="00D81D7A">
              <w:rPr>
                <w:rFonts w:ascii="Times New Roman"/>
                <w:sz w:val="16"/>
                <w:lang w:val="fr-BE"/>
              </w:rPr>
              <w:t>-----------------------------------</w:t>
            </w:r>
          </w:p>
          <w:p w14:paraId="1C1266E4" w14:textId="77777777" w:rsidR="00AA7684" w:rsidRPr="00D81D7A" w:rsidRDefault="00AA7684" w:rsidP="009B593E">
            <w:pPr>
              <w:spacing w:after="0"/>
              <w:rPr>
                <w:rFonts w:ascii="Times New Roman"/>
                <w:sz w:val="16"/>
                <w:lang w:val="fr-BE"/>
              </w:rPr>
            </w:pPr>
            <w:r w:rsidRPr="00D81D7A">
              <w:rPr>
                <w:rFonts w:ascii="Times New Roman"/>
                <w:sz w:val="16"/>
                <w:lang w:val="fr-BE"/>
              </w:rPr>
              <w:t>3,3</w:t>
            </w:r>
            <w:r w:rsidRPr="00D81D7A">
              <w:rPr>
                <w:rFonts w:ascii="Times New Roman"/>
                <w:sz w:val="16"/>
                <w:lang w:val="fr-BE"/>
              </w:rPr>
              <w:t>´</w:t>
            </w:r>
            <w:r w:rsidRPr="00D81D7A">
              <w:rPr>
                <w:rFonts w:ascii="Times New Roman"/>
                <w:sz w:val="16"/>
                <w:lang w:val="fr-BE"/>
              </w:rPr>
              <w:t>-Bis(3,5-di-tert-butyl-4-hydroxyphenyl)-N,N</w:t>
            </w:r>
            <w:r w:rsidRPr="00D81D7A">
              <w:rPr>
                <w:rFonts w:ascii="Times New Roman"/>
                <w:sz w:val="16"/>
                <w:lang w:val="fr-BE"/>
              </w:rPr>
              <w:t>´</w:t>
            </w:r>
            <w:r w:rsidRPr="00D81D7A">
              <w:rPr>
                <w:rFonts w:ascii="Times New Roman"/>
                <w:sz w:val="16"/>
                <w:lang w:val="fr-BE"/>
              </w:rPr>
              <w:t>-bipropionamide</w:t>
            </w:r>
            <w:r w:rsidRPr="00D81D7A">
              <w:rPr>
                <w:rFonts w:ascii="Times New Roman"/>
                <w:sz w:val="16"/>
                <w:lang w:val="fr-BE"/>
              </w:rPr>
              <w:t> </w:t>
            </w:r>
            <w:r w:rsidRPr="00D81D7A">
              <w:rPr>
                <w:rFonts w:ascii="Times New Roman"/>
                <w:sz w:val="16"/>
                <w:lang w:val="fr-BE"/>
              </w:rPr>
              <w:t>(CAS RN 32687-78-8)</w:t>
            </w:r>
          </w:p>
        </w:tc>
        <w:tc>
          <w:tcPr>
            <w:tcW w:w="992" w:type="dxa"/>
            <w:tcBorders>
              <w:top w:val="single" w:sz="4" w:space="0" w:color="auto"/>
              <w:left w:val="single" w:sz="4" w:space="0" w:color="auto"/>
              <w:bottom w:val="single" w:sz="4" w:space="0" w:color="auto"/>
              <w:right w:val="single" w:sz="4" w:space="0" w:color="auto"/>
            </w:tcBorders>
          </w:tcPr>
          <w:p w14:paraId="0901EEC8"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2A3219BE"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5F125282"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CF41FD0"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1C755F8F"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DDFA120"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4C9494F2" w14:textId="77777777" w:rsidTr="00AA7684">
        <w:tc>
          <w:tcPr>
            <w:tcW w:w="1314" w:type="dxa"/>
            <w:tcBorders>
              <w:top w:val="single" w:sz="4" w:space="0" w:color="auto"/>
              <w:left w:val="single" w:sz="4" w:space="0" w:color="auto"/>
              <w:bottom w:val="single" w:sz="4" w:space="0" w:color="auto"/>
              <w:right w:val="single" w:sz="4" w:space="0" w:color="auto"/>
            </w:tcBorders>
          </w:tcPr>
          <w:p w14:paraId="0109EC45" w14:textId="77777777" w:rsidR="00AA7684" w:rsidRPr="00D81D7A" w:rsidRDefault="00AA7684" w:rsidP="009B593E">
            <w:pPr>
              <w:spacing w:after="0"/>
              <w:rPr>
                <w:rFonts w:ascii="Times New Roman"/>
                <w:sz w:val="16"/>
              </w:rPr>
            </w:pPr>
            <w:r>
              <w:rPr>
                <w:rFonts w:ascii="Times New Roman"/>
                <w:sz w:val="16"/>
              </w:rPr>
              <w:t>ex 2928 00 90</w:t>
            </w:r>
          </w:p>
        </w:tc>
        <w:tc>
          <w:tcPr>
            <w:tcW w:w="676" w:type="dxa"/>
            <w:tcBorders>
              <w:top w:val="single" w:sz="4" w:space="0" w:color="auto"/>
              <w:left w:val="single" w:sz="4" w:space="0" w:color="auto"/>
              <w:bottom w:val="single" w:sz="4" w:space="0" w:color="auto"/>
              <w:right w:val="single" w:sz="4" w:space="0" w:color="auto"/>
            </w:tcBorders>
          </w:tcPr>
          <w:p w14:paraId="74B9D0CE" w14:textId="77777777" w:rsidR="00AA7684" w:rsidRPr="00D81D7A" w:rsidRDefault="00AA7684" w:rsidP="009B593E">
            <w:pPr>
              <w:spacing w:after="0"/>
              <w:rPr>
                <w:rFonts w:ascii="Times New Roman"/>
                <w:sz w:val="16"/>
              </w:rPr>
            </w:pPr>
            <w:r>
              <w:rPr>
                <w:rFonts w:ascii="Times New Roman"/>
                <w:sz w:val="16"/>
              </w:rPr>
              <w:t>55</w:t>
            </w:r>
          </w:p>
        </w:tc>
        <w:tc>
          <w:tcPr>
            <w:tcW w:w="1234" w:type="dxa"/>
            <w:tcBorders>
              <w:top w:val="single" w:sz="4" w:space="0" w:color="auto"/>
              <w:left w:val="single" w:sz="4" w:space="0" w:color="auto"/>
              <w:bottom w:val="single" w:sz="4" w:space="0" w:color="auto"/>
              <w:right w:val="single" w:sz="4" w:space="0" w:color="auto"/>
            </w:tcBorders>
          </w:tcPr>
          <w:p w14:paraId="178C6274" w14:textId="77777777" w:rsidR="00AA7684" w:rsidRPr="00D81D7A" w:rsidRDefault="00AA7684" w:rsidP="009B593E">
            <w:pPr>
              <w:spacing w:after="0"/>
              <w:rPr>
                <w:rFonts w:ascii="Times New Roman"/>
                <w:sz w:val="16"/>
              </w:rPr>
            </w:pPr>
            <w:r>
              <w:rPr>
                <w:rFonts w:ascii="Times New Roman"/>
                <w:sz w:val="16"/>
              </w:rPr>
              <w:t>311617/2013</w:t>
            </w:r>
          </w:p>
          <w:p w14:paraId="7FA9C5A4" w14:textId="77777777" w:rsidR="00AA7684" w:rsidRPr="00D81D7A" w:rsidRDefault="00AA7684" w:rsidP="009B593E">
            <w:pPr>
              <w:spacing w:after="0"/>
              <w:rPr>
                <w:rFonts w:ascii="Times New Roman"/>
                <w:sz w:val="16"/>
              </w:rPr>
            </w:pPr>
            <w:r>
              <w:rPr>
                <w:rFonts w:ascii="Times New Roman"/>
                <w:sz w:val="16"/>
              </w:rPr>
              <w:t>PROLONG 2019</w:t>
            </w:r>
          </w:p>
          <w:p w14:paraId="2F102C0D" w14:textId="77777777" w:rsidR="00AA7684" w:rsidRPr="00D81D7A" w:rsidRDefault="00AA7684" w:rsidP="009B593E">
            <w:pPr>
              <w:spacing w:after="0"/>
              <w:rPr>
                <w:rFonts w:ascii="Times New Roman"/>
                <w:sz w:val="16"/>
              </w:rPr>
            </w:pPr>
            <w:r>
              <w:rPr>
                <w:rFonts w:ascii="Times New Roman"/>
                <w:sz w:val="16"/>
              </w:rPr>
              <w:t>PROLONG 2024</w:t>
            </w:r>
          </w:p>
          <w:p w14:paraId="1A76B1C9"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4EFC972D" w14:textId="77777777" w:rsidR="00AA7684" w:rsidRPr="00D81D7A" w:rsidRDefault="00AA7684" w:rsidP="009B593E">
            <w:pPr>
              <w:spacing w:after="0"/>
              <w:rPr>
                <w:rFonts w:ascii="Times New Roman"/>
                <w:sz w:val="16"/>
                <w:lang w:val="fr-BE"/>
              </w:rPr>
            </w:pPr>
            <w:r w:rsidRPr="00D81D7A">
              <w:rPr>
                <w:rFonts w:ascii="Times New Roman"/>
                <w:sz w:val="16"/>
                <w:lang w:val="fr-BE"/>
              </w:rPr>
              <w:t>Aminoguanidinium hydrogen carbonate (CAS RN 2582-30-1)</w:t>
            </w:r>
          </w:p>
        </w:tc>
        <w:tc>
          <w:tcPr>
            <w:tcW w:w="992" w:type="dxa"/>
            <w:tcBorders>
              <w:top w:val="single" w:sz="4" w:space="0" w:color="auto"/>
              <w:left w:val="single" w:sz="4" w:space="0" w:color="auto"/>
              <w:bottom w:val="single" w:sz="4" w:space="0" w:color="auto"/>
              <w:right w:val="single" w:sz="4" w:space="0" w:color="auto"/>
            </w:tcBorders>
          </w:tcPr>
          <w:p w14:paraId="4B4068C5"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01003C17"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010DEEC3"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0E8D6F5C" w14:textId="77777777" w:rsidR="00AA7684" w:rsidRPr="00D81D7A" w:rsidRDefault="00AA7684" w:rsidP="009B593E">
            <w:pPr>
              <w:spacing w:after="0"/>
              <w:rPr>
                <w:rFonts w:ascii="Times New Roman"/>
                <w:sz w:val="16"/>
              </w:rPr>
            </w:pPr>
            <w:r>
              <w:rPr>
                <w:rFonts w:ascii="Times New Roman"/>
                <w:sz w:val="16"/>
              </w:rPr>
              <w:t>CZ</w:t>
            </w:r>
          </w:p>
          <w:p w14:paraId="62F5C418"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0970A999" w14:textId="77777777" w:rsidR="00AA7684" w:rsidRPr="00D81D7A" w:rsidRDefault="00AA7684" w:rsidP="009B593E">
            <w:pPr>
              <w:spacing w:after="0"/>
              <w:rPr>
                <w:rFonts w:ascii="Times New Roman"/>
                <w:sz w:val="16"/>
              </w:rPr>
            </w:pPr>
            <w:r>
              <w:rPr>
                <w:rFonts w:ascii="Times New Roman"/>
                <w:sz w:val="16"/>
              </w:rPr>
              <w:t>Applicant</w:t>
            </w:r>
          </w:p>
          <w:p w14:paraId="4226F859"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C1236C9" w14:textId="77777777" w:rsidR="00AA7684" w:rsidRPr="00D81D7A" w:rsidRDefault="00AA7684" w:rsidP="009B593E">
            <w:pPr>
              <w:spacing w:after="0"/>
              <w:rPr>
                <w:rFonts w:ascii="Times New Roman"/>
                <w:sz w:val="16"/>
              </w:rPr>
            </w:pPr>
            <w:r>
              <w:rPr>
                <w:rFonts w:ascii="Times New Roman"/>
                <w:sz w:val="16"/>
              </w:rPr>
              <w:t>Round 2026.07 Amendment request</w:t>
            </w:r>
          </w:p>
          <w:p w14:paraId="11CCAFAA" w14:textId="77777777" w:rsidR="00AA7684" w:rsidRPr="00D81D7A" w:rsidRDefault="00AA7684" w:rsidP="009B593E">
            <w:pPr>
              <w:spacing w:after="0"/>
              <w:rPr>
                <w:rFonts w:ascii="Times New Roman"/>
                <w:sz w:val="16"/>
              </w:rPr>
            </w:pPr>
            <w:r>
              <w:rPr>
                <w:rFonts w:ascii="Times New Roman"/>
                <w:sz w:val="16"/>
              </w:rPr>
              <w:t>ROUND 2014-01-01</w:t>
            </w:r>
          </w:p>
          <w:p w14:paraId="747BBCEF" w14:textId="77777777" w:rsidR="00AA7684" w:rsidRPr="00D81D7A" w:rsidRDefault="00AA7684" w:rsidP="009B593E">
            <w:pPr>
              <w:spacing w:after="0"/>
              <w:rPr>
                <w:rFonts w:ascii="Times New Roman"/>
                <w:sz w:val="16"/>
              </w:rPr>
            </w:pPr>
            <w:r>
              <w:rPr>
                <w:rFonts w:ascii="Times New Roman"/>
                <w:sz w:val="16"/>
              </w:rPr>
              <w:t>&gt;&gt; Commercial denomination: Amino guanidine bicarbonate</w:t>
            </w:r>
          </w:p>
          <w:p w14:paraId="4A0C1529" w14:textId="77777777" w:rsidR="00AA7684" w:rsidRPr="00D81D7A" w:rsidRDefault="00AA7684" w:rsidP="009B593E">
            <w:pPr>
              <w:spacing w:after="0"/>
              <w:rPr>
                <w:rFonts w:ascii="Times New Roman"/>
                <w:sz w:val="16"/>
              </w:rPr>
            </w:pPr>
            <w:r>
              <w:rPr>
                <w:rFonts w:ascii="Times New Roman"/>
                <w:sz w:val="16"/>
              </w:rPr>
              <w:t>&gt;&gt; End-use: organic intermediate product for the manufacture of pigments</w:t>
            </w:r>
          </w:p>
        </w:tc>
      </w:tr>
      <w:tr w:rsidR="00AA7684" w14:paraId="52F130BF" w14:textId="77777777" w:rsidTr="00AA7684">
        <w:tc>
          <w:tcPr>
            <w:tcW w:w="1314" w:type="dxa"/>
            <w:tcBorders>
              <w:top w:val="single" w:sz="4" w:space="0" w:color="auto"/>
              <w:left w:val="single" w:sz="4" w:space="0" w:color="auto"/>
              <w:bottom w:val="single" w:sz="4" w:space="0" w:color="auto"/>
              <w:right w:val="single" w:sz="4" w:space="0" w:color="auto"/>
            </w:tcBorders>
          </w:tcPr>
          <w:p w14:paraId="7B22D397" w14:textId="77777777" w:rsidR="00AA7684" w:rsidRPr="00D81D7A" w:rsidRDefault="00AA7684" w:rsidP="009B593E">
            <w:pPr>
              <w:spacing w:after="0"/>
              <w:rPr>
                <w:rFonts w:ascii="Times New Roman"/>
                <w:sz w:val="16"/>
              </w:rPr>
            </w:pPr>
            <w:r>
              <w:rPr>
                <w:rFonts w:ascii="Times New Roman"/>
                <w:sz w:val="16"/>
              </w:rPr>
              <w:t>ex 2933 69 80</w:t>
            </w:r>
          </w:p>
        </w:tc>
        <w:tc>
          <w:tcPr>
            <w:tcW w:w="676" w:type="dxa"/>
            <w:tcBorders>
              <w:top w:val="single" w:sz="4" w:space="0" w:color="auto"/>
              <w:left w:val="single" w:sz="4" w:space="0" w:color="auto"/>
              <w:bottom w:val="single" w:sz="4" w:space="0" w:color="auto"/>
              <w:right w:val="single" w:sz="4" w:space="0" w:color="auto"/>
            </w:tcBorders>
          </w:tcPr>
          <w:p w14:paraId="021C333B" w14:textId="77777777" w:rsidR="00AA7684" w:rsidRPr="00D81D7A" w:rsidRDefault="00AA7684" w:rsidP="009B593E">
            <w:pPr>
              <w:spacing w:after="0"/>
              <w:rPr>
                <w:rFonts w:ascii="Times New Roman"/>
                <w:sz w:val="16"/>
              </w:rPr>
            </w:pPr>
            <w:r>
              <w:rPr>
                <w:rFonts w:ascii="Times New Roman"/>
                <w:sz w:val="16"/>
              </w:rPr>
              <w:t>45</w:t>
            </w:r>
          </w:p>
        </w:tc>
        <w:tc>
          <w:tcPr>
            <w:tcW w:w="1234" w:type="dxa"/>
            <w:tcBorders>
              <w:top w:val="single" w:sz="4" w:space="0" w:color="auto"/>
              <w:left w:val="single" w:sz="4" w:space="0" w:color="auto"/>
              <w:bottom w:val="single" w:sz="4" w:space="0" w:color="auto"/>
              <w:right w:val="single" w:sz="4" w:space="0" w:color="auto"/>
            </w:tcBorders>
          </w:tcPr>
          <w:p w14:paraId="0EE61D27" w14:textId="77777777" w:rsidR="00AA7684" w:rsidRPr="00D81D7A" w:rsidRDefault="00AA7684" w:rsidP="009B593E">
            <w:pPr>
              <w:spacing w:after="0"/>
              <w:rPr>
                <w:rFonts w:ascii="Times New Roman"/>
                <w:sz w:val="16"/>
              </w:rPr>
            </w:pPr>
            <w:r>
              <w:rPr>
                <w:rFonts w:ascii="Times New Roman"/>
                <w:sz w:val="16"/>
              </w:rPr>
              <w:t>1286961/2018</w:t>
            </w:r>
          </w:p>
          <w:p w14:paraId="2CF915EC" w14:textId="77777777" w:rsidR="00AA7684" w:rsidRPr="00D81D7A" w:rsidRDefault="00AA7684" w:rsidP="009B593E">
            <w:pPr>
              <w:spacing w:after="0"/>
              <w:rPr>
                <w:rFonts w:ascii="Times New Roman"/>
                <w:sz w:val="16"/>
              </w:rPr>
            </w:pPr>
            <w:r>
              <w:rPr>
                <w:rFonts w:ascii="Times New Roman"/>
                <w:sz w:val="16"/>
              </w:rPr>
              <w:t>PROLONG 2024</w:t>
            </w:r>
          </w:p>
          <w:p w14:paraId="6ACAC46A"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05ACDAC8" w14:textId="77777777" w:rsidR="00AA7684" w:rsidRPr="00D81D7A" w:rsidRDefault="00AA7684" w:rsidP="009B593E">
            <w:pPr>
              <w:spacing w:after="0"/>
              <w:rPr>
                <w:rFonts w:ascii="Times New Roman"/>
                <w:sz w:val="16"/>
              </w:rPr>
            </w:pPr>
            <w:r>
              <w:rPr>
                <w:rFonts w:ascii="Times New Roman"/>
                <w:sz w:val="16"/>
              </w:rPr>
              <w:t>DE 15.09.2025 Requested amended description:</w:t>
            </w:r>
          </w:p>
          <w:p w14:paraId="5351E7DF" w14:textId="77777777" w:rsidR="00AA7684" w:rsidRPr="00D81D7A" w:rsidRDefault="00AA7684" w:rsidP="009B593E">
            <w:pPr>
              <w:spacing w:after="0"/>
              <w:rPr>
                <w:rFonts w:ascii="Times New Roman"/>
                <w:sz w:val="16"/>
              </w:rPr>
            </w:pPr>
            <w:r>
              <w:rPr>
                <w:rFonts w:ascii="Times New Roman"/>
                <w:sz w:val="16"/>
              </w:rPr>
              <w:t>2-(4,6-Bis-(2,4-dimethylphenyl)-1,3,5-triazin-2-yl)-5-(octyloxy)-phenol (CAS RN 2725-22-6) with a purity by weight of 98</w:t>
            </w:r>
            <w:r>
              <w:rPr>
                <w:rFonts w:ascii="Times New Roman"/>
                <w:sz w:val="16"/>
              </w:rPr>
              <w:t> </w:t>
            </w:r>
            <w:r>
              <w:rPr>
                <w:rFonts w:ascii="Times New Roman"/>
                <w:sz w:val="16"/>
              </w:rPr>
              <w:t>% or more</w:t>
            </w:r>
          </w:p>
          <w:p w14:paraId="08393F37" w14:textId="77777777" w:rsidR="00AA7684" w:rsidRPr="00D81D7A" w:rsidRDefault="00AA7684" w:rsidP="009B593E">
            <w:pPr>
              <w:spacing w:after="0"/>
              <w:rPr>
                <w:rFonts w:ascii="Times New Roman"/>
                <w:sz w:val="16"/>
              </w:rPr>
            </w:pPr>
            <w:r>
              <w:rPr>
                <w:rFonts w:ascii="Times New Roman"/>
                <w:sz w:val="16"/>
              </w:rPr>
              <w:t>------------------------</w:t>
            </w:r>
          </w:p>
          <w:p w14:paraId="173AD55C" w14:textId="77777777" w:rsidR="00AA7684" w:rsidRPr="00D81D7A" w:rsidRDefault="00AA7684" w:rsidP="009B593E">
            <w:pPr>
              <w:spacing w:after="0"/>
              <w:rPr>
                <w:rFonts w:ascii="Times New Roman"/>
                <w:sz w:val="16"/>
              </w:rPr>
            </w:pPr>
            <w:r>
              <w:rPr>
                <w:rFonts w:ascii="Times New Roman"/>
                <w:sz w:val="16"/>
              </w:rPr>
              <w:t>2-(4,6-Bis-(2,4-dimethylphenyl)-1,3,5-triazin-2-yl)-5-(octyloxy)-phenol (CAS</w:t>
            </w:r>
            <w:r>
              <w:rPr>
                <w:rFonts w:ascii="Times New Roman"/>
                <w:sz w:val="16"/>
              </w:rPr>
              <w:t> </w:t>
            </w:r>
            <w:r>
              <w:rPr>
                <w:rFonts w:ascii="Times New Roman"/>
                <w:sz w:val="16"/>
              </w:rPr>
              <w:t>RN</w:t>
            </w:r>
            <w:r>
              <w:rPr>
                <w:rFonts w:ascii="Times New Roman"/>
                <w:sz w:val="16"/>
              </w:rPr>
              <w:t> </w:t>
            </w:r>
            <w:r>
              <w:rPr>
                <w:rFonts w:ascii="Times New Roman"/>
                <w:sz w:val="16"/>
              </w:rPr>
              <w:t>2725-22-6)</w:t>
            </w:r>
          </w:p>
        </w:tc>
        <w:tc>
          <w:tcPr>
            <w:tcW w:w="992" w:type="dxa"/>
            <w:tcBorders>
              <w:top w:val="single" w:sz="4" w:space="0" w:color="auto"/>
              <w:left w:val="single" w:sz="4" w:space="0" w:color="auto"/>
              <w:bottom w:val="single" w:sz="4" w:space="0" w:color="auto"/>
              <w:right w:val="single" w:sz="4" w:space="0" w:color="auto"/>
            </w:tcBorders>
          </w:tcPr>
          <w:p w14:paraId="4717DCA0"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7977B46C"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00518C53"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380EDA5" w14:textId="77777777" w:rsidR="00AA7684" w:rsidRPr="00D81D7A" w:rsidRDefault="00AA7684" w:rsidP="009B593E">
            <w:pPr>
              <w:spacing w:after="0"/>
              <w:rPr>
                <w:rFonts w:ascii="Times New Roman"/>
                <w:sz w:val="16"/>
              </w:rPr>
            </w:pPr>
            <w:r>
              <w:rPr>
                <w:rFonts w:ascii="Times New Roman"/>
                <w:sz w:val="16"/>
              </w:rPr>
              <w:t>DE</w:t>
            </w:r>
          </w:p>
          <w:p w14:paraId="1429B434" w14:textId="77777777" w:rsidR="00AA7684" w:rsidRPr="00D81D7A" w:rsidRDefault="00AA7684" w:rsidP="009B593E">
            <w:pPr>
              <w:spacing w:after="0"/>
              <w:rPr>
                <w:rFonts w:ascii="Times New Roman"/>
                <w:sz w:val="16"/>
              </w:rPr>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1EF2E7EA" w14:textId="77777777" w:rsidR="00AA7684" w:rsidRPr="00D81D7A" w:rsidRDefault="00AA7684" w:rsidP="009B593E">
            <w:pPr>
              <w:spacing w:after="0"/>
              <w:rPr>
                <w:rFonts w:ascii="Times New Roman"/>
                <w:sz w:val="16"/>
              </w:rPr>
            </w:pPr>
            <w:r>
              <w:rPr>
                <w:rFonts w:ascii="Times New Roman"/>
                <w:sz w:val="16"/>
              </w:rPr>
              <w:t>Applicant</w:t>
            </w:r>
          </w:p>
          <w:p w14:paraId="67B7B840"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E244A97" w14:textId="77777777" w:rsidR="00AA7684" w:rsidRPr="00D81D7A" w:rsidRDefault="00AA7684" w:rsidP="009B593E">
            <w:pPr>
              <w:spacing w:after="0"/>
              <w:rPr>
                <w:rFonts w:ascii="Times New Roman"/>
                <w:sz w:val="16"/>
              </w:rPr>
            </w:pPr>
            <w:r>
              <w:rPr>
                <w:rFonts w:ascii="Times New Roman"/>
                <w:sz w:val="16"/>
              </w:rPr>
              <w:t>Round 2026.07 Amendment request</w:t>
            </w:r>
          </w:p>
          <w:p w14:paraId="214E4671" w14:textId="77777777" w:rsidR="00AA7684" w:rsidRPr="00D81D7A" w:rsidRDefault="00AA7684" w:rsidP="009B593E">
            <w:pPr>
              <w:spacing w:after="0"/>
              <w:rPr>
                <w:rFonts w:ascii="Times New Roman"/>
                <w:sz w:val="16"/>
              </w:rPr>
            </w:pPr>
            <w:r>
              <w:rPr>
                <w:rFonts w:ascii="Times New Roman"/>
                <w:sz w:val="16"/>
              </w:rPr>
              <w:t>ROUND 2019-01 This substance is used in the following products: polymers e in particular building materials, agricultural films, adhesives and sealants, coating products and cosmetics and personal care products</w:t>
            </w:r>
          </w:p>
        </w:tc>
      </w:tr>
      <w:tr w:rsidR="00AA7684" w14:paraId="56834485" w14:textId="77777777" w:rsidTr="00AA7684">
        <w:tc>
          <w:tcPr>
            <w:tcW w:w="1314" w:type="dxa"/>
            <w:tcBorders>
              <w:top w:val="single" w:sz="4" w:space="0" w:color="auto"/>
              <w:left w:val="single" w:sz="4" w:space="0" w:color="auto"/>
              <w:bottom w:val="single" w:sz="4" w:space="0" w:color="auto"/>
              <w:right w:val="single" w:sz="4" w:space="0" w:color="auto"/>
            </w:tcBorders>
          </w:tcPr>
          <w:p w14:paraId="09E7E51C" w14:textId="77777777" w:rsidR="00AA7684" w:rsidRPr="00D81D7A" w:rsidRDefault="00AA7684" w:rsidP="009B593E">
            <w:pPr>
              <w:spacing w:after="0"/>
              <w:rPr>
                <w:rFonts w:ascii="Times New Roman"/>
                <w:sz w:val="16"/>
              </w:rPr>
            </w:pPr>
            <w:r>
              <w:rPr>
                <w:rFonts w:ascii="Times New Roman"/>
                <w:sz w:val="16"/>
              </w:rPr>
              <w:lastRenderedPageBreak/>
              <w:t>ex 2934 99 90</w:t>
            </w:r>
          </w:p>
        </w:tc>
        <w:tc>
          <w:tcPr>
            <w:tcW w:w="676" w:type="dxa"/>
            <w:tcBorders>
              <w:top w:val="single" w:sz="4" w:space="0" w:color="auto"/>
              <w:left w:val="single" w:sz="4" w:space="0" w:color="auto"/>
              <w:bottom w:val="single" w:sz="4" w:space="0" w:color="auto"/>
              <w:right w:val="single" w:sz="4" w:space="0" w:color="auto"/>
            </w:tcBorders>
          </w:tcPr>
          <w:p w14:paraId="204D0EDB" w14:textId="77777777" w:rsidR="00AA7684" w:rsidRPr="00D81D7A" w:rsidRDefault="00AA7684" w:rsidP="009B593E">
            <w:pPr>
              <w:spacing w:after="0"/>
              <w:rPr>
                <w:rFonts w:ascii="Times New Roman"/>
                <w:sz w:val="16"/>
              </w:rPr>
            </w:pPr>
            <w:r>
              <w:rPr>
                <w:rFonts w:ascii="Times New Roman"/>
                <w:sz w:val="16"/>
              </w:rPr>
              <w:t>25</w:t>
            </w:r>
          </w:p>
        </w:tc>
        <w:tc>
          <w:tcPr>
            <w:tcW w:w="1234" w:type="dxa"/>
            <w:tcBorders>
              <w:top w:val="single" w:sz="4" w:space="0" w:color="auto"/>
              <w:left w:val="single" w:sz="4" w:space="0" w:color="auto"/>
              <w:bottom w:val="single" w:sz="4" w:space="0" w:color="auto"/>
              <w:right w:val="single" w:sz="4" w:space="0" w:color="auto"/>
            </w:tcBorders>
          </w:tcPr>
          <w:p w14:paraId="473FBD6D" w14:textId="77777777" w:rsidR="00AA7684" w:rsidRPr="00D81D7A" w:rsidRDefault="00AA7684" w:rsidP="009B593E">
            <w:pPr>
              <w:spacing w:after="0"/>
              <w:rPr>
                <w:rFonts w:ascii="Times New Roman"/>
                <w:sz w:val="16"/>
              </w:rPr>
            </w:pPr>
            <w:r>
              <w:rPr>
                <w:rFonts w:ascii="Times New Roman"/>
                <w:sz w:val="16"/>
              </w:rPr>
              <w:t>130914/2010</w:t>
            </w:r>
          </w:p>
          <w:p w14:paraId="7352DE94" w14:textId="77777777" w:rsidR="00AA7684" w:rsidRPr="00D81D7A" w:rsidRDefault="00AA7684" w:rsidP="009B593E">
            <w:pPr>
              <w:spacing w:after="0"/>
              <w:rPr>
                <w:rFonts w:ascii="Times New Roman"/>
                <w:sz w:val="16"/>
              </w:rPr>
            </w:pPr>
            <w:r>
              <w:rPr>
                <w:rFonts w:ascii="Times New Roman"/>
                <w:sz w:val="16"/>
              </w:rPr>
              <w:t>PROLONG 2016</w:t>
            </w:r>
          </w:p>
          <w:p w14:paraId="4D31C7C1" w14:textId="77777777" w:rsidR="00AA7684" w:rsidRPr="00D81D7A" w:rsidRDefault="00AA7684" w:rsidP="009B593E">
            <w:pPr>
              <w:spacing w:after="0"/>
              <w:rPr>
                <w:rFonts w:ascii="Times New Roman"/>
                <w:sz w:val="16"/>
              </w:rPr>
            </w:pPr>
            <w:r>
              <w:rPr>
                <w:rFonts w:ascii="Times New Roman"/>
                <w:sz w:val="16"/>
              </w:rPr>
              <w:t>PROLONG 2021</w:t>
            </w:r>
          </w:p>
        </w:tc>
        <w:tc>
          <w:tcPr>
            <w:tcW w:w="3385" w:type="dxa"/>
            <w:tcBorders>
              <w:top w:val="single" w:sz="4" w:space="0" w:color="auto"/>
              <w:left w:val="single" w:sz="4" w:space="0" w:color="auto"/>
              <w:bottom w:val="single" w:sz="4" w:space="0" w:color="auto"/>
              <w:right w:val="single" w:sz="4" w:space="0" w:color="auto"/>
            </w:tcBorders>
          </w:tcPr>
          <w:p w14:paraId="02A4A66B" w14:textId="77777777" w:rsidR="00AA7684" w:rsidRPr="00D81D7A" w:rsidRDefault="00AA7684" w:rsidP="009B593E">
            <w:pPr>
              <w:spacing w:after="0"/>
              <w:rPr>
                <w:rFonts w:ascii="Times New Roman"/>
                <w:sz w:val="16"/>
              </w:rPr>
            </w:pPr>
            <w:r>
              <w:rPr>
                <w:rFonts w:ascii="Times New Roman"/>
                <w:sz w:val="16"/>
              </w:rPr>
              <w:t>NL 15.09.2025</w:t>
            </w:r>
            <w:r>
              <w:rPr>
                <w:rFonts w:ascii="Times New Roman"/>
                <w:sz w:val="16"/>
              </w:rPr>
              <w:t> </w:t>
            </w:r>
            <w:r>
              <w:rPr>
                <w:rFonts w:ascii="Times New Roman"/>
                <w:sz w:val="16"/>
              </w:rPr>
              <w:t>Requested amended description 2,4-Diethyl-9H-thioxanthen-9-one (CAS RN 82799-44-8) with a purity by weight of 97</w:t>
            </w:r>
            <w:r>
              <w:rPr>
                <w:rFonts w:ascii="Times New Roman"/>
                <w:sz w:val="16"/>
              </w:rPr>
              <w:t> </w:t>
            </w:r>
            <w:r>
              <w:rPr>
                <w:rFonts w:ascii="Times New Roman"/>
                <w:sz w:val="16"/>
              </w:rPr>
              <w:t>% or more</w:t>
            </w:r>
          </w:p>
          <w:p w14:paraId="01910E66" w14:textId="77777777" w:rsidR="00AA7684" w:rsidRPr="00D81D7A" w:rsidRDefault="00AA7684" w:rsidP="009B593E">
            <w:pPr>
              <w:spacing w:after="0"/>
              <w:rPr>
                <w:rFonts w:ascii="Times New Roman"/>
                <w:sz w:val="16"/>
              </w:rPr>
            </w:pPr>
            <w:r>
              <w:rPr>
                <w:rFonts w:ascii="Times New Roman"/>
                <w:sz w:val="16"/>
              </w:rPr>
              <w:t>---------------------------</w:t>
            </w:r>
          </w:p>
          <w:p w14:paraId="34E20306" w14:textId="77777777" w:rsidR="00AA7684" w:rsidRPr="00D81D7A" w:rsidRDefault="00AA7684" w:rsidP="009B593E">
            <w:pPr>
              <w:spacing w:after="0"/>
              <w:rPr>
                <w:rFonts w:ascii="Times New Roman"/>
                <w:sz w:val="16"/>
              </w:rPr>
            </w:pPr>
            <w:r>
              <w:rPr>
                <w:rFonts w:ascii="Times New Roman"/>
                <w:sz w:val="16"/>
              </w:rPr>
              <w:t>2,4-Diethyl-9</w:t>
            </w:r>
            <w:r w:rsidRPr="00D81D7A">
              <w:rPr>
                <w:rFonts w:ascii="Times New Roman"/>
                <w:sz w:val="16"/>
              </w:rPr>
              <w:t>H</w:t>
            </w:r>
            <w:r>
              <w:rPr>
                <w:rFonts w:ascii="Times New Roman"/>
                <w:sz w:val="16"/>
              </w:rPr>
              <w:t>-thioxanthen-9-one (CAS RN 82799-44-8)</w:t>
            </w:r>
          </w:p>
        </w:tc>
        <w:tc>
          <w:tcPr>
            <w:tcW w:w="992" w:type="dxa"/>
            <w:tcBorders>
              <w:top w:val="single" w:sz="4" w:space="0" w:color="auto"/>
              <w:left w:val="single" w:sz="4" w:space="0" w:color="auto"/>
              <w:bottom w:val="single" w:sz="4" w:space="0" w:color="auto"/>
              <w:right w:val="single" w:sz="4" w:space="0" w:color="auto"/>
            </w:tcBorders>
          </w:tcPr>
          <w:p w14:paraId="5D9ACED8"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16FE2115"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2E47CDF0"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13B44994" w14:textId="77777777" w:rsidR="00AA7684" w:rsidRPr="00D81D7A" w:rsidRDefault="00AA7684" w:rsidP="009B593E">
            <w:pPr>
              <w:spacing w:after="0"/>
              <w:rPr>
                <w:rFonts w:ascii="Times New Roman"/>
                <w:sz w:val="16"/>
              </w:rPr>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067780FF"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19C5C07"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2BBCBBBA" w14:textId="77777777" w:rsidTr="00AA7684">
        <w:tc>
          <w:tcPr>
            <w:tcW w:w="1314" w:type="dxa"/>
            <w:tcBorders>
              <w:top w:val="single" w:sz="4" w:space="0" w:color="auto"/>
              <w:left w:val="single" w:sz="4" w:space="0" w:color="auto"/>
              <w:bottom w:val="single" w:sz="4" w:space="0" w:color="auto"/>
              <w:right w:val="single" w:sz="4" w:space="0" w:color="auto"/>
            </w:tcBorders>
          </w:tcPr>
          <w:p w14:paraId="04E88334" w14:textId="77777777" w:rsidR="00AA7684" w:rsidRPr="00D81D7A" w:rsidRDefault="00AA7684" w:rsidP="009B593E">
            <w:pPr>
              <w:spacing w:after="0"/>
              <w:rPr>
                <w:rFonts w:ascii="Times New Roman"/>
                <w:sz w:val="16"/>
              </w:rPr>
            </w:pPr>
            <w:r>
              <w:rPr>
                <w:rFonts w:ascii="Times New Roman"/>
                <w:sz w:val="16"/>
              </w:rPr>
              <w:t>ex 2935 90 90</w:t>
            </w:r>
          </w:p>
        </w:tc>
        <w:tc>
          <w:tcPr>
            <w:tcW w:w="676" w:type="dxa"/>
            <w:tcBorders>
              <w:top w:val="single" w:sz="4" w:space="0" w:color="auto"/>
              <w:left w:val="single" w:sz="4" w:space="0" w:color="auto"/>
              <w:bottom w:val="single" w:sz="4" w:space="0" w:color="auto"/>
              <w:right w:val="single" w:sz="4" w:space="0" w:color="auto"/>
            </w:tcBorders>
          </w:tcPr>
          <w:p w14:paraId="66FE100B" w14:textId="77777777" w:rsidR="00AA7684" w:rsidRPr="00D81D7A" w:rsidRDefault="00AA7684" w:rsidP="009B593E">
            <w:pPr>
              <w:spacing w:after="0"/>
              <w:rPr>
                <w:rFonts w:ascii="Times New Roman"/>
                <w:sz w:val="16"/>
              </w:rPr>
            </w:pPr>
            <w:r>
              <w:rPr>
                <w:rFonts w:ascii="Times New Roman"/>
                <w:sz w:val="16"/>
              </w:rPr>
              <w:t>56</w:t>
            </w:r>
          </w:p>
        </w:tc>
        <w:tc>
          <w:tcPr>
            <w:tcW w:w="1234" w:type="dxa"/>
            <w:tcBorders>
              <w:top w:val="single" w:sz="4" w:space="0" w:color="auto"/>
              <w:left w:val="single" w:sz="4" w:space="0" w:color="auto"/>
              <w:bottom w:val="single" w:sz="4" w:space="0" w:color="auto"/>
              <w:right w:val="single" w:sz="4" w:space="0" w:color="auto"/>
            </w:tcBorders>
          </w:tcPr>
          <w:p w14:paraId="3BBA7201" w14:textId="77777777" w:rsidR="00AA7684" w:rsidRPr="00D81D7A" w:rsidRDefault="00AA7684" w:rsidP="009B593E">
            <w:pPr>
              <w:spacing w:after="0"/>
              <w:rPr>
                <w:rFonts w:ascii="Times New Roman"/>
                <w:sz w:val="16"/>
              </w:rPr>
            </w:pPr>
            <w:r>
              <w:rPr>
                <w:rFonts w:ascii="Times New Roman"/>
                <w:sz w:val="16"/>
              </w:rPr>
              <w:t>3702997/2015</w:t>
            </w:r>
          </w:p>
          <w:p w14:paraId="7AB45B70" w14:textId="77777777" w:rsidR="00AA7684" w:rsidRPr="00D81D7A" w:rsidRDefault="00AA7684" w:rsidP="009B593E">
            <w:pPr>
              <w:spacing w:after="0"/>
              <w:rPr>
                <w:rFonts w:ascii="Times New Roman"/>
                <w:sz w:val="16"/>
              </w:rPr>
            </w:pPr>
            <w:r>
              <w:rPr>
                <w:rFonts w:ascii="Times New Roman"/>
                <w:sz w:val="16"/>
              </w:rPr>
              <w:t>PROLONG 2021</w:t>
            </w:r>
          </w:p>
        </w:tc>
        <w:tc>
          <w:tcPr>
            <w:tcW w:w="3385" w:type="dxa"/>
            <w:tcBorders>
              <w:top w:val="single" w:sz="4" w:space="0" w:color="auto"/>
              <w:left w:val="single" w:sz="4" w:space="0" w:color="auto"/>
              <w:bottom w:val="single" w:sz="4" w:space="0" w:color="auto"/>
              <w:right w:val="single" w:sz="4" w:space="0" w:color="auto"/>
            </w:tcBorders>
          </w:tcPr>
          <w:p w14:paraId="4480D751" w14:textId="77777777" w:rsidR="00AA7684" w:rsidRPr="00D81D7A" w:rsidRDefault="00AA7684" w:rsidP="009B593E">
            <w:pPr>
              <w:spacing w:after="0"/>
              <w:rPr>
                <w:rFonts w:ascii="Times New Roman"/>
                <w:sz w:val="16"/>
              </w:rPr>
            </w:pPr>
            <w:r>
              <w:rPr>
                <w:rFonts w:ascii="Times New Roman"/>
                <w:sz w:val="16"/>
              </w:rPr>
              <w:t>N-(p-Toluenesulphonyl)-N'-(3-(p-toluenesulphonyloxy)phenyl)urea (CAS RN 232938-43-1)</w:t>
            </w:r>
          </w:p>
        </w:tc>
        <w:tc>
          <w:tcPr>
            <w:tcW w:w="992" w:type="dxa"/>
            <w:tcBorders>
              <w:top w:val="single" w:sz="4" w:space="0" w:color="auto"/>
              <w:left w:val="single" w:sz="4" w:space="0" w:color="auto"/>
              <w:bottom w:val="single" w:sz="4" w:space="0" w:color="auto"/>
              <w:right w:val="single" w:sz="4" w:space="0" w:color="auto"/>
            </w:tcBorders>
          </w:tcPr>
          <w:p w14:paraId="1DD1169E"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795D7D38"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1299B4AC"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2DB4F08B" w14:textId="77777777" w:rsidR="00AA7684" w:rsidRPr="00D81D7A" w:rsidRDefault="00AA7684" w:rsidP="009B593E">
            <w:pPr>
              <w:spacing w:after="0"/>
              <w:rPr>
                <w:rFonts w:ascii="Times New Roman"/>
                <w:sz w:val="16"/>
              </w:rPr>
            </w:pPr>
            <w:r>
              <w:rPr>
                <w:rFonts w:ascii="Times New Roman"/>
                <w:sz w:val="16"/>
              </w:rPr>
              <w:t>DE</w:t>
            </w:r>
          </w:p>
          <w:p w14:paraId="117CD7F8" w14:textId="77777777" w:rsidR="00AA7684" w:rsidRPr="00D81D7A" w:rsidRDefault="00AA7684" w:rsidP="009B593E">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tcPr>
          <w:p w14:paraId="7D7605E7" w14:textId="77777777" w:rsidR="00AA7684" w:rsidRPr="00D81D7A" w:rsidRDefault="00AA7684" w:rsidP="009B593E">
            <w:pPr>
              <w:spacing w:after="0"/>
              <w:rPr>
                <w:rFonts w:ascii="Times New Roman"/>
                <w:sz w:val="16"/>
              </w:rPr>
            </w:pPr>
            <w:r>
              <w:rPr>
                <w:rFonts w:ascii="Times New Roman"/>
                <w:sz w:val="16"/>
              </w:rPr>
              <w:t>Applicant</w:t>
            </w:r>
          </w:p>
          <w:p w14:paraId="33CD73B1"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BDC220B" w14:textId="77777777" w:rsidR="00AA7684" w:rsidRPr="00D81D7A" w:rsidRDefault="00AA7684" w:rsidP="009B593E">
            <w:pPr>
              <w:spacing w:after="0"/>
              <w:rPr>
                <w:rFonts w:ascii="Times New Roman"/>
                <w:sz w:val="16"/>
              </w:rPr>
            </w:pPr>
            <w:r>
              <w:rPr>
                <w:rFonts w:ascii="Times New Roman"/>
                <w:sz w:val="16"/>
              </w:rPr>
              <w:t>Round 2026/07 review of the suspension</w:t>
            </w:r>
          </w:p>
          <w:p w14:paraId="7712EA8B" w14:textId="77777777" w:rsidR="00AA7684" w:rsidRPr="00D81D7A" w:rsidRDefault="00AA7684" w:rsidP="009B593E">
            <w:pPr>
              <w:spacing w:after="0"/>
              <w:rPr>
                <w:rFonts w:ascii="Times New Roman"/>
                <w:sz w:val="16"/>
              </w:rPr>
            </w:pPr>
            <w:r>
              <w:rPr>
                <w:rFonts w:ascii="Times New Roman"/>
                <w:sz w:val="16"/>
              </w:rPr>
              <w:t>ROUND 201607 Phenol-free color developer for thermal paper</w:t>
            </w:r>
          </w:p>
        </w:tc>
      </w:tr>
      <w:tr w:rsidR="00AA7684" w14:paraId="32DB38FF" w14:textId="77777777" w:rsidTr="00AA7684">
        <w:tc>
          <w:tcPr>
            <w:tcW w:w="1314" w:type="dxa"/>
            <w:tcBorders>
              <w:top w:val="single" w:sz="4" w:space="0" w:color="auto"/>
              <w:left w:val="single" w:sz="4" w:space="0" w:color="auto"/>
              <w:bottom w:val="single" w:sz="4" w:space="0" w:color="auto"/>
              <w:right w:val="single" w:sz="4" w:space="0" w:color="auto"/>
            </w:tcBorders>
          </w:tcPr>
          <w:p w14:paraId="027A9156" w14:textId="77777777" w:rsidR="00AA7684" w:rsidRPr="00D81D7A" w:rsidRDefault="00AA7684" w:rsidP="009B593E">
            <w:pPr>
              <w:spacing w:after="0"/>
              <w:rPr>
                <w:rFonts w:ascii="Times New Roman"/>
                <w:sz w:val="16"/>
              </w:rPr>
            </w:pPr>
            <w:r>
              <w:rPr>
                <w:rFonts w:ascii="Times New Roman"/>
                <w:sz w:val="16"/>
              </w:rPr>
              <w:t>ex 3204 15 00</w:t>
            </w:r>
          </w:p>
        </w:tc>
        <w:tc>
          <w:tcPr>
            <w:tcW w:w="676" w:type="dxa"/>
            <w:tcBorders>
              <w:top w:val="single" w:sz="4" w:space="0" w:color="auto"/>
              <w:left w:val="single" w:sz="4" w:space="0" w:color="auto"/>
              <w:bottom w:val="single" w:sz="4" w:space="0" w:color="auto"/>
              <w:right w:val="single" w:sz="4" w:space="0" w:color="auto"/>
            </w:tcBorders>
          </w:tcPr>
          <w:p w14:paraId="33263DA6" w14:textId="77777777" w:rsidR="00AA7684" w:rsidRPr="00D81D7A" w:rsidRDefault="00AA7684" w:rsidP="009B593E">
            <w:pPr>
              <w:spacing w:after="0"/>
              <w:rPr>
                <w:rFonts w:ascii="Times New Roman"/>
                <w:sz w:val="16"/>
              </w:rPr>
            </w:pPr>
            <w:r>
              <w:rPr>
                <w:rFonts w:ascii="Times New Roman"/>
                <w:sz w:val="16"/>
              </w:rPr>
              <w:t>25</w:t>
            </w:r>
          </w:p>
        </w:tc>
        <w:tc>
          <w:tcPr>
            <w:tcW w:w="1234" w:type="dxa"/>
            <w:tcBorders>
              <w:top w:val="single" w:sz="4" w:space="0" w:color="auto"/>
              <w:left w:val="single" w:sz="4" w:space="0" w:color="auto"/>
              <w:bottom w:val="single" w:sz="4" w:space="0" w:color="auto"/>
              <w:right w:val="single" w:sz="4" w:space="0" w:color="auto"/>
            </w:tcBorders>
          </w:tcPr>
          <w:p w14:paraId="5D17E5FE" w14:textId="77777777" w:rsidR="00AA7684" w:rsidRPr="00D81D7A" w:rsidRDefault="00AA7684" w:rsidP="009B593E">
            <w:pPr>
              <w:spacing w:after="0"/>
              <w:rPr>
                <w:rFonts w:ascii="Times New Roman"/>
                <w:sz w:val="16"/>
              </w:rPr>
            </w:pPr>
            <w:r>
              <w:rPr>
                <w:rFonts w:ascii="Times New Roman"/>
                <w:sz w:val="16"/>
              </w:rPr>
              <w:t>6633361/2024</w:t>
            </w:r>
          </w:p>
        </w:tc>
        <w:tc>
          <w:tcPr>
            <w:tcW w:w="3385" w:type="dxa"/>
            <w:tcBorders>
              <w:top w:val="single" w:sz="4" w:space="0" w:color="auto"/>
              <w:left w:val="single" w:sz="4" w:space="0" w:color="auto"/>
              <w:bottom w:val="single" w:sz="4" w:space="0" w:color="auto"/>
              <w:right w:val="single" w:sz="4" w:space="0" w:color="auto"/>
            </w:tcBorders>
          </w:tcPr>
          <w:p w14:paraId="23C96612" w14:textId="77777777" w:rsidR="00AA7684" w:rsidRPr="00D81D7A" w:rsidRDefault="00AA7684" w:rsidP="009B593E">
            <w:pPr>
              <w:spacing w:after="0"/>
              <w:rPr>
                <w:rFonts w:ascii="Times New Roman"/>
                <w:sz w:val="16"/>
              </w:rPr>
            </w:pPr>
            <w:r>
              <w:rPr>
                <w:rFonts w:ascii="Times New Roman"/>
                <w:sz w:val="16"/>
              </w:rPr>
              <w:t>Mixture in a 3:2 ratio of colourants C.I. Vat Blue 1 potassium salt (CAS RN 835912-68-0) and C.I. VAT Blue 1 sodium salt (CAS RN 894-86-0) and preparations based thereon with a combined content of colourants C.I. Vat Blue 1 salts of 40</w:t>
            </w:r>
            <w:r>
              <w:rPr>
                <w:rFonts w:ascii="Times New Roman"/>
                <w:sz w:val="16"/>
              </w:rPr>
              <w:t> </w:t>
            </w:r>
            <w:r>
              <w:rPr>
                <w:rFonts w:ascii="Times New Roman"/>
                <w:sz w:val="16"/>
              </w:rPr>
              <w:t>% or more by weight</w:t>
            </w:r>
          </w:p>
        </w:tc>
        <w:tc>
          <w:tcPr>
            <w:tcW w:w="992" w:type="dxa"/>
            <w:tcBorders>
              <w:top w:val="single" w:sz="4" w:space="0" w:color="auto"/>
              <w:left w:val="single" w:sz="4" w:space="0" w:color="auto"/>
              <w:bottom w:val="single" w:sz="4" w:space="0" w:color="auto"/>
              <w:right w:val="single" w:sz="4" w:space="0" w:color="auto"/>
            </w:tcBorders>
          </w:tcPr>
          <w:p w14:paraId="005D779E"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1CC288EB"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6E0B72C4"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483EB7CC" w14:textId="77777777" w:rsidR="00AA7684" w:rsidRPr="00D81D7A" w:rsidRDefault="00AA7684" w:rsidP="009B593E">
            <w:pPr>
              <w:spacing w:after="0"/>
              <w:rPr>
                <w:rFonts w:ascii="Times New Roman"/>
                <w:sz w:val="16"/>
              </w:rPr>
            </w:pPr>
            <w:r>
              <w:rPr>
                <w:rFonts w:ascii="Times New Roman"/>
                <w:sz w:val="16"/>
              </w:rPr>
              <w:t>TR</w:t>
            </w:r>
          </w:p>
          <w:p w14:paraId="291DEAD9" w14:textId="77777777" w:rsidR="00AA7684" w:rsidRPr="00D81D7A" w:rsidRDefault="00AA7684" w:rsidP="009B593E">
            <w:pPr>
              <w:spacing w:after="0"/>
              <w:rPr>
                <w:rFonts w:ascii="Times New Roman"/>
                <w:sz w:val="16"/>
              </w:rPr>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7BC74339" w14:textId="77777777" w:rsidR="00AA7684" w:rsidRPr="00D81D7A" w:rsidRDefault="00AA7684" w:rsidP="009B593E">
            <w:pPr>
              <w:spacing w:after="0"/>
              <w:rPr>
                <w:rFonts w:ascii="Times New Roman"/>
                <w:sz w:val="16"/>
              </w:rPr>
            </w:pPr>
            <w:r>
              <w:rPr>
                <w:rFonts w:ascii="Times New Roman"/>
                <w:sz w:val="16"/>
              </w:rPr>
              <w:t>Applicant</w:t>
            </w:r>
          </w:p>
          <w:p w14:paraId="266ACAFC"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9F9E0F6" w14:textId="77777777" w:rsidR="00AA7684" w:rsidRPr="00D81D7A" w:rsidRDefault="00AA7684" w:rsidP="009B593E">
            <w:pPr>
              <w:spacing w:after="0"/>
              <w:rPr>
                <w:rFonts w:ascii="Times New Roman"/>
                <w:sz w:val="16"/>
              </w:rPr>
            </w:pPr>
            <w:r>
              <w:rPr>
                <w:rFonts w:ascii="Times New Roman"/>
                <w:sz w:val="16"/>
              </w:rPr>
              <w:t>Round 2026.07 - Objection</w:t>
            </w:r>
          </w:p>
          <w:p w14:paraId="32383F25" w14:textId="77777777" w:rsidR="00AA7684" w:rsidRPr="00D81D7A" w:rsidRDefault="00AA7684" w:rsidP="009B593E">
            <w:pPr>
              <w:spacing w:after="0"/>
              <w:rPr>
                <w:rFonts w:ascii="Times New Roman"/>
                <w:sz w:val="16"/>
              </w:rPr>
            </w:pPr>
            <w:r>
              <w:rPr>
                <w:rFonts w:ascii="Times New Roman"/>
                <w:sz w:val="16"/>
              </w:rPr>
              <w:t>Round 2025/7 - for use in the textile industry</w:t>
            </w:r>
          </w:p>
        </w:tc>
      </w:tr>
      <w:tr w:rsidR="00AA7684" w14:paraId="5F776012" w14:textId="77777777" w:rsidTr="00AA7684">
        <w:tc>
          <w:tcPr>
            <w:tcW w:w="1314" w:type="dxa"/>
            <w:tcBorders>
              <w:top w:val="single" w:sz="4" w:space="0" w:color="auto"/>
              <w:left w:val="single" w:sz="4" w:space="0" w:color="auto"/>
              <w:bottom w:val="single" w:sz="4" w:space="0" w:color="auto"/>
              <w:right w:val="single" w:sz="4" w:space="0" w:color="auto"/>
            </w:tcBorders>
          </w:tcPr>
          <w:p w14:paraId="1F265E37" w14:textId="77777777" w:rsidR="00AA7684" w:rsidRPr="00D81D7A" w:rsidRDefault="00AA7684" w:rsidP="009B593E">
            <w:pPr>
              <w:spacing w:after="0"/>
              <w:rPr>
                <w:rFonts w:ascii="Times New Roman"/>
                <w:sz w:val="16"/>
              </w:rPr>
            </w:pPr>
            <w:r>
              <w:rPr>
                <w:rFonts w:ascii="Times New Roman"/>
                <w:sz w:val="16"/>
              </w:rPr>
              <w:t>ex 3809 91 00</w:t>
            </w:r>
          </w:p>
        </w:tc>
        <w:tc>
          <w:tcPr>
            <w:tcW w:w="676" w:type="dxa"/>
            <w:tcBorders>
              <w:top w:val="single" w:sz="4" w:space="0" w:color="auto"/>
              <w:left w:val="single" w:sz="4" w:space="0" w:color="auto"/>
              <w:bottom w:val="single" w:sz="4" w:space="0" w:color="auto"/>
              <w:right w:val="single" w:sz="4" w:space="0" w:color="auto"/>
            </w:tcBorders>
          </w:tcPr>
          <w:p w14:paraId="1DF913B6" w14:textId="77777777" w:rsidR="00AA7684" w:rsidRPr="00D81D7A" w:rsidRDefault="00AA7684" w:rsidP="009B593E">
            <w:pPr>
              <w:spacing w:after="0"/>
              <w:rPr>
                <w:rFonts w:ascii="Times New Roman"/>
                <w:sz w:val="16"/>
              </w:rPr>
            </w:pPr>
            <w:r>
              <w:rPr>
                <w:rFonts w:ascii="Times New Roman"/>
                <w:sz w:val="16"/>
              </w:rPr>
              <w:t>20</w:t>
            </w:r>
          </w:p>
        </w:tc>
        <w:tc>
          <w:tcPr>
            <w:tcW w:w="1234" w:type="dxa"/>
            <w:tcBorders>
              <w:top w:val="single" w:sz="4" w:space="0" w:color="auto"/>
              <w:left w:val="single" w:sz="4" w:space="0" w:color="auto"/>
              <w:bottom w:val="single" w:sz="4" w:space="0" w:color="auto"/>
              <w:right w:val="single" w:sz="4" w:space="0" w:color="auto"/>
            </w:tcBorders>
          </w:tcPr>
          <w:p w14:paraId="7775FBA4" w14:textId="77777777" w:rsidR="00AA7684" w:rsidRPr="00D81D7A" w:rsidRDefault="00AA7684" w:rsidP="009B593E">
            <w:pPr>
              <w:spacing w:after="0"/>
              <w:rPr>
                <w:rFonts w:ascii="Times New Roman"/>
                <w:sz w:val="16"/>
              </w:rPr>
            </w:pPr>
            <w:r>
              <w:rPr>
                <w:rFonts w:ascii="Times New Roman"/>
                <w:sz w:val="16"/>
              </w:rPr>
              <w:t>6559753/2024</w:t>
            </w:r>
          </w:p>
        </w:tc>
        <w:tc>
          <w:tcPr>
            <w:tcW w:w="3385" w:type="dxa"/>
            <w:tcBorders>
              <w:top w:val="single" w:sz="4" w:space="0" w:color="auto"/>
              <w:left w:val="single" w:sz="4" w:space="0" w:color="auto"/>
              <w:bottom w:val="single" w:sz="4" w:space="0" w:color="auto"/>
              <w:right w:val="single" w:sz="4" w:space="0" w:color="auto"/>
            </w:tcBorders>
          </w:tcPr>
          <w:p w14:paraId="32E56ED3" w14:textId="77777777" w:rsidR="00AA7684" w:rsidRPr="00D81D7A" w:rsidRDefault="00AA7684" w:rsidP="009B593E">
            <w:pPr>
              <w:spacing w:after="0"/>
              <w:rPr>
                <w:rFonts w:ascii="Times New Roman"/>
                <w:sz w:val="16"/>
              </w:rPr>
            </w:pPr>
            <w:r>
              <w:rPr>
                <w:rFonts w:ascii="Times New Roman"/>
                <w:sz w:val="16"/>
              </w:rPr>
              <w:t>TR 15.09.2025 Requested amended description:</w:t>
            </w:r>
            <w:r>
              <w:rPr>
                <w:rFonts w:ascii="Times New Roman"/>
                <w:sz w:val="16"/>
              </w:rPr>
              <w:t> </w:t>
            </w:r>
            <w:r>
              <w:rPr>
                <w:rFonts w:ascii="Times New Roman"/>
                <w:sz w:val="16"/>
              </w:rPr>
              <w:t>Aqueous antimony pentoxide mixture containing by weight:</w:t>
            </w:r>
            <w:r>
              <w:rPr>
                <w:rFonts w:ascii="Times New Roman"/>
                <w:sz w:val="16"/>
              </w:rPr>
              <w:t>•</w:t>
            </w:r>
            <w:r>
              <w:rPr>
                <w:rFonts w:ascii="Times New Roman"/>
                <w:sz w:val="16"/>
              </w:rPr>
              <w:t xml:space="preserve"> 46</w:t>
            </w:r>
            <w:r>
              <w:rPr>
                <w:rFonts w:ascii="Times New Roman"/>
                <w:sz w:val="16"/>
              </w:rPr>
              <w:t> </w:t>
            </w:r>
            <w:r>
              <w:rPr>
                <w:rFonts w:ascii="Times New Roman"/>
                <w:sz w:val="16"/>
              </w:rPr>
              <w:t>% or more but not more than 55</w:t>
            </w:r>
            <w:r>
              <w:rPr>
                <w:rFonts w:ascii="Times New Roman"/>
                <w:sz w:val="16"/>
              </w:rPr>
              <w:t> </w:t>
            </w:r>
            <w:r>
              <w:rPr>
                <w:rFonts w:ascii="Times New Roman"/>
                <w:sz w:val="16"/>
              </w:rPr>
              <w:t>% of antimony pentoxide (CAS RN 1314-60-9)</w:t>
            </w:r>
            <w:r>
              <w:rPr>
                <w:rFonts w:ascii="Times New Roman"/>
                <w:sz w:val="16"/>
              </w:rPr>
              <w:t>•</w:t>
            </w:r>
            <w:r>
              <w:rPr>
                <w:rFonts w:ascii="Times New Roman"/>
                <w:sz w:val="16"/>
              </w:rPr>
              <w:t xml:space="preserve"> 1</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triethanolamine (CAS RN 102-71-6) or 1</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triethanolamine phosphate (CAS RN 10017-58-6)</w:t>
            </w:r>
          </w:p>
          <w:p w14:paraId="26D957A4" w14:textId="77777777" w:rsidR="00AA7684" w:rsidRPr="00D81D7A" w:rsidRDefault="00AA7684" w:rsidP="009B593E">
            <w:pPr>
              <w:spacing w:after="0"/>
              <w:rPr>
                <w:rFonts w:ascii="Times New Roman"/>
                <w:sz w:val="16"/>
              </w:rPr>
            </w:pPr>
            <w:r>
              <w:rPr>
                <w:rFonts w:ascii="Times New Roman"/>
                <w:sz w:val="16"/>
              </w:rPr>
              <w:t>-----------------------</w:t>
            </w:r>
          </w:p>
          <w:p w14:paraId="7B03F0E3" w14:textId="77777777" w:rsidR="00AA7684" w:rsidRPr="00D81D7A" w:rsidRDefault="00AA7684" w:rsidP="009B593E">
            <w:pPr>
              <w:spacing w:after="0"/>
              <w:rPr>
                <w:rFonts w:ascii="Times New Roman"/>
                <w:sz w:val="16"/>
              </w:rPr>
            </w:pPr>
            <w:r>
              <w:rPr>
                <w:rFonts w:ascii="Times New Roman"/>
                <w:sz w:val="16"/>
              </w:rPr>
              <w:t>Aqueous antimony pentoxide mixture containing by weight:</w:t>
            </w:r>
          </w:p>
          <w:p w14:paraId="613D2B26" w14:textId="77777777" w:rsidR="00AA7684" w:rsidRPr="00D81D7A" w:rsidRDefault="00AA7684" w:rsidP="009B593E">
            <w:pPr>
              <w:numPr>
                <w:ilvl w:val="0"/>
                <w:numId w:val="11"/>
              </w:numPr>
              <w:spacing w:after="0" w:line="278" w:lineRule="auto"/>
              <w:rPr>
                <w:rFonts w:ascii="Times New Roman"/>
                <w:sz w:val="16"/>
              </w:rPr>
            </w:pPr>
            <w:r>
              <w:rPr>
                <w:rFonts w:ascii="Times New Roman"/>
                <w:sz w:val="16"/>
              </w:rPr>
              <w:t>48</w:t>
            </w:r>
            <w:r>
              <w:rPr>
                <w:rFonts w:ascii="Times New Roman"/>
                <w:sz w:val="16"/>
              </w:rPr>
              <w:t> </w:t>
            </w:r>
            <w:r>
              <w:rPr>
                <w:rFonts w:ascii="Times New Roman"/>
                <w:sz w:val="16"/>
              </w:rPr>
              <w:t>% or more but not more than 55</w:t>
            </w:r>
            <w:r>
              <w:rPr>
                <w:rFonts w:ascii="Times New Roman"/>
                <w:sz w:val="16"/>
              </w:rPr>
              <w:t> </w:t>
            </w:r>
            <w:r>
              <w:rPr>
                <w:rFonts w:ascii="Times New Roman"/>
                <w:sz w:val="16"/>
              </w:rPr>
              <w:t>% of antimony pentoxide (CAS</w:t>
            </w:r>
            <w:r>
              <w:rPr>
                <w:rFonts w:ascii="Times New Roman"/>
                <w:sz w:val="16"/>
              </w:rPr>
              <w:t> </w:t>
            </w:r>
            <w:r>
              <w:rPr>
                <w:rFonts w:ascii="Times New Roman"/>
                <w:sz w:val="16"/>
              </w:rPr>
              <w:t>RN</w:t>
            </w:r>
            <w:r>
              <w:rPr>
                <w:rFonts w:ascii="Times New Roman"/>
                <w:sz w:val="16"/>
              </w:rPr>
              <w:t> </w:t>
            </w:r>
            <w:r>
              <w:rPr>
                <w:rFonts w:ascii="Times New Roman"/>
                <w:sz w:val="16"/>
              </w:rPr>
              <w:t>1314-60-9),</w:t>
            </w:r>
          </w:p>
          <w:p w14:paraId="02AD4639" w14:textId="77777777" w:rsidR="00AA7684" w:rsidRPr="00D81D7A" w:rsidRDefault="00AA7684" w:rsidP="009B593E">
            <w:pPr>
              <w:numPr>
                <w:ilvl w:val="0"/>
                <w:numId w:val="11"/>
              </w:numPr>
              <w:spacing w:after="0" w:line="278" w:lineRule="auto"/>
              <w:rPr>
                <w:rFonts w:ascii="Times New Roman"/>
                <w:sz w:val="16"/>
              </w:rPr>
            </w:pPr>
            <w:r>
              <w:rPr>
                <w:rFonts w:ascii="Times New Roman"/>
                <w:sz w:val="16"/>
              </w:rPr>
              <w:t>1</w:t>
            </w:r>
            <w:r>
              <w:rPr>
                <w:rFonts w:ascii="Times New Roman"/>
                <w:sz w:val="16"/>
              </w:rPr>
              <w:t> </w:t>
            </w:r>
            <w:r>
              <w:rPr>
                <w:rFonts w:ascii="Times New Roman"/>
                <w:sz w:val="16"/>
              </w:rPr>
              <w:t>% or more but not more than 5</w:t>
            </w:r>
            <w:r>
              <w:rPr>
                <w:rFonts w:ascii="Times New Roman"/>
                <w:sz w:val="16"/>
              </w:rPr>
              <w:t> </w:t>
            </w:r>
            <w:r>
              <w:rPr>
                <w:rFonts w:ascii="Times New Roman"/>
                <w:sz w:val="16"/>
              </w:rPr>
              <w:t>% of triethanolamine (CAS</w:t>
            </w:r>
            <w:r>
              <w:rPr>
                <w:rFonts w:ascii="Times New Roman"/>
                <w:sz w:val="16"/>
              </w:rPr>
              <w:t> </w:t>
            </w:r>
            <w:r>
              <w:rPr>
                <w:rFonts w:ascii="Times New Roman"/>
                <w:sz w:val="16"/>
              </w:rPr>
              <w:t>RN</w:t>
            </w:r>
            <w:r>
              <w:rPr>
                <w:rFonts w:ascii="Times New Roman"/>
                <w:sz w:val="16"/>
              </w:rPr>
              <w:t> </w:t>
            </w:r>
            <w:r>
              <w:rPr>
                <w:rFonts w:ascii="Times New Roman"/>
                <w:sz w:val="16"/>
              </w:rPr>
              <w:t>102-71-6)</w:t>
            </w:r>
          </w:p>
        </w:tc>
        <w:tc>
          <w:tcPr>
            <w:tcW w:w="992" w:type="dxa"/>
            <w:tcBorders>
              <w:top w:val="single" w:sz="4" w:space="0" w:color="auto"/>
              <w:left w:val="single" w:sz="4" w:space="0" w:color="auto"/>
              <w:bottom w:val="single" w:sz="4" w:space="0" w:color="auto"/>
              <w:right w:val="single" w:sz="4" w:space="0" w:color="auto"/>
            </w:tcBorders>
          </w:tcPr>
          <w:p w14:paraId="4C6B9E05"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579A1131"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4C925A72"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25A4927F" w14:textId="77777777" w:rsidR="00AA7684" w:rsidRPr="00D81D7A" w:rsidRDefault="00AA7684" w:rsidP="009B593E">
            <w:pPr>
              <w:spacing w:after="0"/>
              <w:rPr>
                <w:rFonts w:ascii="Times New Roman"/>
                <w:sz w:val="16"/>
              </w:rPr>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3594C5C3"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773A973" w14:textId="77777777" w:rsidR="00AA7684" w:rsidRPr="00D81D7A" w:rsidRDefault="00AA7684" w:rsidP="009B593E">
            <w:pPr>
              <w:spacing w:after="0"/>
              <w:rPr>
                <w:rFonts w:ascii="Times New Roman"/>
                <w:sz w:val="16"/>
              </w:rPr>
            </w:pPr>
            <w:r>
              <w:rPr>
                <w:rFonts w:ascii="Times New Roman"/>
                <w:sz w:val="16"/>
              </w:rPr>
              <w:t>Round 2026.07 Amendment request</w:t>
            </w:r>
          </w:p>
          <w:p w14:paraId="1B3871ED" w14:textId="77777777" w:rsidR="00AA7684" w:rsidRPr="00D81D7A" w:rsidRDefault="00AA7684" w:rsidP="009B593E">
            <w:pPr>
              <w:spacing w:after="0"/>
              <w:rPr>
                <w:rFonts w:ascii="Times New Roman"/>
                <w:sz w:val="16"/>
              </w:rPr>
            </w:pPr>
            <w:r>
              <w:rPr>
                <w:rFonts w:ascii="Times New Roman"/>
                <w:sz w:val="16"/>
              </w:rPr>
              <w:t>2025/7 - Flame retardant to be used in modacrylic fiber</w:t>
            </w:r>
          </w:p>
        </w:tc>
      </w:tr>
      <w:tr w:rsidR="00AA7684" w14:paraId="7975028C" w14:textId="77777777" w:rsidTr="00AA7684">
        <w:tc>
          <w:tcPr>
            <w:tcW w:w="1314" w:type="dxa"/>
            <w:tcBorders>
              <w:top w:val="single" w:sz="4" w:space="0" w:color="auto"/>
              <w:left w:val="single" w:sz="4" w:space="0" w:color="auto"/>
              <w:bottom w:val="single" w:sz="4" w:space="0" w:color="auto"/>
              <w:right w:val="single" w:sz="4" w:space="0" w:color="auto"/>
            </w:tcBorders>
          </w:tcPr>
          <w:p w14:paraId="01AD7D9E" w14:textId="77777777" w:rsidR="00AA7684" w:rsidRPr="00D81D7A" w:rsidRDefault="00AA7684" w:rsidP="009B593E">
            <w:pPr>
              <w:spacing w:after="0"/>
              <w:rPr>
                <w:rFonts w:ascii="Times New Roman"/>
                <w:sz w:val="16"/>
              </w:rPr>
            </w:pPr>
            <w:r>
              <w:rPr>
                <w:rFonts w:ascii="Times New Roman"/>
                <w:sz w:val="16"/>
              </w:rPr>
              <w:t>ex 3811 21 00</w:t>
            </w:r>
          </w:p>
          <w:p w14:paraId="77B8B929" w14:textId="77777777" w:rsidR="00AA7684" w:rsidRPr="00D81D7A" w:rsidRDefault="00AA7684" w:rsidP="009B593E">
            <w:pPr>
              <w:spacing w:after="0"/>
              <w:rPr>
                <w:rFonts w:ascii="Times New Roman"/>
                <w:sz w:val="16"/>
              </w:rPr>
            </w:pPr>
            <w:r>
              <w:rPr>
                <w:rFonts w:ascii="Times New Roman"/>
                <w:sz w:val="16"/>
              </w:rPr>
              <w:t>3811 90 00</w:t>
            </w:r>
          </w:p>
        </w:tc>
        <w:tc>
          <w:tcPr>
            <w:tcW w:w="676" w:type="dxa"/>
            <w:tcBorders>
              <w:top w:val="single" w:sz="4" w:space="0" w:color="auto"/>
              <w:left w:val="single" w:sz="4" w:space="0" w:color="auto"/>
              <w:bottom w:val="single" w:sz="4" w:space="0" w:color="auto"/>
              <w:right w:val="single" w:sz="4" w:space="0" w:color="auto"/>
            </w:tcBorders>
          </w:tcPr>
          <w:p w14:paraId="04A464E5" w14:textId="77777777" w:rsidR="00AA7684" w:rsidRPr="00D81D7A" w:rsidRDefault="00AA7684" w:rsidP="009B593E">
            <w:pPr>
              <w:spacing w:after="0"/>
              <w:rPr>
                <w:rFonts w:ascii="Times New Roman"/>
                <w:sz w:val="16"/>
              </w:rPr>
            </w:pPr>
            <w:r>
              <w:rPr>
                <w:rFonts w:ascii="Times New Roman"/>
                <w:sz w:val="16"/>
              </w:rPr>
              <w:t>10</w:t>
            </w:r>
          </w:p>
        </w:tc>
        <w:tc>
          <w:tcPr>
            <w:tcW w:w="1234" w:type="dxa"/>
            <w:tcBorders>
              <w:top w:val="single" w:sz="4" w:space="0" w:color="auto"/>
              <w:left w:val="single" w:sz="4" w:space="0" w:color="auto"/>
              <w:bottom w:val="single" w:sz="4" w:space="0" w:color="auto"/>
              <w:right w:val="single" w:sz="4" w:space="0" w:color="auto"/>
            </w:tcBorders>
          </w:tcPr>
          <w:p w14:paraId="31BF4723" w14:textId="77777777" w:rsidR="00AA7684" w:rsidRPr="00D81D7A" w:rsidRDefault="00AA7684" w:rsidP="009B593E">
            <w:pPr>
              <w:spacing w:after="0"/>
              <w:rPr>
                <w:rFonts w:ascii="Times New Roman"/>
                <w:sz w:val="16"/>
              </w:rPr>
            </w:pPr>
            <w:r>
              <w:rPr>
                <w:rFonts w:ascii="Times New Roman"/>
                <w:sz w:val="16"/>
              </w:rPr>
              <w:t>596/6/1987</w:t>
            </w:r>
          </w:p>
          <w:p w14:paraId="1218C80F" w14:textId="77777777" w:rsidR="00AA7684" w:rsidRPr="00D81D7A" w:rsidRDefault="00AA7684" w:rsidP="009B593E">
            <w:pPr>
              <w:spacing w:after="0"/>
              <w:rPr>
                <w:rFonts w:ascii="Times New Roman"/>
                <w:sz w:val="16"/>
              </w:rPr>
            </w:pPr>
            <w:r>
              <w:rPr>
                <w:rFonts w:ascii="Times New Roman"/>
                <w:sz w:val="16"/>
              </w:rPr>
              <w:t>PROLONG 2019</w:t>
            </w:r>
          </w:p>
          <w:p w14:paraId="5BBF9FB8" w14:textId="77777777" w:rsidR="00AA7684" w:rsidRPr="00D81D7A" w:rsidRDefault="00AA7684" w:rsidP="009B593E">
            <w:pPr>
              <w:spacing w:after="0"/>
              <w:rPr>
                <w:rFonts w:ascii="Times New Roman"/>
                <w:sz w:val="16"/>
              </w:rPr>
            </w:pPr>
            <w:r>
              <w:rPr>
                <w:rFonts w:ascii="Times New Roman"/>
                <w:sz w:val="16"/>
              </w:rPr>
              <w:lastRenderedPageBreak/>
              <w:t>PROLONG 2024</w:t>
            </w:r>
          </w:p>
          <w:p w14:paraId="615F3F7E"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725F7734" w14:textId="77777777" w:rsidR="00AA7684" w:rsidRPr="00D81D7A" w:rsidRDefault="00AA7684" w:rsidP="009B593E">
            <w:pPr>
              <w:spacing w:after="0"/>
              <w:rPr>
                <w:rFonts w:ascii="Times New Roman"/>
                <w:sz w:val="16"/>
              </w:rPr>
            </w:pPr>
            <w:r>
              <w:rPr>
                <w:rFonts w:ascii="Times New Roman"/>
                <w:sz w:val="16"/>
              </w:rPr>
              <w:lastRenderedPageBreak/>
              <w:t>NL 15.09.2025</w:t>
            </w:r>
            <w:r>
              <w:rPr>
                <w:rFonts w:ascii="Times New Roman"/>
                <w:sz w:val="16"/>
              </w:rPr>
              <w:t> </w:t>
            </w:r>
            <w:r>
              <w:rPr>
                <w:rFonts w:ascii="Times New Roman"/>
                <w:sz w:val="16"/>
              </w:rPr>
              <w:t xml:space="preserve">Amended description: Solution of mineral oils (CAS RN 64742-52-5, 64742-53-6, 64742-56-9 or blends thereof) containing by </w:t>
            </w:r>
            <w:r>
              <w:rPr>
                <w:rFonts w:ascii="Times New Roman"/>
                <w:sz w:val="16"/>
              </w:rPr>
              <w:lastRenderedPageBreak/>
              <w:t>weight:</w:t>
            </w:r>
          </w:p>
          <w:p w14:paraId="536CFCCD" w14:textId="77777777" w:rsidR="00AA7684" w:rsidRPr="00D81D7A" w:rsidRDefault="00AA7684" w:rsidP="009B593E">
            <w:pPr>
              <w:numPr>
                <w:ilvl w:val="0"/>
                <w:numId w:val="12"/>
              </w:numPr>
              <w:spacing w:after="0" w:line="278" w:lineRule="auto"/>
              <w:rPr>
                <w:rFonts w:ascii="Times New Roman"/>
                <w:sz w:val="16"/>
              </w:rPr>
            </w:pPr>
            <w:r>
              <w:rPr>
                <w:rFonts w:ascii="Times New Roman"/>
                <w:sz w:val="16"/>
              </w:rPr>
              <w:t>25</w:t>
            </w:r>
            <w:r>
              <w:rPr>
                <w:rFonts w:ascii="Times New Roman"/>
                <w:sz w:val="16"/>
              </w:rPr>
              <w:t> </w:t>
            </w:r>
            <w:r>
              <w:rPr>
                <w:rFonts w:ascii="Times New Roman"/>
                <w:sz w:val="16"/>
              </w:rPr>
              <w:t>% or more but not more than 55</w:t>
            </w:r>
            <w:r>
              <w:rPr>
                <w:rFonts w:ascii="Times New Roman"/>
                <w:sz w:val="16"/>
              </w:rPr>
              <w:t> </w:t>
            </w:r>
            <w:r>
              <w:rPr>
                <w:rFonts w:ascii="Times New Roman"/>
                <w:sz w:val="16"/>
              </w:rPr>
              <w:t>% of the barium, calcium, magnesium or zinc salt of dinonylnaphthylsulphonic acid (CAS RN 25619-56-1, 28015-99-8, 28016-00-4, or 57855-77-3)</w:t>
            </w:r>
          </w:p>
          <w:p w14:paraId="172B2881" w14:textId="77777777" w:rsidR="00AA7684" w:rsidRPr="00D81D7A" w:rsidRDefault="00AA7684" w:rsidP="009B593E">
            <w:pPr>
              <w:numPr>
                <w:ilvl w:val="0"/>
                <w:numId w:val="12"/>
              </w:numPr>
              <w:spacing w:after="0" w:line="278" w:lineRule="auto"/>
              <w:rPr>
                <w:rFonts w:ascii="Times New Roman"/>
                <w:sz w:val="16"/>
              </w:rPr>
            </w:pPr>
            <w:r>
              <w:rPr>
                <w:rFonts w:ascii="Times New Roman"/>
                <w:sz w:val="16"/>
              </w:rPr>
              <w:t>whether or not, not more than 25</w:t>
            </w:r>
            <w:r>
              <w:rPr>
                <w:rFonts w:ascii="Times New Roman"/>
                <w:sz w:val="16"/>
              </w:rPr>
              <w:t> </w:t>
            </w:r>
            <w:r>
              <w:rPr>
                <w:rFonts w:ascii="Times New Roman"/>
                <w:sz w:val="16"/>
              </w:rPr>
              <w:t>% of the barium, calcium, magnesium or zinc salt of a mixture of C3-C24 carboxylic acids (CAS RN 68990-37-4)</w:t>
            </w:r>
          </w:p>
          <w:p w14:paraId="6DBDA325" w14:textId="77777777" w:rsidR="00AA7684" w:rsidRPr="00D81D7A" w:rsidRDefault="00AA7684" w:rsidP="009B593E">
            <w:pPr>
              <w:spacing w:after="0"/>
              <w:rPr>
                <w:rFonts w:ascii="Times New Roman"/>
                <w:sz w:val="16"/>
              </w:rPr>
            </w:pPr>
            <w:r>
              <w:rPr>
                <w:rFonts w:ascii="Times New Roman"/>
                <w:sz w:val="16"/>
              </w:rPr>
              <w:t>-----------------------</w:t>
            </w:r>
          </w:p>
          <w:p w14:paraId="1F28AAD2" w14:textId="77777777" w:rsidR="00AA7684" w:rsidRPr="00D81D7A" w:rsidRDefault="00AA7684" w:rsidP="009B593E">
            <w:pPr>
              <w:spacing w:after="0"/>
              <w:rPr>
                <w:rFonts w:ascii="Times New Roman"/>
                <w:sz w:val="16"/>
              </w:rPr>
            </w:pPr>
            <w:r>
              <w:rPr>
                <w:rFonts w:ascii="Times New Roman"/>
                <w:sz w:val="16"/>
              </w:rPr>
              <w:t>Salts of dinonylnaphthalenesulphonic acid, in the form of a solution in mineral oils</w:t>
            </w:r>
          </w:p>
        </w:tc>
        <w:tc>
          <w:tcPr>
            <w:tcW w:w="992" w:type="dxa"/>
            <w:tcBorders>
              <w:top w:val="single" w:sz="4" w:space="0" w:color="auto"/>
              <w:left w:val="single" w:sz="4" w:space="0" w:color="auto"/>
              <w:bottom w:val="single" w:sz="4" w:space="0" w:color="auto"/>
              <w:right w:val="single" w:sz="4" w:space="0" w:color="auto"/>
            </w:tcBorders>
          </w:tcPr>
          <w:p w14:paraId="762DEED0" w14:textId="77777777" w:rsidR="00AA7684" w:rsidRPr="00D81D7A" w:rsidRDefault="00AA7684" w:rsidP="009B593E">
            <w:pPr>
              <w:spacing w:after="0"/>
              <w:rPr>
                <w:rFonts w:ascii="Times New Roman"/>
                <w:sz w:val="16"/>
                <w:u w:val="single"/>
              </w:rPr>
            </w:pPr>
            <w:r w:rsidRPr="00D81D7A">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5B2F8810"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4983BA3C"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D8C6344" w14:textId="77777777" w:rsidR="00AA7684" w:rsidRPr="00D81D7A" w:rsidRDefault="00AA7684" w:rsidP="009B593E">
            <w:pPr>
              <w:spacing w:after="0"/>
              <w:rPr>
                <w:rFonts w:ascii="Times New Roman"/>
                <w:sz w:val="16"/>
              </w:rPr>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6DC90EE0"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54CAC26" w14:textId="77777777" w:rsidR="00AA7684" w:rsidRPr="00D81D7A" w:rsidRDefault="00AA7684" w:rsidP="009B593E">
            <w:pPr>
              <w:spacing w:after="0"/>
              <w:rPr>
                <w:rFonts w:ascii="Times New Roman"/>
                <w:sz w:val="16"/>
              </w:rPr>
            </w:pPr>
            <w:r>
              <w:rPr>
                <w:rFonts w:ascii="Times New Roman"/>
                <w:sz w:val="16"/>
              </w:rPr>
              <w:t xml:space="preserve">Round 2026.07 Amendment and double classification </w:t>
            </w:r>
            <w:r>
              <w:rPr>
                <w:rFonts w:ascii="Times New Roman"/>
                <w:sz w:val="16"/>
              </w:rPr>
              <w:lastRenderedPageBreak/>
              <w:t>request</w:t>
            </w:r>
          </w:p>
        </w:tc>
      </w:tr>
      <w:tr w:rsidR="00AA7684" w14:paraId="3E104FB1" w14:textId="77777777" w:rsidTr="00AA7684">
        <w:tc>
          <w:tcPr>
            <w:tcW w:w="1314" w:type="dxa"/>
            <w:tcBorders>
              <w:top w:val="single" w:sz="4" w:space="0" w:color="auto"/>
              <w:left w:val="single" w:sz="4" w:space="0" w:color="auto"/>
              <w:bottom w:val="single" w:sz="4" w:space="0" w:color="auto"/>
              <w:right w:val="single" w:sz="4" w:space="0" w:color="auto"/>
            </w:tcBorders>
          </w:tcPr>
          <w:p w14:paraId="18EF9F69" w14:textId="77777777" w:rsidR="00AA7684" w:rsidRPr="00D81D7A" w:rsidRDefault="00AA7684" w:rsidP="009B593E">
            <w:pPr>
              <w:spacing w:after="0"/>
              <w:rPr>
                <w:rFonts w:ascii="Times New Roman"/>
                <w:sz w:val="16"/>
              </w:rPr>
            </w:pPr>
            <w:r>
              <w:rPr>
                <w:rFonts w:ascii="Times New Roman"/>
                <w:sz w:val="16"/>
              </w:rPr>
              <w:lastRenderedPageBreak/>
              <w:t>ex 3815 12 00</w:t>
            </w:r>
          </w:p>
        </w:tc>
        <w:tc>
          <w:tcPr>
            <w:tcW w:w="676" w:type="dxa"/>
            <w:tcBorders>
              <w:top w:val="single" w:sz="4" w:space="0" w:color="auto"/>
              <w:left w:val="single" w:sz="4" w:space="0" w:color="auto"/>
              <w:bottom w:val="single" w:sz="4" w:space="0" w:color="auto"/>
              <w:right w:val="single" w:sz="4" w:space="0" w:color="auto"/>
            </w:tcBorders>
          </w:tcPr>
          <w:p w14:paraId="3BC33E03" w14:textId="77777777" w:rsidR="00AA7684" w:rsidRPr="00D81D7A" w:rsidRDefault="00AA7684" w:rsidP="009B593E">
            <w:pPr>
              <w:spacing w:after="0"/>
              <w:rPr>
                <w:rFonts w:ascii="Times New Roman"/>
                <w:sz w:val="16"/>
              </w:rPr>
            </w:pPr>
            <w:r>
              <w:rPr>
                <w:rFonts w:ascii="Times New Roman"/>
                <w:sz w:val="16"/>
              </w:rPr>
              <w:t>10</w:t>
            </w:r>
          </w:p>
        </w:tc>
        <w:tc>
          <w:tcPr>
            <w:tcW w:w="1234" w:type="dxa"/>
            <w:tcBorders>
              <w:top w:val="single" w:sz="4" w:space="0" w:color="auto"/>
              <w:left w:val="single" w:sz="4" w:space="0" w:color="auto"/>
              <w:bottom w:val="single" w:sz="4" w:space="0" w:color="auto"/>
              <w:right w:val="single" w:sz="4" w:space="0" w:color="auto"/>
            </w:tcBorders>
          </w:tcPr>
          <w:p w14:paraId="4C2EBBC7" w14:textId="77777777" w:rsidR="00AA7684" w:rsidRPr="00D81D7A" w:rsidRDefault="00AA7684" w:rsidP="009B593E">
            <w:pPr>
              <w:spacing w:after="0"/>
              <w:rPr>
                <w:rFonts w:ascii="Times New Roman"/>
                <w:sz w:val="16"/>
              </w:rPr>
            </w:pPr>
            <w:r>
              <w:rPr>
                <w:rFonts w:ascii="Times New Roman"/>
                <w:sz w:val="16"/>
              </w:rPr>
              <w:t>1023/1/1980</w:t>
            </w:r>
          </w:p>
          <w:p w14:paraId="37E68E18" w14:textId="77777777" w:rsidR="00AA7684" w:rsidRPr="00D81D7A" w:rsidRDefault="00AA7684" w:rsidP="009B593E">
            <w:pPr>
              <w:spacing w:after="0"/>
              <w:rPr>
                <w:rFonts w:ascii="Times New Roman"/>
                <w:sz w:val="16"/>
              </w:rPr>
            </w:pPr>
            <w:r>
              <w:rPr>
                <w:rFonts w:ascii="Times New Roman"/>
                <w:sz w:val="16"/>
              </w:rPr>
              <w:t>PROLONG 2019</w:t>
            </w:r>
          </w:p>
          <w:p w14:paraId="22E60F87" w14:textId="77777777" w:rsidR="00AA7684" w:rsidRPr="00D81D7A" w:rsidRDefault="00AA7684" w:rsidP="009B593E">
            <w:pPr>
              <w:spacing w:after="0"/>
              <w:rPr>
                <w:rFonts w:ascii="Times New Roman"/>
                <w:sz w:val="16"/>
              </w:rPr>
            </w:pPr>
            <w:r>
              <w:rPr>
                <w:rFonts w:ascii="Times New Roman"/>
                <w:sz w:val="16"/>
              </w:rPr>
              <w:t>PROLONG 2024</w:t>
            </w:r>
          </w:p>
          <w:p w14:paraId="6EEE7B97"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2FF14167" w14:textId="77777777" w:rsidR="00AA7684" w:rsidRPr="00D81D7A" w:rsidRDefault="00AA7684" w:rsidP="009B593E">
            <w:pPr>
              <w:spacing w:after="0"/>
              <w:rPr>
                <w:rFonts w:ascii="Times New Roman"/>
                <w:sz w:val="16"/>
              </w:rPr>
            </w:pPr>
            <w:r>
              <w:rPr>
                <w:rFonts w:ascii="Times New Roman"/>
                <w:sz w:val="16"/>
              </w:rPr>
              <w:t>DE 15.09.2025 Requested amended description: Catalyst in the form of granules, wheels or ring-shaped structures</w:t>
            </w:r>
          </w:p>
          <w:p w14:paraId="5566D180" w14:textId="77777777" w:rsidR="00AA7684" w:rsidRPr="00D81D7A" w:rsidRDefault="00AA7684" w:rsidP="009B593E">
            <w:pPr>
              <w:numPr>
                <w:ilvl w:val="0"/>
                <w:numId w:val="13"/>
              </w:numPr>
              <w:spacing w:after="0" w:line="278" w:lineRule="auto"/>
              <w:rPr>
                <w:rFonts w:ascii="Times New Roman"/>
                <w:sz w:val="16"/>
              </w:rPr>
            </w:pPr>
            <w:r>
              <w:rPr>
                <w:rFonts w:ascii="Times New Roman"/>
                <w:sz w:val="16"/>
              </w:rPr>
              <w:t>of a diameter of 3 mm or more, but not exceeding 10 mm,</w:t>
            </w:r>
          </w:p>
          <w:p w14:paraId="64800778" w14:textId="77777777" w:rsidR="00AA7684" w:rsidRPr="00D81D7A" w:rsidRDefault="00AA7684" w:rsidP="009B593E">
            <w:pPr>
              <w:numPr>
                <w:ilvl w:val="0"/>
                <w:numId w:val="13"/>
              </w:numPr>
              <w:spacing w:after="0" w:line="278" w:lineRule="auto"/>
              <w:rPr>
                <w:rFonts w:ascii="Times New Roman"/>
                <w:sz w:val="16"/>
              </w:rPr>
            </w:pPr>
            <w:r>
              <w:rPr>
                <w:rFonts w:ascii="Times New Roman"/>
                <w:sz w:val="16"/>
              </w:rPr>
              <w:t>containing 8</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by weight of silver</w:t>
            </w:r>
          </w:p>
          <w:p w14:paraId="1EAB7CFC" w14:textId="77777777" w:rsidR="00AA7684" w:rsidRPr="00D81D7A" w:rsidRDefault="00AA7684" w:rsidP="009B593E">
            <w:pPr>
              <w:numPr>
                <w:ilvl w:val="0"/>
                <w:numId w:val="13"/>
              </w:numPr>
              <w:spacing w:after="0" w:line="278" w:lineRule="auto"/>
              <w:rPr>
                <w:rFonts w:ascii="Times New Roman"/>
                <w:sz w:val="16"/>
              </w:rPr>
            </w:pPr>
            <w:r>
              <w:rPr>
                <w:rFonts w:ascii="Times New Roman"/>
                <w:sz w:val="16"/>
              </w:rPr>
              <w:t>on a carrier based on aluminium oxide,</w:t>
            </w:r>
          </w:p>
          <w:p w14:paraId="33E682B9" w14:textId="77777777" w:rsidR="00AA7684" w:rsidRPr="00D81D7A" w:rsidRDefault="00AA7684" w:rsidP="009B593E">
            <w:pPr>
              <w:numPr>
                <w:ilvl w:val="0"/>
                <w:numId w:val="13"/>
              </w:numPr>
              <w:spacing w:after="0" w:line="278" w:lineRule="auto"/>
              <w:rPr>
                <w:rFonts w:ascii="Times New Roman"/>
                <w:sz w:val="16"/>
              </w:rPr>
            </w:pPr>
            <w:r>
              <w:rPr>
                <w:rFonts w:ascii="Times New Roman"/>
                <w:sz w:val="16"/>
              </w:rPr>
              <w:t>with one or more promoters</w:t>
            </w:r>
          </w:p>
          <w:p w14:paraId="2D31CF5F" w14:textId="77777777" w:rsidR="00AA7684" w:rsidRPr="00D81D7A" w:rsidRDefault="00AA7684" w:rsidP="009B593E">
            <w:pPr>
              <w:spacing w:after="0"/>
              <w:rPr>
                <w:rFonts w:ascii="Times New Roman"/>
                <w:sz w:val="16"/>
              </w:rPr>
            </w:pPr>
            <w:r>
              <w:rPr>
                <w:rFonts w:ascii="Times New Roman"/>
                <w:sz w:val="16"/>
              </w:rPr>
              <w:t>----------------------------</w:t>
            </w:r>
          </w:p>
          <w:p w14:paraId="6AED3305" w14:textId="77777777" w:rsidR="00AA7684" w:rsidRPr="00D81D7A" w:rsidRDefault="00AA7684" w:rsidP="009B593E">
            <w:pPr>
              <w:spacing w:after="0"/>
              <w:rPr>
                <w:rFonts w:ascii="Times New Roman"/>
                <w:sz w:val="16"/>
              </w:rPr>
            </w:pPr>
            <w:r>
              <w:rPr>
                <w:rFonts w:ascii="Times New Roman"/>
                <w:sz w:val="16"/>
              </w:rPr>
              <w:t>Catalyst, in the form of granules or rings of a diameter of 3</w:t>
            </w:r>
            <w:r>
              <w:rPr>
                <w:rFonts w:ascii="Times New Roman"/>
                <w:sz w:val="16"/>
              </w:rPr>
              <w:t> </w:t>
            </w:r>
            <w:r>
              <w:rPr>
                <w:rFonts w:ascii="Times New Roman"/>
                <w:sz w:val="16"/>
              </w:rPr>
              <w:t>mm or more but not more than 10</w:t>
            </w:r>
            <w:r>
              <w:rPr>
                <w:rFonts w:ascii="Times New Roman"/>
                <w:sz w:val="16"/>
              </w:rPr>
              <w:t> </w:t>
            </w:r>
            <w:r>
              <w:rPr>
                <w:rFonts w:ascii="Times New Roman"/>
                <w:sz w:val="16"/>
              </w:rPr>
              <w:t>mm, consisting of silver on an aluminium oxide support and containing by weight 8</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of silver</w:t>
            </w:r>
          </w:p>
        </w:tc>
        <w:tc>
          <w:tcPr>
            <w:tcW w:w="992" w:type="dxa"/>
            <w:tcBorders>
              <w:top w:val="single" w:sz="4" w:space="0" w:color="auto"/>
              <w:left w:val="single" w:sz="4" w:space="0" w:color="auto"/>
              <w:bottom w:val="single" w:sz="4" w:space="0" w:color="auto"/>
              <w:right w:val="single" w:sz="4" w:space="0" w:color="auto"/>
            </w:tcBorders>
          </w:tcPr>
          <w:p w14:paraId="28CB39E8"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17795320"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24769DF0"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7595B336" w14:textId="77777777" w:rsidR="00AA7684" w:rsidRPr="00D81D7A" w:rsidRDefault="00AA7684" w:rsidP="009B593E">
            <w:pPr>
              <w:spacing w:after="0"/>
              <w:rPr>
                <w:rFonts w:ascii="Times New Roman"/>
                <w:sz w:val="16"/>
              </w:rPr>
            </w:pPr>
            <w:r>
              <w:rPr>
                <w:rFonts w:ascii="Times New Roman"/>
                <w:sz w:val="16"/>
              </w:rPr>
              <w:t>BE</w:t>
            </w:r>
          </w:p>
          <w:p w14:paraId="0B091336" w14:textId="77777777" w:rsidR="00AA7684" w:rsidRPr="00D81D7A" w:rsidRDefault="00AA7684" w:rsidP="009B593E">
            <w:pPr>
              <w:spacing w:after="0"/>
              <w:rPr>
                <w:rFonts w:ascii="Times New Roman"/>
                <w:sz w:val="16"/>
              </w:rPr>
            </w:pPr>
            <w:r>
              <w:rPr>
                <w:rFonts w:ascii="Times New Roman"/>
                <w:sz w:val="16"/>
              </w:rPr>
              <w:t>LU</w:t>
            </w:r>
          </w:p>
        </w:tc>
        <w:tc>
          <w:tcPr>
            <w:tcW w:w="987" w:type="dxa"/>
            <w:tcBorders>
              <w:top w:val="single" w:sz="4" w:space="0" w:color="auto"/>
              <w:left w:val="single" w:sz="4" w:space="0" w:color="auto"/>
              <w:bottom w:val="single" w:sz="4" w:space="0" w:color="auto"/>
              <w:right w:val="single" w:sz="4" w:space="0" w:color="auto"/>
            </w:tcBorders>
          </w:tcPr>
          <w:p w14:paraId="7632A401" w14:textId="77777777" w:rsidR="00AA7684" w:rsidRPr="00D81D7A" w:rsidRDefault="00AA7684" w:rsidP="009B593E">
            <w:pPr>
              <w:spacing w:after="0"/>
              <w:rPr>
                <w:rFonts w:ascii="Times New Roman"/>
                <w:sz w:val="16"/>
              </w:rPr>
            </w:pPr>
            <w:r>
              <w:rPr>
                <w:rFonts w:ascii="Times New Roman"/>
                <w:sz w:val="16"/>
              </w:rPr>
              <w:t>Applicant</w:t>
            </w:r>
          </w:p>
          <w:p w14:paraId="0FCAACB5"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D50566C"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7043E7A7" w14:textId="77777777" w:rsidTr="00AA7684">
        <w:tc>
          <w:tcPr>
            <w:tcW w:w="1314" w:type="dxa"/>
            <w:tcBorders>
              <w:top w:val="single" w:sz="4" w:space="0" w:color="auto"/>
              <w:left w:val="single" w:sz="4" w:space="0" w:color="auto"/>
              <w:bottom w:val="single" w:sz="4" w:space="0" w:color="auto"/>
              <w:right w:val="single" w:sz="4" w:space="0" w:color="auto"/>
            </w:tcBorders>
          </w:tcPr>
          <w:p w14:paraId="12CE06DB" w14:textId="77777777" w:rsidR="00AA7684" w:rsidRPr="00D81D7A" w:rsidRDefault="00AA7684" w:rsidP="009B593E">
            <w:pPr>
              <w:spacing w:after="0"/>
              <w:rPr>
                <w:rFonts w:ascii="Times New Roman"/>
                <w:sz w:val="16"/>
              </w:rPr>
            </w:pPr>
            <w:r>
              <w:rPr>
                <w:rFonts w:ascii="Times New Roman"/>
                <w:sz w:val="16"/>
              </w:rPr>
              <w:t>ex 3815 90 90</w:t>
            </w:r>
          </w:p>
        </w:tc>
        <w:tc>
          <w:tcPr>
            <w:tcW w:w="676" w:type="dxa"/>
            <w:tcBorders>
              <w:top w:val="single" w:sz="4" w:space="0" w:color="auto"/>
              <w:left w:val="single" w:sz="4" w:space="0" w:color="auto"/>
              <w:bottom w:val="single" w:sz="4" w:space="0" w:color="auto"/>
              <w:right w:val="single" w:sz="4" w:space="0" w:color="auto"/>
            </w:tcBorders>
          </w:tcPr>
          <w:p w14:paraId="04E9B2F7" w14:textId="77777777" w:rsidR="00AA7684" w:rsidRPr="00D81D7A" w:rsidRDefault="00AA7684" w:rsidP="009B593E">
            <w:pPr>
              <w:spacing w:after="0"/>
              <w:rPr>
                <w:rFonts w:ascii="Times New Roman"/>
                <w:sz w:val="16"/>
              </w:rPr>
            </w:pPr>
            <w:r>
              <w:rPr>
                <w:rFonts w:ascii="Times New Roman"/>
                <w:sz w:val="16"/>
              </w:rPr>
              <w:t>80</w:t>
            </w:r>
          </w:p>
        </w:tc>
        <w:tc>
          <w:tcPr>
            <w:tcW w:w="1234" w:type="dxa"/>
            <w:tcBorders>
              <w:top w:val="single" w:sz="4" w:space="0" w:color="auto"/>
              <w:left w:val="single" w:sz="4" w:space="0" w:color="auto"/>
              <w:bottom w:val="single" w:sz="4" w:space="0" w:color="auto"/>
              <w:right w:val="single" w:sz="4" w:space="0" w:color="auto"/>
            </w:tcBorders>
          </w:tcPr>
          <w:p w14:paraId="14835213" w14:textId="77777777" w:rsidR="00AA7684" w:rsidRPr="00D81D7A" w:rsidRDefault="00AA7684" w:rsidP="009B593E">
            <w:pPr>
              <w:spacing w:after="0"/>
              <w:rPr>
                <w:rFonts w:ascii="Times New Roman"/>
                <w:sz w:val="16"/>
              </w:rPr>
            </w:pPr>
            <w:r>
              <w:rPr>
                <w:rFonts w:ascii="Times New Roman"/>
                <w:sz w:val="16"/>
              </w:rPr>
              <w:t>279/4/1996</w:t>
            </w:r>
          </w:p>
          <w:p w14:paraId="0CF05A0E" w14:textId="77777777" w:rsidR="00AA7684" w:rsidRPr="00D81D7A" w:rsidRDefault="00AA7684" w:rsidP="009B593E">
            <w:pPr>
              <w:spacing w:after="0"/>
              <w:rPr>
                <w:rFonts w:ascii="Times New Roman"/>
                <w:sz w:val="16"/>
              </w:rPr>
            </w:pPr>
            <w:r>
              <w:rPr>
                <w:rFonts w:ascii="Times New Roman"/>
                <w:sz w:val="16"/>
              </w:rPr>
              <w:t>PROLONG 2015</w:t>
            </w:r>
          </w:p>
          <w:p w14:paraId="7BBB7292" w14:textId="77777777" w:rsidR="00AA7684" w:rsidRPr="00D81D7A" w:rsidRDefault="00AA7684" w:rsidP="009B593E">
            <w:pPr>
              <w:spacing w:after="0"/>
              <w:rPr>
                <w:rFonts w:ascii="Times New Roman"/>
                <w:sz w:val="16"/>
              </w:rPr>
            </w:pPr>
            <w:r>
              <w:rPr>
                <w:rFonts w:ascii="Times New Roman"/>
                <w:sz w:val="16"/>
              </w:rPr>
              <w:t>PROLONG 2016</w:t>
            </w:r>
          </w:p>
          <w:p w14:paraId="612740AD" w14:textId="77777777" w:rsidR="00AA7684" w:rsidRPr="00D81D7A" w:rsidRDefault="00AA7684" w:rsidP="009B593E">
            <w:pPr>
              <w:spacing w:after="0"/>
              <w:rPr>
                <w:rFonts w:ascii="Times New Roman"/>
                <w:sz w:val="16"/>
              </w:rPr>
            </w:pPr>
            <w:r>
              <w:rPr>
                <w:rFonts w:ascii="Times New Roman"/>
                <w:sz w:val="16"/>
              </w:rPr>
              <w:t>PROLONG 2021</w:t>
            </w:r>
          </w:p>
        </w:tc>
        <w:tc>
          <w:tcPr>
            <w:tcW w:w="3385" w:type="dxa"/>
            <w:tcBorders>
              <w:top w:val="single" w:sz="4" w:space="0" w:color="auto"/>
              <w:left w:val="single" w:sz="4" w:space="0" w:color="auto"/>
              <w:bottom w:val="single" w:sz="4" w:space="0" w:color="auto"/>
              <w:right w:val="single" w:sz="4" w:space="0" w:color="auto"/>
            </w:tcBorders>
          </w:tcPr>
          <w:p w14:paraId="3CBAD3B6" w14:textId="77777777" w:rsidR="00AA7684" w:rsidRPr="00D81D7A" w:rsidRDefault="00AA7684" w:rsidP="009B593E">
            <w:pPr>
              <w:spacing w:after="0"/>
              <w:rPr>
                <w:rFonts w:ascii="Times New Roman"/>
                <w:sz w:val="16"/>
              </w:rPr>
            </w:pPr>
            <w:r>
              <w:rPr>
                <w:rFonts w:ascii="Times New Roman"/>
                <w:sz w:val="16"/>
              </w:rPr>
              <w:t>NL 15.9.2025 new text description:</w:t>
            </w:r>
          </w:p>
          <w:p w14:paraId="6658CB00" w14:textId="77777777" w:rsidR="00AA7684" w:rsidRPr="00D81D7A" w:rsidRDefault="00AA7684" w:rsidP="009B593E">
            <w:pPr>
              <w:spacing w:after="0"/>
              <w:rPr>
                <w:rFonts w:ascii="Times New Roman"/>
                <w:sz w:val="16"/>
              </w:rPr>
            </w:pPr>
            <w:r>
              <w:rPr>
                <w:rFonts w:ascii="Times New Roman"/>
                <w:sz w:val="16"/>
              </w:rPr>
              <w:t>Catalyst in isobutanol (CAS RN 78-83-1), containing by weight:</w:t>
            </w:r>
          </w:p>
          <w:p w14:paraId="7770AFB0" w14:textId="77777777" w:rsidR="00AA7684" w:rsidRPr="00D81D7A" w:rsidRDefault="00AA7684" w:rsidP="009B593E">
            <w:pPr>
              <w:numPr>
                <w:ilvl w:val="0"/>
                <w:numId w:val="14"/>
              </w:numPr>
              <w:spacing w:after="0" w:line="278" w:lineRule="auto"/>
              <w:rPr>
                <w:rFonts w:ascii="Times New Roman"/>
                <w:sz w:val="16"/>
              </w:rPr>
            </w:pPr>
            <w:r>
              <w:rPr>
                <w:rFonts w:ascii="Times New Roman"/>
                <w:sz w:val="16"/>
              </w:rPr>
              <w:t>50</w:t>
            </w:r>
            <w:r>
              <w:rPr>
                <w:rFonts w:ascii="Times New Roman"/>
                <w:sz w:val="16"/>
              </w:rPr>
              <w:t> </w:t>
            </w:r>
            <w:r>
              <w:rPr>
                <w:rFonts w:ascii="Times New Roman"/>
                <w:sz w:val="16"/>
              </w:rPr>
              <w:t>% or more but not more than 65</w:t>
            </w:r>
            <w:r>
              <w:rPr>
                <w:rFonts w:ascii="Times New Roman"/>
                <w:sz w:val="16"/>
              </w:rPr>
              <w:t> </w:t>
            </w:r>
            <w:r>
              <w:rPr>
                <w:rFonts w:ascii="Times New Roman"/>
                <w:sz w:val="16"/>
              </w:rPr>
              <w:t>% of dinonylnaphthalenedisulphonic acid (CAS RN 60223-95-2)</w:t>
            </w:r>
          </w:p>
          <w:p w14:paraId="3910FA55" w14:textId="77777777" w:rsidR="00AA7684" w:rsidRPr="00D81D7A" w:rsidRDefault="00AA7684" w:rsidP="009B593E">
            <w:pPr>
              <w:spacing w:after="0"/>
              <w:rPr>
                <w:rFonts w:ascii="Times New Roman"/>
                <w:sz w:val="16"/>
              </w:rPr>
            </w:pPr>
            <w:r>
              <w:rPr>
                <w:rFonts w:ascii="Times New Roman"/>
                <w:sz w:val="16"/>
              </w:rPr>
              <w:t>-----------------------------------</w:t>
            </w:r>
          </w:p>
          <w:p w14:paraId="5B607169" w14:textId="77777777" w:rsidR="00AA7684" w:rsidRPr="00D81D7A" w:rsidRDefault="00AA7684" w:rsidP="009B593E">
            <w:pPr>
              <w:spacing w:after="0"/>
              <w:rPr>
                <w:rFonts w:ascii="Times New Roman"/>
                <w:sz w:val="16"/>
              </w:rPr>
            </w:pPr>
            <w:r>
              <w:rPr>
                <w:rFonts w:ascii="Times New Roman"/>
                <w:sz w:val="16"/>
              </w:rPr>
              <w:t>Catalyst consisting predominantly of dinonylnaphthalenedisulphonic acid in the form of a solution in isobutanol</w:t>
            </w:r>
          </w:p>
        </w:tc>
        <w:tc>
          <w:tcPr>
            <w:tcW w:w="992" w:type="dxa"/>
            <w:tcBorders>
              <w:top w:val="single" w:sz="4" w:space="0" w:color="auto"/>
              <w:left w:val="single" w:sz="4" w:space="0" w:color="auto"/>
              <w:bottom w:val="single" w:sz="4" w:space="0" w:color="auto"/>
              <w:right w:val="single" w:sz="4" w:space="0" w:color="auto"/>
            </w:tcBorders>
          </w:tcPr>
          <w:p w14:paraId="1DEB9D84"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730698A8"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5F1B5EB7"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380D6BB9" w14:textId="77777777" w:rsidR="00AA7684" w:rsidRPr="00D81D7A" w:rsidRDefault="00AA7684" w:rsidP="009B593E">
            <w:pPr>
              <w:spacing w:after="0"/>
              <w:rPr>
                <w:rFonts w:ascii="Times New Roman"/>
                <w:sz w:val="16"/>
              </w:rPr>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75EA587E"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A51D422" w14:textId="77777777" w:rsidR="00AA7684" w:rsidRPr="00D81D7A" w:rsidRDefault="00AA7684" w:rsidP="009B593E">
            <w:pPr>
              <w:spacing w:after="0"/>
              <w:rPr>
                <w:rFonts w:ascii="Times New Roman"/>
                <w:sz w:val="16"/>
              </w:rPr>
            </w:pPr>
            <w:r>
              <w:rPr>
                <w:rFonts w:ascii="Times New Roman"/>
                <w:sz w:val="16"/>
              </w:rPr>
              <w:t>Round 2026/07 request for amendment</w:t>
            </w:r>
          </w:p>
        </w:tc>
      </w:tr>
      <w:tr w:rsidR="00AA7684" w14:paraId="29FD86A9" w14:textId="77777777" w:rsidTr="00AA7684">
        <w:tc>
          <w:tcPr>
            <w:tcW w:w="1314" w:type="dxa"/>
            <w:tcBorders>
              <w:top w:val="single" w:sz="4" w:space="0" w:color="auto"/>
              <w:left w:val="single" w:sz="4" w:space="0" w:color="auto"/>
              <w:bottom w:val="single" w:sz="4" w:space="0" w:color="auto"/>
              <w:right w:val="single" w:sz="4" w:space="0" w:color="auto"/>
            </w:tcBorders>
          </w:tcPr>
          <w:p w14:paraId="781AE08F" w14:textId="77777777" w:rsidR="00AA7684" w:rsidRPr="00D81D7A" w:rsidRDefault="00AA7684" w:rsidP="009B593E">
            <w:pPr>
              <w:spacing w:after="0"/>
              <w:rPr>
                <w:rFonts w:ascii="Times New Roman"/>
                <w:sz w:val="16"/>
              </w:rPr>
            </w:pPr>
            <w:r>
              <w:rPr>
                <w:rFonts w:ascii="Times New Roman"/>
                <w:sz w:val="16"/>
              </w:rPr>
              <w:lastRenderedPageBreak/>
              <w:t>ex 3906 90 90</w:t>
            </w:r>
          </w:p>
        </w:tc>
        <w:tc>
          <w:tcPr>
            <w:tcW w:w="676" w:type="dxa"/>
            <w:tcBorders>
              <w:top w:val="single" w:sz="4" w:space="0" w:color="auto"/>
              <w:left w:val="single" w:sz="4" w:space="0" w:color="auto"/>
              <w:bottom w:val="single" w:sz="4" w:space="0" w:color="auto"/>
              <w:right w:val="single" w:sz="4" w:space="0" w:color="auto"/>
            </w:tcBorders>
          </w:tcPr>
          <w:p w14:paraId="3A25C78F" w14:textId="77777777" w:rsidR="00AA7684" w:rsidRPr="00D81D7A" w:rsidRDefault="00AA7684" w:rsidP="009B593E">
            <w:pPr>
              <w:spacing w:after="0"/>
              <w:rPr>
                <w:rFonts w:ascii="Times New Roman"/>
                <w:sz w:val="16"/>
              </w:rPr>
            </w:pPr>
            <w:r>
              <w:rPr>
                <w:rFonts w:ascii="Times New Roman"/>
                <w:sz w:val="16"/>
              </w:rPr>
              <w:t>33</w:t>
            </w:r>
          </w:p>
        </w:tc>
        <w:tc>
          <w:tcPr>
            <w:tcW w:w="1234" w:type="dxa"/>
            <w:tcBorders>
              <w:top w:val="single" w:sz="4" w:space="0" w:color="auto"/>
              <w:left w:val="single" w:sz="4" w:space="0" w:color="auto"/>
              <w:bottom w:val="single" w:sz="4" w:space="0" w:color="auto"/>
              <w:right w:val="single" w:sz="4" w:space="0" w:color="auto"/>
            </w:tcBorders>
          </w:tcPr>
          <w:p w14:paraId="56658B4B" w14:textId="77777777" w:rsidR="00AA7684" w:rsidRPr="00D81D7A" w:rsidRDefault="00AA7684" w:rsidP="009B593E">
            <w:pPr>
              <w:spacing w:after="0"/>
              <w:rPr>
                <w:rFonts w:ascii="Times New Roman"/>
                <w:sz w:val="16"/>
              </w:rPr>
            </w:pPr>
            <w:r>
              <w:rPr>
                <w:rFonts w:ascii="Times New Roman"/>
                <w:sz w:val="16"/>
              </w:rPr>
              <w:t>1138473/2015</w:t>
            </w:r>
          </w:p>
          <w:p w14:paraId="109DADFE" w14:textId="77777777" w:rsidR="00AA7684" w:rsidRPr="00D81D7A" w:rsidRDefault="00AA7684" w:rsidP="009B593E">
            <w:pPr>
              <w:spacing w:after="0"/>
              <w:rPr>
                <w:rFonts w:ascii="Times New Roman"/>
                <w:sz w:val="16"/>
              </w:rPr>
            </w:pPr>
            <w:r>
              <w:rPr>
                <w:rFonts w:ascii="Times New Roman"/>
                <w:sz w:val="16"/>
              </w:rPr>
              <w:t>PROLONG 2021</w:t>
            </w:r>
          </w:p>
        </w:tc>
        <w:tc>
          <w:tcPr>
            <w:tcW w:w="3385" w:type="dxa"/>
            <w:tcBorders>
              <w:top w:val="single" w:sz="4" w:space="0" w:color="auto"/>
              <w:left w:val="single" w:sz="4" w:space="0" w:color="auto"/>
              <w:bottom w:val="single" w:sz="4" w:space="0" w:color="auto"/>
              <w:right w:val="single" w:sz="4" w:space="0" w:color="auto"/>
            </w:tcBorders>
          </w:tcPr>
          <w:p w14:paraId="0B859546" w14:textId="77777777" w:rsidR="00AA7684" w:rsidRPr="00D81D7A" w:rsidRDefault="00AA7684" w:rsidP="009B593E">
            <w:pPr>
              <w:spacing w:after="0"/>
              <w:rPr>
                <w:rFonts w:ascii="Times New Roman"/>
                <w:sz w:val="16"/>
              </w:rPr>
            </w:pPr>
            <w:r>
              <w:rPr>
                <w:rFonts w:ascii="Times New Roman"/>
                <w:sz w:val="16"/>
              </w:rPr>
              <w:t>New text proposal:</w:t>
            </w:r>
          </w:p>
          <w:p w14:paraId="1EBC4AB7" w14:textId="77777777" w:rsidR="00AA7684" w:rsidRPr="00D81D7A" w:rsidRDefault="00AA7684" w:rsidP="009B593E">
            <w:pPr>
              <w:spacing w:after="0"/>
              <w:rPr>
                <w:rFonts w:ascii="Times New Roman"/>
                <w:sz w:val="16"/>
              </w:rPr>
            </w:pPr>
            <w:r>
              <w:rPr>
                <w:rFonts w:ascii="Times New Roman"/>
                <w:sz w:val="16"/>
              </w:rPr>
              <w:t>Mixture containing by weight:</w:t>
            </w:r>
          </w:p>
          <w:p w14:paraId="388B0F5F" w14:textId="77777777" w:rsidR="00AA7684" w:rsidRPr="00D81D7A" w:rsidRDefault="00AA7684" w:rsidP="009B593E">
            <w:pPr>
              <w:numPr>
                <w:ilvl w:val="0"/>
                <w:numId w:val="15"/>
              </w:numPr>
              <w:spacing w:after="0" w:line="278" w:lineRule="auto"/>
              <w:rPr>
                <w:rFonts w:ascii="Times New Roman"/>
                <w:sz w:val="16"/>
              </w:rPr>
            </w:pPr>
            <w:r>
              <w:rPr>
                <w:rFonts w:ascii="Times New Roman"/>
                <w:sz w:val="16"/>
              </w:rPr>
              <w:t>80</w:t>
            </w:r>
            <w:r>
              <w:rPr>
                <w:rFonts w:ascii="Times New Roman"/>
                <w:sz w:val="16"/>
              </w:rPr>
              <w:t> </w:t>
            </w:r>
            <w:r>
              <w:rPr>
                <w:rFonts w:ascii="Times New Roman"/>
                <w:sz w:val="16"/>
              </w:rPr>
              <w:t>% but not more than 90</w:t>
            </w:r>
            <w:r>
              <w:rPr>
                <w:rFonts w:ascii="Times New Roman"/>
                <w:sz w:val="16"/>
              </w:rPr>
              <w:t> </w:t>
            </w:r>
            <w:r>
              <w:rPr>
                <w:rFonts w:ascii="Times New Roman"/>
                <w:sz w:val="16"/>
              </w:rPr>
              <w:t>% of Core shell polymer of butyl acrylate, ethyl acrylate, methyl-acrylate and allyl methacrylate (CAS RN 73026-23-0) and</w:t>
            </w:r>
          </w:p>
          <w:p w14:paraId="49D96E87" w14:textId="77777777" w:rsidR="00AA7684" w:rsidRPr="00D81D7A" w:rsidRDefault="00AA7684" w:rsidP="009B593E">
            <w:pPr>
              <w:numPr>
                <w:ilvl w:val="0"/>
                <w:numId w:val="15"/>
              </w:numPr>
              <w:spacing w:after="0" w:line="278" w:lineRule="auto"/>
              <w:rPr>
                <w:rFonts w:ascii="Times New Roman"/>
                <w:sz w:val="16"/>
              </w:rPr>
            </w:pPr>
            <w:r>
              <w:rPr>
                <w:rFonts w:ascii="Times New Roman"/>
                <w:sz w:val="16"/>
              </w:rPr>
              <w:t>10</w:t>
            </w:r>
            <w:r>
              <w:rPr>
                <w:rFonts w:ascii="Times New Roman"/>
                <w:sz w:val="16"/>
              </w:rPr>
              <w:t> </w:t>
            </w:r>
            <w:r>
              <w:rPr>
                <w:rFonts w:ascii="Times New Roman"/>
                <w:sz w:val="16"/>
              </w:rPr>
              <w:t>% but not more than 20</w:t>
            </w:r>
            <w:r>
              <w:rPr>
                <w:rFonts w:ascii="Times New Roman"/>
                <w:sz w:val="16"/>
              </w:rPr>
              <w:t> </w:t>
            </w:r>
            <w:r>
              <w:rPr>
                <w:rFonts w:ascii="Times New Roman"/>
                <w:sz w:val="16"/>
              </w:rPr>
              <w:t>% of copolymer of methyl methacrylate and ethyl acrylate (CAS RN 9010-88-2)</w:t>
            </w:r>
          </w:p>
          <w:p w14:paraId="357201AB" w14:textId="77777777" w:rsidR="00AA7684" w:rsidRPr="00D81D7A" w:rsidRDefault="00AA7684" w:rsidP="009B593E">
            <w:pPr>
              <w:spacing w:after="0"/>
              <w:rPr>
                <w:rFonts w:ascii="Times New Roman"/>
                <w:sz w:val="16"/>
              </w:rPr>
            </w:pPr>
            <w:r>
              <w:rPr>
                <w:rFonts w:ascii="Times New Roman"/>
                <w:sz w:val="16"/>
              </w:rPr>
              <w:t>--</w:t>
            </w:r>
          </w:p>
          <w:p w14:paraId="71B6C1AE" w14:textId="77777777" w:rsidR="00AA7684" w:rsidRPr="00D81D7A" w:rsidRDefault="00AA7684" w:rsidP="009B593E">
            <w:pPr>
              <w:spacing w:after="0"/>
              <w:rPr>
                <w:rFonts w:ascii="Times New Roman"/>
                <w:sz w:val="16"/>
              </w:rPr>
            </w:pPr>
            <w:r>
              <w:rPr>
                <w:rFonts w:ascii="Times New Roman"/>
                <w:sz w:val="16"/>
              </w:rPr>
              <w:t>Old text:</w:t>
            </w:r>
          </w:p>
          <w:p w14:paraId="0B3111C5" w14:textId="77777777" w:rsidR="00AA7684" w:rsidRPr="00D81D7A" w:rsidRDefault="00AA7684" w:rsidP="009B593E">
            <w:pPr>
              <w:spacing w:after="0"/>
              <w:rPr>
                <w:rFonts w:ascii="Times New Roman"/>
                <w:sz w:val="16"/>
              </w:rPr>
            </w:pPr>
            <w:r>
              <w:rPr>
                <w:rFonts w:ascii="Times New Roman"/>
                <w:sz w:val="16"/>
              </w:rPr>
              <w:t xml:space="preserve">Core shell copolymer of butyl acrylate and alkyl methacrylate, with a particle size of 5 </w:t>
            </w:r>
            <w:r>
              <w:rPr>
                <w:rFonts w:ascii="Times New Roman"/>
                <w:sz w:val="16"/>
              </w:rPr>
              <w:t>µ</w:t>
            </w:r>
            <w:r>
              <w:rPr>
                <w:rFonts w:ascii="Times New Roman"/>
                <w:sz w:val="16"/>
              </w:rPr>
              <w:t xml:space="preserve">m or more but not more than 10 </w:t>
            </w:r>
            <w:r>
              <w:rPr>
                <w:rFonts w:ascii="Times New Roman"/>
                <w:sz w:val="16"/>
              </w:rPr>
              <w:t>µ</w:t>
            </w:r>
            <w:r>
              <w:rPr>
                <w:rFonts w:ascii="Times New Roman"/>
                <w:sz w:val="16"/>
              </w:rPr>
              <w:t>m</w:t>
            </w:r>
          </w:p>
        </w:tc>
        <w:tc>
          <w:tcPr>
            <w:tcW w:w="992" w:type="dxa"/>
            <w:tcBorders>
              <w:top w:val="single" w:sz="4" w:space="0" w:color="auto"/>
              <w:left w:val="single" w:sz="4" w:space="0" w:color="auto"/>
              <w:bottom w:val="single" w:sz="4" w:space="0" w:color="auto"/>
              <w:right w:val="single" w:sz="4" w:space="0" w:color="auto"/>
            </w:tcBorders>
          </w:tcPr>
          <w:p w14:paraId="74837939"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72CE648F"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72F4AEAB"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2FDDC58A" w14:textId="77777777" w:rsidR="00AA7684" w:rsidRPr="00D81D7A" w:rsidRDefault="00AA7684" w:rsidP="009B593E">
            <w:pPr>
              <w:spacing w:after="0"/>
              <w:rPr>
                <w:rFonts w:ascii="Times New Roman"/>
                <w:sz w:val="16"/>
              </w:rPr>
            </w:pPr>
            <w:r>
              <w:rPr>
                <w:rFonts w:ascii="Times New Roman"/>
                <w:sz w:val="16"/>
              </w:rPr>
              <w:t>DE</w:t>
            </w:r>
          </w:p>
          <w:p w14:paraId="69F01CDE" w14:textId="77777777" w:rsidR="00AA7684" w:rsidRPr="00D81D7A" w:rsidRDefault="00AA7684" w:rsidP="009B593E">
            <w:pPr>
              <w:spacing w:after="0"/>
              <w:rPr>
                <w:rFonts w:ascii="Times New Roman"/>
                <w:sz w:val="16"/>
              </w:rPr>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3B905368" w14:textId="77777777" w:rsidR="00AA7684" w:rsidRPr="00D81D7A" w:rsidRDefault="00AA7684" w:rsidP="009B593E">
            <w:pPr>
              <w:spacing w:after="0"/>
              <w:rPr>
                <w:rFonts w:ascii="Times New Roman"/>
                <w:sz w:val="16"/>
              </w:rPr>
            </w:pPr>
            <w:r>
              <w:rPr>
                <w:rFonts w:ascii="Times New Roman"/>
                <w:sz w:val="16"/>
              </w:rPr>
              <w:t>Applicant</w:t>
            </w:r>
          </w:p>
          <w:p w14:paraId="2ADC7FB2"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81B8B01" w14:textId="77777777" w:rsidR="00AA7684" w:rsidRPr="00D81D7A" w:rsidRDefault="00AA7684" w:rsidP="009B593E">
            <w:pPr>
              <w:spacing w:after="0"/>
              <w:rPr>
                <w:rFonts w:ascii="Times New Roman"/>
                <w:sz w:val="16"/>
              </w:rPr>
            </w:pPr>
            <w:r>
              <w:rPr>
                <w:rFonts w:ascii="Times New Roman"/>
                <w:sz w:val="16"/>
              </w:rPr>
              <w:t>Round 2026.7 Request for amendment</w:t>
            </w:r>
          </w:p>
          <w:p w14:paraId="03B0A02D" w14:textId="77777777" w:rsidR="00AA7684" w:rsidRPr="00D81D7A" w:rsidRDefault="00AA7684" w:rsidP="009B593E">
            <w:pPr>
              <w:spacing w:after="0"/>
              <w:rPr>
                <w:rFonts w:ascii="Times New Roman"/>
                <w:sz w:val="16"/>
              </w:rPr>
            </w:pPr>
            <w:r>
              <w:rPr>
                <w:rFonts w:ascii="Times New Roman"/>
                <w:sz w:val="16"/>
              </w:rPr>
              <w:t>ROUND 01-2016:incorporation in thermoplastics extrusion process</w:t>
            </w:r>
          </w:p>
        </w:tc>
      </w:tr>
      <w:tr w:rsidR="00AA7684" w14:paraId="18ECA783" w14:textId="77777777" w:rsidTr="00AA7684">
        <w:tc>
          <w:tcPr>
            <w:tcW w:w="1314" w:type="dxa"/>
            <w:tcBorders>
              <w:top w:val="single" w:sz="4" w:space="0" w:color="auto"/>
              <w:left w:val="single" w:sz="4" w:space="0" w:color="auto"/>
              <w:bottom w:val="single" w:sz="4" w:space="0" w:color="auto"/>
              <w:right w:val="single" w:sz="4" w:space="0" w:color="auto"/>
            </w:tcBorders>
          </w:tcPr>
          <w:p w14:paraId="7E23D097" w14:textId="77777777" w:rsidR="00AA7684" w:rsidRPr="00D81D7A" w:rsidRDefault="00AA7684" w:rsidP="009B593E">
            <w:pPr>
              <w:spacing w:after="0"/>
              <w:rPr>
                <w:rFonts w:ascii="Times New Roman"/>
                <w:sz w:val="16"/>
              </w:rPr>
            </w:pPr>
            <w:r>
              <w:rPr>
                <w:rFonts w:ascii="Times New Roman"/>
                <w:sz w:val="16"/>
              </w:rPr>
              <w:t>ex 3919 90 80</w:t>
            </w:r>
          </w:p>
        </w:tc>
        <w:tc>
          <w:tcPr>
            <w:tcW w:w="676" w:type="dxa"/>
            <w:tcBorders>
              <w:top w:val="single" w:sz="4" w:space="0" w:color="auto"/>
              <w:left w:val="single" w:sz="4" w:space="0" w:color="auto"/>
              <w:bottom w:val="single" w:sz="4" w:space="0" w:color="auto"/>
              <w:right w:val="single" w:sz="4" w:space="0" w:color="auto"/>
            </w:tcBorders>
          </w:tcPr>
          <w:p w14:paraId="3F0630D5" w14:textId="77777777" w:rsidR="00AA7684" w:rsidRPr="00D81D7A" w:rsidRDefault="00AA7684" w:rsidP="009B593E">
            <w:pPr>
              <w:spacing w:after="0"/>
              <w:rPr>
                <w:rFonts w:ascii="Times New Roman"/>
                <w:sz w:val="16"/>
              </w:rPr>
            </w:pPr>
            <w:r>
              <w:rPr>
                <w:rFonts w:ascii="Times New Roman"/>
                <w:sz w:val="16"/>
              </w:rPr>
              <w:t>51</w:t>
            </w:r>
          </w:p>
        </w:tc>
        <w:tc>
          <w:tcPr>
            <w:tcW w:w="1234" w:type="dxa"/>
            <w:tcBorders>
              <w:top w:val="single" w:sz="4" w:space="0" w:color="auto"/>
              <w:left w:val="single" w:sz="4" w:space="0" w:color="auto"/>
              <w:bottom w:val="single" w:sz="4" w:space="0" w:color="auto"/>
              <w:right w:val="single" w:sz="4" w:space="0" w:color="auto"/>
            </w:tcBorders>
          </w:tcPr>
          <w:p w14:paraId="6B8C3E82" w14:textId="77777777" w:rsidR="00AA7684" w:rsidRPr="00D81D7A" w:rsidRDefault="00AA7684" w:rsidP="009B593E">
            <w:pPr>
              <w:spacing w:after="0"/>
              <w:rPr>
                <w:rFonts w:ascii="Times New Roman"/>
                <w:sz w:val="16"/>
              </w:rPr>
            </w:pPr>
            <w:r>
              <w:rPr>
                <w:rFonts w:ascii="Times New Roman"/>
                <w:sz w:val="16"/>
              </w:rPr>
              <w:t>1702/16/2002/v2</w:t>
            </w:r>
          </w:p>
          <w:p w14:paraId="7E46E6FA" w14:textId="77777777" w:rsidR="00AA7684" w:rsidRPr="00D81D7A" w:rsidRDefault="00AA7684" w:rsidP="009B593E">
            <w:pPr>
              <w:spacing w:after="0"/>
              <w:rPr>
                <w:rFonts w:ascii="Times New Roman"/>
                <w:sz w:val="16"/>
              </w:rPr>
            </w:pPr>
            <w:r>
              <w:rPr>
                <w:rFonts w:ascii="Times New Roman"/>
                <w:sz w:val="16"/>
              </w:rPr>
              <w:t>PROLONG 2019</w:t>
            </w:r>
          </w:p>
          <w:p w14:paraId="0117F870" w14:textId="77777777" w:rsidR="00AA7684" w:rsidRPr="00D81D7A" w:rsidRDefault="00AA7684" w:rsidP="009B593E">
            <w:pPr>
              <w:spacing w:after="0"/>
              <w:rPr>
                <w:rFonts w:ascii="Times New Roman"/>
                <w:sz w:val="16"/>
              </w:rPr>
            </w:pPr>
            <w:r>
              <w:rPr>
                <w:rFonts w:ascii="Times New Roman"/>
                <w:sz w:val="16"/>
              </w:rPr>
              <w:t>PROLONG 2024</w:t>
            </w:r>
          </w:p>
          <w:p w14:paraId="0FA29EA8"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4FB5D80B" w14:textId="77777777" w:rsidR="00AA7684" w:rsidRPr="00D81D7A" w:rsidRDefault="00AA7684" w:rsidP="009B593E">
            <w:pPr>
              <w:spacing w:after="0"/>
              <w:rPr>
                <w:rFonts w:ascii="Times New Roman"/>
                <w:sz w:val="16"/>
              </w:rPr>
            </w:pPr>
            <w:r>
              <w:rPr>
                <w:rFonts w:ascii="Times New Roman"/>
                <w:sz w:val="16"/>
              </w:rPr>
              <w:t xml:space="preserve">NL 15.09.2025 Amended description: Biaxially-oriented film of poly(methyl methacrylate), of a thickness of 20 </w:t>
            </w:r>
            <w:r>
              <w:rPr>
                <w:rFonts w:ascii="Times New Roman"/>
                <w:sz w:val="16"/>
              </w:rPr>
              <w:t>μ</w:t>
            </w:r>
            <w:r>
              <w:rPr>
                <w:rFonts w:ascii="Times New Roman"/>
                <w:sz w:val="16"/>
              </w:rPr>
              <w:t xml:space="preserve">m or more but not exceeding 90 </w:t>
            </w:r>
            <w:r>
              <w:rPr>
                <w:rFonts w:ascii="Times New Roman"/>
                <w:sz w:val="16"/>
              </w:rPr>
              <w:t>μ</w:t>
            </w:r>
            <w:r>
              <w:rPr>
                <w:rFonts w:ascii="Times New Roman"/>
                <w:sz w:val="16"/>
              </w:rPr>
              <w:t>m, covered on one side with an adhesive layer and a release sheet</w:t>
            </w:r>
          </w:p>
          <w:p w14:paraId="0E2E0912" w14:textId="77777777" w:rsidR="00AA7684" w:rsidRPr="00D81D7A" w:rsidRDefault="00AA7684" w:rsidP="009B593E">
            <w:pPr>
              <w:spacing w:after="0"/>
              <w:rPr>
                <w:rFonts w:ascii="Times New Roman"/>
                <w:sz w:val="16"/>
              </w:rPr>
            </w:pPr>
            <w:r>
              <w:rPr>
                <w:rFonts w:ascii="Times New Roman"/>
                <w:sz w:val="16"/>
              </w:rPr>
              <w:t>-----------</w:t>
            </w:r>
          </w:p>
          <w:p w14:paraId="171EC0AC" w14:textId="77777777" w:rsidR="00AA7684" w:rsidRPr="00D81D7A" w:rsidRDefault="00AA7684" w:rsidP="009B593E">
            <w:pPr>
              <w:spacing w:after="0"/>
              <w:rPr>
                <w:rFonts w:ascii="Times New Roman"/>
                <w:sz w:val="16"/>
              </w:rPr>
            </w:pPr>
            <w:r>
              <w:rPr>
                <w:rFonts w:ascii="Times New Roman"/>
                <w:sz w:val="16"/>
              </w:rPr>
              <w:t>Biaxially-oriented film of poly(methyl methacrylate), of a thickness of 50</w:t>
            </w:r>
            <w:r>
              <w:rPr>
                <w:rFonts w:ascii="Times New Roman"/>
                <w:sz w:val="16"/>
              </w:rPr>
              <w:t> μ</w:t>
            </w:r>
            <w:r>
              <w:rPr>
                <w:rFonts w:ascii="Times New Roman"/>
                <w:sz w:val="16"/>
              </w:rPr>
              <w:t>m or more but not exceeding 90</w:t>
            </w:r>
            <w:r>
              <w:rPr>
                <w:rFonts w:ascii="Times New Roman"/>
                <w:sz w:val="16"/>
              </w:rPr>
              <w:t> μ</w:t>
            </w:r>
            <w:r>
              <w:rPr>
                <w:rFonts w:ascii="Times New Roman"/>
                <w:sz w:val="16"/>
              </w:rPr>
              <w:t>m,</w:t>
            </w:r>
            <w:r>
              <w:rPr>
                <w:rFonts w:ascii="Times New Roman"/>
                <w:sz w:val="16"/>
              </w:rPr>
              <w:t> </w:t>
            </w:r>
            <w:r>
              <w:rPr>
                <w:rFonts w:ascii="Times New Roman"/>
                <w:sz w:val="16"/>
              </w:rPr>
              <w:t>covered on one side with an adhesive layer and a release sheet</w:t>
            </w:r>
          </w:p>
        </w:tc>
        <w:tc>
          <w:tcPr>
            <w:tcW w:w="992" w:type="dxa"/>
            <w:tcBorders>
              <w:top w:val="single" w:sz="4" w:space="0" w:color="auto"/>
              <w:left w:val="single" w:sz="4" w:space="0" w:color="auto"/>
              <w:bottom w:val="single" w:sz="4" w:space="0" w:color="auto"/>
              <w:right w:val="single" w:sz="4" w:space="0" w:color="auto"/>
            </w:tcBorders>
          </w:tcPr>
          <w:p w14:paraId="11D244C1"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4AA4516A"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1CD43D48"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153FAA9B" w14:textId="77777777" w:rsidR="00AA7684" w:rsidRPr="00D81D7A" w:rsidRDefault="00AA7684" w:rsidP="009B593E">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4680BFAB"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445E846"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6358B9FF" w14:textId="77777777" w:rsidTr="00AA7684">
        <w:tc>
          <w:tcPr>
            <w:tcW w:w="1314" w:type="dxa"/>
            <w:tcBorders>
              <w:top w:val="single" w:sz="4" w:space="0" w:color="auto"/>
              <w:left w:val="single" w:sz="4" w:space="0" w:color="auto"/>
              <w:bottom w:val="single" w:sz="4" w:space="0" w:color="auto"/>
              <w:right w:val="single" w:sz="4" w:space="0" w:color="auto"/>
            </w:tcBorders>
          </w:tcPr>
          <w:p w14:paraId="49E31D83" w14:textId="77777777" w:rsidR="00AA7684" w:rsidRPr="00D81D7A" w:rsidRDefault="00AA7684" w:rsidP="009B593E">
            <w:pPr>
              <w:spacing w:after="0"/>
              <w:rPr>
                <w:rFonts w:ascii="Times New Roman"/>
                <w:sz w:val="16"/>
              </w:rPr>
            </w:pPr>
            <w:r>
              <w:rPr>
                <w:rFonts w:ascii="Times New Roman"/>
                <w:sz w:val="16"/>
              </w:rPr>
              <w:t>ex 3926 90 97</w:t>
            </w:r>
          </w:p>
        </w:tc>
        <w:tc>
          <w:tcPr>
            <w:tcW w:w="676" w:type="dxa"/>
            <w:tcBorders>
              <w:top w:val="single" w:sz="4" w:space="0" w:color="auto"/>
              <w:left w:val="single" w:sz="4" w:space="0" w:color="auto"/>
              <w:bottom w:val="single" w:sz="4" w:space="0" w:color="auto"/>
              <w:right w:val="single" w:sz="4" w:space="0" w:color="auto"/>
            </w:tcBorders>
          </w:tcPr>
          <w:p w14:paraId="28F00B06" w14:textId="77777777" w:rsidR="00AA7684" w:rsidRPr="00D81D7A" w:rsidRDefault="00AA7684" w:rsidP="009B593E">
            <w:pPr>
              <w:spacing w:after="0"/>
              <w:rPr>
                <w:rFonts w:ascii="Times New Roman"/>
                <w:sz w:val="16"/>
              </w:rPr>
            </w:pPr>
            <w:r>
              <w:rPr>
                <w:rFonts w:ascii="Times New Roman"/>
                <w:sz w:val="16"/>
              </w:rPr>
              <w:t>77</w:t>
            </w:r>
          </w:p>
        </w:tc>
        <w:tc>
          <w:tcPr>
            <w:tcW w:w="1234" w:type="dxa"/>
            <w:tcBorders>
              <w:top w:val="single" w:sz="4" w:space="0" w:color="auto"/>
              <w:left w:val="single" w:sz="4" w:space="0" w:color="auto"/>
              <w:bottom w:val="single" w:sz="4" w:space="0" w:color="auto"/>
              <w:right w:val="single" w:sz="4" w:space="0" w:color="auto"/>
            </w:tcBorders>
          </w:tcPr>
          <w:p w14:paraId="1BE3B641" w14:textId="77777777" w:rsidR="00AA7684" w:rsidRPr="00D81D7A" w:rsidRDefault="00AA7684" w:rsidP="009B593E">
            <w:pPr>
              <w:spacing w:after="0"/>
              <w:rPr>
                <w:rFonts w:ascii="Times New Roman"/>
                <w:sz w:val="16"/>
              </w:rPr>
            </w:pPr>
            <w:r>
              <w:rPr>
                <w:rFonts w:ascii="Times New Roman"/>
                <w:sz w:val="16"/>
              </w:rPr>
              <w:t>5560026/2016</w:t>
            </w:r>
          </w:p>
          <w:p w14:paraId="09D3A39F" w14:textId="77777777" w:rsidR="00AA7684" w:rsidRPr="00D81D7A" w:rsidRDefault="00AA7684" w:rsidP="009B593E">
            <w:pPr>
              <w:spacing w:after="0"/>
              <w:rPr>
                <w:rFonts w:ascii="Times New Roman"/>
                <w:sz w:val="16"/>
              </w:rPr>
            </w:pPr>
            <w:r>
              <w:rPr>
                <w:rFonts w:ascii="Times New Roman"/>
                <w:sz w:val="16"/>
              </w:rPr>
              <w:t>PROLONG 2022</w:t>
            </w:r>
          </w:p>
        </w:tc>
        <w:tc>
          <w:tcPr>
            <w:tcW w:w="3385" w:type="dxa"/>
            <w:tcBorders>
              <w:top w:val="single" w:sz="4" w:space="0" w:color="auto"/>
              <w:left w:val="single" w:sz="4" w:space="0" w:color="auto"/>
              <w:bottom w:val="single" w:sz="4" w:space="0" w:color="auto"/>
              <w:right w:val="single" w:sz="4" w:space="0" w:color="auto"/>
            </w:tcBorders>
          </w:tcPr>
          <w:p w14:paraId="7A1A36F9" w14:textId="77777777" w:rsidR="00AA7684" w:rsidRPr="00D81D7A" w:rsidRDefault="00AA7684" w:rsidP="009B593E">
            <w:pPr>
              <w:spacing w:after="0"/>
              <w:rPr>
                <w:rFonts w:ascii="Times New Roman"/>
                <w:sz w:val="16"/>
              </w:rPr>
            </w:pPr>
            <w:r>
              <w:rPr>
                <w:rFonts w:ascii="Times New Roman"/>
                <w:sz w:val="16"/>
              </w:rPr>
              <w:t>PL 15.09.2025 Proposed text modification:</w:t>
            </w:r>
            <w:r>
              <w:rPr>
                <w:rFonts w:ascii="Times New Roman"/>
                <w:sz w:val="16"/>
              </w:rPr>
              <w:t> </w:t>
            </w:r>
            <w:r>
              <w:rPr>
                <w:rFonts w:ascii="Times New Roman"/>
                <w:sz w:val="16"/>
              </w:rPr>
              <w:t xml:space="preserve"> Silicone decoupling ring with an inner diameter of 13,2 mm or more but no more than 17,2 mm, in immediate packings of 2 500 pieces or more, of a kind used in car parking aid sensor systems</w:t>
            </w:r>
          </w:p>
          <w:p w14:paraId="5ABBD69B" w14:textId="77777777" w:rsidR="00AA7684" w:rsidRPr="00D81D7A" w:rsidRDefault="00AA7684" w:rsidP="009B593E">
            <w:pPr>
              <w:spacing w:after="0"/>
              <w:rPr>
                <w:rFonts w:ascii="Times New Roman"/>
                <w:sz w:val="16"/>
              </w:rPr>
            </w:pPr>
            <w:r>
              <w:rPr>
                <w:rFonts w:ascii="Times New Roman"/>
                <w:sz w:val="16"/>
              </w:rPr>
              <w:t>----------------------------</w:t>
            </w:r>
          </w:p>
          <w:p w14:paraId="7324E4BA" w14:textId="77777777" w:rsidR="00AA7684" w:rsidRPr="00D81D7A" w:rsidRDefault="00AA7684" w:rsidP="009B593E">
            <w:pPr>
              <w:spacing w:after="0"/>
              <w:rPr>
                <w:rFonts w:ascii="Times New Roman"/>
                <w:sz w:val="16"/>
              </w:rPr>
            </w:pPr>
            <w:r>
              <w:rPr>
                <w:rFonts w:ascii="Times New Roman"/>
                <w:sz w:val="16"/>
              </w:rPr>
              <w:t>Silicone decoupling ring with an inner diameter of 14,7 mm or more but not more than 16,0 mm, in immediate packings of 2 500 pieces or more, of a kind used in car parking aid sensor systems</w:t>
            </w:r>
          </w:p>
        </w:tc>
        <w:tc>
          <w:tcPr>
            <w:tcW w:w="992" w:type="dxa"/>
            <w:tcBorders>
              <w:top w:val="single" w:sz="4" w:space="0" w:color="auto"/>
              <w:left w:val="single" w:sz="4" w:space="0" w:color="auto"/>
              <w:bottom w:val="single" w:sz="4" w:space="0" w:color="auto"/>
              <w:right w:val="single" w:sz="4" w:space="0" w:color="auto"/>
            </w:tcBorders>
          </w:tcPr>
          <w:p w14:paraId="6967AD67"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49742FBE"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09587860"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220EA104" w14:textId="77777777" w:rsidR="00AA7684" w:rsidRPr="00D81D7A" w:rsidRDefault="00AA7684" w:rsidP="009B593E">
            <w:pPr>
              <w:spacing w:after="0"/>
              <w:rPr>
                <w:rFonts w:ascii="Times New Roman"/>
                <w:sz w:val="16"/>
              </w:rPr>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2643DB64"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4444301" w14:textId="77777777" w:rsidR="00AA7684" w:rsidRPr="00D81D7A" w:rsidRDefault="00AA7684" w:rsidP="009B593E">
            <w:pPr>
              <w:spacing w:after="0"/>
              <w:rPr>
                <w:rFonts w:ascii="Times New Roman"/>
                <w:sz w:val="16"/>
              </w:rPr>
            </w:pPr>
            <w:r>
              <w:rPr>
                <w:rFonts w:ascii="Times New Roman"/>
                <w:sz w:val="16"/>
              </w:rPr>
              <w:t>Round 2026.07 Amendment request</w:t>
            </w:r>
          </w:p>
          <w:p w14:paraId="19CB2F45" w14:textId="77777777" w:rsidR="00AA7684" w:rsidRPr="00D81D7A" w:rsidRDefault="00AA7684" w:rsidP="009B593E">
            <w:pPr>
              <w:spacing w:after="0"/>
              <w:rPr>
                <w:rFonts w:ascii="Times New Roman"/>
                <w:sz w:val="16"/>
              </w:rPr>
            </w:pPr>
          </w:p>
          <w:p w14:paraId="22E11C7F" w14:textId="77777777" w:rsidR="00AA7684" w:rsidRPr="00D81D7A" w:rsidRDefault="00AA7684" w:rsidP="009B593E">
            <w:pPr>
              <w:spacing w:after="0"/>
              <w:rPr>
                <w:rFonts w:ascii="Times New Roman"/>
                <w:sz w:val="16"/>
              </w:rPr>
            </w:pPr>
            <w:r>
              <w:rPr>
                <w:rFonts w:ascii="Times New Roman"/>
                <w:sz w:val="16"/>
              </w:rPr>
              <w:t>Decoupling rings contribute to the manufacturing of</w:t>
            </w:r>
          </w:p>
          <w:p w14:paraId="310EF0FB" w14:textId="77777777" w:rsidR="00AA7684" w:rsidRPr="00D81D7A" w:rsidRDefault="00AA7684" w:rsidP="009B593E">
            <w:pPr>
              <w:spacing w:after="0"/>
              <w:rPr>
                <w:rFonts w:ascii="Times New Roman"/>
                <w:sz w:val="16"/>
              </w:rPr>
            </w:pPr>
            <w:r>
              <w:rPr>
                <w:rFonts w:ascii="Times New Roman"/>
                <w:sz w:val="16"/>
              </w:rPr>
              <w:t>sensors used in automotive driving assistance systems,</w:t>
            </w:r>
          </w:p>
          <w:p w14:paraId="253F938B" w14:textId="77777777" w:rsidR="00AA7684" w:rsidRPr="00D81D7A" w:rsidRDefault="00AA7684" w:rsidP="009B593E">
            <w:pPr>
              <w:spacing w:after="0"/>
              <w:rPr>
                <w:rFonts w:ascii="Times New Roman"/>
                <w:sz w:val="16"/>
              </w:rPr>
            </w:pPr>
            <w:r>
              <w:rPr>
                <w:rFonts w:ascii="Times New Roman"/>
                <w:sz w:val="16"/>
              </w:rPr>
              <w:t>mainly for park assist (ULS - Ultrasonic Parking Sensor).</w:t>
            </w:r>
          </w:p>
          <w:p w14:paraId="130C047B" w14:textId="77777777" w:rsidR="00AA7684" w:rsidRPr="00D81D7A" w:rsidRDefault="00AA7684" w:rsidP="009B593E">
            <w:pPr>
              <w:spacing w:after="0"/>
              <w:rPr>
                <w:rFonts w:ascii="Times New Roman"/>
                <w:sz w:val="16"/>
              </w:rPr>
            </w:pPr>
            <w:r>
              <w:rPr>
                <w:rFonts w:ascii="Times New Roman"/>
                <w:sz w:val="16"/>
              </w:rPr>
              <w:t>Decoupling rings provide sealing and insulating functions</w:t>
            </w:r>
          </w:p>
          <w:p w14:paraId="4F149303" w14:textId="77777777" w:rsidR="00AA7684" w:rsidRPr="00D81D7A" w:rsidRDefault="00AA7684" w:rsidP="009B593E">
            <w:pPr>
              <w:spacing w:after="0"/>
              <w:rPr>
                <w:rFonts w:ascii="Times New Roman"/>
                <w:sz w:val="16"/>
              </w:rPr>
            </w:pPr>
            <w:r>
              <w:rPr>
                <w:rFonts w:ascii="Times New Roman"/>
                <w:sz w:val="16"/>
              </w:rPr>
              <w:t xml:space="preserve">to protect the sensor </w:t>
            </w:r>
            <w:r>
              <w:rPr>
                <w:rFonts w:ascii="Times New Roman"/>
                <w:sz w:val="16"/>
              </w:rPr>
              <w:lastRenderedPageBreak/>
              <w:t>from external vibrations.</w:t>
            </w:r>
          </w:p>
        </w:tc>
      </w:tr>
      <w:tr w:rsidR="00AA7684" w14:paraId="08FE4851" w14:textId="77777777" w:rsidTr="00AA7684">
        <w:tc>
          <w:tcPr>
            <w:tcW w:w="1314" w:type="dxa"/>
            <w:tcBorders>
              <w:top w:val="single" w:sz="4" w:space="0" w:color="auto"/>
              <w:left w:val="single" w:sz="4" w:space="0" w:color="auto"/>
              <w:bottom w:val="single" w:sz="4" w:space="0" w:color="auto"/>
              <w:right w:val="single" w:sz="4" w:space="0" w:color="auto"/>
            </w:tcBorders>
          </w:tcPr>
          <w:p w14:paraId="5DE458A8" w14:textId="77777777" w:rsidR="00AA7684" w:rsidRPr="00D81D7A" w:rsidRDefault="00AA7684" w:rsidP="009B593E">
            <w:pPr>
              <w:spacing w:after="0"/>
              <w:rPr>
                <w:rFonts w:ascii="Times New Roman"/>
                <w:sz w:val="16"/>
              </w:rPr>
            </w:pPr>
            <w:r>
              <w:rPr>
                <w:rFonts w:ascii="Times New Roman"/>
                <w:sz w:val="16"/>
              </w:rPr>
              <w:lastRenderedPageBreak/>
              <w:t>5602 10 19</w:t>
            </w:r>
          </w:p>
        </w:tc>
        <w:tc>
          <w:tcPr>
            <w:tcW w:w="676" w:type="dxa"/>
            <w:tcBorders>
              <w:top w:val="single" w:sz="4" w:space="0" w:color="auto"/>
              <w:left w:val="single" w:sz="4" w:space="0" w:color="auto"/>
              <w:bottom w:val="single" w:sz="4" w:space="0" w:color="auto"/>
              <w:right w:val="single" w:sz="4" w:space="0" w:color="auto"/>
            </w:tcBorders>
          </w:tcPr>
          <w:p w14:paraId="1C2A09E3" w14:textId="77777777" w:rsidR="00AA7684" w:rsidRPr="00D81D7A" w:rsidRDefault="00AA7684" w:rsidP="009B593E">
            <w:pPr>
              <w:spacing w:after="0"/>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tcPr>
          <w:p w14:paraId="13CA0FAD" w14:textId="77777777" w:rsidR="00AA7684" w:rsidRPr="00D81D7A" w:rsidRDefault="00AA7684" w:rsidP="009B593E">
            <w:pPr>
              <w:spacing w:after="0"/>
              <w:rPr>
                <w:rFonts w:ascii="Times New Roman"/>
                <w:sz w:val="16"/>
              </w:rPr>
            </w:pPr>
            <w:r>
              <w:rPr>
                <w:rFonts w:ascii="Times New Roman"/>
                <w:sz w:val="16"/>
              </w:rPr>
              <w:t>2281825/2025</w:t>
            </w:r>
          </w:p>
        </w:tc>
        <w:tc>
          <w:tcPr>
            <w:tcW w:w="3385" w:type="dxa"/>
            <w:tcBorders>
              <w:top w:val="single" w:sz="4" w:space="0" w:color="auto"/>
              <w:left w:val="single" w:sz="4" w:space="0" w:color="auto"/>
              <w:bottom w:val="single" w:sz="4" w:space="0" w:color="auto"/>
              <w:right w:val="single" w:sz="4" w:space="0" w:color="auto"/>
            </w:tcBorders>
          </w:tcPr>
          <w:p w14:paraId="1CBC7BC4" w14:textId="77777777" w:rsidR="00AA7684" w:rsidRPr="00D81D7A" w:rsidRDefault="00AA7684" w:rsidP="009B593E">
            <w:pPr>
              <w:spacing w:after="0"/>
              <w:rPr>
                <w:rFonts w:ascii="Times New Roman"/>
                <w:sz w:val="16"/>
              </w:rPr>
            </w:pPr>
            <w:r>
              <w:rPr>
                <w:rFonts w:ascii="Times New Roman"/>
                <w:sz w:val="16"/>
              </w:rPr>
              <w:t>DE 15.07.2025</w:t>
            </w:r>
          </w:p>
          <w:p w14:paraId="05E4C701" w14:textId="77777777" w:rsidR="00AA7684" w:rsidRPr="00D81D7A" w:rsidRDefault="00AA7684" w:rsidP="009B593E">
            <w:pPr>
              <w:spacing w:after="0"/>
              <w:rPr>
                <w:rFonts w:ascii="Times New Roman"/>
                <w:sz w:val="16"/>
              </w:rPr>
            </w:pPr>
            <w:r>
              <w:rPr>
                <w:rFonts w:ascii="Times New Roman"/>
                <w:sz w:val="16"/>
              </w:rPr>
              <w:t>Needle-punched spunbond nonwovens, consisting of polyamide fibres individually coated with polyvinylalcohol, containing by weight 20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of polyvinylalcohol weighing XX g/m2</w:t>
            </w:r>
          </w:p>
          <w:p w14:paraId="34B318B4" w14:textId="77777777" w:rsidR="00AA7684" w:rsidRPr="00D81D7A" w:rsidRDefault="00AA7684" w:rsidP="009B593E">
            <w:pPr>
              <w:spacing w:after="0"/>
              <w:rPr>
                <w:rFonts w:ascii="Times New Roman"/>
                <w:sz w:val="16"/>
              </w:rPr>
            </w:pPr>
            <w:r>
              <w:rPr>
                <w:rFonts w:ascii="Times New Roman"/>
                <w:sz w:val="16"/>
              </w:rPr>
              <w:t>--</w:t>
            </w:r>
          </w:p>
          <w:p w14:paraId="55C772BA" w14:textId="77777777" w:rsidR="00AA7684" w:rsidRPr="00D81D7A" w:rsidRDefault="00AA7684" w:rsidP="009B593E">
            <w:pPr>
              <w:spacing w:after="0"/>
              <w:rPr>
                <w:rFonts w:ascii="Times New Roman"/>
                <w:sz w:val="16"/>
              </w:rPr>
            </w:pPr>
            <w:r>
              <w:rPr>
                <w:rFonts w:ascii="Times New Roman"/>
                <w:sz w:val="16"/>
              </w:rPr>
              <w:t>NL 04.06.2025 (Accepted by TR on 17.6)</w:t>
            </w:r>
          </w:p>
          <w:p w14:paraId="5F893265" w14:textId="77777777" w:rsidR="00AA7684" w:rsidRPr="00D81D7A" w:rsidRDefault="00AA7684" w:rsidP="009B593E">
            <w:pPr>
              <w:spacing w:after="0"/>
              <w:rPr>
                <w:rFonts w:ascii="Times New Roman"/>
                <w:sz w:val="16"/>
              </w:rPr>
            </w:pPr>
            <w:r>
              <w:rPr>
                <w:rFonts w:ascii="Times New Roman"/>
                <w:sz w:val="16"/>
              </w:rPr>
              <w:t>Needle punched felt, consisting of polyamide fibres individually coated with polyvinylalcohol, containing by weight 20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of polyvinylalcohol</w:t>
            </w:r>
          </w:p>
          <w:p w14:paraId="2D5F2AF4" w14:textId="77777777" w:rsidR="00AA7684" w:rsidRPr="00D81D7A" w:rsidRDefault="00AA7684" w:rsidP="009B593E">
            <w:pPr>
              <w:spacing w:after="0"/>
              <w:rPr>
                <w:rFonts w:ascii="Times New Roman"/>
                <w:sz w:val="16"/>
              </w:rPr>
            </w:pPr>
            <w:r>
              <w:rPr>
                <w:rFonts w:ascii="Times New Roman"/>
                <w:sz w:val="16"/>
              </w:rPr>
              <w:t>--</w:t>
            </w:r>
          </w:p>
          <w:p w14:paraId="36FF9973" w14:textId="77777777" w:rsidR="00AA7684" w:rsidRPr="00D81D7A" w:rsidRDefault="00AA7684" w:rsidP="009B593E">
            <w:pPr>
              <w:spacing w:after="0"/>
              <w:rPr>
                <w:rFonts w:ascii="Times New Roman"/>
                <w:sz w:val="16"/>
              </w:rPr>
            </w:pPr>
            <w:r>
              <w:rPr>
                <w:rFonts w:ascii="Times New Roman"/>
                <w:sz w:val="16"/>
              </w:rPr>
              <w:t>TR 10.06.2025</w:t>
            </w:r>
          </w:p>
          <w:p w14:paraId="06AE9D35" w14:textId="77777777" w:rsidR="00AA7684" w:rsidRPr="00D81D7A" w:rsidRDefault="00AA7684" w:rsidP="009B593E">
            <w:pPr>
              <w:spacing w:after="0"/>
              <w:rPr>
                <w:rFonts w:ascii="Times New Roman"/>
                <w:sz w:val="16"/>
              </w:rPr>
            </w:pPr>
            <w:r>
              <w:rPr>
                <w:rFonts w:ascii="Times New Roman"/>
                <w:sz w:val="16"/>
              </w:rPr>
              <w:t>Not impregnated, coated, covered or laminated needle punched felt ,</w:t>
            </w:r>
            <w:r>
              <w:rPr>
                <w:rFonts w:ascii="Times New Roman"/>
                <w:sz w:val="16"/>
              </w:rPr>
              <w:t> </w:t>
            </w:r>
          </w:p>
          <w:p w14:paraId="73D1B837" w14:textId="77777777" w:rsidR="00AA7684" w:rsidRPr="00D81D7A" w:rsidRDefault="00AA7684" w:rsidP="009B593E">
            <w:pPr>
              <w:numPr>
                <w:ilvl w:val="0"/>
                <w:numId w:val="16"/>
              </w:numPr>
              <w:spacing w:after="0" w:line="278" w:lineRule="auto"/>
              <w:rPr>
                <w:rFonts w:ascii="Times New Roman"/>
                <w:sz w:val="16"/>
              </w:rPr>
            </w:pPr>
            <w:r>
              <w:rPr>
                <w:rFonts w:ascii="Times New Roman"/>
                <w:sz w:val="16"/>
              </w:rPr>
              <w:t>fibers of the felt contain polyvinyl alcohol content of 20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w:t>
            </w:r>
          </w:p>
          <w:p w14:paraId="4F951E80" w14:textId="77777777" w:rsidR="00AA7684" w:rsidRPr="00D81D7A" w:rsidRDefault="00AA7684" w:rsidP="009B593E">
            <w:pPr>
              <w:spacing w:after="0"/>
              <w:rPr>
                <w:rFonts w:ascii="Times New Roman"/>
                <w:sz w:val="16"/>
              </w:rPr>
            </w:pPr>
            <w:r>
              <w:rPr>
                <w:rFonts w:ascii="Times New Roman"/>
                <w:sz w:val="16"/>
              </w:rPr>
              <w:t>--</w:t>
            </w:r>
          </w:p>
          <w:p w14:paraId="26BFEC8B" w14:textId="77777777" w:rsidR="00AA7684" w:rsidRPr="00D81D7A" w:rsidRDefault="00AA7684" w:rsidP="009B593E">
            <w:pPr>
              <w:spacing w:after="0"/>
              <w:rPr>
                <w:rFonts w:ascii="Times New Roman"/>
                <w:sz w:val="16"/>
              </w:rPr>
            </w:pPr>
            <w:r>
              <w:rPr>
                <w:rFonts w:ascii="Times New Roman"/>
                <w:sz w:val="16"/>
              </w:rPr>
              <w:t>NL 04.06.2025 (Accepted by TR on 17.6)</w:t>
            </w:r>
          </w:p>
          <w:p w14:paraId="2BE25462" w14:textId="77777777" w:rsidR="00AA7684" w:rsidRPr="00D81D7A" w:rsidRDefault="00AA7684" w:rsidP="009B593E">
            <w:pPr>
              <w:spacing w:after="0"/>
              <w:rPr>
                <w:rFonts w:ascii="Times New Roman"/>
                <w:sz w:val="16"/>
              </w:rPr>
            </w:pPr>
            <w:r>
              <w:rPr>
                <w:rFonts w:ascii="Times New Roman"/>
                <w:sz w:val="16"/>
              </w:rPr>
              <w:t>Needle punched felt, consisting of polyamide fibres individually coated with polyvinylalcohol, containing by weight 20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of polyvinylalcohol</w:t>
            </w:r>
          </w:p>
          <w:p w14:paraId="24CBFCCF" w14:textId="77777777" w:rsidR="00AA7684" w:rsidRPr="00D81D7A" w:rsidRDefault="00AA7684" w:rsidP="009B593E">
            <w:pPr>
              <w:spacing w:after="0"/>
              <w:rPr>
                <w:rFonts w:ascii="Times New Roman"/>
                <w:sz w:val="16"/>
              </w:rPr>
            </w:pPr>
            <w:r>
              <w:rPr>
                <w:rFonts w:ascii="Times New Roman"/>
                <w:sz w:val="16"/>
              </w:rPr>
              <w:t>--</w:t>
            </w:r>
          </w:p>
          <w:p w14:paraId="40AE566F" w14:textId="77777777" w:rsidR="00AA7684" w:rsidRPr="00D81D7A" w:rsidRDefault="00AA7684" w:rsidP="009B593E">
            <w:pPr>
              <w:spacing w:after="0"/>
              <w:rPr>
                <w:rFonts w:ascii="Times New Roman"/>
                <w:sz w:val="16"/>
              </w:rPr>
            </w:pPr>
            <w:r>
              <w:rPr>
                <w:rFonts w:ascii="Times New Roman"/>
                <w:sz w:val="16"/>
              </w:rPr>
              <w:t>Needle punched felt with a polyvinyl alcohol content of 20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w:t>
            </w:r>
          </w:p>
        </w:tc>
        <w:tc>
          <w:tcPr>
            <w:tcW w:w="992" w:type="dxa"/>
            <w:tcBorders>
              <w:top w:val="single" w:sz="4" w:space="0" w:color="auto"/>
              <w:left w:val="single" w:sz="4" w:space="0" w:color="auto"/>
              <w:bottom w:val="single" w:sz="4" w:space="0" w:color="auto"/>
              <w:right w:val="single" w:sz="4" w:space="0" w:color="auto"/>
            </w:tcBorders>
          </w:tcPr>
          <w:p w14:paraId="7B36B3DE"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7C9F39CA"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0378FB30"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3491D34" w14:textId="77777777" w:rsidR="00AA7684" w:rsidRPr="00D81D7A" w:rsidRDefault="00AA7684" w:rsidP="009B593E">
            <w:pPr>
              <w:spacing w:after="0"/>
              <w:rPr>
                <w:rFonts w:ascii="Times New Roman"/>
                <w:sz w:val="16"/>
              </w:rPr>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36F239A5"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59A3C0C" w14:textId="77777777" w:rsidR="00AA7684" w:rsidRPr="00D81D7A" w:rsidRDefault="00AA7684" w:rsidP="009B593E">
            <w:pPr>
              <w:spacing w:after="0"/>
              <w:rPr>
                <w:rFonts w:ascii="Times New Roman"/>
                <w:sz w:val="16"/>
              </w:rPr>
            </w:pPr>
            <w:r>
              <w:rPr>
                <w:rFonts w:ascii="Times New Roman"/>
                <w:sz w:val="16"/>
              </w:rPr>
              <w:t>Round 2026.1 to be used in the manufacture of microfiber synthetic leather</w:t>
            </w:r>
          </w:p>
        </w:tc>
      </w:tr>
      <w:tr w:rsidR="00AA7684" w14:paraId="21DF5C59" w14:textId="77777777" w:rsidTr="00AA7684">
        <w:tc>
          <w:tcPr>
            <w:tcW w:w="1314" w:type="dxa"/>
            <w:tcBorders>
              <w:top w:val="single" w:sz="4" w:space="0" w:color="auto"/>
              <w:left w:val="single" w:sz="4" w:space="0" w:color="auto"/>
              <w:bottom w:val="single" w:sz="4" w:space="0" w:color="auto"/>
              <w:right w:val="single" w:sz="4" w:space="0" w:color="auto"/>
            </w:tcBorders>
          </w:tcPr>
          <w:p w14:paraId="1E29087F" w14:textId="77777777" w:rsidR="00AA7684" w:rsidRPr="00D81D7A" w:rsidRDefault="00AA7684" w:rsidP="009B593E">
            <w:pPr>
              <w:spacing w:after="0"/>
              <w:rPr>
                <w:rFonts w:ascii="Times New Roman"/>
                <w:sz w:val="16"/>
              </w:rPr>
            </w:pPr>
            <w:r>
              <w:rPr>
                <w:rFonts w:ascii="Times New Roman"/>
                <w:sz w:val="16"/>
              </w:rPr>
              <w:t>ex 8406 81 00</w:t>
            </w:r>
          </w:p>
        </w:tc>
        <w:tc>
          <w:tcPr>
            <w:tcW w:w="676" w:type="dxa"/>
            <w:tcBorders>
              <w:top w:val="single" w:sz="4" w:space="0" w:color="auto"/>
              <w:left w:val="single" w:sz="4" w:space="0" w:color="auto"/>
              <w:bottom w:val="single" w:sz="4" w:space="0" w:color="auto"/>
              <w:right w:val="single" w:sz="4" w:space="0" w:color="auto"/>
            </w:tcBorders>
          </w:tcPr>
          <w:p w14:paraId="2737A50A" w14:textId="77777777" w:rsidR="00AA7684" w:rsidRPr="00D81D7A" w:rsidRDefault="00AA7684" w:rsidP="009B593E">
            <w:pPr>
              <w:spacing w:after="0"/>
              <w:rPr>
                <w:rFonts w:ascii="Times New Roman"/>
                <w:sz w:val="16"/>
              </w:rPr>
            </w:pPr>
            <w:r>
              <w:rPr>
                <w:rFonts w:ascii="Times New Roman"/>
                <w:sz w:val="16"/>
              </w:rPr>
              <w:t>10</w:t>
            </w:r>
          </w:p>
        </w:tc>
        <w:tc>
          <w:tcPr>
            <w:tcW w:w="1234" w:type="dxa"/>
            <w:tcBorders>
              <w:top w:val="single" w:sz="4" w:space="0" w:color="auto"/>
              <w:left w:val="single" w:sz="4" w:space="0" w:color="auto"/>
              <w:bottom w:val="single" w:sz="4" w:space="0" w:color="auto"/>
              <w:right w:val="single" w:sz="4" w:space="0" w:color="auto"/>
            </w:tcBorders>
          </w:tcPr>
          <w:p w14:paraId="1CC32D41" w14:textId="77777777" w:rsidR="00AA7684" w:rsidRPr="00D81D7A" w:rsidRDefault="00AA7684" w:rsidP="009B593E">
            <w:pPr>
              <w:spacing w:after="0"/>
              <w:rPr>
                <w:rFonts w:ascii="Times New Roman"/>
                <w:sz w:val="16"/>
              </w:rPr>
            </w:pPr>
            <w:r>
              <w:rPr>
                <w:rFonts w:ascii="Times New Roman"/>
                <w:sz w:val="16"/>
              </w:rPr>
              <w:t>6501845/2024</w:t>
            </w:r>
          </w:p>
        </w:tc>
        <w:tc>
          <w:tcPr>
            <w:tcW w:w="3385" w:type="dxa"/>
            <w:tcBorders>
              <w:top w:val="single" w:sz="4" w:space="0" w:color="auto"/>
              <w:left w:val="single" w:sz="4" w:space="0" w:color="auto"/>
              <w:bottom w:val="single" w:sz="4" w:space="0" w:color="auto"/>
              <w:right w:val="single" w:sz="4" w:space="0" w:color="auto"/>
            </w:tcBorders>
          </w:tcPr>
          <w:p w14:paraId="07270986" w14:textId="77777777" w:rsidR="00AA7684" w:rsidRPr="00D81D7A" w:rsidRDefault="00AA7684" w:rsidP="009B593E">
            <w:pPr>
              <w:spacing w:after="0"/>
              <w:rPr>
                <w:rFonts w:ascii="Times New Roman"/>
                <w:sz w:val="16"/>
              </w:rPr>
            </w:pPr>
            <w:r>
              <w:rPr>
                <w:rFonts w:ascii="Times New Roman"/>
                <w:sz w:val="16"/>
              </w:rPr>
              <w:t>DE 15.09.2025 amendment proposal: Industrial steam turbine with:</w:t>
            </w:r>
          </w:p>
          <w:p w14:paraId="7FA508E2" w14:textId="77777777" w:rsidR="00AA7684" w:rsidRPr="00D81D7A" w:rsidRDefault="00AA7684" w:rsidP="009B593E">
            <w:pPr>
              <w:numPr>
                <w:ilvl w:val="0"/>
                <w:numId w:val="17"/>
              </w:numPr>
              <w:spacing w:after="0" w:line="278" w:lineRule="auto"/>
              <w:rPr>
                <w:rFonts w:ascii="Times New Roman"/>
                <w:sz w:val="16"/>
              </w:rPr>
            </w:pPr>
            <w:r>
              <w:rPr>
                <w:rFonts w:ascii="Times New Roman"/>
                <w:sz w:val="16"/>
              </w:rPr>
              <w:t>an output of 40 MW or more but not more than 90 MW,</w:t>
            </w:r>
          </w:p>
          <w:p w14:paraId="7952B092" w14:textId="77777777" w:rsidR="00AA7684" w:rsidRPr="00D81D7A" w:rsidRDefault="00AA7684" w:rsidP="009B593E">
            <w:pPr>
              <w:numPr>
                <w:ilvl w:val="0"/>
                <w:numId w:val="17"/>
              </w:numPr>
              <w:spacing w:after="0" w:line="278" w:lineRule="auto"/>
              <w:rPr>
                <w:rFonts w:ascii="Times New Roman"/>
                <w:sz w:val="16"/>
              </w:rPr>
            </w:pPr>
            <w:r>
              <w:rPr>
                <w:rFonts w:ascii="Times New Roman"/>
                <w:sz w:val="16"/>
              </w:rPr>
              <w:t>designed for a pressure of not more than 165 bar and a temperature of not more than 565</w:t>
            </w:r>
            <w:r>
              <w:rPr>
                <w:rFonts w:ascii="Times New Roman"/>
                <w:sz w:val="16"/>
              </w:rPr>
              <w:t> °</w:t>
            </w:r>
            <w:r>
              <w:rPr>
                <w:rFonts w:ascii="Times New Roman"/>
                <w:sz w:val="16"/>
              </w:rPr>
              <w:t xml:space="preserve"> C,</w:t>
            </w:r>
          </w:p>
          <w:p w14:paraId="744CD596" w14:textId="77777777" w:rsidR="00AA7684" w:rsidRPr="00D81D7A" w:rsidRDefault="00AA7684" w:rsidP="009B593E">
            <w:pPr>
              <w:numPr>
                <w:ilvl w:val="0"/>
                <w:numId w:val="17"/>
              </w:numPr>
              <w:spacing w:after="0" w:line="278" w:lineRule="auto"/>
              <w:rPr>
                <w:rFonts w:ascii="Times New Roman"/>
                <w:sz w:val="16"/>
              </w:rPr>
            </w:pPr>
            <w:r>
              <w:rPr>
                <w:rFonts w:ascii="Times New Roman"/>
                <w:sz w:val="16"/>
              </w:rPr>
              <w:t xml:space="preserve">equipped with individually controlled single or double seat valves on the live steam side which are operated with a hydraulic servo of </w:t>
            </w:r>
            <w:r>
              <w:rPr>
                <w:rFonts w:ascii="Times New Roman"/>
                <w:sz w:val="16"/>
              </w:rPr>
              <w:lastRenderedPageBreak/>
              <w:t>not more than 30 bar</w:t>
            </w:r>
          </w:p>
          <w:p w14:paraId="42AAC1C5" w14:textId="77777777" w:rsidR="00AA7684" w:rsidRPr="00D81D7A" w:rsidRDefault="00AA7684" w:rsidP="009B593E">
            <w:pPr>
              <w:spacing w:after="0"/>
              <w:rPr>
                <w:rFonts w:ascii="Times New Roman"/>
                <w:sz w:val="16"/>
              </w:rPr>
            </w:pPr>
            <w:r>
              <w:rPr>
                <w:rFonts w:ascii="Times New Roman"/>
                <w:sz w:val="16"/>
              </w:rPr>
              <w:t>------------</w:t>
            </w:r>
          </w:p>
          <w:p w14:paraId="2BD87A29" w14:textId="77777777" w:rsidR="00AA7684" w:rsidRPr="00D81D7A" w:rsidRDefault="00AA7684" w:rsidP="009B593E">
            <w:pPr>
              <w:spacing w:after="0"/>
              <w:rPr>
                <w:rFonts w:ascii="Times New Roman"/>
                <w:sz w:val="16"/>
              </w:rPr>
            </w:pPr>
            <w:r>
              <w:rPr>
                <w:rFonts w:ascii="Times New Roman"/>
                <w:sz w:val="16"/>
              </w:rPr>
              <w:t>Industrial steam turbine with:</w:t>
            </w:r>
          </w:p>
          <w:p w14:paraId="2AD33756" w14:textId="77777777" w:rsidR="00AA7684" w:rsidRPr="00D81D7A" w:rsidRDefault="00AA7684" w:rsidP="009B593E">
            <w:pPr>
              <w:numPr>
                <w:ilvl w:val="0"/>
                <w:numId w:val="18"/>
              </w:numPr>
              <w:spacing w:after="0" w:line="278" w:lineRule="auto"/>
              <w:rPr>
                <w:rFonts w:ascii="Times New Roman"/>
                <w:sz w:val="16"/>
              </w:rPr>
            </w:pPr>
            <w:r>
              <w:rPr>
                <w:rFonts w:ascii="Times New Roman"/>
                <w:sz w:val="16"/>
              </w:rPr>
              <w:t>an output of more than 40 MW but not more than 90 MW,</w:t>
            </w:r>
          </w:p>
          <w:p w14:paraId="03FE99D0" w14:textId="77777777" w:rsidR="00AA7684" w:rsidRPr="00D81D7A" w:rsidRDefault="00AA7684" w:rsidP="009B593E">
            <w:pPr>
              <w:numPr>
                <w:ilvl w:val="0"/>
                <w:numId w:val="18"/>
              </w:numPr>
              <w:spacing w:after="0" w:line="278" w:lineRule="auto"/>
              <w:rPr>
                <w:rFonts w:ascii="Times New Roman"/>
                <w:sz w:val="16"/>
              </w:rPr>
            </w:pPr>
            <w:r>
              <w:rPr>
                <w:rFonts w:ascii="Times New Roman"/>
                <w:sz w:val="16"/>
              </w:rPr>
              <w:t>designed for a pressure of not more than 165 bar and a temperature of not more than 565</w:t>
            </w:r>
            <w:r>
              <w:rPr>
                <w:rFonts w:ascii="Times New Roman"/>
                <w:sz w:val="16"/>
              </w:rPr>
              <w:t> °</w:t>
            </w:r>
            <w:r>
              <w:rPr>
                <w:rFonts w:ascii="Times New Roman"/>
                <w:sz w:val="16"/>
              </w:rPr>
              <w:t>C,</w:t>
            </w:r>
          </w:p>
          <w:p w14:paraId="595F838C" w14:textId="77777777" w:rsidR="00AA7684" w:rsidRPr="00D81D7A" w:rsidRDefault="00AA7684" w:rsidP="009B593E">
            <w:pPr>
              <w:numPr>
                <w:ilvl w:val="0"/>
                <w:numId w:val="18"/>
              </w:numPr>
              <w:spacing w:after="0" w:line="278" w:lineRule="auto"/>
              <w:rPr>
                <w:rFonts w:ascii="Times New Roman"/>
                <w:sz w:val="16"/>
              </w:rPr>
            </w:pPr>
            <w:r>
              <w:rPr>
                <w:rFonts w:ascii="Times New Roman"/>
                <w:sz w:val="16"/>
              </w:rPr>
              <w:t>equipped with double seat valves on the live steam side which are operated with a hydraulic servo of not more than 30 bar</w:t>
            </w:r>
          </w:p>
        </w:tc>
        <w:tc>
          <w:tcPr>
            <w:tcW w:w="992" w:type="dxa"/>
            <w:tcBorders>
              <w:top w:val="single" w:sz="4" w:space="0" w:color="auto"/>
              <w:left w:val="single" w:sz="4" w:space="0" w:color="auto"/>
              <w:bottom w:val="single" w:sz="4" w:space="0" w:color="auto"/>
              <w:right w:val="single" w:sz="4" w:space="0" w:color="auto"/>
            </w:tcBorders>
          </w:tcPr>
          <w:p w14:paraId="40467A89" w14:textId="77777777" w:rsidR="00AA7684" w:rsidRPr="00D81D7A" w:rsidRDefault="00AA7684" w:rsidP="009B593E">
            <w:pPr>
              <w:spacing w:after="0"/>
              <w:rPr>
                <w:rFonts w:ascii="Times New Roman"/>
                <w:sz w:val="16"/>
                <w:u w:val="single"/>
              </w:rPr>
            </w:pPr>
            <w:r w:rsidRPr="00D81D7A">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6AD7AA17"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6EA529C4"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1403651" w14:textId="77777777" w:rsidR="00AA7684" w:rsidRPr="00D81D7A" w:rsidRDefault="00AA7684" w:rsidP="009B593E">
            <w:pPr>
              <w:spacing w:after="0"/>
              <w:rPr>
                <w:rFonts w:ascii="Times New Roman"/>
                <w:sz w:val="16"/>
              </w:rPr>
            </w:pPr>
            <w:r>
              <w:rPr>
                <w:rFonts w:ascii="Times New Roman"/>
                <w:sz w:val="16"/>
              </w:rPr>
              <w:t>DE</w:t>
            </w:r>
          </w:p>
          <w:p w14:paraId="2770B3D8" w14:textId="77777777" w:rsidR="00AA7684" w:rsidRPr="00D81D7A" w:rsidRDefault="00AA7684" w:rsidP="009B593E">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tcPr>
          <w:p w14:paraId="29B026F5" w14:textId="77777777" w:rsidR="00AA7684" w:rsidRPr="00D81D7A" w:rsidRDefault="00AA7684" w:rsidP="009B593E">
            <w:pPr>
              <w:spacing w:after="0"/>
              <w:rPr>
                <w:rFonts w:ascii="Times New Roman"/>
                <w:sz w:val="16"/>
              </w:rPr>
            </w:pPr>
            <w:r>
              <w:rPr>
                <w:rFonts w:ascii="Times New Roman"/>
                <w:sz w:val="16"/>
              </w:rPr>
              <w:t>Applicant</w:t>
            </w:r>
          </w:p>
          <w:p w14:paraId="65D35566"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780266F" w14:textId="77777777" w:rsidR="00AA7684" w:rsidRPr="00D81D7A" w:rsidRDefault="00AA7684" w:rsidP="009B593E">
            <w:pPr>
              <w:spacing w:after="0"/>
              <w:rPr>
                <w:rFonts w:ascii="Times New Roman"/>
                <w:sz w:val="16"/>
              </w:rPr>
            </w:pPr>
            <w:r>
              <w:rPr>
                <w:rFonts w:ascii="Times New Roman"/>
                <w:sz w:val="16"/>
              </w:rPr>
              <w:t>Round 2026.07 amendment request</w:t>
            </w:r>
          </w:p>
          <w:p w14:paraId="0A4F5E3F" w14:textId="77777777" w:rsidR="00AA7684" w:rsidRPr="00D81D7A" w:rsidRDefault="00AA7684" w:rsidP="009B593E">
            <w:pPr>
              <w:spacing w:after="0"/>
              <w:rPr>
                <w:rFonts w:ascii="Times New Roman"/>
                <w:sz w:val="16"/>
              </w:rPr>
            </w:pPr>
            <w:r>
              <w:rPr>
                <w:rFonts w:ascii="Times New Roman"/>
                <w:sz w:val="16"/>
              </w:rPr>
              <w:t>Round 2025/7 used for the production of power generation units</w:t>
            </w:r>
          </w:p>
        </w:tc>
      </w:tr>
      <w:tr w:rsidR="00AA7684" w14:paraId="2464DACF" w14:textId="77777777" w:rsidTr="00AA7684">
        <w:tc>
          <w:tcPr>
            <w:tcW w:w="1314" w:type="dxa"/>
            <w:tcBorders>
              <w:top w:val="single" w:sz="4" w:space="0" w:color="auto"/>
              <w:left w:val="single" w:sz="4" w:space="0" w:color="auto"/>
              <w:bottom w:val="single" w:sz="4" w:space="0" w:color="auto"/>
              <w:right w:val="single" w:sz="4" w:space="0" w:color="auto"/>
            </w:tcBorders>
          </w:tcPr>
          <w:p w14:paraId="10E6846C" w14:textId="77777777" w:rsidR="00AA7684" w:rsidRPr="00D81D7A" w:rsidRDefault="00AA7684" w:rsidP="009B593E">
            <w:pPr>
              <w:spacing w:after="0"/>
              <w:rPr>
                <w:rFonts w:ascii="Times New Roman"/>
                <w:sz w:val="16"/>
              </w:rPr>
            </w:pPr>
            <w:r>
              <w:rPr>
                <w:rFonts w:ascii="Times New Roman"/>
                <w:sz w:val="16"/>
              </w:rPr>
              <w:t>ex 8418 99 90</w:t>
            </w:r>
          </w:p>
        </w:tc>
        <w:tc>
          <w:tcPr>
            <w:tcW w:w="676" w:type="dxa"/>
            <w:tcBorders>
              <w:top w:val="single" w:sz="4" w:space="0" w:color="auto"/>
              <w:left w:val="single" w:sz="4" w:space="0" w:color="auto"/>
              <w:bottom w:val="single" w:sz="4" w:space="0" w:color="auto"/>
              <w:right w:val="single" w:sz="4" w:space="0" w:color="auto"/>
            </w:tcBorders>
          </w:tcPr>
          <w:p w14:paraId="7672DEA6" w14:textId="77777777" w:rsidR="00AA7684" w:rsidRPr="00D81D7A" w:rsidRDefault="00AA7684" w:rsidP="009B593E">
            <w:pPr>
              <w:spacing w:after="0"/>
              <w:rPr>
                <w:rFonts w:ascii="Times New Roman"/>
                <w:sz w:val="16"/>
              </w:rPr>
            </w:pPr>
            <w:r>
              <w:rPr>
                <w:rFonts w:ascii="Times New Roman"/>
                <w:sz w:val="16"/>
              </w:rPr>
              <w:t>40</w:t>
            </w:r>
          </w:p>
        </w:tc>
        <w:tc>
          <w:tcPr>
            <w:tcW w:w="1234" w:type="dxa"/>
            <w:tcBorders>
              <w:top w:val="single" w:sz="4" w:space="0" w:color="auto"/>
              <w:left w:val="single" w:sz="4" w:space="0" w:color="auto"/>
              <w:bottom w:val="single" w:sz="4" w:space="0" w:color="auto"/>
              <w:right w:val="single" w:sz="4" w:space="0" w:color="auto"/>
            </w:tcBorders>
          </w:tcPr>
          <w:p w14:paraId="2FD48815" w14:textId="77777777" w:rsidR="00AA7684" w:rsidRPr="00D81D7A" w:rsidRDefault="00AA7684" w:rsidP="009B593E">
            <w:pPr>
              <w:spacing w:after="0"/>
              <w:rPr>
                <w:rFonts w:ascii="Times New Roman"/>
                <w:sz w:val="16"/>
              </w:rPr>
            </w:pPr>
            <w:r>
              <w:rPr>
                <w:rFonts w:ascii="Times New Roman"/>
                <w:sz w:val="16"/>
              </w:rPr>
              <w:t>6662970/2024</w:t>
            </w:r>
          </w:p>
        </w:tc>
        <w:tc>
          <w:tcPr>
            <w:tcW w:w="3385" w:type="dxa"/>
            <w:tcBorders>
              <w:top w:val="single" w:sz="4" w:space="0" w:color="auto"/>
              <w:left w:val="single" w:sz="4" w:space="0" w:color="auto"/>
              <w:bottom w:val="single" w:sz="4" w:space="0" w:color="auto"/>
              <w:right w:val="single" w:sz="4" w:space="0" w:color="auto"/>
            </w:tcBorders>
          </w:tcPr>
          <w:p w14:paraId="3BC4D2A6" w14:textId="77777777" w:rsidR="00AA7684" w:rsidRPr="00D81D7A" w:rsidRDefault="00AA7684" w:rsidP="009B593E">
            <w:pPr>
              <w:spacing w:after="0"/>
              <w:rPr>
                <w:rFonts w:ascii="Times New Roman"/>
                <w:sz w:val="16"/>
              </w:rPr>
            </w:pPr>
            <w:r>
              <w:rPr>
                <w:rFonts w:ascii="Times New Roman"/>
                <w:sz w:val="16"/>
              </w:rPr>
              <w:t>PL 15.09.2025 amendment proposal:</w:t>
            </w:r>
          </w:p>
          <w:p w14:paraId="08D20067" w14:textId="77777777" w:rsidR="00AA7684" w:rsidRPr="00D81D7A" w:rsidRDefault="00AA7684" w:rsidP="009B593E">
            <w:pPr>
              <w:spacing w:after="0"/>
              <w:rPr>
                <w:rFonts w:ascii="Times New Roman"/>
                <w:sz w:val="16"/>
              </w:rPr>
            </w:pPr>
            <w:r>
              <w:rPr>
                <w:rFonts w:ascii="Times New Roman"/>
                <w:sz w:val="16"/>
              </w:rPr>
              <w:t>An evaporator being a type of heat exchanger, consisting of aluminium pipes with copper ends enclosed with aluminium radiators:</w:t>
            </w:r>
            <w:r>
              <w:rPr>
                <w:rFonts w:ascii="Times New Roman"/>
                <w:sz w:val="16"/>
              </w:rPr>
              <w:t>  </w:t>
            </w:r>
          </w:p>
          <w:p w14:paraId="7B661794" w14:textId="77777777" w:rsidR="00AA7684" w:rsidRPr="00D81D7A" w:rsidRDefault="00AA7684" w:rsidP="009B593E">
            <w:pPr>
              <w:numPr>
                <w:ilvl w:val="0"/>
                <w:numId w:val="19"/>
              </w:numPr>
              <w:spacing w:after="0" w:line="278" w:lineRule="auto"/>
              <w:rPr>
                <w:rFonts w:ascii="Times New Roman"/>
                <w:sz w:val="16"/>
              </w:rPr>
            </w:pPr>
            <w:r>
              <w:rPr>
                <w:rFonts w:ascii="Times New Roman"/>
                <w:sz w:val="16"/>
              </w:rPr>
              <w:t>measuring 337 x 237 x 17 mm or more, but not more than 868 x 399 x 78 mm,</w:t>
            </w:r>
            <w:r>
              <w:rPr>
                <w:rFonts w:ascii="Times New Roman"/>
                <w:sz w:val="16"/>
              </w:rPr>
              <w:t>  </w:t>
            </w:r>
          </w:p>
          <w:p w14:paraId="16A37065" w14:textId="77777777" w:rsidR="00AA7684" w:rsidRPr="00D81D7A" w:rsidRDefault="00AA7684" w:rsidP="009B593E">
            <w:pPr>
              <w:numPr>
                <w:ilvl w:val="0"/>
                <w:numId w:val="19"/>
              </w:numPr>
              <w:spacing w:after="0" w:line="278" w:lineRule="auto"/>
              <w:rPr>
                <w:rFonts w:ascii="Times New Roman"/>
                <w:sz w:val="16"/>
              </w:rPr>
            </w:pPr>
            <w:r>
              <w:rPr>
                <w:rFonts w:ascii="Times New Roman"/>
                <w:sz w:val="16"/>
              </w:rPr>
              <w:t>with a total weight of a set of 236</w:t>
            </w:r>
            <w:r>
              <w:rPr>
                <w:rFonts w:ascii="Times New Roman"/>
                <w:sz w:val="16"/>
              </w:rPr>
              <w:t> </w:t>
            </w:r>
            <w:r>
              <w:rPr>
                <w:rFonts w:ascii="Times New Roman"/>
                <w:sz w:val="16"/>
              </w:rPr>
              <w:t>g or more, but not more than 1 750</w:t>
            </w:r>
            <w:r>
              <w:rPr>
                <w:rFonts w:ascii="Times New Roman"/>
                <w:sz w:val="16"/>
              </w:rPr>
              <w:t> </w:t>
            </w:r>
            <w:r>
              <w:rPr>
                <w:rFonts w:ascii="Times New Roman"/>
                <w:sz w:val="16"/>
              </w:rPr>
              <w:t>g,</w:t>
            </w:r>
            <w:r>
              <w:rPr>
                <w:rFonts w:ascii="Times New Roman"/>
                <w:sz w:val="16"/>
              </w:rPr>
              <w:t>  </w:t>
            </w:r>
          </w:p>
          <w:p w14:paraId="171B8E43" w14:textId="77777777" w:rsidR="00AA7684" w:rsidRPr="00D81D7A" w:rsidRDefault="00AA7684" w:rsidP="009B593E">
            <w:pPr>
              <w:numPr>
                <w:ilvl w:val="0"/>
                <w:numId w:val="19"/>
              </w:numPr>
              <w:spacing w:after="0" w:line="278" w:lineRule="auto"/>
              <w:rPr>
                <w:rFonts w:ascii="Times New Roman"/>
                <w:sz w:val="16"/>
              </w:rPr>
            </w:pPr>
            <w:r>
              <w:rPr>
                <w:rFonts w:ascii="Times New Roman"/>
                <w:sz w:val="16"/>
              </w:rPr>
              <w:t>with a fixed sensor,</w:t>
            </w:r>
            <w:r>
              <w:rPr>
                <w:rFonts w:ascii="Times New Roman"/>
                <w:sz w:val="16"/>
              </w:rPr>
              <w:t>  </w:t>
            </w:r>
          </w:p>
          <w:p w14:paraId="172D6354" w14:textId="77777777" w:rsidR="00AA7684" w:rsidRPr="00D81D7A" w:rsidRDefault="00AA7684" w:rsidP="009B593E">
            <w:pPr>
              <w:numPr>
                <w:ilvl w:val="0"/>
                <w:numId w:val="19"/>
              </w:numPr>
              <w:spacing w:after="0" w:line="278" w:lineRule="auto"/>
              <w:rPr>
                <w:rFonts w:ascii="Times New Roman"/>
                <w:sz w:val="16"/>
              </w:rPr>
            </w:pPr>
            <w:r>
              <w:rPr>
                <w:rFonts w:ascii="Times New Roman"/>
                <w:sz w:val="16"/>
              </w:rPr>
              <w:t>with noise absorber,</w:t>
            </w:r>
            <w:r>
              <w:rPr>
                <w:rFonts w:ascii="Times New Roman"/>
                <w:sz w:val="16"/>
              </w:rPr>
              <w:t>  </w:t>
            </w:r>
          </w:p>
          <w:p w14:paraId="43484FD4" w14:textId="77777777" w:rsidR="00AA7684" w:rsidRPr="00D81D7A" w:rsidRDefault="00AA7684" w:rsidP="009B593E">
            <w:pPr>
              <w:numPr>
                <w:ilvl w:val="0"/>
                <w:numId w:val="19"/>
              </w:numPr>
              <w:spacing w:after="0" w:line="278" w:lineRule="auto"/>
              <w:rPr>
                <w:rFonts w:ascii="Times New Roman"/>
                <w:sz w:val="16"/>
              </w:rPr>
            </w:pPr>
            <w:r>
              <w:rPr>
                <w:rFonts w:ascii="Times New Roman"/>
                <w:sz w:val="16"/>
              </w:rPr>
              <w:t>with 2, 5 or 7 control and power connection pins terminated with sensor temperature, heater or fuse type of socket,</w:t>
            </w:r>
            <w:r>
              <w:rPr>
                <w:rFonts w:ascii="Times New Roman"/>
                <w:sz w:val="16"/>
              </w:rPr>
              <w:t>  </w:t>
            </w:r>
          </w:p>
          <w:p w14:paraId="482B4857" w14:textId="77777777" w:rsidR="00AA7684" w:rsidRPr="00D81D7A" w:rsidRDefault="00AA7684" w:rsidP="009B593E">
            <w:pPr>
              <w:spacing w:after="0"/>
              <w:rPr>
                <w:rFonts w:ascii="Times New Roman"/>
                <w:sz w:val="16"/>
              </w:rPr>
            </w:pPr>
            <w:r>
              <w:rPr>
                <w:rFonts w:ascii="Times New Roman"/>
                <w:sz w:val="16"/>
              </w:rPr>
              <w:t>for use in the manufacture of products of subheadings 8418 10, 8418 21, 8418 40</w:t>
            </w:r>
          </w:p>
          <w:p w14:paraId="3F8300A8" w14:textId="77777777" w:rsidR="00AA7684" w:rsidRPr="00D81D7A" w:rsidRDefault="00AA7684" w:rsidP="009B593E">
            <w:pPr>
              <w:spacing w:after="0"/>
              <w:rPr>
                <w:rFonts w:ascii="Times New Roman"/>
                <w:sz w:val="16"/>
              </w:rPr>
            </w:pPr>
            <w:r w:rsidRPr="00D81D7A">
              <w:rPr>
                <w:rFonts w:ascii="Times New Roman"/>
                <w:sz w:val="16"/>
              </w:rPr>
              <w:t> </w:t>
            </w:r>
          </w:p>
          <w:p w14:paraId="1FBCF8B6" w14:textId="77777777" w:rsidR="00AA7684" w:rsidRPr="00D81D7A" w:rsidRDefault="00AA7684" w:rsidP="009B593E">
            <w:pPr>
              <w:spacing w:after="0"/>
              <w:rPr>
                <w:rFonts w:ascii="Times New Roman"/>
                <w:sz w:val="16"/>
              </w:rPr>
            </w:pPr>
            <w:r>
              <w:rPr>
                <w:rFonts w:ascii="Times New Roman"/>
                <w:sz w:val="16"/>
              </w:rPr>
              <w:t>------------------------</w:t>
            </w:r>
          </w:p>
          <w:p w14:paraId="2F9E2321" w14:textId="77777777" w:rsidR="00AA7684" w:rsidRPr="00D81D7A" w:rsidRDefault="00AA7684" w:rsidP="009B593E">
            <w:pPr>
              <w:spacing w:after="0"/>
              <w:rPr>
                <w:rFonts w:ascii="Times New Roman"/>
                <w:sz w:val="16"/>
              </w:rPr>
            </w:pPr>
            <w:r>
              <w:rPr>
                <w:rFonts w:ascii="Times New Roman"/>
                <w:sz w:val="16"/>
              </w:rPr>
              <w:t>An evaporator being a type of heat exchanger, consisting of aluminium pipes with copper ends enclosed with aluminium radiators:</w:t>
            </w:r>
          </w:p>
          <w:p w14:paraId="60B667A0" w14:textId="77777777" w:rsidR="00AA7684" w:rsidRPr="00D81D7A" w:rsidRDefault="00AA7684" w:rsidP="009B593E">
            <w:pPr>
              <w:numPr>
                <w:ilvl w:val="0"/>
                <w:numId w:val="20"/>
              </w:numPr>
              <w:spacing w:after="0" w:line="278" w:lineRule="auto"/>
              <w:rPr>
                <w:rFonts w:ascii="Times New Roman"/>
                <w:sz w:val="16"/>
              </w:rPr>
            </w:pPr>
            <w:r>
              <w:rPr>
                <w:rFonts w:ascii="Times New Roman"/>
                <w:sz w:val="16"/>
              </w:rPr>
              <w:t>measuring 403 x 276 x 70 mm or more, but not more than 464 x 399 x 83 mm,</w:t>
            </w:r>
          </w:p>
          <w:p w14:paraId="50B25FA2" w14:textId="77777777" w:rsidR="00AA7684" w:rsidRPr="00D81D7A" w:rsidRDefault="00AA7684" w:rsidP="009B593E">
            <w:pPr>
              <w:numPr>
                <w:ilvl w:val="0"/>
                <w:numId w:val="20"/>
              </w:numPr>
              <w:spacing w:after="0" w:line="278" w:lineRule="auto"/>
              <w:rPr>
                <w:rFonts w:ascii="Times New Roman"/>
                <w:sz w:val="16"/>
              </w:rPr>
            </w:pPr>
            <w:r>
              <w:rPr>
                <w:rFonts w:ascii="Times New Roman"/>
                <w:sz w:val="16"/>
              </w:rPr>
              <w:t>with a total weight of a set of 236</w:t>
            </w:r>
            <w:r>
              <w:rPr>
                <w:rFonts w:ascii="Times New Roman"/>
                <w:sz w:val="16"/>
              </w:rPr>
              <w:t> </w:t>
            </w:r>
            <w:r>
              <w:rPr>
                <w:rFonts w:ascii="Times New Roman"/>
                <w:sz w:val="16"/>
              </w:rPr>
              <w:t>g or more, but not more than 1 010</w:t>
            </w:r>
            <w:r>
              <w:rPr>
                <w:rFonts w:ascii="Times New Roman"/>
                <w:sz w:val="16"/>
              </w:rPr>
              <w:t> </w:t>
            </w:r>
            <w:r>
              <w:rPr>
                <w:rFonts w:ascii="Times New Roman"/>
                <w:sz w:val="16"/>
              </w:rPr>
              <w:t>g,</w:t>
            </w:r>
          </w:p>
          <w:p w14:paraId="660BA304" w14:textId="77777777" w:rsidR="00AA7684" w:rsidRPr="00D81D7A" w:rsidRDefault="00AA7684" w:rsidP="009B593E">
            <w:pPr>
              <w:numPr>
                <w:ilvl w:val="0"/>
                <w:numId w:val="20"/>
              </w:numPr>
              <w:spacing w:after="0" w:line="278" w:lineRule="auto"/>
              <w:rPr>
                <w:rFonts w:ascii="Times New Roman"/>
                <w:sz w:val="16"/>
              </w:rPr>
            </w:pPr>
            <w:r>
              <w:rPr>
                <w:rFonts w:ascii="Times New Roman"/>
                <w:sz w:val="16"/>
              </w:rPr>
              <w:t>with a fixed sensor,</w:t>
            </w:r>
          </w:p>
          <w:p w14:paraId="6779B022" w14:textId="77777777" w:rsidR="00AA7684" w:rsidRPr="00D81D7A" w:rsidRDefault="00AA7684" w:rsidP="009B593E">
            <w:pPr>
              <w:numPr>
                <w:ilvl w:val="0"/>
                <w:numId w:val="20"/>
              </w:numPr>
              <w:spacing w:after="0" w:line="278" w:lineRule="auto"/>
              <w:rPr>
                <w:rFonts w:ascii="Times New Roman"/>
                <w:sz w:val="16"/>
              </w:rPr>
            </w:pPr>
            <w:r>
              <w:rPr>
                <w:rFonts w:ascii="Times New Roman"/>
                <w:sz w:val="16"/>
              </w:rPr>
              <w:t>with noise absorber,</w:t>
            </w:r>
          </w:p>
          <w:p w14:paraId="426706D5" w14:textId="77777777" w:rsidR="00AA7684" w:rsidRPr="00D81D7A" w:rsidRDefault="00AA7684" w:rsidP="009B593E">
            <w:pPr>
              <w:numPr>
                <w:ilvl w:val="0"/>
                <w:numId w:val="20"/>
              </w:numPr>
              <w:spacing w:after="0" w:line="278" w:lineRule="auto"/>
              <w:rPr>
                <w:rFonts w:ascii="Times New Roman"/>
                <w:sz w:val="16"/>
              </w:rPr>
            </w:pPr>
            <w:r>
              <w:rPr>
                <w:rFonts w:ascii="Times New Roman"/>
                <w:sz w:val="16"/>
              </w:rPr>
              <w:t>with 2, 5 or 7 control and power connection pins terminated with sensor temperature, heater or fuse type of socket,</w:t>
            </w:r>
          </w:p>
          <w:p w14:paraId="057DE43C" w14:textId="77777777" w:rsidR="00AA7684" w:rsidRPr="00D81D7A" w:rsidRDefault="00AA7684" w:rsidP="009B593E">
            <w:pPr>
              <w:spacing w:after="0"/>
              <w:rPr>
                <w:rFonts w:ascii="Times New Roman"/>
                <w:sz w:val="16"/>
              </w:rPr>
            </w:pPr>
            <w:r>
              <w:rPr>
                <w:rFonts w:ascii="Times New Roman"/>
                <w:sz w:val="16"/>
              </w:rPr>
              <w:lastRenderedPageBreak/>
              <w:t>for use in the manufacture of products of subheadings 8418 10, 8418 21, 8418 40</w:t>
            </w:r>
          </w:p>
          <w:p w14:paraId="49A996E1" w14:textId="77777777" w:rsidR="00AA7684" w:rsidRPr="00D81D7A" w:rsidRDefault="00AA7684" w:rsidP="009B593E">
            <w:pPr>
              <w:spacing w:after="0"/>
              <w:rPr>
                <w:rFonts w:ascii="Times New Roman"/>
                <w:sz w:val="16"/>
              </w:rPr>
            </w:pPr>
            <w:r>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tcPr>
          <w:p w14:paraId="0A0E21B7" w14:textId="77777777" w:rsidR="00AA7684" w:rsidRPr="00D81D7A" w:rsidRDefault="00AA7684" w:rsidP="009B593E">
            <w:pPr>
              <w:spacing w:after="0"/>
              <w:rPr>
                <w:rFonts w:ascii="Times New Roman"/>
                <w:sz w:val="16"/>
                <w:u w:val="single"/>
              </w:rPr>
            </w:pPr>
            <w:r w:rsidRPr="00D81D7A">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5B301324"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5E5B259E"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69BEFA8F" w14:textId="77777777" w:rsidR="00AA7684" w:rsidRPr="00D81D7A" w:rsidRDefault="00AA7684" w:rsidP="009B593E">
            <w:pPr>
              <w:spacing w:after="0"/>
              <w:rPr>
                <w:rFonts w:ascii="Times New Roman"/>
                <w:sz w:val="16"/>
              </w:rPr>
            </w:pPr>
            <w:r>
              <w:rPr>
                <w:rFonts w:ascii="Times New Roman"/>
                <w:sz w:val="16"/>
              </w:rPr>
              <w:t>EU</w:t>
            </w:r>
          </w:p>
          <w:p w14:paraId="5E9F29D2" w14:textId="77777777" w:rsidR="00AA7684" w:rsidRPr="00D81D7A" w:rsidRDefault="00AA7684" w:rsidP="009B593E">
            <w:pPr>
              <w:spacing w:after="0"/>
              <w:rPr>
                <w:rFonts w:ascii="Times New Roman"/>
                <w:sz w:val="16"/>
              </w:rPr>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1B145062" w14:textId="77777777" w:rsidR="00AA7684" w:rsidRPr="00D81D7A" w:rsidRDefault="00AA7684" w:rsidP="009B593E">
            <w:pPr>
              <w:spacing w:after="0"/>
              <w:rPr>
                <w:rFonts w:ascii="Times New Roman"/>
                <w:sz w:val="16"/>
              </w:rPr>
            </w:pPr>
            <w:r>
              <w:rPr>
                <w:rFonts w:ascii="Times New Roman"/>
                <w:sz w:val="16"/>
              </w:rPr>
              <w:t>Applicant</w:t>
            </w:r>
          </w:p>
          <w:p w14:paraId="755C7313"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6B797EF" w14:textId="77777777" w:rsidR="00AA7684" w:rsidRPr="00D81D7A" w:rsidRDefault="00AA7684" w:rsidP="009B593E">
            <w:pPr>
              <w:spacing w:after="0"/>
              <w:rPr>
                <w:rFonts w:ascii="Times New Roman"/>
                <w:sz w:val="16"/>
              </w:rPr>
            </w:pPr>
            <w:r>
              <w:rPr>
                <w:rFonts w:ascii="Times New Roman"/>
                <w:sz w:val="16"/>
              </w:rPr>
              <w:t>Round 2026.07 amendment request</w:t>
            </w:r>
          </w:p>
          <w:p w14:paraId="7C4CABB9" w14:textId="77777777" w:rsidR="00AA7684" w:rsidRPr="00D81D7A" w:rsidRDefault="00AA7684" w:rsidP="009B593E">
            <w:pPr>
              <w:spacing w:after="0"/>
              <w:rPr>
                <w:rFonts w:ascii="Times New Roman"/>
                <w:sz w:val="16"/>
              </w:rPr>
            </w:pPr>
            <w:r>
              <w:rPr>
                <w:rFonts w:ascii="Times New Roman"/>
                <w:sz w:val="16"/>
              </w:rPr>
              <w:t>Round 2025/7 for use in the manufacture of freezers or refrigerators</w:t>
            </w:r>
          </w:p>
        </w:tc>
      </w:tr>
      <w:tr w:rsidR="00AA7684" w14:paraId="69119C79" w14:textId="77777777" w:rsidTr="00AA7684">
        <w:tc>
          <w:tcPr>
            <w:tcW w:w="1314" w:type="dxa"/>
            <w:tcBorders>
              <w:top w:val="single" w:sz="4" w:space="0" w:color="auto"/>
              <w:left w:val="single" w:sz="4" w:space="0" w:color="auto"/>
              <w:bottom w:val="single" w:sz="4" w:space="0" w:color="auto"/>
              <w:right w:val="single" w:sz="4" w:space="0" w:color="auto"/>
            </w:tcBorders>
          </w:tcPr>
          <w:p w14:paraId="4C2B01C1" w14:textId="77777777" w:rsidR="00AA7684" w:rsidRPr="00D81D7A" w:rsidRDefault="00AA7684" w:rsidP="009B593E">
            <w:pPr>
              <w:spacing w:after="0"/>
              <w:rPr>
                <w:rFonts w:ascii="Times New Roman"/>
                <w:sz w:val="16"/>
              </w:rPr>
            </w:pPr>
            <w:r>
              <w:rPr>
                <w:rFonts w:ascii="Times New Roman"/>
                <w:sz w:val="16"/>
              </w:rPr>
              <w:t>ex 8504 31 80</w:t>
            </w:r>
          </w:p>
        </w:tc>
        <w:tc>
          <w:tcPr>
            <w:tcW w:w="676" w:type="dxa"/>
            <w:tcBorders>
              <w:top w:val="single" w:sz="4" w:space="0" w:color="auto"/>
              <w:left w:val="single" w:sz="4" w:space="0" w:color="auto"/>
              <w:bottom w:val="single" w:sz="4" w:space="0" w:color="auto"/>
              <w:right w:val="single" w:sz="4" w:space="0" w:color="auto"/>
            </w:tcBorders>
          </w:tcPr>
          <w:p w14:paraId="28EF18B0" w14:textId="77777777" w:rsidR="00AA7684" w:rsidRPr="00D81D7A" w:rsidRDefault="00AA7684" w:rsidP="009B593E">
            <w:pPr>
              <w:spacing w:after="0"/>
              <w:rPr>
                <w:rFonts w:ascii="Times New Roman"/>
                <w:sz w:val="16"/>
              </w:rPr>
            </w:pPr>
            <w:r>
              <w:rPr>
                <w:rFonts w:ascii="Times New Roman"/>
                <w:sz w:val="16"/>
              </w:rPr>
              <w:t>30</w:t>
            </w:r>
          </w:p>
        </w:tc>
        <w:tc>
          <w:tcPr>
            <w:tcW w:w="1234" w:type="dxa"/>
            <w:tcBorders>
              <w:top w:val="single" w:sz="4" w:space="0" w:color="auto"/>
              <w:left w:val="single" w:sz="4" w:space="0" w:color="auto"/>
              <w:bottom w:val="single" w:sz="4" w:space="0" w:color="auto"/>
              <w:right w:val="single" w:sz="4" w:space="0" w:color="auto"/>
            </w:tcBorders>
          </w:tcPr>
          <w:p w14:paraId="7792EE07" w14:textId="77777777" w:rsidR="00AA7684" w:rsidRPr="00D81D7A" w:rsidRDefault="00AA7684" w:rsidP="009B593E">
            <w:pPr>
              <w:spacing w:after="0"/>
              <w:rPr>
                <w:rFonts w:ascii="Times New Roman"/>
                <w:sz w:val="16"/>
              </w:rPr>
            </w:pPr>
            <w:r>
              <w:rPr>
                <w:rFonts w:ascii="Times New Roman"/>
                <w:sz w:val="16"/>
              </w:rPr>
              <w:t>1195/2008</w:t>
            </w:r>
          </w:p>
          <w:p w14:paraId="5AC2776E" w14:textId="77777777" w:rsidR="00AA7684" w:rsidRPr="00D81D7A" w:rsidRDefault="00AA7684" w:rsidP="009B593E">
            <w:pPr>
              <w:spacing w:after="0"/>
              <w:rPr>
                <w:rFonts w:ascii="Times New Roman"/>
                <w:sz w:val="16"/>
              </w:rPr>
            </w:pPr>
            <w:r>
              <w:rPr>
                <w:rFonts w:ascii="Times New Roman"/>
                <w:sz w:val="16"/>
              </w:rPr>
              <w:t>PROLONG 2019</w:t>
            </w:r>
          </w:p>
          <w:p w14:paraId="716C9E96" w14:textId="77777777" w:rsidR="00AA7684" w:rsidRPr="00D81D7A" w:rsidRDefault="00AA7684" w:rsidP="009B593E">
            <w:pPr>
              <w:spacing w:after="0"/>
              <w:rPr>
                <w:rFonts w:ascii="Times New Roman"/>
                <w:sz w:val="16"/>
              </w:rPr>
            </w:pPr>
            <w:r>
              <w:rPr>
                <w:rFonts w:ascii="Times New Roman"/>
                <w:sz w:val="16"/>
              </w:rPr>
              <w:t>PROLONG 2024</w:t>
            </w:r>
          </w:p>
          <w:p w14:paraId="6F0CC259"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32429CBB" w14:textId="77777777" w:rsidR="00AA7684" w:rsidRPr="00D81D7A" w:rsidRDefault="00AA7684" w:rsidP="009B593E">
            <w:pPr>
              <w:spacing w:after="0"/>
              <w:rPr>
                <w:rFonts w:ascii="Times New Roman"/>
                <w:sz w:val="16"/>
              </w:rPr>
            </w:pPr>
            <w:r>
              <w:rPr>
                <w:rFonts w:ascii="Times New Roman"/>
                <w:sz w:val="16"/>
              </w:rPr>
              <w:t>SK 15.09.2025 new text proposal: Transformers, having a power handling capacity of not more than 1 kVA for use in the manufacture of static converters and goods of heading 8537. -----------------</w:t>
            </w:r>
          </w:p>
          <w:p w14:paraId="4083809C" w14:textId="77777777" w:rsidR="00AA7684" w:rsidRPr="00D81D7A" w:rsidRDefault="00AA7684" w:rsidP="009B593E">
            <w:pPr>
              <w:spacing w:after="0"/>
              <w:rPr>
                <w:rFonts w:ascii="Times New Roman"/>
                <w:sz w:val="16"/>
              </w:rPr>
            </w:pPr>
            <w:r>
              <w:rPr>
                <w:rFonts w:ascii="Times New Roman"/>
                <w:sz w:val="16"/>
              </w:rPr>
              <w:t>Switching transformers, having a power handling capacity of not more than 1</w:t>
            </w:r>
            <w:r>
              <w:rPr>
                <w:rFonts w:ascii="Times New Roman"/>
                <w:sz w:val="16"/>
              </w:rPr>
              <w:t> </w:t>
            </w:r>
            <w:r>
              <w:rPr>
                <w:rFonts w:ascii="Times New Roman"/>
                <w:sz w:val="16"/>
              </w:rPr>
              <w:t>kVA for use in the manufacture of static converters</w:t>
            </w:r>
          </w:p>
          <w:p w14:paraId="0FE9AFE0" w14:textId="77777777" w:rsidR="00AA7684" w:rsidRPr="00D81D7A" w:rsidRDefault="00AA7684" w:rsidP="009B593E">
            <w:pPr>
              <w:spacing w:after="0"/>
              <w:rPr>
                <w:rFonts w:ascii="Times New Roman"/>
                <w:sz w:val="16"/>
              </w:rPr>
            </w:pPr>
            <w:r>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tcPr>
          <w:p w14:paraId="130CD7A1"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6EB8F841"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4918BB5E"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4D8D266" w14:textId="77777777" w:rsidR="00AA7684" w:rsidRPr="00D81D7A" w:rsidRDefault="00AA7684" w:rsidP="009B593E">
            <w:pPr>
              <w:spacing w:after="0"/>
              <w:rPr>
                <w:rFonts w:ascii="Times New Roman"/>
                <w:sz w:val="16"/>
              </w:rPr>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1D0C7750"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249ECE4" w14:textId="77777777" w:rsidR="00AA7684" w:rsidRPr="00D81D7A" w:rsidRDefault="00AA7684" w:rsidP="009B593E">
            <w:pPr>
              <w:spacing w:after="0"/>
              <w:rPr>
                <w:rFonts w:ascii="Times New Roman"/>
                <w:sz w:val="16"/>
              </w:rPr>
            </w:pPr>
            <w:r>
              <w:rPr>
                <w:rFonts w:ascii="Times New Roman"/>
                <w:sz w:val="16"/>
              </w:rPr>
              <w:t>Round 2026.07 amendment request</w:t>
            </w:r>
          </w:p>
        </w:tc>
      </w:tr>
      <w:tr w:rsidR="00AA7684" w14:paraId="5239F48D" w14:textId="77777777" w:rsidTr="00AA7684">
        <w:tc>
          <w:tcPr>
            <w:tcW w:w="1314" w:type="dxa"/>
            <w:tcBorders>
              <w:top w:val="single" w:sz="4" w:space="0" w:color="auto"/>
              <w:left w:val="single" w:sz="4" w:space="0" w:color="auto"/>
              <w:bottom w:val="single" w:sz="4" w:space="0" w:color="auto"/>
              <w:right w:val="single" w:sz="4" w:space="0" w:color="auto"/>
            </w:tcBorders>
          </w:tcPr>
          <w:p w14:paraId="63ACD042" w14:textId="77777777" w:rsidR="00AA7684" w:rsidRPr="00D81D7A" w:rsidRDefault="00AA7684" w:rsidP="009B593E">
            <w:pPr>
              <w:spacing w:after="0"/>
              <w:rPr>
                <w:rFonts w:ascii="Times New Roman"/>
                <w:sz w:val="16"/>
              </w:rPr>
            </w:pPr>
            <w:r>
              <w:rPr>
                <w:rFonts w:ascii="Times New Roman"/>
                <w:sz w:val="16"/>
              </w:rPr>
              <w:t>ex 8507 60 00</w:t>
            </w:r>
          </w:p>
        </w:tc>
        <w:tc>
          <w:tcPr>
            <w:tcW w:w="676" w:type="dxa"/>
            <w:tcBorders>
              <w:top w:val="single" w:sz="4" w:space="0" w:color="auto"/>
              <w:left w:val="single" w:sz="4" w:space="0" w:color="auto"/>
              <w:bottom w:val="single" w:sz="4" w:space="0" w:color="auto"/>
              <w:right w:val="single" w:sz="4" w:space="0" w:color="auto"/>
            </w:tcBorders>
          </w:tcPr>
          <w:p w14:paraId="77BE5FF2" w14:textId="77777777" w:rsidR="00AA7684" w:rsidRPr="00D81D7A" w:rsidRDefault="00AA7684" w:rsidP="009B593E">
            <w:pPr>
              <w:spacing w:after="0"/>
              <w:rPr>
                <w:rFonts w:ascii="Times New Roman"/>
                <w:sz w:val="16"/>
              </w:rPr>
            </w:pPr>
            <w:r>
              <w:rPr>
                <w:rFonts w:ascii="Times New Roman"/>
                <w:sz w:val="16"/>
              </w:rPr>
              <w:t>26</w:t>
            </w:r>
          </w:p>
        </w:tc>
        <w:tc>
          <w:tcPr>
            <w:tcW w:w="1234" w:type="dxa"/>
            <w:tcBorders>
              <w:top w:val="single" w:sz="4" w:space="0" w:color="auto"/>
              <w:left w:val="single" w:sz="4" w:space="0" w:color="auto"/>
              <w:bottom w:val="single" w:sz="4" w:space="0" w:color="auto"/>
              <w:right w:val="single" w:sz="4" w:space="0" w:color="auto"/>
            </w:tcBorders>
          </w:tcPr>
          <w:p w14:paraId="5D73BD4D" w14:textId="77777777" w:rsidR="00AA7684" w:rsidRPr="00D81D7A" w:rsidRDefault="00AA7684" w:rsidP="009B593E">
            <w:pPr>
              <w:spacing w:after="0"/>
              <w:rPr>
                <w:rFonts w:ascii="Times New Roman"/>
                <w:sz w:val="16"/>
              </w:rPr>
            </w:pPr>
            <w:r>
              <w:rPr>
                <w:rFonts w:ascii="Times New Roman"/>
                <w:sz w:val="16"/>
              </w:rPr>
              <w:t>6609698/2023</w:t>
            </w:r>
          </w:p>
        </w:tc>
        <w:tc>
          <w:tcPr>
            <w:tcW w:w="3385" w:type="dxa"/>
            <w:tcBorders>
              <w:top w:val="single" w:sz="4" w:space="0" w:color="auto"/>
              <w:left w:val="single" w:sz="4" w:space="0" w:color="auto"/>
              <w:bottom w:val="single" w:sz="4" w:space="0" w:color="auto"/>
              <w:right w:val="single" w:sz="4" w:space="0" w:color="auto"/>
            </w:tcBorders>
          </w:tcPr>
          <w:p w14:paraId="6716D9C0" w14:textId="77777777" w:rsidR="00AA7684" w:rsidRPr="00D81D7A" w:rsidRDefault="00AA7684" w:rsidP="009B593E">
            <w:pPr>
              <w:spacing w:after="0"/>
              <w:rPr>
                <w:rFonts w:ascii="Times New Roman"/>
                <w:sz w:val="16"/>
              </w:rPr>
            </w:pPr>
            <w:r>
              <w:rPr>
                <w:rFonts w:ascii="Times New Roman"/>
                <w:sz w:val="16"/>
              </w:rPr>
              <w:t>IT 15.9.2025 new text description:</w:t>
            </w:r>
          </w:p>
          <w:p w14:paraId="72AC849F" w14:textId="77777777" w:rsidR="00AA7684" w:rsidRPr="00D81D7A" w:rsidRDefault="00AA7684" w:rsidP="009B593E">
            <w:pPr>
              <w:spacing w:after="0"/>
              <w:rPr>
                <w:rFonts w:ascii="Times New Roman"/>
                <w:sz w:val="16"/>
              </w:rPr>
            </w:pPr>
            <w:r>
              <w:rPr>
                <w:rFonts w:ascii="Times New Roman"/>
                <w:sz w:val="16"/>
              </w:rPr>
              <w:t>Modules for the assembly of electric accumulators using lithium ferrophosphate technology (LFP) with:</w:t>
            </w:r>
          </w:p>
          <w:p w14:paraId="5F68BADA" w14:textId="77777777" w:rsidR="00AA7684" w:rsidRPr="00D81D7A" w:rsidRDefault="00AA7684" w:rsidP="009B593E">
            <w:pPr>
              <w:numPr>
                <w:ilvl w:val="0"/>
                <w:numId w:val="21"/>
              </w:numPr>
              <w:spacing w:after="0" w:line="278" w:lineRule="auto"/>
              <w:rPr>
                <w:rFonts w:ascii="Times New Roman"/>
                <w:sz w:val="16"/>
              </w:rPr>
            </w:pPr>
            <w:r>
              <w:rPr>
                <w:rFonts w:ascii="Times New Roman"/>
                <w:sz w:val="16"/>
              </w:rPr>
              <w:t>a length of 670 mm or more, but not more than 882 mm,</w:t>
            </w:r>
          </w:p>
          <w:p w14:paraId="4FD51709" w14:textId="77777777" w:rsidR="00AA7684" w:rsidRPr="00D81D7A" w:rsidRDefault="00AA7684" w:rsidP="009B593E">
            <w:pPr>
              <w:numPr>
                <w:ilvl w:val="0"/>
                <w:numId w:val="21"/>
              </w:numPr>
              <w:spacing w:after="0" w:line="278" w:lineRule="auto"/>
              <w:rPr>
                <w:rFonts w:ascii="Times New Roman"/>
                <w:sz w:val="16"/>
              </w:rPr>
            </w:pPr>
            <w:r>
              <w:rPr>
                <w:rFonts w:ascii="Times New Roman"/>
                <w:sz w:val="16"/>
              </w:rPr>
              <w:t>a width of 390 mm or more, but not more than 655 mm,</w:t>
            </w:r>
          </w:p>
          <w:p w14:paraId="3CE185F1" w14:textId="77777777" w:rsidR="00AA7684" w:rsidRPr="00D81D7A" w:rsidRDefault="00AA7684" w:rsidP="009B593E">
            <w:pPr>
              <w:numPr>
                <w:ilvl w:val="0"/>
                <w:numId w:val="21"/>
              </w:numPr>
              <w:spacing w:after="0" w:line="278" w:lineRule="auto"/>
              <w:rPr>
                <w:rFonts w:ascii="Times New Roman"/>
                <w:sz w:val="16"/>
              </w:rPr>
            </w:pPr>
            <w:r>
              <w:rPr>
                <w:rFonts w:ascii="Times New Roman"/>
                <w:sz w:val="16"/>
              </w:rPr>
              <w:t>a height of 110 mm or more, but not more than 155 mm,</w:t>
            </w:r>
          </w:p>
          <w:p w14:paraId="32DC47F1" w14:textId="77777777" w:rsidR="00AA7684" w:rsidRPr="00D81D7A" w:rsidRDefault="00AA7684" w:rsidP="009B593E">
            <w:pPr>
              <w:numPr>
                <w:ilvl w:val="0"/>
                <w:numId w:val="21"/>
              </w:numPr>
              <w:spacing w:after="0" w:line="278" w:lineRule="auto"/>
              <w:rPr>
                <w:rFonts w:ascii="Times New Roman"/>
                <w:sz w:val="16"/>
              </w:rPr>
            </w:pPr>
            <w:r>
              <w:rPr>
                <w:rFonts w:ascii="Times New Roman"/>
                <w:sz w:val="16"/>
              </w:rPr>
              <w:t>a weight of 60</w:t>
            </w:r>
            <w:r>
              <w:rPr>
                <w:rFonts w:ascii="Times New Roman"/>
                <w:sz w:val="16"/>
              </w:rPr>
              <w:t> </w:t>
            </w:r>
            <w:r>
              <w:rPr>
                <w:rFonts w:ascii="Times New Roman"/>
                <w:sz w:val="16"/>
              </w:rPr>
              <w:t>kg or more, but not more than 165</w:t>
            </w:r>
            <w:r>
              <w:rPr>
                <w:rFonts w:ascii="Times New Roman"/>
                <w:sz w:val="16"/>
              </w:rPr>
              <w:t> </w:t>
            </w:r>
            <w:r>
              <w:rPr>
                <w:rFonts w:ascii="Times New Roman"/>
                <w:sz w:val="16"/>
              </w:rPr>
              <w:t>kg, and</w:t>
            </w:r>
          </w:p>
          <w:p w14:paraId="47C0B6C7" w14:textId="77777777" w:rsidR="00AA7684" w:rsidRPr="00D81D7A" w:rsidRDefault="00AA7684" w:rsidP="009B593E">
            <w:pPr>
              <w:numPr>
                <w:ilvl w:val="0"/>
                <w:numId w:val="21"/>
              </w:numPr>
              <w:spacing w:after="0" w:line="278" w:lineRule="auto"/>
              <w:rPr>
                <w:rFonts w:ascii="Times New Roman"/>
                <w:sz w:val="16"/>
              </w:rPr>
            </w:pPr>
            <w:r>
              <w:rPr>
                <w:rFonts w:ascii="Times New Roman"/>
                <w:sz w:val="16"/>
              </w:rPr>
              <w:t>a power of 11 300 Wh or more, but not more than 29 360 Wh</w:t>
            </w:r>
          </w:p>
          <w:p w14:paraId="4730BC0C" w14:textId="77777777" w:rsidR="00AA7684" w:rsidRPr="00D81D7A" w:rsidRDefault="00AA7684" w:rsidP="009B593E">
            <w:pPr>
              <w:spacing w:after="0"/>
              <w:rPr>
                <w:rFonts w:ascii="Times New Roman"/>
                <w:sz w:val="16"/>
              </w:rPr>
            </w:pPr>
            <w:r>
              <w:rPr>
                <w:rFonts w:ascii="Times New Roman"/>
                <w:sz w:val="16"/>
              </w:rPr>
              <w:t>---------------</w:t>
            </w:r>
          </w:p>
          <w:p w14:paraId="33AAE456" w14:textId="77777777" w:rsidR="00AA7684" w:rsidRPr="00D81D7A" w:rsidRDefault="00AA7684" w:rsidP="009B593E">
            <w:pPr>
              <w:spacing w:after="0"/>
              <w:rPr>
                <w:rFonts w:ascii="Times New Roman"/>
                <w:sz w:val="16"/>
              </w:rPr>
            </w:pPr>
            <w:r>
              <w:rPr>
                <w:rFonts w:ascii="Times New Roman"/>
                <w:sz w:val="16"/>
              </w:rPr>
              <w:t>Modules for the assembly of electric accumulators using lithium ferrophosphate technology (LFP) with:</w:t>
            </w:r>
          </w:p>
          <w:p w14:paraId="3E069820" w14:textId="77777777" w:rsidR="00AA7684" w:rsidRPr="00D81D7A" w:rsidRDefault="00AA7684" w:rsidP="009B593E">
            <w:pPr>
              <w:numPr>
                <w:ilvl w:val="0"/>
                <w:numId w:val="22"/>
              </w:numPr>
              <w:spacing w:after="0" w:line="278" w:lineRule="auto"/>
              <w:rPr>
                <w:rFonts w:ascii="Times New Roman"/>
                <w:sz w:val="16"/>
              </w:rPr>
            </w:pPr>
            <w:r>
              <w:rPr>
                <w:rFonts w:ascii="Times New Roman"/>
                <w:sz w:val="16"/>
              </w:rPr>
              <w:t>a length of 670</w:t>
            </w:r>
            <w:r>
              <w:rPr>
                <w:rFonts w:ascii="Times New Roman"/>
                <w:sz w:val="16"/>
              </w:rPr>
              <w:t> </w:t>
            </w:r>
            <w:r>
              <w:rPr>
                <w:rFonts w:ascii="Times New Roman"/>
                <w:sz w:val="16"/>
              </w:rPr>
              <w:t>mm or more, but not more than 882 mm,</w:t>
            </w:r>
          </w:p>
          <w:p w14:paraId="1E06D826" w14:textId="77777777" w:rsidR="00AA7684" w:rsidRPr="00D81D7A" w:rsidRDefault="00AA7684" w:rsidP="009B593E">
            <w:pPr>
              <w:numPr>
                <w:ilvl w:val="0"/>
                <w:numId w:val="22"/>
              </w:numPr>
              <w:spacing w:after="0" w:line="278" w:lineRule="auto"/>
              <w:rPr>
                <w:rFonts w:ascii="Times New Roman"/>
                <w:sz w:val="16"/>
              </w:rPr>
            </w:pPr>
            <w:r>
              <w:rPr>
                <w:rFonts w:ascii="Times New Roman"/>
                <w:sz w:val="16"/>
              </w:rPr>
              <w:t>a width of 390 mm or more, but not more than 655 mm,</w:t>
            </w:r>
          </w:p>
          <w:p w14:paraId="079ED917" w14:textId="77777777" w:rsidR="00AA7684" w:rsidRPr="00D81D7A" w:rsidRDefault="00AA7684" w:rsidP="009B593E">
            <w:pPr>
              <w:numPr>
                <w:ilvl w:val="0"/>
                <w:numId w:val="22"/>
              </w:numPr>
              <w:spacing w:after="0" w:line="278" w:lineRule="auto"/>
              <w:rPr>
                <w:rFonts w:ascii="Times New Roman"/>
                <w:sz w:val="16"/>
              </w:rPr>
            </w:pPr>
            <w:r>
              <w:rPr>
                <w:rFonts w:ascii="Times New Roman"/>
                <w:sz w:val="16"/>
              </w:rPr>
              <w:t>a height of 110 mm or more, but not more than 137 mm,</w:t>
            </w:r>
          </w:p>
          <w:p w14:paraId="73FAEC11" w14:textId="77777777" w:rsidR="00AA7684" w:rsidRPr="00D81D7A" w:rsidRDefault="00AA7684" w:rsidP="009B593E">
            <w:pPr>
              <w:numPr>
                <w:ilvl w:val="0"/>
                <w:numId w:val="22"/>
              </w:numPr>
              <w:spacing w:after="0" w:line="278" w:lineRule="auto"/>
              <w:rPr>
                <w:rFonts w:ascii="Times New Roman"/>
                <w:sz w:val="16"/>
              </w:rPr>
            </w:pPr>
            <w:r>
              <w:rPr>
                <w:rFonts w:ascii="Times New Roman"/>
                <w:sz w:val="16"/>
              </w:rPr>
              <w:t>a weight of 60</w:t>
            </w:r>
            <w:r>
              <w:rPr>
                <w:rFonts w:ascii="Times New Roman"/>
                <w:sz w:val="16"/>
              </w:rPr>
              <w:t> </w:t>
            </w:r>
            <w:r>
              <w:rPr>
                <w:rFonts w:ascii="Times New Roman"/>
                <w:sz w:val="16"/>
              </w:rPr>
              <w:t>kg or more, but not more than 165</w:t>
            </w:r>
            <w:r>
              <w:rPr>
                <w:rFonts w:ascii="Times New Roman"/>
                <w:sz w:val="16"/>
              </w:rPr>
              <w:t> </w:t>
            </w:r>
            <w:r>
              <w:rPr>
                <w:rFonts w:ascii="Times New Roman"/>
                <w:sz w:val="16"/>
              </w:rPr>
              <w:t>kg, and</w:t>
            </w:r>
          </w:p>
          <w:p w14:paraId="7C3F4886" w14:textId="77777777" w:rsidR="00AA7684" w:rsidRPr="00D81D7A" w:rsidRDefault="00AA7684" w:rsidP="009B593E">
            <w:pPr>
              <w:numPr>
                <w:ilvl w:val="0"/>
                <w:numId w:val="22"/>
              </w:numPr>
              <w:spacing w:after="0" w:line="278" w:lineRule="auto"/>
              <w:rPr>
                <w:rFonts w:ascii="Times New Roman"/>
                <w:sz w:val="16"/>
              </w:rPr>
            </w:pPr>
            <w:r>
              <w:rPr>
                <w:rFonts w:ascii="Times New Roman"/>
                <w:sz w:val="16"/>
              </w:rPr>
              <w:t>a power of 11</w:t>
            </w:r>
            <w:r>
              <w:rPr>
                <w:rFonts w:ascii="Times New Roman"/>
                <w:sz w:val="16"/>
              </w:rPr>
              <w:t> </w:t>
            </w:r>
            <w:r>
              <w:rPr>
                <w:rFonts w:ascii="Times New Roman"/>
                <w:sz w:val="16"/>
              </w:rPr>
              <w:t xml:space="preserve">300 Wh or more, but not </w:t>
            </w:r>
            <w:r>
              <w:rPr>
                <w:rFonts w:ascii="Times New Roman"/>
                <w:sz w:val="16"/>
              </w:rPr>
              <w:lastRenderedPageBreak/>
              <w:t>more than 29</w:t>
            </w:r>
            <w:r>
              <w:rPr>
                <w:rFonts w:ascii="Times New Roman"/>
                <w:sz w:val="16"/>
              </w:rPr>
              <w:t> </w:t>
            </w:r>
            <w:r>
              <w:rPr>
                <w:rFonts w:ascii="Times New Roman"/>
                <w:sz w:val="16"/>
              </w:rPr>
              <w:t>360 Wh</w:t>
            </w:r>
          </w:p>
        </w:tc>
        <w:tc>
          <w:tcPr>
            <w:tcW w:w="992" w:type="dxa"/>
            <w:tcBorders>
              <w:top w:val="single" w:sz="4" w:space="0" w:color="auto"/>
              <w:left w:val="single" w:sz="4" w:space="0" w:color="auto"/>
              <w:bottom w:val="single" w:sz="4" w:space="0" w:color="auto"/>
              <w:right w:val="single" w:sz="4" w:space="0" w:color="auto"/>
            </w:tcBorders>
          </w:tcPr>
          <w:p w14:paraId="22CE42BA" w14:textId="77777777" w:rsidR="00AA7684" w:rsidRPr="00D81D7A" w:rsidRDefault="00AA7684" w:rsidP="009B593E">
            <w:pPr>
              <w:spacing w:after="0"/>
              <w:rPr>
                <w:rFonts w:ascii="Times New Roman"/>
                <w:sz w:val="16"/>
                <w:u w:val="single"/>
              </w:rPr>
            </w:pPr>
            <w:r w:rsidRPr="00D81D7A">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5DE2B1C2"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5CCA57A9"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991D5B8" w14:textId="77777777" w:rsidR="00AA7684" w:rsidRPr="00D81D7A" w:rsidRDefault="00AA7684" w:rsidP="009B593E">
            <w:pPr>
              <w:spacing w:after="0"/>
              <w:rPr>
                <w:rFonts w:ascii="Times New Roman"/>
                <w:sz w:val="16"/>
              </w:rPr>
            </w:pPr>
            <w:r>
              <w:rPr>
                <w:rFonts w:ascii="Times New Roman"/>
                <w:sz w:val="16"/>
              </w:rPr>
              <w:t>DE</w:t>
            </w:r>
          </w:p>
          <w:p w14:paraId="4AC0E031" w14:textId="77777777" w:rsidR="00AA7684" w:rsidRPr="00D81D7A" w:rsidRDefault="00AA7684" w:rsidP="009B593E">
            <w:pPr>
              <w:spacing w:after="0"/>
              <w:rPr>
                <w:rFonts w:ascii="Times New Roman"/>
                <w:sz w:val="16"/>
              </w:rPr>
            </w:pPr>
            <w:r>
              <w:rPr>
                <w:rFonts w:ascii="Times New Roman"/>
                <w:sz w:val="16"/>
              </w:rPr>
              <w:t>EU</w:t>
            </w:r>
          </w:p>
          <w:p w14:paraId="6465844D" w14:textId="77777777" w:rsidR="00AA7684" w:rsidRPr="00D81D7A" w:rsidRDefault="00AA7684" w:rsidP="009B593E">
            <w:pPr>
              <w:spacing w:after="0"/>
              <w:rPr>
                <w:rFonts w:ascii="Times New Roman"/>
                <w:sz w:val="16"/>
              </w:rPr>
            </w:pPr>
            <w:r>
              <w:rPr>
                <w:rFonts w:ascii="Times New Roman"/>
                <w:sz w:val="16"/>
              </w:rPr>
              <w:t>EU</w:t>
            </w:r>
          </w:p>
          <w:p w14:paraId="25916946" w14:textId="77777777" w:rsidR="00AA7684" w:rsidRPr="00D81D7A" w:rsidRDefault="00AA7684" w:rsidP="009B593E">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tcPr>
          <w:p w14:paraId="56805A1A" w14:textId="77777777" w:rsidR="00AA7684" w:rsidRPr="00D81D7A" w:rsidRDefault="00AA7684" w:rsidP="009B593E">
            <w:pPr>
              <w:spacing w:after="0"/>
              <w:rPr>
                <w:rFonts w:ascii="Times New Roman"/>
                <w:sz w:val="16"/>
              </w:rPr>
            </w:pPr>
            <w:r>
              <w:rPr>
                <w:rFonts w:ascii="Times New Roman"/>
                <w:sz w:val="16"/>
              </w:rPr>
              <w:t>Applicant</w:t>
            </w:r>
          </w:p>
          <w:p w14:paraId="150D6FB7" w14:textId="77777777" w:rsidR="00AA7684" w:rsidRPr="00D81D7A" w:rsidRDefault="00AA7684" w:rsidP="009B593E">
            <w:pPr>
              <w:spacing w:after="0"/>
              <w:rPr>
                <w:rFonts w:ascii="Times New Roman"/>
                <w:sz w:val="16"/>
              </w:rPr>
            </w:pPr>
            <w:r>
              <w:rPr>
                <w:rFonts w:ascii="Times New Roman"/>
                <w:sz w:val="16"/>
              </w:rPr>
              <w:t>Applicant</w:t>
            </w:r>
          </w:p>
          <w:p w14:paraId="3F8371E8" w14:textId="77777777" w:rsidR="00AA7684" w:rsidRPr="00D81D7A" w:rsidRDefault="00AA7684" w:rsidP="009B593E">
            <w:pPr>
              <w:spacing w:after="0"/>
              <w:rPr>
                <w:rFonts w:ascii="Times New Roman"/>
                <w:sz w:val="16"/>
              </w:rPr>
            </w:pPr>
            <w:r>
              <w:rPr>
                <w:rFonts w:ascii="Times New Roman"/>
                <w:sz w:val="16"/>
              </w:rPr>
              <w:t>Applicant</w:t>
            </w:r>
          </w:p>
          <w:p w14:paraId="30B5B47D"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5D9E5C5" w14:textId="77777777" w:rsidR="00AA7684" w:rsidRPr="00D81D7A" w:rsidRDefault="00AA7684" w:rsidP="009B593E">
            <w:pPr>
              <w:spacing w:after="0"/>
              <w:rPr>
                <w:rFonts w:ascii="Times New Roman"/>
                <w:sz w:val="16"/>
              </w:rPr>
            </w:pPr>
            <w:r>
              <w:rPr>
                <w:rFonts w:ascii="Times New Roman"/>
                <w:sz w:val="16"/>
              </w:rPr>
              <w:t>Round 2026/07 request for amendment</w:t>
            </w:r>
          </w:p>
          <w:p w14:paraId="53507F8C" w14:textId="77777777" w:rsidR="00AA7684" w:rsidRPr="00D81D7A" w:rsidRDefault="00AA7684" w:rsidP="009B593E">
            <w:pPr>
              <w:spacing w:after="0"/>
              <w:rPr>
                <w:rFonts w:ascii="Times New Roman"/>
                <w:sz w:val="16"/>
              </w:rPr>
            </w:pPr>
            <w:r>
              <w:rPr>
                <w:rFonts w:ascii="Times New Roman"/>
                <w:sz w:val="16"/>
              </w:rPr>
              <w:t>Round 2024/07 used for assembly of ion lithium electric accumulators, which will be incorporated in battery electric vehicles.</w:t>
            </w:r>
          </w:p>
        </w:tc>
      </w:tr>
      <w:tr w:rsidR="00AA7684" w14:paraId="14A0AACF" w14:textId="77777777" w:rsidTr="00AA7684">
        <w:tc>
          <w:tcPr>
            <w:tcW w:w="1314" w:type="dxa"/>
            <w:tcBorders>
              <w:top w:val="single" w:sz="4" w:space="0" w:color="auto"/>
              <w:left w:val="single" w:sz="4" w:space="0" w:color="auto"/>
              <w:bottom w:val="single" w:sz="4" w:space="0" w:color="auto"/>
              <w:right w:val="single" w:sz="4" w:space="0" w:color="auto"/>
            </w:tcBorders>
          </w:tcPr>
          <w:p w14:paraId="1467A522" w14:textId="77777777" w:rsidR="00AA7684" w:rsidRPr="00D81D7A" w:rsidRDefault="00AA7684" w:rsidP="009B593E">
            <w:pPr>
              <w:spacing w:after="0"/>
              <w:rPr>
                <w:rFonts w:ascii="Times New Roman"/>
                <w:sz w:val="16"/>
              </w:rPr>
            </w:pPr>
            <w:r>
              <w:rPr>
                <w:rFonts w:ascii="Times New Roman"/>
                <w:sz w:val="16"/>
              </w:rPr>
              <w:t>ex 8507 60 00</w:t>
            </w:r>
          </w:p>
        </w:tc>
        <w:tc>
          <w:tcPr>
            <w:tcW w:w="676" w:type="dxa"/>
            <w:tcBorders>
              <w:top w:val="single" w:sz="4" w:space="0" w:color="auto"/>
              <w:left w:val="single" w:sz="4" w:space="0" w:color="auto"/>
              <w:bottom w:val="single" w:sz="4" w:space="0" w:color="auto"/>
              <w:right w:val="single" w:sz="4" w:space="0" w:color="auto"/>
            </w:tcBorders>
          </w:tcPr>
          <w:p w14:paraId="6736D002" w14:textId="77777777" w:rsidR="00AA7684" w:rsidRPr="00D81D7A" w:rsidRDefault="00AA7684" w:rsidP="009B593E">
            <w:pPr>
              <w:spacing w:after="0"/>
              <w:rPr>
                <w:rFonts w:ascii="Times New Roman"/>
                <w:sz w:val="16"/>
              </w:rPr>
            </w:pPr>
            <w:r>
              <w:rPr>
                <w:rFonts w:ascii="Times New Roman"/>
                <w:sz w:val="16"/>
              </w:rPr>
              <w:t>33</w:t>
            </w:r>
          </w:p>
        </w:tc>
        <w:tc>
          <w:tcPr>
            <w:tcW w:w="1234" w:type="dxa"/>
            <w:tcBorders>
              <w:top w:val="single" w:sz="4" w:space="0" w:color="auto"/>
              <w:left w:val="single" w:sz="4" w:space="0" w:color="auto"/>
              <w:bottom w:val="single" w:sz="4" w:space="0" w:color="auto"/>
              <w:right w:val="single" w:sz="4" w:space="0" w:color="auto"/>
            </w:tcBorders>
          </w:tcPr>
          <w:p w14:paraId="3CD6C195" w14:textId="77777777" w:rsidR="00AA7684" w:rsidRPr="00D81D7A" w:rsidRDefault="00AA7684" w:rsidP="009B593E">
            <w:pPr>
              <w:spacing w:after="0"/>
              <w:rPr>
                <w:rFonts w:ascii="Times New Roman"/>
                <w:sz w:val="16"/>
              </w:rPr>
            </w:pPr>
            <w:r>
              <w:rPr>
                <w:rFonts w:ascii="Times New Roman"/>
                <w:sz w:val="16"/>
              </w:rPr>
              <w:t>1232310/2015</w:t>
            </w:r>
          </w:p>
        </w:tc>
        <w:tc>
          <w:tcPr>
            <w:tcW w:w="3385" w:type="dxa"/>
            <w:tcBorders>
              <w:top w:val="single" w:sz="4" w:space="0" w:color="auto"/>
              <w:left w:val="single" w:sz="4" w:space="0" w:color="auto"/>
              <w:bottom w:val="single" w:sz="4" w:space="0" w:color="auto"/>
              <w:right w:val="single" w:sz="4" w:space="0" w:color="auto"/>
            </w:tcBorders>
          </w:tcPr>
          <w:p w14:paraId="7CD0BFA5" w14:textId="77777777" w:rsidR="00AA7684" w:rsidRPr="00D81D7A" w:rsidRDefault="00AA7684" w:rsidP="009B593E">
            <w:pPr>
              <w:spacing w:after="0"/>
              <w:rPr>
                <w:rFonts w:ascii="Times New Roman"/>
                <w:sz w:val="16"/>
              </w:rPr>
            </w:pPr>
            <w:r>
              <w:rPr>
                <w:rFonts w:ascii="Times New Roman"/>
                <w:sz w:val="16"/>
              </w:rPr>
              <w:t>Lithium-ion battery module or accumulator, with:</w:t>
            </w:r>
          </w:p>
          <w:p w14:paraId="6F55223C" w14:textId="77777777" w:rsidR="00AA7684" w:rsidRPr="00D81D7A" w:rsidRDefault="00AA7684" w:rsidP="009B593E">
            <w:pPr>
              <w:numPr>
                <w:ilvl w:val="0"/>
                <w:numId w:val="23"/>
              </w:numPr>
              <w:spacing w:after="0" w:line="278" w:lineRule="auto"/>
              <w:rPr>
                <w:rFonts w:ascii="Times New Roman"/>
                <w:sz w:val="16"/>
              </w:rPr>
            </w:pPr>
            <w:r>
              <w:rPr>
                <w:rFonts w:ascii="Times New Roman"/>
                <w:sz w:val="16"/>
              </w:rPr>
              <w:t>a length of 150 mm or more, but not more than 1 310 mm,</w:t>
            </w:r>
          </w:p>
          <w:p w14:paraId="300F5D65" w14:textId="77777777" w:rsidR="00AA7684" w:rsidRPr="00D81D7A" w:rsidRDefault="00AA7684" w:rsidP="009B593E">
            <w:pPr>
              <w:numPr>
                <w:ilvl w:val="0"/>
                <w:numId w:val="23"/>
              </w:numPr>
              <w:spacing w:after="0" w:line="278" w:lineRule="auto"/>
              <w:rPr>
                <w:rFonts w:ascii="Times New Roman"/>
                <w:sz w:val="16"/>
              </w:rPr>
            </w:pPr>
            <w:r>
              <w:rPr>
                <w:rFonts w:ascii="Times New Roman"/>
                <w:sz w:val="16"/>
              </w:rPr>
              <w:t>a width of 100 mm or more, but not more than 1 000 mm,</w:t>
            </w:r>
          </w:p>
          <w:p w14:paraId="587EC06F" w14:textId="77777777" w:rsidR="00AA7684" w:rsidRPr="00D81D7A" w:rsidRDefault="00AA7684" w:rsidP="009B593E">
            <w:pPr>
              <w:numPr>
                <w:ilvl w:val="0"/>
                <w:numId w:val="23"/>
              </w:numPr>
              <w:spacing w:after="0" w:line="278" w:lineRule="auto"/>
              <w:rPr>
                <w:rFonts w:ascii="Times New Roman"/>
                <w:sz w:val="16"/>
              </w:rPr>
            </w:pPr>
            <w:r>
              <w:rPr>
                <w:rFonts w:ascii="Times New Roman"/>
                <w:sz w:val="16"/>
              </w:rPr>
              <w:t>a height of 200 mm or more, but not more than 1 500 mm,</w:t>
            </w:r>
          </w:p>
          <w:p w14:paraId="11A94CE0" w14:textId="77777777" w:rsidR="00AA7684" w:rsidRPr="00D81D7A" w:rsidRDefault="00AA7684" w:rsidP="009B593E">
            <w:pPr>
              <w:numPr>
                <w:ilvl w:val="0"/>
                <w:numId w:val="23"/>
              </w:numPr>
              <w:spacing w:after="0" w:line="278" w:lineRule="auto"/>
              <w:rPr>
                <w:rFonts w:ascii="Times New Roman"/>
                <w:sz w:val="16"/>
              </w:rPr>
            </w:pPr>
            <w:r>
              <w:rPr>
                <w:rFonts w:ascii="Times New Roman"/>
                <w:sz w:val="16"/>
              </w:rPr>
              <w:t>a weight of 50</w:t>
            </w:r>
            <w:r>
              <w:rPr>
                <w:rFonts w:ascii="Times New Roman"/>
                <w:sz w:val="16"/>
              </w:rPr>
              <w:t> </w:t>
            </w:r>
            <w:r>
              <w:rPr>
                <w:rFonts w:ascii="Times New Roman"/>
                <w:sz w:val="16"/>
              </w:rPr>
              <w:t>kg or more, but not more than 200</w:t>
            </w:r>
            <w:r>
              <w:rPr>
                <w:rFonts w:ascii="Times New Roman"/>
                <w:sz w:val="16"/>
              </w:rPr>
              <w:t> </w:t>
            </w:r>
            <w:r>
              <w:rPr>
                <w:rFonts w:ascii="Times New Roman"/>
                <w:sz w:val="16"/>
              </w:rPr>
              <w:t>kg,</w:t>
            </w:r>
          </w:p>
          <w:p w14:paraId="26F6EC18" w14:textId="77777777" w:rsidR="00AA7684" w:rsidRPr="00D81D7A" w:rsidRDefault="00AA7684" w:rsidP="009B593E">
            <w:pPr>
              <w:numPr>
                <w:ilvl w:val="0"/>
                <w:numId w:val="23"/>
              </w:numPr>
              <w:spacing w:after="0" w:line="278" w:lineRule="auto"/>
              <w:rPr>
                <w:rFonts w:ascii="Times New Roman"/>
                <w:sz w:val="16"/>
              </w:rPr>
            </w:pPr>
            <w:r>
              <w:rPr>
                <w:rFonts w:ascii="Times New Roman"/>
                <w:sz w:val="16"/>
              </w:rPr>
              <w:t>cells of a nominal capacity of 58 Ah or more but not more than 500Ah,</w:t>
            </w:r>
          </w:p>
          <w:p w14:paraId="69CC0977" w14:textId="77777777" w:rsidR="00AA7684" w:rsidRPr="00D81D7A" w:rsidRDefault="00AA7684" w:rsidP="009B593E">
            <w:pPr>
              <w:numPr>
                <w:ilvl w:val="0"/>
                <w:numId w:val="23"/>
              </w:numPr>
              <w:spacing w:after="0" w:line="278" w:lineRule="auto"/>
              <w:rPr>
                <w:rFonts w:ascii="Times New Roman"/>
                <w:sz w:val="16"/>
              </w:rPr>
            </w:pPr>
            <w:r>
              <w:rPr>
                <w:rFonts w:ascii="Times New Roman"/>
                <w:sz w:val="16"/>
              </w:rPr>
              <w:t>a nominal output voltage of 230 V AC or 45 V or more but not more than 980 V DC</w:t>
            </w:r>
          </w:p>
        </w:tc>
        <w:tc>
          <w:tcPr>
            <w:tcW w:w="992" w:type="dxa"/>
            <w:tcBorders>
              <w:top w:val="single" w:sz="4" w:space="0" w:color="auto"/>
              <w:left w:val="single" w:sz="4" w:space="0" w:color="auto"/>
              <w:bottom w:val="single" w:sz="4" w:space="0" w:color="auto"/>
              <w:right w:val="single" w:sz="4" w:space="0" w:color="auto"/>
            </w:tcBorders>
          </w:tcPr>
          <w:p w14:paraId="539415A3"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730EEE45"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1ED7C807"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7216ADD" w14:textId="77777777" w:rsidR="00AA7684" w:rsidRPr="00D81D7A" w:rsidRDefault="00AA7684" w:rsidP="009B593E">
            <w:pPr>
              <w:spacing w:after="0"/>
              <w:rPr>
                <w:rFonts w:ascii="Times New Roman"/>
                <w:sz w:val="16"/>
                <w:lang w:val="fr-BE"/>
              </w:rPr>
            </w:pPr>
            <w:r w:rsidRPr="00D81D7A">
              <w:rPr>
                <w:rFonts w:ascii="Times New Roman"/>
                <w:sz w:val="16"/>
                <w:lang w:val="fr-BE"/>
              </w:rPr>
              <w:t>EU</w:t>
            </w:r>
          </w:p>
          <w:p w14:paraId="380D9493" w14:textId="77777777" w:rsidR="00AA7684" w:rsidRPr="00D81D7A" w:rsidRDefault="00AA7684" w:rsidP="009B593E">
            <w:pPr>
              <w:spacing w:after="0"/>
              <w:rPr>
                <w:rFonts w:ascii="Times New Roman"/>
                <w:sz w:val="16"/>
                <w:lang w:val="fr-BE"/>
              </w:rPr>
            </w:pPr>
            <w:r w:rsidRPr="00D81D7A">
              <w:rPr>
                <w:rFonts w:ascii="Times New Roman"/>
                <w:sz w:val="16"/>
                <w:lang w:val="fr-BE"/>
              </w:rPr>
              <w:t>EU</w:t>
            </w:r>
          </w:p>
          <w:p w14:paraId="7C09A1A4" w14:textId="77777777" w:rsidR="00AA7684" w:rsidRPr="00D81D7A" w:rsidRDefault="00AA7684" w:rsidP="009B593E">
            <w:pPr>
              <w:spacing w:after="0"/>
              <w:rPr>
                <w:rFonts w:ascii="Times New Roman"/>
                <w:sz w:val="16"/>
                <w:lang w:val="fr-BE"/>
              </w:rPr>
            </w:pPr>
            <w:r w:rsidRPr="00D81D7A">
              <w:rPr>
                <w:rFonts w:ascii="Times New Roman"/>
                <w:sz w:val="16"/>
                <w:lang w:val="fr-BE"/>
              </w:rPr>
              <w:t>EU</w:t>
            </w:r>
          </w:p>
          <w:p w14:paraId="188B1368" w14:textId="77777777" w:rsidR="00AA7684" w:rsidRPr="00D81D7A" w:rsidRDefault="00AA7684" w:rsidP="009B593E">
            <w:pPr>
              <w:spacing w:after="0"/>
              <w:rPr>
                <w:rFonts w:ascii="Times New Roman"/>
                <w:sz w:val="16"/>
                <w:lang w:val="fr-BE"/>
              </w:rPr>
            </w:pPr>
            <w:r w:rsidRPr="00D81D7A">
              <w:rPr>
                <w:rFonts w:ascii="Times New Roman"/>
                <w:sz w:val="16"/>
                <w:lang w:val="fr-BE"/>
              </w:rPr>
              <w:t>EU</w:t>
            </w:r>
          </w:p>
          <w:p w14:paraId="2A7435F4" w14:textId="77777777" w:rsidR="00AA7684" w:rsidRPr="00D81D7A" w:rsidRDefault="00AA7684" w:rsidP="009B593E">
            <w:pPr>
              <w:spacing w:after="0"/>
              <w:rPr>
                <w:rFonts w:ascii="Times New Roman"/>
                <w:sz w:val="16"/>
                <w:lang w:val="fr-BE"/>
              </w:rPr>
            </w:pPr>
            <w:r w:rsidRPr="00D81D7A">
              <w:rPr>
                <w:rFonts w:ascii="Times New Roman"/>
                <w:sz w:val="16"/>
                <w:lang w:val="fr-BE"/>
              </w:rPr>
              <w:t>EU</w:t>
            </w:r>
          </w:p>
          <w:p w14:paraId="47469BD2" w14:textId="77777777" w:rsidR="00AA7684" w:rsidRPr="00D81D7A" w:rsidRDefault="00AA7684" w:rsidP="009B593E">
            <w:pPr>
              <w:spacing w:after="0"/>
              <w:rPr>
                <w:rFonts w:ascii="Times New Roman"/>
                <w:sz w:val="16"/>
                <w:lang w:val="fr-BE"/>
              </w:rPr>
            </w:pPr>
            <w:r w:rsidRPr="00D81D7A">
              <w:rPr>
                <w:rFonts w:ascii="Times New Roman"/>
                <w:sz w:val="16"/>
                <w:lang w:val="fr-BE"/>
              </w:rPr>
              <w:t>NL</w:t>
            </w:r>
          </w:p>
          <w:p w14:paraId="7AD49A62" w14:textId="77777777" w:rsidR="00AA7684" w:rsidRPr="00D81D7A" w:rsidRDefault="00AA7684" w:rsidP="009B593E">
            <w:pPr>
              <w:spacing w:after="0"/>
              <w:rPr>
                <w:rFonts w:ascii="Times New Roman"/>
                <w:sz w:val="16"/>
              </w:rPr>
            </w:pPr>
            <w:r>
              <w:rPr>
                <w:rFonts w:ascii="Times New Roman"/>
                <w:sz w:val="16"/>
              </w:rPr>
              <w:t>PL</w:t>
            </w:r>
          </w:p>
          <w:p w14:paraId="49338C4D" w14:textId="77777777" w:rsidR="00AA7684" w:rsidRPr="00D81D7A" w:rsidRDefault="00AA7684" w:rsidP="009B593E">
            <w:pPr>
              <w:spacing w:after="0"/>
              <w:rPr>
                <w:rFonts w:ascii="Times New Roman"/>
                <w:sz w:val="16"/>
              </w:rPr>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599A32A0"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0B94F700"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6CD46A6D"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2C03D6FA"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2A5B0692"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0117C90A" w14:textId="77777777" w:rsidR="00AA7684" w:rsidRPr="00D81D7A" w:rsidRDefault="00AA7684" w:rsidP="009B593E">
            <w:pPr>
              <w:spacing w:after="0"/>
              <w:rPr>
                <w:rFonts w:ascii="Times New Roman"/>
                <w:sz w:val="16"/>
                <w:lang w:val="fr-BE"/>
              </w:rPr>
            </w:pPr>
            <w:r w:rsidRPr="00D81D7A">
              <w:rPr>
                <w:rFonts w:ascii="Times New Roman"/>
                <w:sz w:val="16"/>
                <w:lang w:val="fr-BE"/>
              </w:rPr>
              <w:t>Applicant</w:t>
            </w:r>
          </w:p>
          <w:p w14:paraId="08882861" w14:textId="77777777" w:rsidR="00AA7684" w:rsidRPr="00D81D7A" w:rsidRDefault="00AA7684" w:rsidP="009B593E">
            <w:pPr>
              <w:spacing w:after="0"/>
              <w:rPr>
                <w:rFonts w:ascii="Times New Roman"/>
                <w:sz w:val="16"/>
              </w:rPr>
            </w:pPr>
            <w:r>
              <w:rPr>
                <w:rFonts w:ascii="Times New Roman"/>
                <w:sz w:val="16"/>
              </w:rPr>
              <w:t>Applicant</w:t>
            </w:r>
          </w:p>
          <w:p w14:paraId="6A81B700"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D567553" w14:textId="77777777" w:rsidR="00AA7684" w:rsidRPr="00D81D7A" w:rsidRDefault="00AA7684" w:rsidP="009B593E">
            <w:pPr>
              <w:spacing w:after="0"/>
              <w:rPr>
                <w:rFonts w:ascii="Times New Roman"/>
                <w:sz w:val="16"/>
              </w:rPr>
            </w:pPr>
            <w:r>
              <w:rPr>
                <w:rFonts w:ascii="Times New Roman"/>
                <w:sz w:val="16"/>
              </w:rPr>
              <w:t>Round 2026-07: Roll-over</w:t>
            </w:r>
          </w:p>
          <w:p w14:paraId="48DFA5C0" w14:textId="77777777" w:rsidR="00AA7684" w:rsidRPr="00D81D7A" w:rsidRDefault="00AA7684" w:rsidP="009B593E">
            <w:pPr>
              <w:spacing w:after="0"/>
              <w:rPr>
                <w:rFonts w:ascii="Times New Roman"/>
                <w:sz w:val="16"/>
              </w:rPr>
            </w:pPr>
            <w:r>
              <w:rPr>
                <w:rFonts w:ascii="Times New Roman"/>
                <w:sz w:val="16"/>
              </w:rPr>
              <w:t>Round 2026-01:review of the suspension/prolongation 1 year</w:t>
            </w:r>
          </w:p>
          <w:p w14:paraId="11DE34EA" w14:textId="4C53C47E" w:rsidR="00AA7684" w:rsidRPr="00D81D7A" w:rsidRDefault="00AA7684" w:rsidP="009B593E">
            <w:pPr>
              <w:spacing w:after="0"/>
              <w:rPr>
                <w:rFonts w:ascii="Times New Roman"/>
                <w:sz w:val="16"/>
              </w:rPr>
            </w:pPr>
            <w:r>
              <w:rPr>
                <w:rFonts w:ascii="Times New Roman"/>
                <w:sz w:val="16"/>
              </w:rPr>
              <w:t>ROUND 01-2016 The product is a battery pack for use in a stationary energy storage application.</w:t>
            </w:r>
          </w:p>
        </w:tc>
      </w:tr>
      <w:tr w:rsidR="00AA7684" w14:paraId="4A28F47C" w14:textId="77777777" w:rsidTr="00AA7684">
        <w:tc>
          <w:tcPr>
            <w:tcW w:w="1314" w:type="dxa"/>
            <w:tcBorders>
              <w:top w:val="single" w:sz="4" w:space="0" w:color="auto"/>
              <w:left w:val="single" w:sz="4" w:space="0" w:color="auto"/>
              <w:bottom w:val="single" w:sz="4" w:space="0" w:color="auto"/>
              <w:right w:val="single" w:sz="4" w:space="0" w:color="auto"/>
            </w:tcBorders>
          </w:tcPr>
          <w:p w14:paraId="72C58AB5" w14:textId="77777777" w:rsidR="00AA7684" w:rsidRPr="00D81D7A" w:rsidRDefault="00AA7684" w:rsidP="009B593E">
            <w:pPr>
              <w:spacing w:after="0"/>
              <w:rPr>
                <w:rFonts w:ascii="Times New Roman"/>
                <w:sz w:val="16"/>
              </w:rPr>
            </w:pPr>
            <w:r>
              <w:rPr>
                <w:rFonts w:ascii="Times New Roman"/>
                <w:sz w:val="16"/>
              </w:rPr>
              <w:t>ex 8537 10 91</w:t>
            </w:r>
          </w:p>
        </w:tc>
        <w:tc>
          <w:tcPr>
            <w:tcW w:w="676" w:type="dxa"/>
            <w:tcBorders>
              <w:top w:val="single" w:sz="4" w:space="0" w:color="auto"/>
              <w:left w:val="single" w:sz="4" w:space="0" w:color="auto"/>
              <w:bottom w:val="single" w:sz="4" w:space="0" w:color="auto"/>
              <w:right w:val="single" w:sz="4" w:space="0" w:color="auto"/>
            </w:tcBorders>
          </w:tcPr>
          <w:p w14:paraId="1F6734D9" w14:textId="77777777" w:rsidR="00AA7684" w:rsidRPr="00D81D7A" w:rsidRDefault="00AA7684" w:rsidP="009B593E">
            <w:pPr>
              <w:spacing w:after="0"/>
              <w:rPr>
                <w:rFonts w:ascii="Times New Roman"/>
                <w:sz w:val="16"/>
              </w:rPr>
            </w:pPr>
            <w:r>
              <w:rPr>
                <w:rFonts w:ascii="Times New Roman"/>
                <w:sz w:val="16"/>
              </w:rPr>
              <w:t>75</w:t>
            </w:r>
          </w:p>
        </w:tc>
        <w:tc>
          <w:tcPr>
            <w:tcW w:w="1234" w:type="dxa"/>
            <w:tcBorders>
              <w:top w:val="single" w:sz="4" w:space="0" w:color="auto"/>
              <w:left w:val="single" w:sz="4" w:space="0" w:color="auto"/>
              <w:bottom w:val="single" w:sz="4" w:space="0" w:color="auto"/>
              <w:right w:val="single" w:sz="4" w:space="0" w:color="auto"/>
            </w:tcBorders>
          </w:tcPr>
          <w:p w14:paraId="55631C4F" w14:textId="77777777" w:rsidR="00AA7684" w:rsidRPr="00D81D7A" w:rsidRDefault="00AA7684" w:rsidP="009B593E">
            <w:pPr>
              <w:spacing w:after="0"/>
              <w:rPr>
                <w:rFonts w:ascii="Times New Roman"/>
                <w:sz w:val="16"/>
              </w:rPr>
            </w:pPr>
            <w:r>
              <w:rPr>
                <w:rFonts w:ascii="Times New Roman"/>
                <w:sz w:val="16"/>
              </w:rPr>
              <w:t>6633310/2024</w:t>
            </w:r>
          </w:p>
        </w:tc>
        <w:tc>
          <w:tcPr>
            <w:tcW w:w="3385" w:type="dxa"/>
            <w:tcBorders>
              <w:top w:val="single" w:sz="4" w:space="0" w:color="auto"/>
              <w:left w:val="single" w:sz="4" w:space="0" w:color="auto"/>
              <w:bottom w:val="single" w:sz="4" w:space="0" w:color="auto"/>
              <w:right w:val="single" w:sz="4" w:space="0" w:color="auto"/>
            </w:tcBorders>
          </w:tcPr>
          <w:p w14:paraId="367D19E7" w14:textId="77777777" w:rsidR="00AA7684" w:rsidRPr="00D81D7A" w:rsidRDefault="00AA7684" w:rsidP="009B593E">
            <w:pPr>
              <w:spacing w:after="0"/>
              <w:rPr>
                <w:rFonts w:ascii="Times New Roman"/>
                <w:sz w:val="16"/>
              </w:rPr>
            </w:pPr>
            <w:r>
              <w:rPr>
                <w:rFonts w:ascii="Times New Roman"/>
                <w:sz w:val="16"/>
              </w:rPr>
              <w:t>HU 15.09.2025 Proposed text modification:</w:t>
            </w:r>
            <w:r>
              <w:rPr>
                <w:rFonts w:ascii="Times New Roman"/>
                <w:sz w:val="16"/>
              </w:rPr>
              <w:t>   </w:t>
            </w:r>
            <w:r>
              <w:rPr>
                <w:rFonts w:ascii="Times New Roman"/>
                <w:sz w:val="16"/>
              </w:rPr>
              <w:t>Printed circuit board equipped with a microcontroller for operating and/or control purposes</w:t>
            </w:r>
            <w:r>
              <w:rPr>
                <w:rFonts w:ascii="Times New Roman"/>
                <w:sz w:val="16"/>
              </w:rPr>
              <w:t> </w:t>
            </w:r>
          </w:p>
          <w:p w14:paraId="78578124" w14:textId="77777777" w:rsidR="00AA7684" w:rsidRPr="00D81D7A" w:rsidRDefault="00AA7684" w:rsidP="009B593E">
            <w:pPr>
              <w:numPr>
                <w:ilvl w:val="0"/>
                <w:numId w:val="24"/>
              </w:numPr>
              <w:spacing w:after="0" w:line="278" w:lineRule="auto"/>
              <w:rPr>
                <w:rFonts w:ascii="Times New Roman"/>
                <w:sz w:val="16"/>
              </w:rPr>
            </w:pPr>
            <w:r>
              <w:rPr>
                <w:rFonts w:ascii="Times New Roman"/>
                <w:sz w:val="16"/>
              </w:rPr>
              <w:t>with or without operating components, signal components and display,</w:t>
            </w:r>
            <w:r>
              <w:rPr>
                <w:rFonts w:ascii="Times New Roman"/>
                <w:sz w:val="16"/>
              </w:rPr>
              <w:t> </w:t>
            </w:r>
          </w:p>
          <w:p w14:paraId="50023431" w14:textId="77777777" w:rsidR="00AA7684" w:rsidRPr="00D81D7A" w:rsidRDefault="00AA7684" w:rsidP="009B593E">
            <w:pPr>
              <w:numPr>
                <w:ilvl w:val="0"/>
                <w:numId w:val="24"/>
              </w:numPr>
              <w:spacing w:after="0" w:line="278" w:lineRule="auto"/>
              <w:rPr>
                <w:rFonts w:ascii="Times New Roman"/>
                <w:sz w:val="16"/>
              </w:rPr>
            </w:pPr>
            <w:r>
              <w:rPr>
                <w:rFonts w:ascii="Times New Roman"/>
                <w:sz w:val="16"/>
              </w:rPr>
              <w:t>for operating voltages of 5V DC or more but not more than 24V DC or 220V AC or more but not more than 400V AC,</w:t>
            </w:r>
            <w:r>
              <w:rPr>
                <w:rFonts w:ascii="Times New Roman"/>
                <w:sz w:val="16"/>
              </w:rPr>
              <w:t> </w:t>
            </w:r>
          </w:p>
          <w:p w14:paraId="328EDBD5" w14:textId="1A065CD8" w:rsidR="00AA7684" w:rsidRPr="00D81D7A" w:rsidRDefault="00AA7684" w:rsidP="009B593E">
            <w:pPr>
              <w:spacing w:after="0"/>
              <w:rPr>
                <w:rFonts w:ascii="Times New Roman"/>
                <w:sz w:val="16"/>
              </w:rPr>
            </w:pPr>
            <w:r>
              <w:rPr>
                <w:rFonts w:ascii="Times New Roman"/>
                <w:sz w:val="16"/>
              </w:rPr>
              <w:t>for use in the manufacture of household appliances of subheadings 7321 11, 8414 60, 8418 10, 8418 21, 8418 29, 8418 40, 8422 11, 8450 11, 8450 12, 8450 19, 8450 20, 8451 21, 8451 29, 8516 60</w:t>
            </w:r>
            <w:r>
              <w:rPr>
                <w:rFonts w:ascii="Times New Roman"/>
                <w:sz w:val="16"/>
              </w:rPr>
              <w:t> </w:t>
            </w:r>
            <w:r w:rsidRPr="00D81D7A">
              <w:rPr>
                <w:rFonts w:ascii="Times New Roman"/>
                <w:sz w:val="16"/>
              </w:rPr>
              <w:t> </w:t>
            </w:r>
          </w:p>
          <w:p w14:paraId="2D944AEE" w14:textId="77777777" w:rsidR="00AA7684" w:rsidRPr="00D81D7A" w:rsidRDefault="00AA7684" w:rsidP="009B593E">
            <w:pPr>
              <w:spacing w:after="0"/>
              <w:rPr>
                <w:rFonts w:ascii="Times New Roman"/>
                <w:sz w:val="16"/>
              </w:rPr>
            </w:pPr>
            <w:r>
              <w:rPr>
                <w:rFonts w:ascii="Times New Roman"/>
                <w:sz w:val="16"/>
              </w:rPr>
              <w:t>-------------</w:t>
            </w:r>
          </w:p>
          <w:p w14:paraId="2D0B4A0E" w14:textId="77777777" w:rsidR="00AA7684" w:rsidRPr="00D81D7A" w:rsidRDefault="00AA7684" w:rsidP="009B593E">
            <w:pPr>
              <w:spacing w:after="0"/>
              <w:rPr>
                <w:rFonts w:ascii="Times New Roman"/>
                <w:sz w:val="16"/>
              </w:rPr>
            </w:pPr>
            <w:r>
              <w:rPr>
                <w:rFonts w:ascii="Times New Roman"/>
                <w:sz w:val="16"/>
              </w:rPr>
              <w:t>Printed circuit board equipped with a microcontroller for operating and/or control purposes</w:t>
            </w:r>
          </w:p>
          <w:p w14:paraId="2524BA67" w14:textId="77777777" w:rsidR="00AA7684" w:rsidRPr="00D81D7A" w:rsidRDefault="00AA7684" w:rsidP="009B593E">
            <w:pPr>
              <w:numPr>
                <w:ilvl w:val="0"/>
                <w:numId w:val="25"/>
              </w:numPr>
              <w:spacing w:after="0" w:line="278" w:lineRule="auto"/>
              <w:rPr>
                <w:rFonts w:ascii="Times New Roman"/>
                <w:sz w:val="16"/>
              </w:rPr>
            </w:pPr>
            <w:r>
              <w:rPr>
                <w:rFonts w:ascii="Times New Roman"/>
                <w:sz w:val="16"/>
              </w:rPr>
              <w:t>with or without operating components, signal components and display,</w:t>
            </w:r>
          </w:p>
          <w:p w14:paraId="0D0FC78E" w14:textId="77777777" w:rsidR="00AA7684" w:rsidRPr="00D81D7A" w:rsidRDefault="00AA7684" w:rsidP="009B593E">
            <w:pPr>
              <w:numPr>
                <w:ilvl w:val="0"/>
                <w:numId w:val="25"/>
              </w:numPr>
              <w:spacing w:after="0" w:line="278" w:lineRule="auto"/>
              <w:rPr>
                <w:rFonts w:ascii="Times New Roman"/>
                <w:sz w:val="16"/>
              </w:rPr>
            </w:pPr>
            <w:r>
              <w:rPr>
                <w:rFonts w:ascii="Times New Roman"/>
                <w:sz w:val="16"/>
              </w:rPr>
              <w:t>for operating voltages of 5V DC or more but not more than 12V DC or 220V AC or more but not more than 400V AC,</w:t>
            </w:r>
          </w:p>
          <w:p w14:paraId="316746AA" w14:textId="77777777" w:rsidR="00AA7684" w:rsidRPr="00D81D7A" w:rsidRDefault="00AA7684" w:rsidP="009B593E">
            <w:pPr>
              <w:spacing w:after="0"/>
              <w:rPr>
                <w:rFonts w:ascii="Times New Roman"/>
                <w:sz w:val="16"/>
              </w:rPr>
            </w:pPr>
            <w:r>
              <w:rPr>
                <w:rFonts w:ascii="Times New Roman"/>
                <w:sz w:val="16"/>
              </w:rPr>
              <w:t xml:space="preserve">for use in the manufacture of household appliances of subheadings 7321 11, 8414 60, 8418 </w:t>
            </w:r>
            <w:r>
              <w:rPr>
                <w:rFonts w:ascii="Times New Roman"/>
                <w:sz w:val="16"/>
              </w:rPr>
              <w:lastRenderedPageBreak/>
              <w:t>10, 8418 21, 8418 29, 8418 40, 8422 11, 8450 11, 8450 12, 8450 19, 8450 20, 8451 21, 8451 29, 8516 60</w:t>
            </w:r>
          </w:p>
          <w:p w14:paraId="620EA473" w14:textId="77777777" w:rsidR="00AA7684" w:rsidRPr="00D81D7A" w:rsidRDefault="00AA7684" w:rsidP="009B593E">
            <w:pPr>
              <w:spacing w:after="0"/>
              <w:rPr>
                <w:rFonts w:ascii="Times New Roman"/>
                <w:sz w:val="16"/>
              </w:rPr>
            </w:pPr>
            <w:r>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tcPr>
          <w:p w14:paraId="66C7AE8F" w14:textId="77777777" w:rsidR="00AA7684" w:rsidRPr="00D81D7A" w:rsidRDefault="00AA7684" w:rsidP="009B593E">
            <w:pPr>
              <w:spacing w:after="0"/>
              <w:rPr>
                <w:rFonts w:ascii="Times New Roman"/>
                <w:sz w:val="16"/>
                <w:u w:val="single"/>
              </w:rPr>
            </w:pPr>
            <w:r w:rsidRPr="00D81D7A">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15809B8A"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01DBACB7"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637DA911" w14:textId="77777777" w:rsidR="00AA7684" w:rsidRPr="00D81D7A" w:rsidRDefault="00AA7684" w:rsidP="009B593E">
            <w:pPr>
              <w:spacing w:after="0"/>
              <w:rPr>
                <w:rFonts w:ascii="Times New Roman"/>
                <w:sz w:val="16"/>
              </w:rPr>
            </w:pPr>
            <w:r>
              <w:rPr>
                <w:rFonts w:ascii="Times New Roman"/>
                <w:sz w:val="16"/>
              </w:rPr>
              <w:t>EU</w:t>
            </w:r>
          </w:p>
          <w:p w14:paraId="66CBE10B" w14:textId="77777777" w:rsidR="00AA7684" w:rsidRPr="00D81D7A" w:rsidRDefault="00AA7684" w:rsidP="009B593E">
            <w:pPr>
              <w:spacing w:after="0"/>
              <w:rPr>
                <w:rFonts w:ascii="Times New Roman"/>
                <w:sz w:val="16"/>
              </w:rPr>
            </w:pPr>
            <w:r>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tcPr>
          <w:p w14:paraId="36855B1B" w14:textId="77777777" w:rsidR="00AA7684" w:rsidRPr="00D81D7A" w:rsidRDefault="00AA7684" w:rsidP="009B593E">
            <w:pPr>
              <w:spacing w:after="0"/>
              <w:rPr>
                <w:rFonts w:ascii="Times New Roman"/>
                <w:sz w:val="16"/>
              </w:rPr>
            </w:pPr>
            <w:r>
              <w:rPr>
                <w:rFonts w:ascii="Times New Roman"/>
                <w:sz w:val="16"/>
              </w:rPr>
              <w:t>Applicant</w:t>
            </w:r>
          </w:p>
          <w:p w14:paraId="3504FB2B"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B246ABA" w14:textId="77777777" w:rsidR="00AA7684" w:rsidRPr="00D81D7A" w:rsidRDefault="00AA7684" w:rsidP="009B593E">
            <w:pPr>
              <w:spacing w:after="0"/>
              <w:rPr>
                <w:rFonts w:ascii="Times New Roman"/>
                <w:sz w:val="16"/>
              </w:rPr>
            </w:pPr>
            <w:r>
              <w:rPr>
                <w:rFonts w:ascii="Times New Roman"/>
                <w:sz w:val="16"/>
              </w:rPr>
              <w:t>Round 2026.07 amendment request</w:t>
            </w:r>
          </w:p>
          <w:p w14:paraId="5F1F2DB2" w14:textId="77777777" w:rsidR="00AA7684" w:rsidRPr="00D81D7A" w:rsidRDefault="00AA7684" w:rsidP="009B593E">
            <w:pPr>
              <w:spacing w:after="0"/>
              <w:rPr>
                <w:rFonts w:ascii="Times New Roman"/>
                <w:sz w:val="16"/>
              </w:rPr>
            </w:pPr>
            <w:r>
              <w:rPr>
                <w:rFonts w:ascii="Times New Roman"/>
                <w:sz w:val="16"/>
              </w:rPr>
              <w:t>Round 2025.7 - control circuit boards for household appliances</w:t>
            </w:r>
          </w:p>
        </w:tc>
      </w:tr>
      <w:tr w:rsidR="00AA7684" w14:paraId="1E386996" w14:textId="77777777" w:rsidTr="00AA7684">
        <w:tc>
          <w:tcPr>
            <w:tcW w:w="1314" w:type="dxa"/>
            <w:tcBorders>
              <w:top w:val="single" w:sz="4" w:space="0" w:color="auto"/>
              <w:left w:val="single" w:sz="4" w:space="0" w:color="auto"/>
              <w:bottom w:val="single" w:sz="4" w:space="0" w:color="auto"/>
              <w:right w:val="single" w:sz="4" w:space="0" w:color="auto"/>
            </w:tcBorders>
          </w:tcPr>
          <w:p w14:paraId="20380553" w14:textId="77777777" w:rsidR="00AA7684" w:rsidRPr="00D81D7A" w:rsidRDefault="00AA7684" w:rsidP="009B593E">
            <w:pPr>
              <w:spacing w:after="0"/>
              <w:rPr>
                <w:rFonts w:ascii="Times New Roman"/>
                <w:sz w:val="16"/>
              </w:rPr>
            </w:pPr>
            <w:r>
              <w:rPr>
                <w:rFonts w:ascii="Times New Roman"/>
                <w:sz w:val="16"/>
              </w:rPr>
              <w:t>ex 8544 30 00</w:t>
            </w:r>
          </w:p>
          <w:p w14:paraId="2031178C" w14:textId="77777777" w:rsidR="00AA7684" w:rsidRPr="00D81D7A" w:rsidRDefault="00AA7684" w:rsidP="009B593E">
            <w:pPr>
              <w:spacing w:after="0"/>
              <w:rPr>
                <w:rFonts w:ascii="Times New Roman"/>
                <w:sz w:val="16"/>
              </w:rPr>
            </w:pPr>
            <w:r>
              <w:rPr>
                <w:rFonts w:ascii="Times New Roman"/>
                <w:sz w:val="16"/>
              </w:rPr>
              <w:t>ex 8544 42 90</w:t>
            </w:r>
          </w:p>
        </w:tc>
        <w:tc>
          <w:tcPr>
            <w:tcW w:w="676" w:type="dxa"/>
            <w:tcBorders>
              <w:top w:val="single" w:sz="4" w:space="0" w:color="auto"/>
              <w:left w:val="single" w:sz="4" w:space="0" w:color="auto"/>
              <w:bottom w:val="single" w:sz="4" w:space="0" w:color="auto"/>
              <w:right w:val="single" w:sz="4" w:space="0" w:color="auto"/>
            </w:tcBorders>
          </w:tcPr>
          <w:p w14:paraId="166119E6" w14:textId="77777777" w:rsidR="00AA7684" w:rsidRPr="00D81D7A" w:rsidRDefault="00AA7684" w:rsidP="009B593E">
            <w:pPr>
              <w:spacing w:after="0"/>
              <w:rPr>
                <w:rFonts w:ascii="Times New Roman"/>
                <w:sz w:val="16"/>
              </w:rPr>
            </w:pPr>
            <w:r>
              <w:rPr>
                <w:rFonts w:ascii="Times New Roman"/>
                <w:sz w:val="16"/>
              </w:rPr>
              <w:t>40</w:t>
            </w:r>
          </w:p>
          <w:p w14:paraId="262B3D56" w14:textId="77777777" w:rsidR="00AA7684" w:rsidRPr="00D81D7A" w:rsidRDefault="00AA7684" w:rsidP="009B593E">
            <w:pPr>
              <w:spacing w:after="0"/>
              <w:rPr>
                <w:rFonts w:ascii="Times New Roman"/>
                <w:sz w:val="16"/>
              </w:rPr>
            </w:pPr>
            <w:r>
              <w:rPr>
                <w:rFonts w:ascii="Times New Roman"/>
                <w:sz w:val="16"/>
              </w:rPr>
              <w:t>40</w:t>
            </w:r>
          </w:p>
        </w:tc>
        <w:tc>
          <w:tcPr>
            <w:tcW w:w="1234" w:type="dxa"/>
            <w:tcBorders>
              <w:top w:val="single" w:sz="4" w:space="0" w:color="auto"/>
              <w:left w:val="single" w:sz="4" w:space="0" w:color="auto"/>
              <w:bottom w:val="single" w:sz="4" w:space="0" w:color="auto"/>
              <w:right w:val="single" w:sz="4" w:space="0" w:color="auto"/>
            </w:tcBorders>
          </w:tcPr>
          <w:p w14:paraId="63DCC93B" w14:textId="77777777" w:rsidR="00AA7684" w:rsidRPr="00D81D7A" w:rsidRDefault="00AA7684" w:rsidP="009B593E">
            <w:pPr>
              <w:spacing w:after="0"/>
              <w:rPr>
                <w:rFonts w:ascii="Times New Roman"/>
                <w:sz w:val="16"/>
              </w:rPr>
            </w:pPr>
            <w:r>
              <w:rPr>
                <w:rFonts w:ascii="Times New Roman"/>
                <w:sz w:val="16"/>
              </w:rPr>
              <w:t>847787/2014</w:t>
            </w:r>
          </w:p>
          <w:p w14:paraId="2820D718" w14:textId="77777777" w:rsidR="00AA7684" w:rsidRPr="00D81D7A" w:rsidRDefault="00AA7684" w:rsidP="009B593E">
            <w:pPr>
              <w:spacing w:after="0"/>
              <w:rPr>
                <w:rFonts w:ascii="Times New Roman"/>
                <w:sz w:val="16"/>
              </w:rPr>
            </w:pPr>
            <w:r>
              <w:rPr>
                <w:rFonts w:ascii="Times New Roman"/>
                <w:sz w:val="16"/>
              </w:rPr>
              <w:t>PROLONG 2020</w:t>
            </w:r>
          </w:p>
          <w:p w14:paraId="0EE87476"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557AB3C7" w14:textId="77777777" w:rsidR="00AA7684" w:rsidRPr="00D81D7A" w:rsidRDefault="00AA7684" w:rsidP="009B593E">
            <w:pPr>
              <w:spacing w:after="0"/>
              <w:rPr>
                <w:rFonts w:ascii="Times New Roman"/>
                <w:sz w:val="16"/>
              </w:rPr>
            </w:pPr>
            <w:r>
              <w:rPr>
                <w:rFonts w:ascii="Times New Roman"/>
                <w:sz w:val="16"/>
              </w:rPr>
              <w:t>HU 15.09.2025 proposed description: Wire harness or cable for steering system or motor vehicle rear-view systems:</w:t>
            </w:r>
          </w:p>
          <w:p w14:paraId="5F4FC377" w14:textId="77777777" w:rsidR="00AA7684" w:rsidRPr="00D81D7A" w:rsidRDefault="00AA7684" w:rsidP="009B593E">
            <w:pPr>
              <w:numPr>
                <w:ilvl w:val="0"/>
                <w:numId w:val="26"/>
              </w:numPr>
              <w:spacing w:after="0" w:line="278" w:lineRule="auto"/>
              <w:rPr>
                <w:rFonts w:ascii="Times New Roman"/>
                <w:sz w:val="16"/>
              </w:rPr>
            </w:pPr>
            <w:r>
              <w:rPr>
                <w:rFonts w:ascii="Times New Roman"/>
                <w:sz w:val="16"/>
              </w:rPr>
              <w:t>for an operating voltage of 12V or 24V,</w:t>
            </w:r>
            <w:r>
              <w:rPr>
                <w:rFonts w:ascii="Times New Roman"/>
                <w:sz w:val="16"/>
              </w:rPr>
              <w:t> </w:t>
            </w:r>
          </w:p>
          <w:p w14:paraId="120A94D5" w14:textId="77777777" w:rsidR="00AA7684" w:rsidRPr="00D81D7A" w:rsidRDefault="00AA7684" w:rsidP="009B593E">
            <w:pPr>
              <w:numPr>
                <w:ilvl w:val="0"/>
                <w:numId w:val="26"/>
              </w:numPr>
              <w:spacing w:after="0" w:line="278" w:lineRule="auto"/>
              <w:rPr>
                <w:rFonts w:ascii="Times New Roman"/>
                <w:sz w:val="16"/>
              </w:rPr>
            </w:pPr>
            <w:r>
              <w:rPr>
                <w:rFonts w:ascii="Times New Roman"/>
                <w:sz w:val="16"/>
              </w:rPr>
              <w:t>with connectors on both sides,</w:t>
            </w:r>
          </w:p>
          <w:p w14:paraId="02B09779" w14:textId="718D5D0A" w:rsidR="00AA7684" w:rsidRPr="00D81D7A" w:rsidRDefault="00AA7684" w:rsidP="009B593E">
            <w:pPr>
              <w:numPr>
                <w:ilvl w:val="0"/>
                <w:numId w:val="26"/>
              </w:numPr>
              <w:spacing w:after="0" w:line="278" w:lineRule="auto"/>
              <w:rPr>
                <w:rFonts w:ascii="Times New Roman"/>
                <w:sz w:val="16"/>
              </w:rPr>
            </w:pPr>
            <w:r w:rsidRPr="00D81D7A">
              <w:rPr>
                <w:rFonts w:ascii="Times New Roman"/>
                <w:sz w:val="16"/>
              </w:rPr>
              <w:t>whether or not with anchor clamps of plastic for mounting on a motor vehicle steering box</w:t>
            </w:r>
            <w:r w:rsidRPr="00D81D7A">
              <w:rPr>
                <w:rFonts w:ascii="Times New Roman"/>
                <w:sz w:val="16"/>
              </w:rPr>
              <w:t> </w:t>
            </w:r>
          </w:p>
          <w:p w14:paraId="4BAFA1E5" w14:textId="77777777" w:rsidR="00AA7684" w:rsidRPr="00D81D7A" w:rsidRDefault="00AA7684" w:rsidP="009B593E">
            <w:pPr>
              <w:spacing w:after="0"/>
              <w:rPr>
                <w:rFonts w:ascii="Times New Roman"/>
                <w:sz w:val="16"/>
              </w:rPr>
            </w:pPr>
            <w:r>
              <w:rPr>
                <w:rFonts w:ascii="Times New Roman"/>
                <w:sz w:val="16"/>
              </w:rPr>
              <w:t>-------------------------</w:t>
            </w:r>
          </w:p>
          <w:p w14:paraId="2BE2BD17" w14:textId="77777777" w:rsidR="00AA7684" w:rsidRPr="00D81D7A" w:rsidRDefault="00AA7684" w:rsidP="009B593E">
            <w:pPr>
              <w:spacing w:after="0"/>
              <w:rPr>
                <w:rFonts w:ascii="Times New Roman"/>
                <w:sz w:val="16"/>
              </w:rPr>
            </w:pPr>
            <w:r>
              <w:rPr>
                <w:rFonts w:ascii="Times New Roman"/>
                <w:sz w:val="16"/>
              </w:rPr>
              <w:t>Wire harness or cable for steering system:</w:t>
            </w:r>
          </w:p>
          <w:p w14:paraId="347CDF3E" w14:textId="77777777" w:rsidR="00AA7684" w:rsidRPr="00D81D7A" w:rsidRDefault="00AA7684" w:rsidP="009B593E">
            <w:pPr>
              <w:numPr>
                <w:ilvl w:val="0"/>
                <w:numId w:val="27"/>
              </w:numPr>
              <w:spacing w:after="0" w:line="278" w:lineRule="auto"/>
              <w:rPr>
                <w:rFonts w:ascii="Times New Roman"/>
                <w:sz w:val="16"/>
              </w:rPr>
            </w:pPr>
            <w:r>
              <w:rPr>
                <w:rFonts w:ascii="Times New Roman"/>
                <w:sz w:val="16"/>
              </w:rPr>
              <w:t>for an operating voltage of 12 V,</w:t>
            </w:r>
            <w:r>
              <w:rPr>
                <w:rFonts w:ascii="Times New Roman"/>
                <w:sz w:val="16"/>
              </w:rPr>
              <w:t> </w:t>
            </w:r>
          </w:p>
          <w:p w14:paraId="358D16BB" w14:textId="77777777" w:rsidR="00AA7684" w:rsidRPr="00D81D7A" w:rsidRDefault="00AA7684" w:rsidP="009B593E">
            <w:pPr>
              <w:numPr>
                <w:ilvl w:val="0"/>
                <w:numId w:val="27"/>
              </w:numPr>
              <w:spacing w:after="0" w:line="278" w:lineRule="auto"/>
              <w:rPr>
                <w:rFonts w:ascii="Times New Roman"/>
                <w:sz w:val="16"/>
              </w:rPr>
            </w:pPr>
            <w:r>
              <w:rPr>
                <w:rFonts w:ascii="Times New Roman"/>
                <w:sz w:val="16"/>
              </w:rPr>
              <w:t>with connectors on both sides,</w:t>
            </w:r>
          </w:p>
          <w:p w14:paraId="00ADC92C" w14:textId="77777777" w:rsidR="00AA7684" w:rsidRPr="00D81D7A" w:rsidRDefault="00AA7684" w:rsidP="009B593E">
            <w:pPr>
              <w:numPr>
                <w:ilvl w:val="0"/>
                <w:numId w:val="27"/>
              </w:numPr>
              <w:spacing w:after="0" w:line="278" w:lineRule="auto"/>
              <w:rPr>
                <w:rFonts w:ascii="Times New Roman"/>
                <w:sz w:val="16"/>
              </w:rPr>
            </w:pPr>
            <w:r>
              <w:rPr>
                <w:rFonts w:ascii="Times New Roman"/>
                <w:sz w:val="16"/>
              </w:rPr>
              <w:t>whether or not</w:t>
            </w:r>
            <w:r>
              <w:rPr>
                <w:rFonts w:ascii="Times New Roman"/>
                <w:sz w:val="16"/>
              </w:rPr>
              <w:t> </w:t>
            </w:r>
            <w:r>
              <w:rPr>
                <w:rFonts w:ascii="Times New Roman"/>
                <w:sz w:val="16"/>
              </w:rPr>
              <w:t>with</w:t>
            </w:r>
            <w:r>
              <w:rPr>
                <w:rFonts w:ascii="Times New Roman"/>
                <w:sz w:val="16"/>
              </w:rPr>
              <w:t> </w:t>
            </w:r>
            <w:r>
              <w:rPr>
                <w:rFonts w:ascii="Times New Roman"/>
                <w:sz w:val="16"/>
              </w:rPr>
              <w:t>anchor clamps of plastic for mounting on a motor vehicle steering box</w:t>
            </w:r>
          </w:p>
        </w:tc>
        <w:tc>
          <w:tcPr>
            <w:tcW w:w="992" w:type="dxa"/>
            <w:tcBorders>
              <w:top w:val="single" w:sz="4" w:space="0" w:color="auto"/>
              <w:left w:val="single" w:sz="4" w:space="0" w:color="auto"/>
              <w:bottom w:val="single" w:sz="4" w:space="0" w:color="auto"/>
              <w:right w:val="single" w:sz="4" w:space="0" w:color="auto"/>
            </w:tcBorders>
          </w:tcPr>
          <w:p w14:paraId="260B4A2B"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1A291B68"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360D2436"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3132E906" w14:textId="77777777" w:rsidR="00AA7684" w:rsidRPr="00D81D7A" w:rsidRDefault="00AA7684" w:rsidP="009B593E">
            <w:pPr>
              <w:spacing w:after="0"/>
              <w:rPr>
                <w:rFonts w:ascii="Times New Roman"/>
                <w:sz w:val="16"/>
              </w:rPr>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09224C39"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3D2CD4D" w14:textId="77777777" w:rsidR="00AA7684" w:rsidRPr="00D81D7A" w:rsidRDefault="00AA7684" w:rsidP="009B593E">
            <w:pPr>
              <w:spacing w:after="0"/>
              <w:rPr>
                <w:rFonts w:ascii="Times New Roman"/>
                <w:sz w:val="16"/>
              </w:rPr>
            </w:pPr>
            <w:r>
              <w:rPr>
                <w:rFonts w:ascii="Times New Roman"/>
                <w:sz w:val="16"/>
              </w:rPr>
              <w:t>Round 2026.07 amendment request</w:t>
            </w:r>
          </w:p>
          <w:p w14:paraId="491AA4FD" w14:textId="77777777" w:rsidR="00AA7684" w:rsidRPr="00D81D7A" w:rsidRDefault="00AA7684" w:rsidP="009B593E">
            <w:pPr>
              <w:spacing w:after="0"/>
              <w:rPr>
                <w:rFonts w:ascii="Times New Roman"/>
                <w:sz w:val="16"/>
              </w:rPr>
            </w:pPr>
            <w:r>
              <w:rPr>
                <w:rFonts w:ascii="Times New Roman"/>
                <w:sz w:val="16"/>
              </w:rPr>
              <w:t>ROUND 2015-01 Sensor harness is used to connect the torque sensor with electro-motor in belt drive steering system.</w:t>
            </w:r>
          </w:p>
        </w:tc>
      </w:tr>
      <w:tr w:rsidR="00AA7684" w14:paraId="13CE277F" w14:textId="77777777" w:rsidTr="00AA7684">
        <w:tc>
          <w:tcPr>
            <w:tcW w:w="1314" w:type="dxa"/>
            <w:tcBorders>
              <w:top w:val="single" w:sz="4" w:space="0" w:color="auto"/>
              <w:left w:val="single" w:sz="4" w:space="0" w:color="auto"/>
              <w:bottom w:val="single" w:sz="4" w:space="0" w:color="auto"/>
              <w:right w:val="single" w:sz="4" w:space="0" w:color="auto"/>
            </w:tcBorders>
          </w:tcPr>
          <w:p w14:paraId="753753A4" w14:textId="77777777" w:rsidR="00AA7684" w:rsidRPr="00D81D7A" w:rsidRDefault="00AA7684" w:rsidP="009B593E">
            <w:pPr>
              <w:spacing w:after="0"/>
              <w:rPr>
                <w:rFonts w:ascii="Times New Roman"/>
                <w:sz w:val="16"/>
              </w:rPr>
            </w:pPr>
            <w:r>
              <w:rPr>
                <w:rFonts w:ascii="Times New Roman"/>
                <w:sz w:val="16"/>
              </w:rPr>
              <w:t>ex 8708 95 99</w:t>
            </w:r>
          </w:p>
        </w:tc>
        <w:tc>
          <w:tcPr>
            <w:tcW w:w="676" w:type="dxa"/>
            <w:tcBorders>
              <w:top w:val="single" w:sz="4" w:space="0" w:color="auto"/>
              <w:left w:val="single" w:sz="4" w:space="0" w:color="auto"/>
              <w:bottom w:val="single" w:sz="4" w:space="0" w:color="auto"/>
              <w:right w:val="single" w:sz="4" w:space="0" w:color="auto"/>
            </w:tcBorders>
          </w:tcPr>
          <w:p w14:paraId="6690A49A" w14:textId="77777777" w:rsidR="00AA7684" w:rsidRPr="00D81D7A" w:rsidRDefault="00AA7684" w:rsidP="009B593E">
            <w:pPr>
              <w:spacing w:after="0"/>
              <w:rPr>
                <w:rFonts w:ascii="Times New Roman"/>
                <w:sz w:val="16"/>
              </w:rPr>
            </w:pPr>
            <w:r>
              <w:rPr>
                <w:rFonts w:ascii="Times New Roman"/>
                <w:sz w:val="16"/>
              </w:rPr>
              <w:t>50</w:t>
            </w:r>
          </w:p>
        </w:tc>
        <w:tc>
          <w:tcPr>
            <w:tcW w:w="1234" w:type="dxa"/>
            <w:tcBorders>
              <w:top w:val="single" w:sz="4" w:space="0" w:color="auto"/>
              <w:left w:val="single" w:sz="4" w:space="0" w:color="auto"/>
              <w:bottom w:val="single" w:sz="4" w:space="0" w:color="auto"/>
              <w:right w:val="single" w:sz="4" w:space="0" w:color="auto"/>
            </w:tcBorders>
          </w:tcPr>
          <w:p w14:paraId="560782AF" w14:textId="77777777" w:rsidR="00AA7684" w:rsidRPr="00D81D7A" w:rsidRDefault="00AA7684" w:rsidP="009B593E">
            <w:pPr>
              <w:spacing w:after="0"/>
              <w:rPr>
                <w:rFonts w:ascii="Times New Roman"/>
                <w:sz w:val="16"/>
              </w:rPr>
            </w:pPr>
            <w:r>
              <w:rPr>
                <w:rFonts w:ascii="Times New Roman"/>
                <w:sz w:val="16"/>
              </w:rPr>
              <w:t>5870000/2021</w:t>
            </w:r>
          </w:p>
        </w:tc>
        <w:tc>
          <w:tcPr>
            <w:tcW w:w="3385" w:type="dxa"/>
            <w:tcBorders>
              <w:top w:val="single" w:sz="4" w:space="0" w:color="auto"/>
              <w:left w:val="single" w:sz="4" w:space="0" w:color="auto"/>
              <w:bottom w:val="single" w:sz="4" w:space="0" w:color="auto"/>
              <w:right w:val="single" w:sz="4" w:space="0" w:color="auto"/>
            </w:tcBorders>
          </w:tcPr>
          <w:p w14:paraId="59CECF60" w14:textId="77777777" w:rsidR="00AA7684" w:rsidRPr="00D81D7A" w:rsidRDefault="00AA7684" w:rsidP="009B593E">
            <w:pPr>
              <w:spacing w:after="0"/>
              <w:rPr>
                <w:rFonts w:ascii="Times New Roman"/>
                <w:sz w:val="16"/>
              </w:rPr>
            </w:pPr>
            <w:r>
              <w:rPr>
                <w:rFonts w:ascii="Times New Roman"/>
                <w:sz w:val="16"/>
              </w:rPr>
              <w:t>SK 15.09.2025 Requested amended description Airbag inflator containing pyrotechnics, whether or not</w:t>
            </w:r>
            <w:r>
              <w:rPr>
                <w:rFonts w:ascii="Times New Roman"/>
                <w:sz w:val="16"/>
              </w:rPr>
              <w:t> </w:t>
            </w:r>
            <w:r>
              <w:rPr>
                <w:rFonts w:ascii="Times New Roman"/>
                <w:sz w:val="16"/>
              </w:rPr>
              <w:t>cold gas, as propellant for safety airbags of vehicles, in each individual consignment of</w:t>
            </w:r>
            <w:r>
              <w:rPr>
                <w:rFonts w:ascii="Times New Roman"/>
                <w:sz w:val="16"/>
              </w:rPr>
              <w:t> </w:t>
            </w:r>
            <w:r>
              <w:rPr>
                <w:rFonts w:ascii="Times New Roman"/>
                <w:sz w:val="16"/>
              </w:rPr>
              <w:t xml:space="preserve"> 1 000 pieces or more</w:t>
            </w:r>
          </w:p>
          <w:p w14:paraId="6DF68F08" w14:textId="77777777" w:rsidR="00AA7684" w:rsidRPr="00D81D7A" w:rsidRDefault="00AA7684" w:rsidP="009B593E">
            <w:pPr>
              <w:spacing w:after="0"/>
              <w:rPr>
                <w:rFonts w:ascii="Times New Roman"/>
                <w:sz w:val="16"/>
              </w:rPr>
            </w:pPr>
            <w:r>
              <w:rPr>
                <w:rFonts w:ascii="Times New Roman"/>
                <w:sz w:val="16"/>
              </w:rPr>
              <w:t>----------------------</w:t>
            </w:r>
          </w:p>
          <w:p w14:paraId="26DA1B19" w14:textId="77777777" w:rsidR="00AA7684" w:rsidRPr="00D81D7A" w:rsidRDefault="00AA7684" w:rsidP="009B593E">
            <w:pPr>
              <w:spacing w:after="0"/>
              <w:rPr>
                <w:rFonts w:ascii="Times New Roman"/>
                <w:sz w:val="16"/>
              </w:rPr>
            </w:pPr>
            <w:r>
              <w:rPr>
                <w:rFonts w:ascii="Times New Roman"/>
                <w:sz w:val="16"/>
              </w:rPr>
              <w:t>Airbag inflator containing both pyrotechnics and cold gas as propellant for safety airbags of vehicles, in each individual consignment of 1 000 pieces or more</w:t>
            </w:r>
          </w:p>
        </w:tc>
        <w:tc>
          <w:tcPr>
            <w:tcW w:w="992" w:type="dxa"/>
            <w:tcBorders>
              <w:top w:val="single" w:sz="4" w:space="0" w:color="auto"/>
              <w:left w:val="single" w:sz="4" w:space="0" w:color="auto"/>
              <w:bottom w:val="single" w:sz="4" w:space="0" w:color="auto"/>
              <w:right w:val="single" w:sz="4" w:space="0" w:color="auto"/>
            </w:tcBorders>
          </w:tcPr>
          <w:p w14:paraId="184E44DB" w14:textId="77777777" w:rsidR="00AA7684" w:rsidRPr="00D81D7A" w:rsidRDefault="00AA7684" w:rsidP="009B593E">
            <w:pPr>
              <w:spacing w:after="0"/>
              <w:rPr>
                <w:rFonts w:ascii="Times New Roman"/>
                <w:sz w:val="16"/>
                <w:u w:val="single"/>
              </w:rPr>
            </w:pPr>
            <w:r w:rsidRPr="00D81D7A">
              <w:rPr>
                <w:rFonts w:ascii="Times New Roman"/>
                <w:sz w:val="16"/>
                <w:u w:val="single"/>
              </w:rPr>
              <w:t>S</w:t>
            </w:r>
          </w:p>
        </w:tc>
        <w:tc>
          <w:tcPr>
            <w:tcW w:w="851" w:type="dxa"/>
            <w:tcBorders>
              <w:top w:val="single" w:sz="4" w:space="0" w:color="auto"/>
              <w:left w:val="single" w:sz="4" w:space="0" w:color="auto"/>
              <w:bottom w:val="single" w:sz="4" w:space="0" w:color="auto"/>
              <w:right w:val="single" w:sz="4" w:space="0" w:color="auto"/>
            </w:tcBorders>
          </w:tcPr>
          <w:p w14:paraId="0DB456EF"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5A77CC57"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40E70451" w14:textId="77777777" w:rsidR="00AA7684" w:rsidRPr="00D81D7A" w:rsidRDefault="00AA7684" w:rsidP="009B593E">
            <w:pPr>
              <w:spacing w:after="0"/>
              <w:rPr>
                <w:rFonts w:ascii="Times New Roman"/>
                <w:sz w:val="16"/>
              </w:rPr>
            </w:pPr>
            <w:r>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tcPr>
          <w:p w14:paraId="799D61AD"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5B92A47" w14:textId="77777777" w:rsidR="00AA7684" w:rsidRPr="00D81D7A" w:rsidRDefault="00AA7684" w:rsidP="009B593E">
            <w:pPr>
              <w:spacing w:after="0"/>
              <w:rPr>
                <w:rFonts w:ascii="Times New Roman"/>
                <w:sz w:val="16"/>
              </w:rPr>
            </w:pPr>
            <w:r>
              <w:rPr>
                <w:rFonts w:ascii="Times New Roman"/>
                <w:sz w:val="16"/>
              </w:rPr>
              <w:t>Round 2026.07 amendment request</w:t>
            </w:r>
          </w:p>
          <w:p w14:paraId="4B97A628" w14:textId="77777777" w:rsidR="00AA7684" w:rsidRPr="00D81D7A" w:rsidRDefault="00AA7684" w:rsidP="009B593E">
            <w:pPr>
              <w:spacing w:after="0"/>
              <w:rPr>
                <w:rFonts w:ascii="Times New Roman"/>
                <w:sz w:val="16"/>
              </w:rPr>
            </w:pPr>
            <w:r>
              <w:rPr>
                <w:rFonts w:ascii="Times New Roman"/>
                <w:sz w:val="16"/>
              </w:rPr>
              <w:t>Round 2022/7 Hybrid inflators for production of passenger safety airbags</w:t>
            </w:r>
          </w:p>
        </w:tc>
      </w:tr>
      <w:tr w:rsidR="00AA7684" w14:paraId="56861DAD" w14:textId="77777777" w:rsidTr="00AA7684">
        <w:tc>
          <w:tcPr>
            <w:tcW w:w="1314" w:type="dxa"/>
            <w:tcBorders>
              <w:top w:val="single" w:sz="4" w:space="0" w:color="auto"/>
              <w:left w:val="single" w:sz="4" w:space="0" w:color="auto"/>
              <w:bottom w:val="single" w:sz="4" w:space="0" w:color="auto"/>
              <w:right w:val="single" w:sz="4" w:space="0" w:color="auto"/>
            </w:tcBorders>
          </w:tcPr>
          <w:p w14:paraId="66CDFA3E" w14:textId="77777777" w:rsidR="00AA7684" w:rsidRPr="00D81D7A" w:rsidRDefault="00AA7684" w:rsidP="009B593E">
            <w:pPr>
              <w:spacing w:after="0"/>
              <w:rPr>
                <w:rFonts w:ascii="Times New Roman"/>
                <w:sz w:val="16"/>
              </w:rPr>
            </w:pPr>
            <w:r>
              <w:rPr>
                <w:rFonts w:ascii="Times New Roman"/>
                <w:sz w:val="16"/>
              </w:rPr>
              <w:t>ex 9002 11 00</w:t>
            </w:r>
          </w:p>
        </w:tc>
        <w:tc>
          <w:tcPr>
            <w:tcW w:w="676" w:type="dxa"/>
            <w:tcBorders>
              <w:top w:val="single" w:sz="4" w:space="0" w:color="auto"/>
              <w:left w:val="single" w:sz="4" w:space="0" w:color="auto"/>
              <w:bottom w:val="single" w:sz="4" w:space="0" w:color="auto"/>
              <w:right w:val="single" w:sz="4" w:space="0" w:color="auto"/>
            </w:tcBorders>
          </w:tcPr>
          <w:p w14:paraId="070604D4" w14:textId="77777777" w:rsidR="00AA7684" w:rsidRPr="00D81D7A" w:rsidRDefault="00AA7684" w:rsidP="009B593E">
            <w:pPr>
              <w:spacing w:after="0"/>
              <w:rPr>
                <w:rFonts w:ascii="Times New Roman"/>
                <w:sz w:val="16"/>
              </w:rPr>
            </w:pPr>
            <w:r>
              <w:rPr>
                <w:rFonts w:ascii="Times New Roman"/>
                <w:sz w:val="16"/>
              </w:rPr>
              <w:t>85</w:t>
            </w:r>
          </w:p>
        </w:tc>
        <w:tc>
          <w:tcPr>
            <w:tcW w:w="1234" w:type="dxa"/>
            <w:tcBorders>
              <w:top w:val="single" w:sz="4" w:space="0" w:color="auto"/>
              <w:left w:val="single" w:sz="4" w:space="0" w:color="auto"/>
              <w:bottom w:val="single" w:sz="4" w:space="0" w:color="auto"/>
              <w:right w:val="single" w:sz="4" w:space="0" w:color="auto"/>
            </w:tcBorders>
          </w:tcPr>
          <w:p w14:paraId="0CF3E680" w14:textId="77777777" w:rsidR="00AA7684" w:rsidRPr="00D81D7A" w:rsidRDefault="00AA7684" w:rsidP="009B593E">
            <w:pPr>
              <w:spacing w:after="0"/>
              <w:rPr>
                <w:rFonts w:ascii="Times New Roman"/>
                <w:sz w:val="16"/>
              </w:rPr>
            </w:pPr>
            <w:r>
              <w:rPr>
                <w:rFonts w:ascii="Times New Roman"/>
                <w:sz w:val="16"/>
              </w:rPr>
              <w:t>3076474/2014</w:t>
            </w:r>
          </w:p>
          <w:p w14:paraId="03DE79CC" w14:textId="77777777" w:rsidR="00AA7684" w:rsidRPr="00D81D7A" w:rsidRDefault="00AA7684" w:rsidP="009B593E">
            <w:pPr>
              <w:spacing w:after="0"/>
              <w:rPr>
                <w:rFonts w:ascii="Times New Roman"/>
                <w:sz w:val="16"/>
              </w:rPr>
            </w:pPr>
            <w:r>
              <w:rPr>
                <w:rFonts w:ascii="Times New Roman"/>
                <w:sz w:val="16"/>
              </w:rPr>
              <w:t>PROLONG 2025</w:t>
            </w:r>
          </w:p>
        </w:tc>
        <w:tc>
          <w:tcPr>
            <w:tcW w:w="3385" w:type="dxa"/>
            <w:tcBorders>
              <w:top w:val="single" w:sz="4" w:space="0" w:color="auto"/>
              <w:left w:val="single" w:sz="4" w:space="0" w:color="auto"/>
              <w:bottom w:val="single" w:sz="4" w:space="0" w:color="auto"/>
              <w:right w:val="single" w:sz="4" w:space="0" w:color="auto"/>
            </w:tcBorders>
          </w:tcPr>
          <w:p w14:paraId="73B439D6" w14:textId="77777777" w:rsidR="00AA7684" w:rsidRPr="00D81D7A" w:rsidRDefault="00AA7684" w:rsidP="009B593E">
            <w:pPr>
              <w:spacing w:after="0"/>
              <w:rPr>
                <w:rFonts w:ascii="Times New Roman"/>
                <w:sz w:val="16"/>
              </w:rPr>
            </w:pPr>
            <w:r>
              <w:rPr>
                <w:rFonts w:ascii="Times New Roman"/>
                <w:sz w:val="16"/>
              </w:rPr>
              <w:t>DE 15.09.2025 new text proposal Lens with</w:t>
            </w:r>
          </w:p>
          <w:p w14:paraId="641BC60B" w14:textId="77777777" w:rsidR="00AA7684" w:rsidRPr="00D81D7A" w:rsidRDefault="00AA7684" w:rsidP="009B593E">
            <w:pPr>
              <w:numPr>
                <w:ilvl w:val="0"/>
                <w:numId w:val="28"/>
              </w:numPr>
              <w:spacing w:after="0" w:line="278" w:lineRule="auto"/>
              <w:rPr>
                <w:rFonts w:ascii="Times New Roman"/>
                <w:sz w:val="16"/>
              </w:rPr>
            </w:pPr>
            <w:r>
              <w:rPr>
                <w:rFonts w:ascii="Times New Roman"/>
                <w:sz w:val="16"/>
              </w:rPr>
              <w:t>a horizontal field of view of 20</w:t>
            </w:r>
            <w:r>
              <w:rPr>
                <w:rFonts w:ascii="Times New Roman"/>
                <w:sz w:val="16"/>
              </w:rPr>
              <w:t>°</w:t>
            </w:r>
            <w:r>
              <w:rPr>
                <w:rFonts w:ascii="Times New Roman"/>
                <w:sz w:val="16"/>
              </w:rPr>
              <w:t xml:space="preserve"> or more, but not more than 220</w:t>
            </w:r>
            <w:r>
              <w:rPr>
                <w:rFonts w:ascii="Times New Roman"/>
                <w:sz w:val="16"/>
              </w:rPr>
              <w:t>°</w:t>
            </w:r>
            <w:r>
              <w:rPr>
                <w:rFonts w:ascii="Times New Roman"/>
                <w:sz w:val="16"/>
              </w:rPr>
              <w:t>,</w:t>
            </w:r>
          </w:p>
          <w:p w14:paraId="18898537" w14:textId="77777777" w:rsidR="00AA7684" w:rsidRPr="00D81D7A" w:rsidRDefault="00AA7684" w:rsidP="009B593E">
            <w:pPr>
              <w:numPr>
                <w:ilvl w:val="0"/>
                <w:numId w:val="28"/>
              </w:numPr>
              <w:spacing w:after="0" w:line="278" w:lineRule="auto"/>
              <w:rPr>
                <w:rFonts w:ascii="Times New Roman"/>
                <w:sz w:val="16"/>
              </w:rPr>
            </w:pPr>
            <w:r>
              <w:rPr>
                <w:rFonts w:ascii="Times New Roman"/>
                <w:sz w:val="16"/>
              </w:rPr>
              <w:t>a focal length of 1.16 mm or more, but not more than 20 mm,</w:t>
            </w:r>
          </w:p>
          <w:p w14:paraId="6EC85410" w14:textId="77777777" w:rsidR="00AA7684" w:rsidRPr="00D81D7A" w:rsidRDefault="00AA7684" w:rsidP="009B593E">
            <w:pPr>
              <w:numPr>
                <w:ilvl w:val="0"/>
                <w:numId w:val="28"/>
              </w:numPr>
              <w:spacing w:after="0" w:line="278" w:lineRule="auto"/>
              <w:rPr>
                <w:rFonts w:ascii="Times New Roman"/>
                <w:sz w:val="16"/>
              </w:rPr>
            </w:pPr>
            <w:r>
              <w:rPr>
                <w:rFonts w:ascii="Times New Roman"/>
                <w:sz w:val="16"/>
              </w:rPr>
              <w:t>a relative aperture of f/1.2 or more, but not more than f/4, and</w:t>
            </w:r>
          </w:p>
          <w:p w14:paraId="164DD5C9" w14:textId="77777777" w:rsidR="00AA7684" w:rsidRPr="00D81D7A" w:rsidRDefault="00AA7684" w:rsidP="009B593E">
            <w:pPr>
              <w:numPr>
                <w:ilvl w:val="0"/>
                <w:numId w:val="28"/>
              </w:numPr>
              <w:spacing w:after="0" w:line="278" w:lineRule="auto"/>
              <w:rPr>
                <w:rFonts w:ascii="Times New Roman"/>
                <w:sz w:val="16"/>
              </w:rPr>
            </w:pPr>
            <w:r>
              <w:rPr>
                <w:rFonts w:ascii="Times New Roman"/>
                <w:sz w:val="16"/>
              </w:rPr>
              <w:t>a diameter of 5 mm or more, but not more than 40 mm,</w:t>
            </w:r>
          </w:p>
          <w:p w14:paraId="430F501E" w14:textId="77777777" w:rsidR="00AA7684" w:rsidRPr="00D81D7A" w:rsidRDefault="00AA7684" w:rsidP="009B593E">
            <w:pPr>
              <w:numPr>
                <w:ilvl w:val="0"/>
                <w:numId w:val="28"/>
              </w:numPr>
              <w:spacing w:after="0" w:line="278" w:lineRule="auto"/>
              <w:rPr>
                <w:rFonts w:ascii="Times New Roman"/>
                <w:sz w:val="16"/>
              </w:rPr>
            </w:pPr>
            <w:r>
              <w:rPr>
                <w:rFonts w:ascii="Times New Roman"/>
                <w:sz w:val="16"/>
              </w:rPr>
              <w:t xml:space="preserve">for use in the manufacture of CMOS vehicle-mounted cameras or IP network </w:t>
            </w:r>
            <w:r>
              <w:rPr>
                <w:rFonts w:ascii="Times New Roman"/>
                <w:sz w:val="16"/>
              </w:rPr>
              <w:lastRenderedPageBreak/>
              <w:t>cameras</w:t>
            </w:r>
          </w:p>
          <w:p w14:paraId="3D816F68" w14:textId="77777777" w:rsidR="00AA7684" w:rsidRPr="00D81D7A" w:rsidRDefault="00AA7684" w:rsidP="009B593E">
            <w:pPr>
              <w:spacing w:after="0"/>
              <w:rPr>
                <w:rFonts w:ascii="Times New Roman"/>
                <w:sz w:val="16"/>
              </w:rPr>
            </w:pPr>
            <w:r>
              <w:rPr>
                <w:rFonts w:ascii="Times New Roman"/>
                <w:sz w:val="16"/>
              </w:rPr>
              <w:t>---------------------</w:t>
            </w:r>
          </w:p>
          <w:p w14:paraId="299BC0D3" w14:textId="77777777" w:rsidR="00AA7684" w:rsidRPr="00D81D7A" w:rsidRDefault="00AA7684" w:rsidP="009B593E">
            <w:pPr>
              <w:spacing w:after="0"/>
              <w:rPr>
                <w:rFonts w:ascii="Times New Roman"/>
                <w:sz w:val="16"/>
              </w:rPr>
            </w:pPr>
            <w:r>
              <w:rPr>
                <w:rFonts w:ascii="Times New Roman"/>
                <w:sz w:val="16"/>
              </w:rPr>
              <w:t>Lens assembly with:</w:t>
            </w:r>
          </w:p>
          <w:p w14:paraId="57412289" w14:textId="77777777" w:rsidR="00AA7684" w:rsidRPr="00D81D7A" w:rsidRDefault="00AA7684" w:rsidP="009B593E">
            <w:pPr>
              <w:numPr>
                <w:ilvl w:val="0"/>
                <w:numId w:val="29"/>
              </w:numPr>
              <w:spacing w:after="0" w:line="278" w:lineRule="auto"/>
              <w:rPr>
                <w:rFonts w:ascii="Times New Roman"/>
                <w:sz w:val="16"/>
              </w:rPr>
            </w:pPr>
            <w:r>
              <w:rPr>
                <w:rFonts w:ascii="Times New Roman"/>
                <w:sz w:val="16"/>
              </w:rPr>
              <w:t>a horizontal field of view range of 20 deg or more, but not more than 200 deg,</w:t>
            </w:r>
          </w:p>
          <w:p w14:paraId="78D6D156" w14:textId="77777777" w:rsidR="00AA7684" w:rsidRPr="00D81D7A" w:rsidRDefault="00AA7684" w:rsidP="009B593E">
            <w:pPr>
              <w:numPr>
                <w:ilvl w:val="0"/>
                <w:numId w:val="29"/>
              </w:numPr>
              <w:spacing w:after="0" w:line="278" w:lineRule="auto"/>
              <w:rPr>
                <w:rFonts w:ascii="Times New Roman"/>
                <w:sz w:val="16"/>
              </w:rPr>
            </w:pPr>
            <w:r>
              <w:rPr>
                <w:rFonts w:ascii="Times New Roman"/>
                <w:sz w:val="16"/>
              </w:rPr>
              <w:t>a focal length of 1,16 mm or more, but not more than 20 mm,</w:t>
            </w:r>
          </w:p>
          <w:p w14:paraId="6429BBD6" w14:textId="77777777" w:rsidR="00AA7684" w:rsidRPr="00D81D7A" w:rsidRDefault="00AA7684" w:rsidP="009B593E">
            <w:pPr>
              <w:numPr>
                <w:ilvl w:val="0"/>
                <w:numId w:val="29"/>
              </w:numPr>
              <w:spacing w:after="0" w:line="278" w:lineRule="auto"/>
              <w:rPr>
                <w:rFonts w:ascii="Times New Roman"/>
                <w:sz w:val="16"/>
              </w:rPr>
            </w:pPr>
            <w:r>
              <w:rPr>
                <w:rFonts w:ascii="Times New Roman"/>
                <w:sz w:val="16"/>
              </w:rPr>
              <w:t>a relative aperture of F/1,2 or more, but not more than F/4, and</w:t>
            </w:r>
          </w:p>
          <w:p w14:paraId="3017FAA7" w14:textId="77777777" w:rsidR="00AA7684" w:rsidRPr="00D81D7A" w:rsidRDefault="00AA7684" w:rsidP="009B593E">
            <w:pPr>
              <w:numPr>
                <w:ilvl w:val="0"/>
                <w:numId w:val="29"/>
              </w:numPr>
              <w:spacing w:after="0" w:line="278" w:lineRule="auto"/>
              <w:rPr>
                <w:rFonts w:ascii="Times New Roman"/>
                <w:sz w:val="16"/>
              </w:rPr>
            </w:pPr>
            <w:r>
              <w:rPr>
                <w:rFonts w:ascii="Times New Roman"/>
                <w:sz w:val="16"/>
              </w:rPr>
              <w:t>a diameter of 5 mm or more, but not more than 40 mm,</w:t>
            </w:r>
          </w:p>
          <w:p w14:paraId="22F7A074" w14:textId="77777777" w:rsidR="00AA7684" w:rsidRPr="00D81D7A" w:rsidRDefault="00AA7684" w:rsidP="009B593E">
            <w:pPr>
              <w:spacing w:after="0"/>
              <w:rPr>
                <w:rFonts w:ascii="Times New Roman"/>
                <w:sz w:val="16"/>
              </w:rPr>
            </w:pPr>
            <w:r>
              <w:rPr>
                <w:rFonts w:ascii="Times New Roman"/>
                <w:sz w:val="16"/>
              </w:rPr>
              <w:t>for use in the manufacture of CMOS automotive cameras or in IP network cameras production</w:t>
            </w:r>
          </w:p>
          <w:p w14:paraId="10D33612" w14:textId="77777777" w:rsidR="00AA7684" w:rsidRPr="00D81D7A" w:rsidRDefault="00AA7684" w:rsidP="009B593E">
            <w:pPr>
              <w:spacing w:after="0"/>
              <w:rPr>
                <w:rFonts w:ascii="Times New Roman"/>
                <w:sz w:val="16"/>
              </w:rPr>
            </w:pPr>
            <w:r>
              <w:rPr>
                <w:rFonts w:ascii="Times New Roman"/>
                <w:sz w:val="16"/>
              </w:rPr>
              <w:t>(1)</w:t>
            </w:r>
          </w:p>
        </w:tc>
        <w:tc>
          <w:tcPr>
            <w:tcW w:w="992" w:type="dxa"/>
            <w:tcBorders>
              <w:top w:val="single" w:sz="4" w:space="0" w:color="auto"/>
              <w:left w:val="single" w:sz="4" w:space="0" w:color="auto"/>
              <w:bottom w:val="single" w:sz="4" w:space="0" w:color="auto"/>
              <w:right w:val="single" w:sz="4" w:space="0" w:color="auto"/>
            </w:tcBorders>
          </w:tcPr>
          <w:p w14:paraId="11CDFF4C" w14:textId="77777777" w:rsidR="00AA7684" w:rsidRPr="00D81D7A" w:rsidRDefault="00AA7684" w:rsidP="009B593E">
            <w:pPr>
              <w:spacing w:after="0"/>
              <w:rPr>
                <w:rFonts w:ascii="Times New Roman"/>
                <w:sz w:val="16"/>
                <w:u w:val="single"/>
              </w:rPr>
            </w:pPr>
            <w:r w:rsidRPr="00D81D7A">
              <w:rPr>
                <w:rFonts w:ascii="Times New Roman"/>
                <w:sz w:val="16"/>
                <w:u w:val="single"/>
              </w:rPr>
              <w:lastRenderedPageBreak/>
              <w:t>S</w:t>
            </w:r>
          </w:p>
        </w:tc>
        <w:tc>
          <w:tcPr>
            <w:tcW w:w="851" w:type="dxa"/>
            <w:tcBorders>
              <w:top w:val="single" w:sz="4" w:space="0" w:color="auto"/>
              <w:left w:val="single" w:sz="4" w:space="0" w:color="auto"/>
              <w:bottom w:val="single" w:sz="4" w:space="0" w:color="auto"/>
              <w:right w:val="single" w:sz="4" w:space="0" w:color="auto"/>
            </w:tcBorders>
          </w:tcPr>
          <w:p w14:paraId="26C7C746" w14:textId="77777777" w:rsidR="00AA7684" w:rsidRPr="00D81D7A" w:rsidRDefault="00AA7684" w:rsidP="009B593E">
            <w:pPr>
              <w:spacing w:after="0"/>
              <w:rPr>
                <w:rFonts w:ascii="Times New Roman"/>
                <w:b/>
                <w:bCs/>
                <w:color w:val="FF0000"/>
                <w:sz w:val="16"/>
              </w:rPr>
            </w:pPr>
            <w:r w:rsidRPr="00D81D7A">
              <w:rPr>
                <w:rFonts w:ascii="Times New Roman"/>
                <w:b/>
                <w:bCs/>
                <w:color w:val="FF0000"/>
                <w:sz w:val="16"/>
              </w:rPr>
              <w:t>Amendment</w:t>
            </w:r>
          </w:p>
        </w:tc>
        <w:tc>
          <w:tcPr>
            <w:tcW w:w="1152" w:type="dxa"/>
            <w:tcBorders>
              <w:top w:val="single" w:sz="4" w:space="0" w:color="auto"/>
              <w:left w:val="single" w:sz="4" w:space="0" w:color="auto"/>
              <w:bottom w:val="single" w:sz="4" w:space="0" w:color="auto"/>
              <w:right w:val="single" w:sz="4" w:space="0" w:color="auto"/>
            </w:tcBorders>
          </w:tcPr>
          <w:p w14:paraId="593498E7" w14:textId="77777777" w:rsidR="00AA7684" w:rsidRPr="00D81D7A" w:rsidRDefault="00AA7684" w:rsidP="009B593E">
            <w:pPr>
              <w:spacing w:after="0"/>
              <w:rPr>
                <w:rFonts w:ascii="Times New Roman"/>
                <w:sz w:val="14"/>
                <w:szCs w:val="14"/>
              </w:rPr>
            </w:pPr>
            <w:r w:rsidRPr="00D81D7A">
              <w:rPr>
                <w:rFonts w:ascii="Times New Roman"/>
                <w:sz w:val="14"/>
                <w:szCs w:val="14"/>
              </w:rPr>
              <w:t>UNDER EXAMINATION</w:t>
            </w:r>
          </w:p>
        </w:tc>
        <w:tc>
          <w:tcPr>
            <w:tcW w:w="759" w:type="dxa"/>
            <w:tcBorders>
              <w:top w:val="single" w:sz="4" w:space="0" w:color="auto"/>
              <w:left w:val="single" w:sz="4" w:space="0" w:color="auto"/>
              <w:bottom w:val="single" w:sz="4" w:space="0" w:color="auto"/>
              <w:right w:val="single" w:sz="4" w:space="0" w:color="auto"/>
            </w:tcBorders>
          </w:tcPr>
          <w:p w14:paraId="51DAB2E7" w14:textId="77777777" w:rsidR="00AA7684" w:rsidRPr="00D81D7A" w:rsidRDefault="00AA7684" w:rsidP="009B593E">
            <w:pPr>
              <w:spacing w:after="0"/>
              <w:rPr>
                <w:rFonts w:ascii="Times New Roman"/>
                <w:sz w:val="16"/>
              </w:rPr>
            </w:pPr>
            <w:r>
              <w:rPr>
                <w:rFonts w:ascii="Times New Roman"/>
                <w:sz w:val="16"/>
              </w:rPr>
              <w:t>IE</w:t>
            </w:r>
          </w:p>
        </w:tc>
        <w:tc>
          <w:tcPr>
            <w:tcW w:w="987" w:type="dxa"/>
            <w:tcBorders>
              <w:top w:val="single" w:sz="4" w:space="0" w:color="auto"/>
              <w:left w:val="single" w:sz="4" w:space="0" w:color="auto"/>
              <w:bottom w:val="single" w:sz="4" w:space="0" w:color="auto"/>
              <w:right w:val="single" w:sz="4" w:space="0" w:color="auto"/>
            </w:tcBorders>
          </w:tcPr>
          <w:p w14:paraId="4E0E31B7" w14:textId="77777777" w:rsidR="00AA7684" w:rsidRPr="00D81D7A" w:rsidRDefault="00AA7684" w:rsidP="009B593E">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196259B" w14:textId="77777777" w:rsidR="00AA7684" w:rsidRPr="00D81D7A" w:rsidRDefault="00AA7684" w:rsidP="009B593E">
            <w:pPr>
              <w:spacing w:after="0"/>
              <w:rPr>
                <w:rFonts w:ascii="Times New Roman"/>
                <w:sz w:val="16"/>
              </w:rPr>
            </w:pPr>
            <w:r>
              <w:rPr>
                <w:rFonts w:ascii="Times New Roman"/>
                <w:sz w:val="16"/>
              </w:rPr>
              <w:t>Round 2026.07 amendment request</w:t>
            </w:r>
          </w:p>
          <w:p w14:paraId="482D62E8" w14:textId="77777777" w:rsidR="00AA7684" w:rsidRPr="00D81D7A" w:rsidRDefault="00AA7684" w:rsidP="009B593E">
            <w:pPr>
              <w:spacing w:after="0"/>
              <w:rPr>
                <w:rFonts w:ascii="Times New Roman"/>
                <w:sz w:val="16"/>
              </w:rPr>
            </w:pPr>
            <w:r>
              <w:rPr>
                <w:rFonts w:ascii="Times New Roman"/>
                <w:sz w:val="16"/>
              </w:rPr>
              <w:t>ROUND 2015-07</w:t>
            </w:r>
          </w:p>
          <w:p w14:paraId="10382F95" w14:textId="77777777" w:rsidR="00AA7684" w:rsidRPr="00D81D7A" w:rsidRDefault="00AA7684" w:rsidP="009B593E">
            <w:pPr>
              <w:spacing w:after="0"/>
              <w:rPr>
                <w:rFonts w:ascii="Times New Roman"/>
                <w:sz w:val="16"/>
              </w:rPr>
            </w:pPr>
            <w:r>
              <w:rPr>
                <w:rFonts w:ascii="Times New Roman"/>
                <w:sz w:val="16"/>
              </w:rPr>
              <w:t xml:space="preserve">Using a camera module align assembly, the lenses are accurately aligned into the automotive camera assembly in a five axis alignment, fixed in position with an epoxy resin and they are </w:t>
            </w:r>
            <w:r>
              <w:rPr>
                <w:rFonts w:ascii="Times New Roman"/>
                <w:sz w:val="16"/>
              </w:rPr>
              <w:lastRenderedPageBreak/>
              <w:t>calibrated and image tested.</w:t>
            </w:r>
          </w:p>
        </w:tc>
      </w:tr>
    </w:tbl>
    <w:p w14:paraId="4772F3AD" w14:textId="77777777" w:rsidR="009B593E" w:rsidRDefault="009B593E" w:rsidP="009B5587">
      <w:pPr>
        <w:spacing w:after="0"/>
        <w:jc w:val="both"/>
        <w:rPr>
          <w:rFonts w:ascii="Times New Roman" w:hAnsi="Times New Roman" w:cs="Times New Roman"/>
          <w:sz w:val="18"/>
          <w:szCs w:val="18"/>
        </w:rPr>
      </w:pPr>
    </w:p>
    <w:tbl>
      <w:tblPr>
        <w:tblW w:w="0" w:type="auto"/>
        <w:tblInd w:w="-8"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311"/>
        <w:gridCol w:w="8341"/>
      </w:tblGrid>
      <w:tr w:rsidR="00D13028" w14:paraId="5CF07861" w14:textId="77777777" w:rsidTr="004C1153">
        <w:tc>
          <w:tcPr>
            <w:tcW w:w="0" w:type="auto"/>
          </w:tcPr>
          <w:p w14:paraId="21ADFDEF" w14:textId="6A624523" w:rsidR="00D13028" w:rsidRDefault="00D13028" w:rsidP="004C1153">
            <w:pPr>
              <w:spacing w:after="0"/>
            </w:pPr>
            <w:r>
              <w:rPr>
                <w:rFonts w:ascii="Times New Roman"/>
                <w:sz w:val="16"/>
              </w:rPr>
              <w:t>(</w:t>
            </w:r>
            <w:r w:rsidR="00F80D7E">
              <w:rPr>
                <w:rFonts w:ascii="Times New Roman"/>
                <w:sz w:val="16"/>
              </w:rPr>
              <w:t>1</w:t>
            </w:r>
            <w:r>
              <w:rPr>
                <w:rFonts w:ascii="Times New Roman"/>
                <w:sz w:val="16"/>
              </w:rPr>
              <w:t>)</w:t>
            </w:r>
          </w:p>
        </w:tc>
        <w:tc>
          <w:tcPr>
            <w:tcW w:w="0" w:type="auto"/>
          </w:tcPr>
          <w:p w14:paraId="2AF39038" w14:textId="57034C18" w:rsidR="00D13028" w:rsidRDefault="00D13028" w:rsidP="004C1153">
            <w:pPr>
              <w:spacing w:after="0"/>
            </w:pPr>
            <w:r>
              <w:rPr>
                <w:rFonts w:ascii="Times New Roman"/>
                <w:sz w:val="16"/>
              </w:rPr>
              <w:t>Suspension of duties is subject to end-use customs supervision in accordance with Article 254 of Regulation (EU) No 952/2013.</w:t>
            </w:r>
          </w:p>
        </w:tc>
      </w:tr>
    </w:tbl>
    <w:p w14:paraId="7D6D1275" w14:textId="77777777" w:rsidR="002B108E" w:rsidRDefault="002B108E" w:rsidP="00D368E9">
      <w:pPr>
        <w:spacing w:after="0"/>
        <w:jc w:val="both"/>
        <w:rPr>
          <w:rFonts w:ascii="Times New Roman"/>
          <w:sz w:val="20"/>
        </w:rPr>
      </w:pPr>
    </w:p>
    <w:p w14:paraId="43434936" w14:textId="29564C90" w:rsidR="00D368E9" w:rsidRDefault="00D368E9" w:rsidP="00D368E9">
      <w:pPr>
        <w:spacing w:after="0"/>
        <w:jc w:val="both"/>
      </w:pPr>
      <w:r>
        <w:rPr>
          <w:rFonts w:ascii="Times New Roman"/>
          <w:sz w:val="20"/>
        </w:rPr>
        <w:t>DISCLAIMER: The duty suspension and quota requests on the following list are currently under discussion. The data available on this list may not represent the final state of the discussions within the relevant Commission Working group. Please note that it cannot be guaranteed that the information available exactly reproduces an officially adopted text. Only European Union legislation published in the Official Journal of the European Union is deemed authentic.</w:t>
      </w:r>
    </w:p>
    <w:p w14:paraId="075C824C" w14:textId="77777777" w:rsidR="00D368E9" w:rsidRDefault="00D368E9"/>
    <w:sectPr w:rsidR="00D368E9">
      <w:pgSz w:w="16840" w:h="1190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6102" w14:textId="77777777" w:rsidR="00FF3C2E" w:rsidRDefault="00FF3C2E" w:rsidP="003352BD">
      <w:pPr>
        <w:spacing w:after="0" w:line="240" w:lineRule="auto"/>
      </w:pPr>
      <w:r>
        <w:separator/>
      </w:r>
    </w:p>
  </w:endnote>
  <w:endnote w:type="continuationSeparator" w:id="0">
    <w:p w14:paraId="6080D33D" w14:textId="77777777" w:rsidR="00FF3C2E" w:rsidRDefault="00FF3C2E" w:rsidP="0033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30E7C" w14:textId="77777777" w:rsidR="00FF3C2E" w:rsidRDefault="00FF3C2E" w:rsidP="003352BD">
      <w:pPr>
        <w:spacing w:after="0" w:line="240" w:lineRule="auto"/>
      </w:pPr>
      <w:r>
        <w:separator/>
      </w:r>
    </w:p>
  </w:footnote>
  <w:footnote w:type="continuationSeparator" w:id="0">
    <w:p w14:paraId="4DF7D278" w14:textId="77777777" w:rsidR="00FF3C2E" w:rsidRDefault="00FF3C2E" w:rsidP="00335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000004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000004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15:restartNumberingAfterBreak="0">
    <w:nsid w:val="0000004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15:restartNumberingAfterBreak="0">
    <w:nsid w:val="0000004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0000004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15:restartNumberingAfterBreak="0">
    <w:nsid w:val="0000004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0000004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15:restartNumberingAfterBreak="0">
    <w:nsid w:val="0000004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9" w15:restartNumberingAfterBreak="0">
    <w:nsid w:val="0000005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0" w15:restartNumberingAfterBreak="0">
    <w:nsid w:val="0000005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1" w15:restartNumberingAfterBreak="0">
    <w:nsid w:val="0000005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2" w15:restartNumberingAfterBreak="0">
    <w:nsid w:val="0000005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3" w15:restartNumberingAfterBreak="0">
    <w:nsid w:val="0000005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4" w15:restartNumberingAfterBreak="0">
    <w:nsid w:val="0000005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5" w15:restartNumberingAfterBreak="0">
    <w:nsid w:val="0000005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6" w15:restartNumberingAfterBreak="0">
    <w:nsid w:val="0000005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7" w15:restartNumberingAfterBreak="0">
    <w:nsid w:val="0000005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8" w15:restartNumberingAfterBreak="0">
    <w:nsid w:val="0000005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9" w15:restartNumberingAfterBreak="0">
    <w:nsid w:val="0000006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0" w15:restartNumberingAfterBreak="0">
    <w:nsid w:val="0000006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1" w15:restartNumberingAfterBreak="0">
    <w:nsid w:val="0000006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2" w15:restartNumberingAfterBreak="0">
    <w:nsid w:val="0000006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3" w15:restartNumberingAfterBreak="0">
    <w:nsid w:val="0000006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4" w15:restartNumberingAfterBreak="0">
    <w:nsid w:val="0000006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5" w15:restartNumberingAfterBreak="0">
    <w:nsid w:val="0000006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6" w15:restartNumberingAfterBreak="0">
    <w:nsid w:val="0000006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7" w15:restartNumberingAfterBreak="0">
    <w:nsid w:val="0000006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8" w15:restartNumberingAfterBreak="0">
    <w:nsid w:val="0000006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9" w15:restartNumberingAfterBreak="0">
    <w:nsid w:val="0000007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0" w15:restartNumberingAfterBreak="0">
    <w:nsid w:val="05065A0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1" w15:restartNumberingAfterBreak="0">
    <w:nsid w:val="173E611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2" w15:restartNumberingAfterBreak="0">
    <w:nsid w:val="4A55608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3" w15:restartNumberingAfterBreak="0">
    <w:nsid w:val="60A56B7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4" w15:restartNumberingAfterBreak="0">
    <w:nsid w:val="655C52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5" w15:restartNumberingAfterBreak="0">
    <w:nsid w:val="6966321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6" w15:restartNumberingAfterBreak="0">
    <w:nsid w:val="6D632B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16cid:durableId="1437553170">
    <w:abstractNumId w:val="0"/>
  </w:num>
  <w:num w:numId="2" w16cid:durableId="2104646701">
    <w:abstractNumId w:val="1"/>
  </w:num>
  <w:num w:numId="3" w16cid:durableId="917598175">
    <w:abstractNumId w:val="2"/>
  </w:num>
  <w:num w:numId="4" w16cid:durableId="729426264">
    <w:abstractNumId w:val="3"/>
  </w:num>
  <w:num w:numId="5" w16cid:durableId="419527199">
    <w:abstractNumId w:val="4"/>
  </w:num>
  <w:num w:numId="6" w16cid:durableId="1191214950">
    <w:abstractNumId w:val="70"/>
  </w:num>
  <w:num w:numId="7" w16cid:durableId="1562248599">
    <w:abstractNumId w:val="71"/>
  </w:num>
  <w:num w:numId="8" w16cid:durableId="1721436554">
    <w:abstractNumId w:val="5"/>
  </w:num>
  <w:num w:numId="9" w16cid:durableId="434786964">
    <w:abstractNumId w:val="6"/>
  </w:num>
  <w:num w:numId="10" w16cid:durableId="1303922792">
    <w:abstractNumId w:val="7"/>
  </w:num>
  <w:num w:numId="11" w16cid:durableId="273903715">
    <w:abstractNumId w:val="8"/>
  </w:num>
  <w:num w:numId="12" w16cid:durableId="1548299330">
    <w:abstractNumId w:val="9"/>
  </w:num>
  <w:num w:numId="13" w16cid:durableId="457801343">
    <w:abstractNumId w:val="10"/>
  </w:num>
  <w:num w:numId="14" w16cid:durableId="487407377">
    <w:abstractNumId w:val="11"/>
  </w:num>
  <w:num w:numId="15" w16cid:durableId="902133058">
    <w:abstractNumId w:val="12"/>
  </w:num>
  <w:num w:numId="16" w16cid:durableId="762646602">
    <w:abstractNumId w:val="13"/>
  </w:num>
  <w:num w:numId="17" w16cid:durableId="209073581">
    <w:abstractNumId w:val="14"/>
  </w:num>
  <w:num w:numId="18" w16cid:durableId="1848204574">
    <w:abstractNumId w:val="15"/>
  </w:num>
  <w:num w:numId="19" w16cid:durableId="127936296">
    <w:abstractNumId w:val="16"/>
  </w:num>
  <w:num w:numId="20" w16cid:durableId="1748262681">
    <w:abstractNumId w:val="17"/>
  </w:num>
  <w:num w:numId="21" w16cid:durableId="2077242917">
    <w:abstractNumId w:val="18"/>
  </w:num>
  <w:num w:numId="22" w16cid:durableId="1948536913">
    <w:abstractNumId w:val="19"/>
  </w:num>
  <w:num w:numId="23" w16cid:durableId="1917588852">
    <w:abstractNumId w:val="20"/>
  </w:num>
  <w:num w:numId="24" w16cid:durableId="970205313">
    <w:abstractNumId w:val="21"/>
  </w:num>
  <w:num w:numId="25" w16cid:durableId="71238896">
    <w:abstractNumId w:val="22"/>
  </w:num>
  <w:num w:numId="26" w16cid:durableId="214509095">
    <w:abstractNumId w:val="23"/>
  </w:num>
  <w:num w:numId="27" w16cid:durableId="1493906062">
    <w:abstractNumId w:val="24"/>
  </w:num>
  <w:num w:numId="28" w16cid:durableId="684867095">
    <w:abstractNumId w:val="25"/>
  </w:num>
  <w:num w:numId="29" w16cid:durableId="964700052">
    <w:abstractNumId w:val="26"/>
  </w:num>
  <w:num w:numId="30" w16cid:durableId="188570904">
    <w:abstractNumId w:val="27"/>
  </w:num>
  <w:num w:numId="31" w16cid:durableId="1011106900">
    <w:abstractNumId w:val="28"/>
  </w:num>
  <w:num w:numId="32" w16cid:durableId="73597568">
    <w:abstractNumId w:val="29"/>
  </w:num>
  <w:num w:numId="33" w16cid:durableId="177542491">
    <w:abstractNumId w:val="30"/>
  </w:num>
  <w:num w:numId="34" w16cid:durableId="1842352773">
    <w:abstractNumId w:val="31"/>
  </w:num>
  <w:num w:numId="35" w16cid:durableId="609242463">
    <w:abstractNumId w:val="32"/>
  </w:num>
  <w:num w:numId="36" w16cid:durableId="7799263">
    <w:abstractNumId w:val="33"/>
  </w:num>
  <w:num w:numId="37" w16cid:durableId="1784836881">
    <w:abstractNumId w:val="34"/>
  </w:num>
  <w:num w:numId="38" w16cid:durableId="611936085">
    <w:abstractNumId w:val="35"/>
  </w:num>
  <w:num w:numId="39" w16cid:durableId="1983271808">
    <w:abstractNumId w:val="36"/>
  </w:num>
  <w:num w:numId="40" w16cid:durableId="297146967">
    <w:abstractNumId w:val="37"/>
  </w:num>
  <w:num w:numId="41" w16cid:durableId="921261801">
    <w:abstractNumId w:val="38"/>
  </w:num>
  <w:num w:numId="42" w16cid:durableId="1949964191">
    <w:abstractNumId w:val="39"/>
  </w:num>
  <w:num w:numId="43" w16cid:durableId="1444157548">
    <w:abstractNumId w:val="40"/>
  </w:num>
  <w:num w:numId="44" w16cid:durableId="748386473">
    <w:abstractNumId w:val="41"/>
  </w:num>
  <w:num w:numId="45" w16cid:durableId="655450013">
    <w:abstractNumId w:val="72"/>
  </w:num>
  <w:num w:numId="46" w16cid:durableId="1204515090">
    <w:abstractNumId w:val="42"/>
  </w:num>
  <w:num w:numId="47" w16cid:durableId="88240531">
    <w:abstractNumId w:val="43"/>
  </w:num>
  <w:num w:numId="48" w16cid:durableId="1556896595">
    <w:abstractNumId w:val="44"/>
  </w:num>
  <w:num w:numId="49" w16cid:durableId="1023938406">
    <w:abstractNumId w:val="45"/>
  </w:num>
  <w:num w:numId="50" w16cid:durableId="1888639169">
    <w:abstractNumId w:val="46"/>
  </w:num>
  <w:num w:numId="51" w16cid:durableId="446043373">
    <w:abstractNumId w:val="47"/>
  </w:num>
  <w:num w:numId="52" w16cid:durableId="174658684">
    <w:abstractNumId w:val="48"/>
  </w:num>
  <w:num w:numId="53" w16cid:durableId="222566895">
    <w:abstractNumId w:val="49"/>
  </w:num>
  <w:num w:numId="54" w16cid:durableId="704601759">
    <w:abstractNumId w:val="50"/>
  </w:num>
  <w:num w:numId="55" w16cid:durableId="1001355493">
    <w:abstractNumId w:val="51"/>
  </w:num>
  <w:num w:numId="56" w16cid:durableId="931399071">
    <w:abstractNumId w:val="52"/>
  </w:num>
  <w:num w:numId="57" w16cid:durableId="1499270315">
    <w:abstractNumId w:val="53"/>
  </w:num>
  <w:num w:numId="58" w16cid:durableId="540284805">
    <w:abstractNumId w:val="54"/>
  </w:num>
  <w:num w:numId="59" w16cid:durableId="1970740233">
    <w:abstractNumId w:val="55"/>
  </w:num>
  <w:num w:numId="60" w16cid:durableId="1110319832">
    <w:abstractNumId w:val="56"/>
  </w:num>
  <w:num w:numId="61" w16cid:durableId="1618171889">
    <w:abstractNumId w:val="57"/>
  </w:num>
  <w:num w:numId="62" w16cid:durableId="110058184">
    <w:abstractNumId w:val="58"/>
  </w:num>
  <w:num w:numId="63" w16cid:durableId="2066565679">
    <w:abstractNumId w:val="59"/>
  </w:num>
  <w:num w:numId="64" w16cid:durableId="766463162">
    <w:abstractNumId w:val="60"/>
  </w:num>
  <w:num w:numId="65" w16cid:durableId="1195849440">
    <w:abstractNumId w:val="61"/>
  </w:num>
  <w:num w:numId="66" w16cid:durableId="1788625268">
    <w:abstractNumId w:val="62"/>
  </w:num>
  <w:num w:numId="67" w16cid:durableId="1140926513">
    <w:abstractNumId w:val="63"/>
  </w:num>
  <w:num w:numId="68" w16cid:durableId="572860189">
    <w:abstractNumId w:val="64"/>
  </w:num>
  <w:num w:numId="69" w16cid:durableId="891769642">
    <w:abstractNumId w:val="65"/>
  </w:num>
  <w:num w:numId="70" w16cid:durableId="1121413558">
    <w:abstractNumId w:val="66"/>
  </w:num>
  <w:num w:numId="71" w16cid:durableId="932515868">
    <w:abstractNumId w:val="67"/>
  </w:num>
  <w:num w:numId="72" w16cid:durableId="1015113890">
    <w:abstractNumId w:val="68"/>
  </w:num>
  <w:num w:numId="73" w16cid:durableId="1559126366">
    <w:abstractNumId w:val="69"/>
  </w:num>
  <w:num w:numId="74" w16cid:durableId="1378815453">
    <w:abstractNumId w:val="76"/>
  </w:num>
  <w:num w:numId="75" w16cid:durableId="719135570">
    <w:abstractNumId w:val="74"/>
  </w:num>
  <w:num w:numId="76" w16cid:durableId="921334921">
    <w:abstractNumId w:val="73"/>
  </w:num>
  <w:num w:numId="77" w16cid:durableId="1787654305">
    <w:abstractNumId w:val="7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s-ES"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F6708"/>
    <w:rsid w:val="0000017C"/>
    <w:rsid w:val="0005699A"/>
    <w:rsid w:val="0009238D"/>
    <w:rsid w:val="000C37CC"/>
    <w:rsid w:val="000E4D32"/>
    <w:rsid w:val="000F28C7"/>
    <w:rsid w:val="000F3831"/>
    <w:rsid w:val="000F60CC"/>
    <w:rsid w:val="00102543"/>
    <w:rsid w:val="001328FD"/>
    <w:rsid w:val="0016121E"/>
    <w:rsid w:val="001C21AA"/>
    <w:rsid w:val="00260A21"/>
    <w:rsid w:val="0029553A"/>
    <w:rsid w:val="002B0562"/>
    <w:rsid w:val="002B108E"/>
    <w:rsid w:val="002C5FD8"/>
    <w:rsid w:val="002E4C27"/>
    <w:rsid w:val="003352BD"/>
    <w:rsid w:val="00361454"/>
    <w:rsid w:val="00371918"/>
    <w:rsid w:val="003765B3"/>
    <w:rsid w:val="00412546"/>
    <w:rsid w:val="00456E21"/>
    <w:rsid w:val="004575A6"/>
    <w:rsid w:val="004A5115"/>
    <w:rsid w:val="004B22F5"/>
    <w:rsid w:val="00552F83"/>
    <w:rsid w:val="00584347"/>
    <w:rsid w:val="005D1B6C"/>
    <w:rsid w:val="00607DAA"/>
    <w:rsid w:val="006412CE"/>
    <w:rsid w:val="00670BE3"/>
    <w:rsid w:val="00673AE2"/>
    <w:rsid w:val="00680714"/>
    <w:rsid w:val="006A3FFE"/>
    <w:rsid w:val="006A57A7"/>
    <w:rsid w:val="00760175"/>
    <w:rsid w:val="007F6EB2"/>
    <w:rsid w:val="00895CEC"/>
    <w:rsid w:val="008C6758"/>
    <w:rsid w:val="008E3C26"/>
    <w:rsid w:val="008E61C6"/>
    <w:rsid w:val="008F1983"/>
    <w:rsid w:val="009B5587"/>
    <w:rsid w:val="009B593E"/>
    <w:rsid w:val="009C0EAD"/>
    <w:rsid w:val="009D06EA"/>
    <w:rsid w:val="009F6708"/>
    <w:rsid w:val="00AA7684"/>
    <w:rsid w:val="00AF6698"/>
    <w:rsid w:val="00B06390"/>
    <w:rsid w:val="00B538A1"/>
    <w:rsid w:val="00B57750"/>
    <w:rsid w:val="00B706B3"/>
    <w:rsid w:val="00BA1B76"/>
    <w:rsid w:val="00BA2C7A"/>
    <w:rsid w:val="00BC4870"/>
    <w:rsid w:val="00BE7393"/>
    <w:rsid w:val="00C35C1D"/>
    <w:rsid w:val="00C66AD3"/>
    <w:rsid w:val="00C72C5D"/>
    <w:rsid w:val="00D13028"/>
    <w:rsid w:val="00D368E9"/>
    <w:rsid w:val="00D370AC"/>
    <w:rsid w:val="00D5600C"/>
    <w:rsid w:val="00D81D7A"/>
    <w:rsid w:val="00D82844"/>
    <w:rsid w:val="00DB6FB9"/>
    <w:rsid w:val="00DF7122"/>
    <w:rsid w:val="00E04A24"/>
    <w:rsid w:val="00E2219E"/>
    <w:rsid w:val="00E225A0"/>
    <w:rsid w:val="00E44370"/>
    <w:rsid w:val="00E85009"/>
    <w:rsid w:val="00E86B2B"/>
    <w:rsid w:val="00E87B29"/>
    <w:rsid w:val="00E900FC"/>
    <w:rsid w:val="00ED0603"/>
    <w:rsid w:val="00F171A3"/>
    <w:rsid w:val="00F3035B"/>
    <w:rsid w:val="00F80D7E"/>
    <w:rsid w:val="00F80FDB"/>
    <w:rsid w:val="00FB29B3"/>
    <w:rsid w:val="00FC303C"/>
    <w:rsid w:val="00FE6174"/>
    <w:rsid w:val="00FF3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F73EC"/>
  <w15:docId w15:val="{8D6133CF-AEE4-4FDE-83BA-F3828CF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21A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USPparagraph">
    <w:name w:val="SUSP paragraph"/>
    <w:basedOn w:val="Normalny"/>
    <w:rsid w:val="009B5587"/>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0316">
      <w:bodyDiv w:val="1"/>
      <w:marLeft w:val="0"/>
      <w:marRight w:val="0"/>
      <w:marTop w:val="0"/>
      <w:marBottom w:val="0"/>
      <w:divBdr>
        <w:top w:val="none" w:sz="0" w:space="0" w:color="auto"/>
        <w:left w:val="none" w:sz="0" w:space="0" w:color="auto"/>
        <w:bottom w:val="none" w:sz="0" w:space="0" w:color="auto"/>
        <w:right w:val="none" w:sz="0" w:space="0" w:color="auto"/>
      </w:divBdr>
    </w:div>
    <w:div w:id="193285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10183</Words>
  <Characters>61101</Characters>
  <Application>Microsoft Office Word</Application>
  <DocSecurity>0</DocSecurity>
  <Lines>509</Lines>
  <Paragraphs>142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Miąsko Małgorzata</cp:lastModifiedBy>
  <cp:revision>2</cp:revision>
  <dcterms:created xsi:type="dcterms:W3CDTF">2025-10-23T09:16:00Z</dcterms:created>
  <dcterms:modified xsi:type="dcterms:W3CDTF">2025-10-23T09:16:00Z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2023-10-10T18:02:04Z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8aaf8801-8735-455a-8c6d-9938a68e868e</vt:lpwstr>
  </property>
  <property fmtid="{D5CDD505-2E9C-101B-9397-08002B2CF9AE}" pid="8" name="MSIP_Label_6bd9ddd1-4d20-43f6-abfa-fc3c07406f94_ContentBits">
    <vt:lpwstr>0</vt:lpwstr>
  </property>
</Properties>
</file>