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206C2C19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</w:t>
      </w:r>
      <w:r w:rsidR="008A5782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SAMOCHODU FIAT DOBLO nr rej. WU 6571H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90F9757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</w:t>
      </w:r>
      <w:r w:rsidR="00EF7DBC"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…………..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</w:t>
      </w:r>
      <w:r w:rsidR="005E069F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2D92BC6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5E069F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………………………………………………………………………..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7DB6B7F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</w:t>
      </w:r>
      <w:r w:rsidR="005E069F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……………………………………</w:t>
      </w:r>
      <w:r w:rsidR="00EF7DBC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</w:t>
      </w:r>
      <w:r w:rsidR="005E069F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….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</w:t>
      </w:r>
      <w:r w:rsidR="005E069F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……………………………………………………………………………..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621D3C7F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</w:t>
      </w:r>
      <w:r w:rsidR="00305D13">
        <w:rPr>
          <w:rFonts w:eastAsia="SimSun" w:cstheme="minorHAnsi"/>
          <w:kern w:val="1"/>
          <w:sz w:val="24"/>
          <w:szCs w:val="24"/>
          <w:lang w:eastAsia="hi-IN" w:bidi="hi-IN"/>
        </w:rPr>
        <w:t>samochód Fiat Doblo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268"/>
        <w:gridCol w:w="1843"/>
        <w:gridCol w:w="1701"/>
        <w:gridCol w:w="3692"/>
      </w:tblGrid>
      <w:tr w:rsidR="0086183F" w:rsidRPr="00766653" w14:paraId="6ADA1875" w14:textId="77777777" w:rsidTr="00EF7DBC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EF7DBC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F7DB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EF7DBC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F7DB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Nazwa składnika </w:t>
            </w:r>
            <w:r w:rsidR="00357CF0" w:rsidRPr="00EF7DB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rzeczowego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EF7DBC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F7DB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Numer inwentarzowy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9822D4" w14:textId="4F3A7DF0" w:rsidR="0086183F" w:rsidRPr="00EF7DBC" w:rsidRDefault="0086183F" w:rsidP="00EF7DBC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EF7DB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Szacowana wartość rynkowa [zł]</w:t>
            </w:r>
          </w:p>
        </w:tc>
        <w:tc>
          <w:tcPr>
            <w:tcW w:w="36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87CE7EB" w14:textId="696CF90E" w:rsidR="0086183F" w:rsidRPr="00EF7DBC" w:rsidRDefault="00357CF0" w:rsidP="00EF7DBC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F7DB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</w:t>
            </w:r>
            <w:r w:rsidR="0086183F" w:rsidRPr="00EF7DB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twierdzony stan</w:t>
            </w:r>
            <w:r w:rsidR="00EF7DBC" w:rsidRPr="00EF7DB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6183F" w:rsidRPr="00EF7DB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składnika</w:t>
            </w:r>
            <w:r w:rsidRPr="00EF7DB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rzeczowego</w:t>
            </w:r>
          </w:p>
        </w:tc>
      </w:tr>
      <w:tr w:rsidR="008A5782" w:rsidRPr="00766653" w14:paraId="03F26B6C" w14:textId="77777777" w:rsidTr="00EF7DBC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A5782" w:rsidRPr="00EF7DBC" w:rsidRDefault="008A5782" w:rsidP="008A578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F7DBC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C08F0" w14:textId="77777777" w:rsidR="008A5782" w:rsidRPr="00EF7DBC" w:rsidRDefault="008A5782" w:rsidP="008A578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F7DBC">
              <w:rPr>
                <w:rFonts w:cstheme="minorHAnsi"/>
                <w:sz w:val="18"/>
                <w:szCs w:val="18"/>
              </w:rPr>
              <w:t>Fiat Doblo 1.3 16V JTDM-jet</w:t>
            </w:r>
          </w:p>
          <w:p w14:paraId="16851260" w14:textId="3BE83DFA" w:rsidR="008A5782" w:rsidRPr="00EF7DBC" w:rsidRDefault="008A5782" w:rsidP="00EF7DB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F7DBC">
              <w:rPr>
                <w:rFonts w:eastAsia="Times New Roman" w:cstheme="minorHAnsi"/>
                <w:sz w:val="18"/>
                <w:szCs w:val="18"/>
                <w:lang w:eastAsia="pl-PL"/>
              </w:rPr>
              <w:t>Nr rejestracyjny:</w:t>
            </w:r>
            <w:r w:rsidR="00EF7D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EF7DBC">
              <w:rPr>
                <w:rFonts w:eastAsia="Times New Roman" w:cstheme="minorHAnsi"/>
                <w:sz w:val="18"/>
                <w:szCs w:val="18"/>
                <w:lang w:eastAsia="pl-PL"/>
              </w:rPr>
              <w:t>WU 6571H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19C73B41" w:rsidR="008A5782" w:rsidRPr="00EF7DBC" w:rsidRDefault="008A5782" w:rsidP="008A5782">
            <w:pPr>
              <w:spacing w:after="120" w:line="276" w:lineRule="auto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EF7DBC">
              <w:rPr>
                <w:rFonts w:cstheme="minorHAnsi"/>
                <w:sz w:val="18"/>
                <w:szCs w:val="18"/>
              </w:rPr>
              <w:t>ST/741/00183/2019#1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8FB84" w14:textId="77777777" w:rsidR="008A5782" w:rsidRPr="00EF7DBC" w:rsidRDefault="008A5782" w:rsidP="008A57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2415B4B2" w14:textId="77777777" w:rsidR="008A5782" w:rsidRPr="00EF7DBC" w:rsidRDefault="008A5782" w:rsidP="008A57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6FC1DDEA" w14:textId="77777777" w:rsidR="008A5782" w:rsidRPr="00EF7DBC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B6B3E42" w14:textId="77777777" w:rsidR="008A5782" w:rsidRPr="00EF7DBC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C406BAD" w14:textId="77777777" w:rsidR="008A5782" w:rsidRPr="00EF7DBC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2E6FB5DF" w14:textId="77777777" w:rsidR="008A5782" w:rsidRPr="00EF7DBC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EA106AE" w14:textId="77777777" w:rsidR="008A5782" w:rsidRPr="00EF7DBC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ADA1B17" w14:textId="3D67FA87" w:rsidR="008A5782" w:rsidRPr="00EF7DBC" w:rsidRDefault="008A5782" w:rsidP="00EF7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F7DBC">
              <w:rPr>
                <w:rFonts w:cstheme="minorHAnsi"/>
                <w:sz w:val="18"/>
                <w:szCs w:val="18"/>
              </w:rPr>
              <w:t>8 900,00</w:t>
            </w:r>
          </w:p>
          <w:p w14:paraId="3C4E0CBC" w14:textId="77777777" w:rsidR="008A5782" w:rsidRPr="00EF7DBC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94B57CC" w14:textId="77777777" w:rsidR="008A5782" w:rsidRPr="00EF7DBC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A73FC3B" w14:textId="77777777" w:rsidR="008A5782" w:rsidRPr="00EF7DBC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EA05C71" w14:textId="77777777" w:rsidR="008A5782" w:rsidRPr="00EF7DBC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29470D05" w14:textId="149B8A05" w:rsidR="008A5782" w:rsidRPr="00EF7DBC" w:rsidRDefault="008A5782" w:rsidP="00EF7DBC">
            <w:pPr>
              <w:spacing w:after="12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265F9" w14:textId="77777777" w:rsidR="008A5782" w:rsidRPr="00EF7DBC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F7DBC">
              <w:rPr>
                <w:rFonts w:cstheme="minorHAnsi"/>
                <w:sz w:val="18"/>
                <w:szCs w:val="18"/>
              </w:rPr>
              <w:t xml:space="preserve">Samochód osobowy zakupiony w 2010 r. </w:t>
            </w:r>
          </w:p>
          <w:p w14:paraId="3A3ECBF0" w14:textId="77777777" w:rsidR="008A5782" w:rsidRPr="00EF7DBC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F7DBC">
              <w:rPr>
                <w:rFonts w:cstheme="minorHAnsi"/>
                <w:sz w:val="18"/>
                <w:szCs w:val="18"/>
              </w:rPr>
              <w:t>Data pierwszej rejestracji: 17.03.2011 r.</w:t>
            </w:r>
          </w:p>
          <w:p w14:paraId="16227ECC" w14:textId="77777777" w:rsidR="008A5782" w:rsidRPr="00EF7DBC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F7DBC">
              <w:rPr>
                <w:rFonts w:cstheme="minorHAnsi"/>
                <w:sz w:val="18"/>
                <w:szCs w:val="18"/>
              </w:rPr>
              <w:t>Przebieg: 319 861 km</w:t>
            </w:r>
          </w:p>
          <w:p w14:paraId="44670BF6" w14:textId="77777777" w:rsidR="008A5782" w:rsidRPr="00EF7DBC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F7DBC">
              <w:rPr>
                <w:rFonts w:cstheme="minorHAnsi"/>
                <w:sz w:val="18"/>
                <w:szCs w:val="18"/>
              </w:rPr>
              <w:t>Okres eksplantacji pojazdu: 168 miesięcy</w:t>
            </w:r>
          </w:p>
          <w:p w14:paraId="4042AA85" w14:textId="77777777" w:rsidR="008A5782" w:rsidRPr="00EF7DBC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F7DBC">
              <w:rPr>
                <w:rFonts w:cstheme="minorHAnsi"/>
                <w:sz w:val="18"/>
                <w:szCs w:val="18"/>
              </w:rPr>
              <w:t>Data ważności bad. tech. 24.03.2023 r.</w:t>
            </w:r>
          </w:p>
          <w:p w14:paraId="58947519" w14:textId="77777777" w:rsidR="008A5782" w:rsidRPr="00EF7DBC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F7DBC">
              <w:rPr>
                <w:rFonts w:cstheme="minorHAnsi"/>
                <w:sz w:val="18"/>
                <w:szCs w:val="18"/>
              </w:rPr>
              <w:t>Rodzaj nadwozia: kombi (uniwersalne), 5 drzwiowy, 5 osobowy</w:t>
            </w:r>
          </w:p>
          <w:p w14:paraId="525D368B" w14:textId="77777777" w:rsidR="008A5782" w:rsidRPr="00EF7DBC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F7DBC">
              <w:rPr>
                <w:rFonts w:cstheme="minorHAnsi"/>
                <w:sz w:val="18"/>
                <w:szCs w:val="18"/>
              </w:rPr>
              <w:t xml:space="preserve"> Samochód nie nadaje się w chwili obecnej do użytkowania i poruszania się po drogach. Wymagana naprawa:</w:t>
            </w:r>
          </w:p>
          <w:p w14:paraId="5D025301" w14:textId="77777777" w:rsidR="008A5782" w:rsidRPr="00EF7DBC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F7DBC">
              <w:rPr>
                <w:rFonts w:cstheme="minorHAnsi"/>
                <w:sz w:val="18"/>
                <w:szCs w:val="18"/>
              </w:rPr>
              <w:t>- silnika (brak możliwości uruchomienia silnika)</w:t>
            </w:r>
          </w:p>
          <w:p w14:paraId="3D372568" w14:textId="77777777" w:rsidR="008A5782" w:rsidRPr="00EF7DBC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F7DBC">
              <w:rPr>
                <w:rFonts w:cstheme="minorHAnsi"/>
                <w:sz w:val="18"/>
                <w:szCs w:val="18"/>
              </w:rPr>
              <w:t>- sprzęgła</w:t>
            </w:r>
          </w:p>
          <w:p w14:paraId="0B45CB54" w14:textId="0B864448" w:rsidR="008A5782" w:rsidRPr="00EF7DBC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F7DBC">
              <w:rPr>
                <w:rFonts w:cstheme="minorHAnsi"/>
                <w:sz w:val="18"/>
                <w:szCs w:val="18"/>
              </w:rPr>
              <w:t>- skrzyni biegów</w:t>
            </w:r>
          </w:p>
          <w:p w14:paraId="25CB5115" w14:textId="3281BC87" w:rsidR="008A5782" w:rsidRPr="00EF7DBC" w:rsidRDefault="008A5782" w:rsidP="005E069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6BEA8623" w14:textId="5902D965" w:rsidR="004B60C2" w:rsidRDefault="008A5782" w:rsidP="00EF7DBC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  <w:r w:rsidR="00C8379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2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7E53D86" w14:textId="77777777" w:rsidR="008A5782" w:rsidRDefault="002C20D2" w:rsidP="008A578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</w:t>
      </w:r>
      <w:r w:rsidR="008A578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8.900,00 </w:t>
      </w:r>
      <w:r w:rsidR="008A578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(słownie:</w:t>
      </w:r>
      <w:r w:rsidR="008A578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osiem </w:t>
      </w:r>
      <w:r w:rsidR="008A5782"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 xml:space="preserve">tysięcy dziewięćset złotych). </w:t>
      </w:r>
    </w:p>
    <w:p w14:paraId="60D5565D" w14:textId="1253A421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 </w:t>
      </w:r>
      <w:r w:rsidR="008A5782" w:rsidRPr="00D66157">
        <w:rPr>
          <w:rFonts w:eastAsia="SimSun" w:cstheme="minorHAnsi"/>
          <w:kern w:val="1"/>
          <w:sz w:val="24"/>
          <w:szCs w:val="24"/>
          <w:lang w:eastAsia="hi-IN" w:bidi="hi-IN"/>
        </w:rPr>
        <w:t>rzeczow</w:t>
      </w:r>
      <w:r w:rsidR="008A5782">
        <w:rPr>
          <w:rFonts w:eastAsia="SimSun" w:cstheme="minorHAnsi"/>
          <w:kern w:val="1"/>
          <w:sz w:val="24"/>
          <w:szCs w:val="24"/>
          <w:lang w:eastAsia="hi-IN" w:bidi="hi-IN"/>
        </w:rPr>
        <w:t>y</w:t>
      </w:r>
      <w:r w:rsidR="008A5782"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o </w:t>
      </w:r>
      <w:r w:rsidR="008A578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którym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mowa w pkt 4.</w:t>
      </w:r>
    </w:p>
    <w:p w14:paraId="6E425CA2" w14:textId="41FFE0A9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2E50F5" w:rsidRPr="002E50F5">
        <w:rPr>
          <w:rFonts w:cstheme="minorHAnsi"/>
          <w:sz w:val="24"/>
          <w:szCs w:val="24"/>
        </w:rPr>
        <w:t xml:space="preserve">CLB Oddział w </w:t>
      </w:r>
      <w:r w:rsidR="001723DF">
        <w:rPr>
          <w:rFonts w:cstheme="minorHAnsi"/>
          <w:sz w:val="24"/>
          <w:szCs w:val="24"/>
        </w:rPr>
        <w:t>Katowicach</w:t>
      </w:r>
      <w:r w:rsidR="002E50F5" w:rsidRPr="002E50F5">
        <w:rPr>
          <w:rFonts w:cstheme="minorHAnsi"/>
          <w:sz w:val="24"/>
          <w:szCs w:val="24"/>
        </w:rPr>
        <w:t xml:space="preserve"> Pracownia w </w:t>
      </w:r>
      <w:r w:rsidR="001723DF">
        <w:rPr>
          <w:rFonts w:cstheme="minorHAnsi"/>
          <w:sz w:val="24"/>
          <w:szCs w:val="24"/>
        </w:rPr>
        <w:t>Częstochowie</w:t>
      </w:r>
      <w:r w:rsidR="002E50F5" w:rsidRPr="002E50F5">
        <w:rPr>
          <w:rFonts w:cstheme="minorHAnsi"/>
          <w:sz w:val="24"/>
          <w:szCs w:val="24"/>
        </w:rPr>
        <w:t xml:space="preserve">, ul. </w:t>
      </w:r>
      <w:r w:rsidR="001723DF">
        <w:rPr>
          <w:rFonts w:cstheme="minorHAnsi"/>
          <w:sz w:val="24"/>
          <w:szCs w:val="24"/>
        </w:rPr>
        <w:t>Rząsawska 24/28, 42-209 Częstochowa</w:t>
      </w:r>
      <w:r w:rsidR="001A06E0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E2E03" w14:textId="77777777" w:rsidR="00750066" w:rsidRDefault="00750066" w:rsidP="00F53452">
      <w:pPr>
        <w:spacing w:after="0" w:line="240" w:lineRule="auto"/>
      </w:pPr>
      <w:r>
        <w:separator/>
      </w:r>
    </w:p>
  </w:endnote>
  <w:endnote w:type="continuationSeparator" w:id="0">
    <w:p w14:paraId="4BDBDE14" w14:textId="77777777" w:rsidR="00750066" w:rsidRDefault="0075006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915E" w14:textId="77777777" w:rsidR="00750066" w:rsidRDefault="00750066" w:rsidP="00F53452">
      <w:pPr>
        <w:spacing w:after="0" w:line="240" w:lineRule="auto"/>
      </w:pPr>
      <w:r>
        <w:separator/>
      </w:r>
    </w:p>
  </w:footnote>
  <w:footnote w:type="continuationSeparator" w:id="0">
    <w:p w14:paraId="004535E7" w14:textId="77777777" w:rsidR="00750066" w:rsidRDefault="0075006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262BE4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5D6A019C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E0F8A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574E028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76277A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FE066E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12626D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1045E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554A72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31E57B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5CA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723DF"/>
    <w:rsid w:val="001964A9"/>
    <w:rsid w:val="001A06E0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E50F5"/>
    <w:rsid w:val="002F3689"/>
    <w:rsid w:val="002F741B"/>
    <w:rsid w:val="00305D13"/>
    <w:rsid w:val="00323287"/>
    <w:rsid w:val="00326650"/>
    <w:rsid w:val="0032721D"/>
    <w:rsid w:val="00333EBD"/>
    <w:rsid w:val="003377EF"/>
    <w:rsid w:val="00357CF0"/>
    <w:rsid w:val="003646FD"/>
    <w:rsid w:val="00371260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145FE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069F"/>
    <w:rsid w:val="005E5B8E"/>
    <w:rsid w:val="005F4EF1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23CFA"/>
    <w:rsid w:val="0074108E"/>
    <w:rsid w:val="00743BED"/>
    <w:rsid w:val="0074756D"/>
    <w:rsid w:val="00750066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A5782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83790"/>
    <w:rsid w:val="00CC5D5C"/>
    <w:rsid w:val="00CD6877"/>
    <w:rsid w:val="00D110E4"/>
    <w:rsid w:val="00D17356"/>
    <w:rsid w:val="00D25E15"/>
    <w:rsid w:val="00D571DF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EF7DBC"/>
    <w:rsid w:val="00F02E43"/>
    <w:rsid w:val="00F05F69"/>
    <w:rsid w:val="00F16A80"/>
    <w:rsid w:val="00F17839"/>
    <w:rsid w:val="00F34ECC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60B23-21C2-4758-998E-CD8CB4F7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19</cp:revision>
  <cp:lastPrinted>2025-03-06T12:57:00Z</cp:lastPrinted>
  <dcterms:created xsi:type="dcterms:W3CDTF">2025-05-05T06:08:00Z</dcterms:created>
  <dcterms:modified xsi:type="dcterms:W3CDTF">2026-02-09T07:34:00Z</dcterms:modified>
</cp:coreProperties>
</file>