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47E24" w:rsidRPr="006E5B39" w:rsidRDefault="00DF464E" w:rsidP="00147E24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6503158</wp:posOffset>
                </wp:positionH>
                <wp:positionV relativeFrom="paragraph">
                  <wp:posOffset>293000</wp:posOffset>
                </wp:positionV>
                <wp:extent cx="2609850" cy="1121410"/>
                <wp:effectExtent l="0" t="0" r="0" b="254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205F1" w:rsidRPr="006E5B39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</w:p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  <w:p w:rsidR="001205F1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205F1" w:rsidRPr="006E5B39" w:rsidRDefault="00DF464E" w:rsidP="001205F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88.3pt;margin-left:512.06pt;margin-top:23.07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</w:t>
                      </w:r>
                      <w:bookmarkStart w:id="0" w:name="_GoBack"/>
                      <w:bookmarkEnd w:id="0"/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DUKACJI 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I NAUKI</w:t>
                      </w:r>
                    </w:p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1205F1" w:rsidRPr="006E5B39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1"/>
                    </w:p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2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2"/>
                    </w:p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  <w:p w:rsidR="001205F1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1205F1" w:rsidRPr="006E5B39" w:rsidP="001205F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Pr="0078648A" w:rsidRDefault="00DF464E" w:rsidP="0078648A">
      <w:pPr>
        <w:rPr>
          <w:rFonts w:ascii="Century Gothic" w:hAnsi="Century Gothic"/>
          <w:sz w:val="20"/>
          <w:szCs w:val="20"/>
        </w:rPr>
      </w:pPr>
      <w:r w:rsidRPr="0078648A">
        <w:rPr>
          <w:rFonts w:ascii="Century Gothic" w:hAnsi="Century Gothic"/>
          <w:sz w:val="20"/>
          <w:szCs w:val="20"/>
        </w:rPr>
        <w:t>BO-WP.035.2.2020</w:t>
      </w:r>
    </w:p>
    <w:p w:rsidR="00147E24" w:rsidRPr="006E5B39" w:rsidRDefault="00DF464E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27 listopada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D34D5C" w:rsidRDefault="00DF464E" w:rsidP="00BA788A">
      <w:pPr>
        <w:jc w:val="center"/>
        <w:rPr>
          <w:rFonts w:ascii="Century Gothic" w:hAnsi="Century Gothic"/>
          <w:b/>
        </w:rPr>
      </w:pPr>
    </w:p>
    <w:p w:rsidR="0078648A" w:rsidRPr="0078648A" w:rsidRDefault="00DF464E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1D2835" w:rsidRDefault="00DF464E" w:rsidP="0078648A">
      <w:pPr>
        <w:spacing w:after="120"/>
        <w:jc w:val="center"/>
        <w:rPr>
          <w:rFonts w:ascii="Century Gothic" w:hAnsi="Century Gothic"/>
        </w:rPr>
      </w:pPr>
      <w:r w:rsidRPr="001D2835">
        <w:rPr>
          <w:rFonts w:ascii="Century Gothic" w:hAnsi="Century Gothic"/>
        </w:rPr>
        <w:t xml:space="preserve">z zakresu działu administracji rządowej </w:t>
      </w:r>
      <w:r w:rsidRPr="001D2835">
        <w:rPr>
          <w:rFonts w:ascii="Century Gothic" w:hAnsi="Century Gothic"/>
        </w:rPr>
        <w:t>oświata i wychowanie</w:t>
      </w:r>
    </w:p>
    <w:p w:rsidR="00312C81" w:rsidRPr="001D2835" w:rsidRDefault="00DF464E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1D2835">
        <w:rPr>
          <w:rFonts w:ascii="Century Gothic" w:hAnsi="Century Gothic"/>
          <w:b/>
          <w:sz w:val="20"/>
          <w:szCs w:val="20"/>
        </w:rPr>
        <w:t>– aktualizacja (</w:t>
      </w:r>
      <w:r w:rsidRPr="001D2835">
        <w:rPr>
          <w:rFonts w:ascii="Century Gothic" w:hAnsi="Century Gothic"/>
          <w:b/>
          <w:sz w:val="20"/>
          <w:szCs w:val="20"/>
        </w:rPr>
        <w:t>4</w:t>
      </w:r>
      <w:r w:rsidRPr="001D2835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B06705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DF464E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06705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F464E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06705" w:rsidTr="0046303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3" w:rsidRDefault="00DF464E" w:rsidP="0014253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B7781D" w:rsidRDefault="00DF464E" w:rsidP="00B7781D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 xml:space="preserve">Ministra Edukacji i Nauki </w:t>
            </w:r>
          </w:p>
          <w:p w:rsidR="00B7781D" w:rsidRDefault="00DF464E" w:rsidP="00B7781D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zmieniające rozporządzenie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 xml:space="preserve">w sprawie ogólnych celów i zadań kształcenia w zawodach szkolnictwa </w:t>
            </w: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>branżowego oraz klasyfikacji zawodów szkolnictwa branżowego</w:t>
            </w:r>
          </w:p>
        </w:tc>
        <w:tc>
          <w:tcPr>
            <w:tcW w:w="4579" w:type="dxa"/>
          </w:tcPr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Zgodnie z art. 46 ust. 1 pkt 1 i 2 ustawy z dnia 14 grudnia 2016 r. – Prawo oświatowe (Dz. U. z 2020 r. poz. 910, z późn. zm.), minister właściwy do spraw oświaty i wychowania określa w drodze roz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porządzenia ogólne cele i zadania kształcenia w zawodach szkolnictwa branżowego oraz klasyfikację zawodów szkolnictwa branżowego. Zgodnie z art. 46 ust. 2 ustawy z dnia </w:t>
            </w:r>
            <w:r>
              <w:rPr>
                <w:rFonts w:ascii="Century Gothic" w:hAnsi="Century Gothic"/>
                <w:sz w:val="16"/>
                <w:szCs w:val="16"/>
              </w:rPr>
              <w:t>14 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grudnia 2016 r. – Prawo oświatowe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minister właściwy do spraw oświaty i wychowania w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prowadza zmiany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przepisach wydanych na po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stawie art. 46 ust. 1 </w:t>
            </w:r>
            <w:r>
              <w:rPr>
                <w:rFonts w:ascii="Century Gothic" w:hAnsi="Century Gothic"/>
                <w:sz w:val="16"/>
                <w:szCs w:val="16"/>
              </w:rPr>
              <w:t>tej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ustawy na wniosek ministra właściwego dla zawodu. Projektowane rozporządzenie stanowi realizację wniosków:</w:t>
            </w:r>
          </w:p>
          <w:p w:rsidR="00A53FEB" w:rsidRDefault="00DF464E" w:rsidP="00A53FEB">
            <w:pPr>
              <w:numPr>
                <w:ilvl w:val="0"/>
                <w:numId w:val="28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Ministra Rozwoju, Pracy i Technologii w zakresie wprowadzenia do systemu oświaty czterech nowych zawodów: </w:t>
            </w:r>
            <w:r w:rsidRPr="00B7781D">
              <w:rPr>
                <w:rFonts w:ascii="Century Gothic" w:hAnsi="Century Gothic"/>
                <w:i/>
                <w:sz w:val="16"/>
                <w:szCs w:val="16"/>
              </w:rPr>
              <w:t>technik dekarstwa, technik robotyk, podolog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B7781D">
              <w:rPr>
                <w:rFonts w:ascii="Century Gothic" w:hAnsi="Century Gothic"/>
                <w:i/>
                <w:sz w:val="16"/>
                <w:szCs w:val="16"/>
              </w:rPr>
              <w:t>technik stylista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A53FEB" w:rsidRDefault="00DF464E" w:rsidP="00A53FEB">
            <w:pPr>
              <w:numPr>
                <w:ilvl w:val="0"/>
                <w:numId w:val="28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A53FEB">
              <w:rPr>
                <w:rFonts w:ascii="Century Gothic" w:hAnsi="Century Gothic"/>
                <w:sz w:val="16"/>
                <w:szCs w:val="16"/>
              </w:rPr>
              <w:t xml:space="preserve">Ministra Zdrowia w zakresie zmian w zawodzie </w:t>
            </w:r>
            <w:r w:rsidRPr="00A53FEB">
              <w:rPr>
                <w:rFonts w:ascii="Century Gothic" w:hAnsi="Century Gothic"/>
                <w:i/>
                <w:sz w:val="16"/>
                <w:szCs w:val="16"/>
              </w:rPr>
              <w:t>opiekun medyczny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2C60D3" w:rsidRPr="00A53FEB" w:rsidRDefault="00DF464E" w:rsidP="00A53FEB">
            <w:pPr>
              <w:numPr>
                <w:ilvl w:val="0"/>
                <w:numId w:val="28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A53FEB">
              <w:rPr>
                <w:rFonts w:ascii="Century Gothic" w:hAnsi="Century Gothic"/>
                <w:sz w:val="16"/>
                <w:szCs w:val="16"/>
              </w:rPr>
              <w:t xml:space="preserve">Ministra Aktywów Państwowych w zakresie przypisania zawodów przyporządkowanych </w:t>
            </w:r>
            <w:r>
              <w:rPr>
                <w:rFonts w:ascii="Century Gothic" w:hAnsi="Century Gothic"/>
                <w:sz w:val="16"/>
                <w:szCs w:val="16"/>
              </w:rPr>
              <w:t>do </w:t>
            </w:r>
            <w:r w:rsidRPr="00A53FEB">
              <w:rPr>
                <w:rFonts w:ascii="Century Gothic" w:hAnsi="Century Gothic"/>
                <w:sz w:val="16"/>
                <w:szCs w:val="16"/>
              </w:rPr>
              <w:t xml:space="preserve">branży górniczo-wiertniczej do ministra właściwego do spraw gospodarki złożami kopalin. 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</w:tcPr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>Projektowane rozporządzenie zakłada wprowadzenie do systemu oświaty czterech nowych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zawodów: </w:t>
            </w:r>
          </w:p>
          <w:p w:rsidR="00B7781D" w:rsidRDefault="00DF464E" w:rsidP="00B7781D">
            <w:pPr>
              <w:numPr>
                <w:ilvl w:val="0"/>
                <w:numId w:val="27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technik dekarstwa – kształcenie w tym zawodzie będzie realizowane w technikum oraz branżowej szkole II stopnia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B7781D" w:rsidRDefault="00DF464E" w:rsidP="00B7781D">
            <w:pPr>
              <w:numPr>
                <w:ilvl w:val="0"/>
                <w:numId w:val="27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technik robotyk – kształcenie w tym zawodzie będzie realizowane w technikum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B7781D" w:rsidRDefault="00DF464E" w:rsidP="00B7781D">
            <w:pPr>
              <w:numPr>
                <w:ilvl w:val="0"/>
                <w:numId w:val="27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podolog – kształcenie w tym zawodzie będzie realizowane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w dwuletniej szkole policealnej,</w:t>
            </w:r>
          </w:p>
          <w:p w:rsidR="002C60D3" w:rsidRPr="00B7781D" w:rsidRDefault="00DF464E" w:rsidP="00B7781D">
            <w:pPr>
              <w:numPr>
                <w:ilvl w:val="0"/>
                <w:numId w:val="27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technik stylista – kształcenie w tym zawodzie będzie realizowane w technikum oraz branżowej szkole II stopnia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>Projektowane rozporządzenie przewiduje również zmiany w zakresie zawodu opiekun medyczny, które obejmują wydłuż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enie okresu </w:t>
            </w:r>
            <w:r>
              <w:rPr>
                <w:rFonts w:ascii="Century Gothic" w:hAnsi="Century Gothic"/>
                <w:sz w:val="16"/>
                <w:szCs w:val="16"/>
              </w:rPr>
              <w:t>nauczania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z roku do dwóch lat, zmianę nazwy kwalifikacji wyodrębnionej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tym zawodzie oraz odstąpienie od możliwości prowadzenia kwalifikacyjnych kursów zawodowych lub kursów umiejętności zawodowych w zakresie kwalifikacji wyodrębnionej w tym z</w:t>
            </w:r>
            <w:r w:rsidRPr="00B7781D">
              <w:rPr>
                <w:rFonts w:ascii="Century Gothic" w:hAnsi="Century Gothic"/>
                <w:sz w:val="16"/>
                <w:szCs w:val="16"/>
              </w:rPr>
              <w:t>awodzie.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Ponadto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w związku z uchwaloną w dniu 20 listopada 2020 r. ustawą o zmianie ustawy o działach administracji rządowej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oraz niektórych innych ustaw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projektowane rozporządzenie zakłada, że dla zawodów przyporządkowanych do:</w:t>
            </w:r>
          </w:p>
          <w:p w:rsidR="007D5411" w:rsidRDefault="00DF464E" w:rsidP="007D5411">
            <w:pPr>
              <w:numPr>
                <w:ilvl w:val="0"/>
                <w:numId w:val="29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branży górniczo-wiertnicz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ej jako minister właściwy dla zawodu zostanie wskazany minister właściwy </w:t>
            </w:r>
            <w:r>
              <w:rPr>
                <w:rFonts w:ascii="Century Gothic" w:hAnsi="Century Gothic"/>
                <w:sz w:val="16"/>
                <w:szCs w:val="16"/>
              </w:rPr>
              <w:t>do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spraw gospodarki złożami kopalin, z wyjątkiem zawodu technik geolog, dla którego ministrem właściwym będzie minister właściwy do spraw geologii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2C60D3" w:rsidRPr="007D5411" w:rsidRDefault="00DF464E" w:rsidP="0087787A">
            <w:pPr>
              <w:numPr>
                <w:ilvl w:val="0"/>
                <w:numId w:val="29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7D5411">
              <w:rPr>
                <w:rFonts w:ascii="Century Gothic" w:hAnsi="Century Gothic"/>
                <w:sz w:val="16"/>
                <w:szCs w:val="16"/>
              </w:rPr>
              <w:t xml:space="preserve">branży leśnej jako minister </w:t>
            </w:r>
            <w:r w:rsidRPr="007D5411">
              <w:rPr>
                <w:rFonts w:ascii="Century Gothic" w:hAnsi="Century Gothic"/>
                <w:sz w:val="16"/>
                <w:szCs w:val="16"/>
              </w:rPr>
              <w:t>właściwy dla zawodu zostanie wskazany minister właściwy do spraw leśnictwa i łowiectwa zamiast ministra właściwego do spraw środowiska.</w:t>
            </w:r>
          </w:p>
        </w:tc>
        <w:tc>
          <w:tcPr>
            <w:tcW w:w="1230" w:type="dxa"/>
          </w:tcPr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>I kwartał 20</w:t>
            </w:r>
            <w:r>
              <w:rPr>
                <w:rFonts w:ascii="Century Gothic" w:hAnsi="Century Gothic"/>
                <w:sz w:val="16"/>
                <w:szCs w:val="16"/>
              </w:rPr>
              <w:t>21</w:t>
            </w:r>
            <w:r w:rsidRPr="00B7781D">
              <w:rPr>
                <w:rFonts w:ascii="Century Gothic" w:hAnsi="Century Gothic"/>
                <w:sz w:val="16"/>
                <w:szCs w:val="16"/>
              </w:rPr>
              <w:t> r.</w:t>
            </w:r>
          </w:p>
        </w:tc>
        <w:tc>
          <w:tcPr>
            <w:tcW w:w="1842" w:type="dxa"/>
            <w:shd w:val="clear" w:color="auto" w:fill="auto"/>
          </w:tcPr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Beata Dziemińska-Skowron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Emilia Maciejewska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B7781D">
              <w:rPr>
                <w:rFonts w:ascii="Century Gothic" w:hAnsi="Century Gothic"/>
                <w:sz w:val="16"/>
                <w:szCs w:val="16"/>
              </w:rPr>
              <w:t>Strategii, Kwalifikacji i Kształcenia Zawodowego</w:t>
            </w:r>
          </w:p>
        </w:tc>
      </w:tr>
      <w:tr w:rsidR="00B06705" w:rsidTr="0046303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3" w:rsidRDefault="00DF464E" w:rsidP="0014253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B7781D" w:rsidRDefault="00DF464E" w:rsidP="00B7781D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 xml:space="preserve">Ministra Edukacji i Nauki </w:t>
            </w:r>
          </w:p>
          <w:p w:rsidR="00B7781D" w:rsidRDefault="00DF464E" w:rsidP="00B7781D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>zmien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iające rozporządzenie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 w:cs="Tahoma"/>
                <w:bCs/>
                <w:sz w:val="16"/>
                <w:szCs w:val="16"/>
              </w:rPr>
            </w:pP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 xml:space="preserve">w sprawie podstaw programowych kształcenia w zawodach szkolnictwa branżowego oraz dodatkowych umiejętności zawodowych w zakresie </w:t>
            </w:r>
            <w:r w:rsidRPr="00B7781D">
              <w:rPr>
                <w:rFonts w:ascii="Century Gothic" w:hAnsi="Century Gothic"/>
                <w:bCs/>
                <w:sz w:val="16"/>
                <w:szCs w:val="16"/>
              </w:rPr>
              <w:t>wybranych zawodów szkolnictwa branżowego</w:t>
            </w:r>
          </w:p>
        </w:tc>
        <w:tc>
          <w:tcPr>
            <w:tcW w:w="4579" w:type="dxa"/>
          </w:tcPr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Zgodnie z art. 46 ust. 1 pkt 3 i 4 ustawy z dnia 14 grudnia 2016 r. – Prawo oświatowe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minister właściwy do spraw oświaty i wychowania określa w drodze rozporządzenia podstawy programowe kształcenia w zawodach szkol</w:t>
            </w:r>
            <w:r w:rsidRPr="00B7781D">
              <w:rPr>
                <w:rFonts w:ascii="Century Gothic" w:hAnsi="Century Gothic"/>
                <w:sz w:val="16"/>
                <w:szCs w:val="16"/>
              </w:rPr>
              <w:t>nictwa branżowego oraz dodatkowe umiejętności zawodowe w zakresie wybranych zawodów. Zgodnie z art. 46 ust. 2 ustawy z dnia 14 grudnia 2016 r. – Prawo oświatowe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minister właściwy do spraw oświaty i wychowania wprowadza zmiany w przepisach wydanych na pods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tawie art. 46 ust. 1 tej ustawy na wniosek ministra właściwego dla zawodu. 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Projektowane rozporządzenie jest konsekwencją zmian wprowadzanych w rozporządzeniu Ministra Edukacji Narodowej z dnia 15 lutego 2019 r. w sprawie ogólnych celów i zadań kształcenia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w zawodach szkolnictwa branżowego oraz klasyfikacji zawodów szkolnictwa branżowego (Dz. U. poz. 316, z późn. zm.) w związku z realizacją wniosków:</w:t>
            </w:r>
          </w:p>
          <w:p w:rsidR="006F5670" w:rsidRDefault="00DF464E" w:rsidP="006F5670">
            <w:pPr>
              <w:numPr>
                <w:ilvl w:val="0"/>
                <w:numId w:val="31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Ministra Rozwoju, Pracy i Technologii w zakresie wprowadzenia do systemu oświaty czterech nowych zawodów: </w:t>
            </w:r>
            <w:r w:rsidRPr="00B7781D">
              <w:rPr>
                <w:rFonts w:ascii="Century Gothic" w:hAnsi="Century Gothic"/>
                <w:i/>
                <w:sz w:val="16"/>
                <w:szCs w:val="16"/>
              </w:rPr>
              <w:t>technik dekarstwa, technik robotyk, podolog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B7781D">
              <w:rPr>
                <w:rFonts w:ascii="Century Gothic" w:hAnsi="Century Gothic"/>
                <w:i/>
                <w:sz w:val="16"/>
                <w:szCs w:val="16"/>
              </w:rPr>
              <w:t>technik stylista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</w:p>
          <w:p w:rsidR="006F5670" w:rsidRPr="006F5670" w:rsidRDefault="00DF464E" w:rsidP="006F5670">
            <w:pPr>
              <w:numPr>
                <w:ilvl w:val="0"/>
                <w:numId w:val="31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6F5670">
              <w:rPr>
                <w:rFonts w:ascii="Century Gothic" w:hAnsi="Century Gothic"/>
                <w:sz w:val="16"/>
                <w:szCs w:val="16"/>
              </w:rPr>
              <w:t xml:space="preserve">Ministra Zdrowia w zakresie zmian w zawodzie </w:t>
            </w:r>
            <w:r w:rsidRPr="006F5670">
              <w:rPr>
                <w:rFonts w:ascii="Century Gothic" w:hAnsi="Century Gothic"/>
                <w:i/>
                <w:sz w:val="16"/>
                <w:szCs w:val="16"/>
              </w:rPr>
              <w:t>opiekun medyczny.</w:t>
            </w:r>
          </w:p>
          <w:p w:rsidR="006F5670" w:rsidRDefault="00DF464E" w:rsidP="006F567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6F5670">
              <w:rPr>
                <w:rFonts w:ascii="Century Gothic" w:hAnsi="Century Gothic"/>
                <w:sz w:val="16"/>
                <w:szCs w:val="16"/>
              </w:rPr>
              <w:t>Projektowane rozporządzenie stanowi również realizację wniosków:</w:t>
            </w:r>
          </w:p>
          <w:p w:rsidR="006F5670" w:rsidRDefault="00DF464E" w:rsidP="006F5670">
            <w:pPr>
              <w:numPr>
                <w:ilvl w:val="0"/>
                <w:numId w:val="31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6F5670">
              <w:rPr>
                <w:rFonts w:ascii="Century Gothic" w:hAnsi="Century Gothic"/>
                <w:sz w:val="16"/>
                <w:szCs w:val="16"/>
              </w:rPr>
              <w:t>Ministra Rozwoju, Pracy i Technologii oraz Ministra Infrastruktu</w:t>
            </w:r>
            <w:r w:rsidRPr="006F5670">
              <w:rPr>
                <w:rFonts w:ascii="Century Gothic" w:hAnsi="Century Gothic"/>
                <w:sz w:val="16"/>
                <w:szCs w:val="16"/>
              </w:rPr>
              <w:t>ry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6F5670">
              <w:rPr>
                <w:rFonts w:ascii="Century Gothic" w:hAnsi="Century Gothic"/>
                <w:sz w:val="16"/>
                <w:szCs w:val="16"/>
              </w:rPr>
              <w:t xml:space="preserve"> dotyczących wprowadzenia nowych dodatkowych umiejętności zawodowych </w:t>
            </w:r>
            <w:r>
              <w:rPr>
                <w:rFonts w:ascii="Century Gothic" w:hAnsi="Century Gothic"/>
                <w:sz w:val="16"/>
                <w:szCs w:val="16"/>
              </w:rPr>
              <w:t>pn. </w:t>
            </w:r>
            <w:r w:rsidRPr="006F5670">
              <w:rPr>
                <w:rFonts w:ascii="Century Gothic" w:hAnsi="Century Gothic"/>
                <w:sz w:val="16"/>
                <w:szCs w:val="16"/>
              </w:rPr>
              <w:t>„Serwisowanie opon pojazdów silnikowy</w:t>
            </w:r>
            <w:r>
              <w:rPr>
                <w:rFonts w:ascii="Century Gothic" w:hAnsi="Century Gothic"/>
                <w:sz w:val="16"/>
                <w:szCs w:val="16"/>
              </w:rPr>
              <w:t>ch",</w:t>
            </w:r>
          </w:p>
          <w:p w:rsidR="002C60D3" w:rsidRPr="006F5670" w:rsidRDefault="00DF464E" w:rsidP="006F5670">
            <w:pPr>
              <w:numPr>
                <w:ilvl w:val="0"/>
                <w:numId w:val="31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6F5670">
              <w:rPr>
                <w:rFonts w:ascii="Century Gothic" w:hAnsi="Century Gothic"/>
                <w:sz w:val="16"/>
                <w:szCs w:val="16"/>
              </w:rPr>
              <w:lastRenderedPageBreak/>
              <w:t>Ministra Rolnictwa i Rozwoju Wsi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6F5670">
              <w:rPr>
                <w:rFonts w:ascii="Century Gothic" w:hAnsi="Century Gothic"/>
                <w:sz w:val="16"/>
                <w:szCs w:val="16"/>
              </w:rPr>
              <w:t xml:space="preserve"> dotyczącego wprowadzenia nowych dodatkowych umiejętności zawodowych pn. „Prowadzenie przedsiębiorstwa ro</w:t>
            </w:r>
            <w:r w:rsidRPr="006F5670">
              <w:rPr>
                <w:rFonts w:ascii="Century Gothic" w:hAnsi="Century Gothic"/>
                <w:sz w:val="16"/>
                <w:szCs w:val="16"/>
              </w:rPr>
              <w:t xml:space="preserve">lnego zgodnie z zasadami nowoczesnego zarządzania”. </w:t>
            </w:r>
          </w:p>
          <w:p w:rsidR="002C60D3" w:rsidRPr="00B7781D" w:rsidRDefault="00DF464E" w:rsidP="00B7781D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</w:tcPr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>Wprowadzenie nowych zawodów szkolnictwa branżowego do klasyfikacji zawodów szkolnictwa branżowego wymaga opracowania podstaw programowych kształcenia w tych zawodach.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W projektowanym rozporządzeniu zost</w:t>
            </w:r>
            <w:r w:rsidRPr="00B7781D">
              <w:rPr>
                <w:rFonts w:ascii="Century Gothic" w:hAnsi="Century Gothic"/>
                <w:sz w:val="16"/>
                <w:szCs w:val="16"/>
              </w:rPr>
              <w:t>aną określone podstawy programowe kształcenia w nowych zawodach szkolnictwa branżowego:</w:t>
            </w:r>
          </w:p>
          <w:p w:rsidR="007D5411" w:rsidRDefault="00DF464E" w:rsidP="007D5411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technik dekarstwa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B7781D">
              <w:rPr>
                <w:rFonts w:ascii="Century Gothic" w:hAnsi="Century Gothic"/>
                <w:sz w:val="16"/>
                <w:szCs w:val="16"/>
              </w:rPr>
              <w:t>przyporządkowanym do bra</w:t>
            </w:r>
            <w:r>
              <w:rPr>
                <w:rFonts w:ascii="Century Gothic" w:hAnsi="Century Gothic"/>
                <w:sz w:val="16"/>
                <w:szCs w:val="16"/>
              </w:rPr>
              <w:t>nży budowlanej (załącznik nr 2),</w:t>
            </w:r>
          </w:p>
          <w:p w:rsidR="007D5411" w:rsidRDefault="00DF464E" w:rsidP="007D5411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technik robotyk,</w:t>
            </w:r>
            <w:r w:rsidRPr="007D5411">
              <w:rPr>
                <w:rFonts w:ascii="Century Gothic" w:hAnsi="Century Gothic"/>
                <w:sz w:val="16"/>
                <w:szCs w:val="16"/>
              </w:rPr>
              <w:t xml:space="preserve"> przyporządkowanym do branży elektronicz</w:t>
            </w: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7D5411">
              <w:rPr>
                <w:rFonts w:ascii="Century Gothic" w:hAnsi="Century Gothic"/>
                <w:sz w:val="16"/>
                <w:szCs w:val="16"/>
              </w:rPr>
              <w:t>o-m</w:t>
            </w:r>
            <w:r>
              <w:rPr>
                <w:rFonts w:ascii="Century Gothic" w:hAnsi="Century Gothic"/>
                <w:sz w:val="16"/>
                <w:szCs w:val="16"/>
              </w:rPr>
              <w:t>echatronicznej (załącznik nr 8),</w:t>
            </w:r>
          </w:p>
          <w:p w:rsidR="007D5411" w:rsidRDefault="00DF464E" w:rsidP="007D5411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7D5411">
              <w:rPr>
                <w:rFonts w:ascii="Century Gothic" w:hAnsi="Century Gothic"/>
                <w:sz w:val="16"/>
                <w:szCs w:val="16"/>
              </w:rPr>
              <w:t>podolog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7D5411">
              <w:rPr>
                <w:rFonts w:ascii="Century Gothic" w:hAnsi="Century Gothic"/>
                <w:sz w:val="16"/>
                <w:szCs w:val="16"/>
              </w:rPr>
              <w:t xml:space="preserve"> przyporządkowanym do branży fryzjersk</w:t>
            </w:r>
            <w:r>
              <w:rPr>
                <w:rFonts w:ascii="Century Gothic" w:hAnsi="Century Gothic"/>
                <w:sz w:val="16"/>
                <w:szCs w:val="16"/>
              </w:rPr>
              <w:t>o-kosmetycznej (załącznik nr 9),</w:t>
            </w:r>
            <w:r w:rsidRPr="007D54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C60D3" w:rsidRPr="007D5411" w:rsidRDefault="00DF464E" w:rsidP="007D5411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7D5411">
              <w:rPr>
                <w:rFonts w:ascii="Century Gothic" w:hAnsi="Century Gothic"/>
                <w:sz w:val="16"/>
                <w:szCs w:val="16"/>
              </w:rPr>
              <w:t>technik stylista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7D5411">
              <w:rPr>
                <w:rFonts w:ascii="Century Gothic" w:hAnsi="Century Gothic"/>
                <w:sz w:val="16"/>
                <w:szCs w:val="16"/>
              </w:rPr>
              <w:t xml:space="preserve"> przyporządkowanym do branży p</w:t>
            </w:r>
            <w:r>
              <w:rPr>
                <w:rFonts w:ascii="Century Gothic" w:hAnsi="Century Gothic"/>
                <w:sz w:val="16"/>
                <w:szCs w:val="16"/>
              </w:rPr>
              <w:t>rzemysłu mody (załącznik nr 23).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Zmianie ulegnie również podstawa programowa kształcenia w zawodzie opiekun medyczny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przyporząd</w:t>
            </w:r>
            <w:r w:rsidRPr="00B7781D">
              <w:rPr>
                <w:rFonts w:ascii="Century Gothic" w:hAnsi="Century Gothic"/>
                <w:sz w:val="16"/>
                <w:szCs w:val="16"/>
              </w:rPr>
              <w:t>kowanym do branży opieki zdrowotnej (załącznik nr 20).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Ponadto zostaną określone dodatkowe umiejętności zawodowe (załącznik nr 33):</w:t>
            </w:r>
          </w:p>
          <w:p w:rsidR="002C60D3" w:rsidRPr="00B7781D" w:rsidRDefault="00DF464E" w:rsidP="00E66F25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„Prowadzenie przedsiębiorstwa rolnego zgodnie z zasadami nowoczesnego zarządzania” w zakresie wybranych zawodów przyporządkowanych do branży rolno-hodowlanej i branży ogrodniczej: mechanik-operator pojazdów i maszyn rolniczych, pszczelarz, rolnik, technik 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hodowca koni, technik mechanizacji rolnictwa i agrotroniki, technik pszczelarz, technik rolnik, technik weterynarii, </w:t>
            </w: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ogrodnik, technik ogrodnik, </w:t>
            </w:r>
            <w:r>
              <w:rPr>
                <w:rFonts w:ascii="Century Gothic" w:hAnsi="Century Gothic"/>
                <w:sz w:val="16"/>
                <w:szCs w:val="16"/>
              </w:rPr>
              <w:t>technik architektury krajobrazu,</w:t>
            </w:r>
          </w:p>
          <w:p w:rsidR="002C60D3" w:rsidRPr="00B7781D" w:rsidRDefault="00DF464E" w:rsidP="00E66F25">
            <w:pPr>
              <w:numPr>
                <w:ilvl w:val="0"/>
                <w:numId w:val="30"/>
              </w:numPr>
              <w:spacing w:before="60" w:after="60"/>
              <w:ind w:left="283" w:hanging="17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„Serwisowanie opon pojazdów silnikowych”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B7781D">
              <w:rPr>
                <w:rFonts w:ascii="Century Gothic" w:hAnsi="Century Gothic"/>
                <w:sz w:val="16"/>
                <w:szCs w:val="16"/>
              </w:rPr>
              <w:t>zakresie wybranych zawodów przyporz</w:t>
            </w:r>
            <w:r w:rsidRPr="00B7781D">
              <w:rPr>
                <w:rFonts w:ascii="Century Gothic" w:hAnsi="Century Gothic"/>
                <w:sz w:val="16"/>
                <w:szCs w:val="16"/>
              </w:rPr>
              <w:t>ądkowanych do branży motoryzacyjnej: mechanik pojazdów samochodowych, mechanik motocyklowy, elektromechanik samochodowy, technik pojazdów samochodowych oraz blacharz samochodowy.</w:t>
            </w:r>
          </w:p>
        </w:tc>
        <w:tc>
          <w:tcPr>
            <w:tcW w:w="1230" w:type="dxa"/>
          </w:tcPr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lastRenderedPageBreak/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kwartał 2021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Urszula Blicharz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Emilia Maciejewska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-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naczelnik wydziału</w:t>
            </w:r>
          </w:p>
          <w:p w:rsidR="002C60D3" w:rsidRPr="00B7781D" w:rsidRDefault="00DF464E" w:rsidP="00B7781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Departament Strategii, Kwalifikacji i Kształcenia Zawodowego</w:t>
            </w:r>
          </w:p>
        </w:tc>
      </w:tr>
      <w:tr w:rsidR="00B06705" w:rsidTr="0046303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D3" w:rsidRDefault="00DF464E" w:rsidP="0014253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B7781D" w:rsidRDefault="00DF464E" w:rsidP="00B7781D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B7781D">
              <w:rPr>
                <w:rFonts w:ascii="Century Gothic" w:hAnsi="Century Gothic"/>
                <w:b w:val="0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b w:val="0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b w:val="0"/>
                <w:sz w:val="16"/>
                <w:szCs w:val="16"/>
              </w:rPr>
              <w:t xml:space="preserve">Ministra Edukacji i Nauki </w:t>
            </w:r>
          </w:p>
          <w:p w:rsidR="00B7781D" w:rsidRDefault="00DF464E" w:rsidP="00B7781D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Ppogrubienie"/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b w:val="0"/>
                <w:sz w:val="16"/>
                <w:szCs w:val="16"/>
              </w:rPr>
              <w:t>zmieniające rozporządzenie</w:t>
            </w:r>
            <w:r w:rsidRPr="00B7781D">
              <w:rPr>
                <w:rStyle w:val="Ppogrubienie"/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C60D3" w:rsidRPr="00B7781D" w:rsidRDefault="00DF464E" w:rsidP="00B7781D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Ppogrubienie"/>
                <w:rFonts w:ascii="Century Gothic" w:hAnsi="Century Gothic"/>
                <w:sz w:val="16"/>
                <w:szCs w:val="16"/>
              </w:rPr>
            </w:pPr>
            <w:r w:rsidRPr="00B7781D">
              <w:rPr>
                <w:rStyle w:val="Ppogrubienie"/>
                <w:rFonts w:ascii="Century Gothic" w:hAnsi="Century Gothic"/>
                <w:sz w:val="16"/>
                <w:szCs w:val="16"/>
              </w:rPr>
              <w:t>w</w:t>
            </w:r>
            <w:r w:rsidRPr="00B7781D">
              <w:rPr>
                <w:rFonts w:ascii="Century Gothic" w:hAnsi="Century Gothic"/>
                <w:b w:val="0"/>
                <w:sz w:val="16"/>
                <w:szCs w:val="16"/>
              </w:rPr>
              <w:t xml:space="preserve"> sprawie świadectw, dyplomów państwowych i innych druków</w:t>
            </w:r>
          </w:p>
          <w:p w:rsidR="002C60D3" w:rsidRPr="00B7781D" w:rsidRDefault="00DF464E" w:rsidP="00B7781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</w:tcPr>
          <w:p w:rsidR="002C60D3" w:rsidRPr="00E66F25" w:rsidRDefault="00DF464E" w:rsidP="00E66F25">
            <w:pPr>
              <w:pStyle w:val="Tekstpodstawowy2"/>
              <w:jc w:val="left"/>
              <w:rPr>
                <w:rFonts w:ascii="Century Gothic" w:hAnsi="Century Gothic"/>
                <w:bCs/>
                <w:sz w:val="16"/>
                <w:szCs w:val="16"/>
                <w:lang w:bidi="pl-PL"/>
              </w:rPr>
            </w:pP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>Nowelizacja rozporządzenia</w:t>
            </w:r>
            <w:r w:rsidRPr="00E66F2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E66F25">
              <w:rPr>
                <w:rFonts w:ascii="Century Gothic" w:hAnsi="Century Gothic"/>
                <w:bCs/>
                <w:sz w:val="16"/>
                <w:szCs w:val="16"/>
                <w:lang w:bidi="pl-PL"/>
              </w:rPr>
              <w:t xml:space="preserve">w sprawie </w:t>
            </w:r>
            <w:r w:rsidRPr="00E66F25">
              <w:rPr>
                <w:rFonts w:ascii="Century Gothic" w:hAnsi="Century Gothic"/>
                <w:bCs/>
                <w:sz w:val="16"/>
                <w:szCs w:val="16"/>
                <w:lang w:bidi="pl-PL"/>
              </w:rPr>
              <w:t>świadectw, dypl</w:t>
            </w:r>
            <w:r>
              <w:rPr>
                <w:rFonts w:ascii="Century Gothic" w:hAnsi="Century Gothic"/>
                <w:bCs/>
                <w:sz w:val="16"/>
                <w:szCs w:val="16"/>
                <w:lang w:bidi="pl-PL"/>
              </w:rPr>
              <w:t>omów państwowych i innych druków</w:t>
            </w: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 wynika </w:t>
            </w:r>
            <w:r>
              <w:rPr>
                <w:rFonts w:ascii="Century Gothic" w:hAnsi="Century Gothic" w:cs="Arial"/>
                <w:sz w:val="16"/>
                <w:szCs w:val="16"/>
                <w:lang w:bidi="pl-PL"/>
              </w:rPr>
              <w:br/>
            </w: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z konieczności dostosowania </w:t>
            </w:r>
            <w:r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jego </w:t>
            </w: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przepisów do przepisów ustawy z dnia 22 listopada 2018 r. </w:t>
            </w:r>
            <w:r>
              <w:rPr>
                <w:rFonts w:ascii="Century Gothic" w:hAnsi="Century Gothic" w:cs="Arial"/>
                <w:sz w:val="16"/>
                <w:szCs w:val="16"/>
                <w:lang w:bidi="pl-PL"/>
              </w:rPr>
              <w:br/>
            </w: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o dokumentach publicznych (Dz. U. z 2020 r. poz. 725 </w:t>
            </w:r>
            <w:r>
              <w:rPr>
                <w:rFonts w:ascii="Century Gothic" w:hAnsi="Century Gothic" w:cs="Arial"/>
                <w:sz w:val="16"/>
                <w:szCs w:val="16"/>
                <w:lang w:bidi="pl-PL"/>
              </w:rPr>
              <w:br/>
            </w:r>
            <w:r w:rsidRPr="00B7781D">
              <w:rPr>
                <w:rFonts w:ascii="Century Gothic" w:hAnsi="Century Gothic" w:cs="Arial"/>
                <w:sz w:val="16"/>
                <w:szCs w:val="16"/>
                <w:lang w:bidi="pl-PL"/>
              </w:rPr>
              <w:t xml:space="preserve">i 1517). </w:t>
            </w:r>
            <w:r w:rsidRPr="00B7781D">
              <w:rPr>
                <w:rFonts w:ascii="Century Gothic" w:hAnsi="Century Gothic" w:cs="Arial"/>
                <w:sz w:val="16"/>
                <w:szCs w:val="16"/>
              </w:rPr>
              <w:t>Komisja ds. dokumentów publicznych działająca</w:t>
            </w:r>
            <w:r w:rsidRPr="00B7781D">
              <w:rPr>
                <w:rFonts w:ascii="Century Gothic" w:hAnsi="Century Gothic" w:cs="Arial"/>
                <w:sz w:val="16"/>
                <w:szCs w:val="16"/>
              </w:rPr>
              <w:t xml:space="preserve"> przy ministrze właściwym do spraw wewnętrznych, która dokonując analizy wzorców dokumentów publicznych, zwróciła uwagę na fakt, że na wzorcach brak jest oznaczenia indywidualnego blankietu dokumentu (nanoszonego przez producenta blankietów).</w:t>
            </w:r>
          </w:p>
        </w:tc>
        <w:tc>
          <w:tcPr>
            <w:tcW w:w="4539" w:type="dxa"/>
          </w:tcPr>
          <w:p w:rsidR="002C60D3" w:rsidRPr="00B7781D" w:rsidRDefault="00DF464E" w:rsidP="00B7781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Przepisy rozp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orządzenia zostaną uzupełnione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o regulację dotyczącą konieczności nanoszenia przez producentów oznaczenia indywidualnego blankietu.</w:t>
            </w:r>
          </w:p>
          <w:p w:rsidR="002C60D3" w:rsidRPr="00B7781D" w:rsidRDefault="00DF464E" w:rsidP="00E66F2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Ponadto, proponuje się wprowadzenie zmian, wynikających z uwag zgłaszanych do Ministerstwa Edukacji Narodowej, m.in. przez </w:t>
            </w:r>
            <w:r w:rsidRPr="00B7781D">
              <w:rPr>
                <w:rFonts w:ascii="Century Gothic" w:hAnsi="Century Gothic"/>
                <w:sz w:val="16"/>
                <w:szCs w:val="16"/>
              </w:rPr>
              <w:t>szkoły, kuratoria oświaty i firmy zajmujące się produkcją druków oraz odpowiadające za programy do wypełniania świadectw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B7781D">
              <w:rPr>
                <w:rFonts w:ascii="Century Gothic" w:hAnsi="Century Gothic"/>
                <w:sz w:val="16"/>
                <w:szCs w:val="16"/>
              </w:rPr>
              <w:t xml:space="preserve"> w tym wprowadzenie dwóch formatów blankietów dla poddruków duplikatów świadectw szkolnych: format A4 dwustronny i A4 czterostronny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(d</w:t>
            </w:r>
            <w:r w:rsidRPr="00B7781D">
              <w:rPr>
                <w:rFonts w:ascii="Century Gothic" w:hAnsi="Century Gothic"/>
                <w:sz w:val="16"/>
                <w:szCs w:val="16"/>
              </w:rPr>
              <w:t>la duplikatów świadectw technikum i „starych” świadectw dojrzałości).</w:t>
            </w:r>
          </w:p>
        </w:tc>
        <w:tc>
          <w:tcPr>
            <w:tcW w:w="1230" w:type="dxa"/>
          </w:tcPr>
          <w:p w:rsidR="002C60D3" w:rsidRPr="00B7781D" w:rsidRDefault="00DF464E" w:rsidP="00E66F2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2021 r.</w:t>
            </w:r>
          </w:p>
        </w:tc>
        <w:tc>
          <w:tcPr>
            <w:tcW w:w="1842" w:type="dxa"/>
            <w:shd w:val="clear" w:color="auto" w:fill="auto"/>
          </w:tcPr>
          <w:p w:rsid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>Bożena Skomorowska</w:t>
            </w:r>
          </w:p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B7781D">
              <w:rPr>
                <w:rFonts w:ascii="Century Gothic" w:hAnsi="Century Gothic"/>
                <w:sz w:val="16"/>
                <w:szCs w:val="16"/>
              </w:rPr>
              <w:t>główny specjalista</w:t>
            </w:r>
          </w:p>
          <w:p w:rsidR="00E66F25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C60D3" w:rsidRPr="00B7781D" w:rsidRDefault="00DF464E" w:rsidP="00B7781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781D">
              <w:rPr>
                <w:rFonts w:ascii="Century Gothic" w:hAnsi="Century Gothic"/>
                <w:sz w:val="16"/>
                <w:szCs w:val="16"/>
              </w:rPr>
              <w:t xml:space="preserve">Departament Podręczników, Programów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7781D">
              <w:rPr>
                <w:rFonts w:ascii="Century Gothic" w:hAnsi="Century Gothic"/>
                <w:sz w:val="16"/>
                <w:szCs w:val="16"/>
              </w:rPr>
              <w:t>i Innowacji</w:t>
            </w:r>
          </w:p>
        </w:tc>
      </w:tr>
      <w:tr w:rsidR="00B06705" w:rsidTr="00266973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Default="00DF464E" w:rsidP="0026697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30C35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0D63BF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30C35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D63BF" w:rsidRPr="00033997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30C35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30C35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Pr="00500159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73C79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</w:t>
            </w:r>
            <w:r w:rsidRPr="00A73C79">
              <w:rPr>
                <w:rFonts w:ascii="Century Gothic" w:hAnsi="Century Gothic"/>
                <w:sz w:val="16"/>
                <w:szCs w:val="16"/>
              </w:rPr>
              <w:t>ca 2020 r. w sprawie szczególnych rozwiązań w okresie czasowego ograniczenia funkcjonowania jednostek systemu oświaty w związku z zapobieganiem, przeciwdziałaniem i zwalczaniem COVID-19 (Dz. U. poz. 493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z późn. zm.) wynika z potrzeby określenia, </w:t>
            </w:r>
            <w:r w:rsidRPr="00A30C35">
              <w:rPr>
                <w:rFonts w:ascii="Century Gothic" w:hAnsi="Century Gothic"/>
                <w:sz w:val="16"/>
                <w:szCs w:val="16"/>
              </w:rPr>
              <w:t>z uwagi n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a stan pandemii,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że ferie zimowe w bieżącym roku szkolnym odbędą się </w:t>
            </w:r>
            <w:r w:rsidRPr="00A30C35">
              <w:rPr>
                <w:rFonts w:ascii="Century Gothic" w:hAnsi="Century Gothic"/>
                <w:sz w:val="16"/>
                <w:szCs w:val="16"/>
              </w:rPr>
              <w:t>w jednym terminie na terenie całego kraju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30C35">
              <w:rPr>
                <w:rFonts w:ascii="Century Gothic" w:hAnsi="Century Gothic"/>
                <w:sz w:val="16"/>
                <w:szCs w:val="16"/>
              </w:rPr>
              <w:t xml:space="preserve">Projekt </w:t>
            </w:r>
            <w:r w:rsidRPr="00E652B3">
              <w:rPr>
                <w:rFonts w:ascii="Century Gothic" w:hAnsi="Century Gothic"/>
                <w:sz w:val="16"/>
                <w:szCs w:val="16"/>
              </w:rPr>
              <w:t xml:space="preserve">rozporządzenia 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określa, że w bieżącym roku szkolnym, z uwagi na stan pandemii, ferie zimowe,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30C35">
              <w:rPr>
                <w:rFonts w:ascii="Century Gothic" w:hAnsi="Century Gothic"/>
                <w:sz w:val="16"/>
                <w:szCs w:val="16"/>
              </w:rPr>
              <w:t>o których mowa w rozporządzeniach w sprawi</w:t>
            </w:r>
            <w:r w:rsidRPr="00A30C35">
              <w:rPr>
                <w:rFonts w:ascii="Century Gothic" w:hAnsi="Century Gothic"/>
                <w:sz w:val="16"/>
                <w:szCs w:val="16"/>
              </w:rPr>
              <w:t>e organiz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acji roku szkolnego odbędą się 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w jednym terminie na terenie całego kraju - od </w:t>
            </w:r>
            <w:r>
              <w:rPr>
                <w:rFonts w:ascii="Century Gothic" w:hAnsi="Century Gothic"/>
                <w:sz w:val="16"/>
                <w:szCs w:val="16"/>
              </w:rPr>
              <w:t>4 do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 17 stycznia 2021 r. </w:t>
            </w:r>
          </w:p>
          <w:p w:rsidR="000D63BF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:rsidR="000D63BF" w:rsidRPr="00500159" w:rsidRDefault="00DF464E" w:rsidP="0026697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Pr="00500159" w:rsidRDefault="00DF464E" w:rsidP="00266973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BF" w:rsidRPr="002F01A8" w:rsidRDefault="00DF464E" w:rsidP="00266973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0D63BF" w:rsidRDefault="00DF464E" w:rsidP="00266973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D63BF" w:rsidRPr="002F01A8" w:rsidRDefault="00DF464E" w:rsidP="00266973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326C55" w:rsidRPr="00C57C88" w:rsidRDefault="00DF464E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4E" w:rsidRDefault="00DF464E">
      <w:r>
        <w:separator/>
      </w:r>
    </w:p>
  </w:endnote>
  <w:endnote w:type="continuationSeparator" w:id="0">
    <w:p w:rsidR="00DF464E" w:rsidRDefault="00DF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4E" w:rsidRDefault="00DF464E">
      <w:r>
        <w:separator/>
      </w:r>
    </w:p>
  </w:footnote>
  <w:footnote w:type="continuationSeparator" w:id="0">
    <w:p w:rsidR="00DF464E" w:rsidRDefault="00DF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DF464E" w:rsidP="00505043">
    <w:pPr>
      <w:pStyle w:val="Nagwek"/>
      <w:rPr>
        <w:sz w:val="28"/>
      </w:rPr>
    </w:pPr>
  </w:p>
  <w:p w:rsidR="00312C81" w:rsidRPr="00021A3B" w:rsidRDefault="00DF464E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A31"/>
    <w:multiLevelType w:val="hybridMultilevel"/>
    <w:tmpl w:val="5FB2CC72"/>
    <w:lvl w:ilvl="0" w:tplc="3DCE80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50C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49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4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8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27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9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2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2E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B5FE7"/>
    <w:multiLevelType w:val="hybridMultilevel"/>
    <w:tmpl w:val="C074DBD8"/>
    <w:lvl w:ilvl="0" w:tplc="8F74CFF4">
      <w:start w:val="1"/>
      <w:numFmt w:val="decimal"/>
      <w:lvlText w:val="%1)"/>
      <w:lvlJc w:val="left"/>
      <w:pPr>
        <w:ind w:left="360" w:hanging="360"/>
      </w:pPr>
    </w:lvl>
    <w:lvl w:ilvl="1" w:tplc="634CD2A4" w:tentative="1">
      <w:start w:val="1"/>
      <w:numFmt w:val="lowerLetter"/>
      <w:lvlText w:val="%2."/>
      <w:lvlJc w:val="left"/>
      <w:pPr>
        <w:ind w:left="1080" w:hanging="360"/>
      </w:pPr>
    </w:lvl>
    <w:lvl w:ilvl="2" w:tplc="8D0A2512" w:tentative="1">
      <w:start w:val="1"/>
      <w:numFmt w:val="lowerRoman"/>
      <w:lvlText w:val="%3."/>
      <w:lvlJc w:val="right"/>
      <w:pPr>
        <w:ind w:left="1800" w:hanging="180"/>
      </w:pPr>
    </w:lvl>
    <w:lvl w:ilvl="3" w:tplc="9F0292EC" w:tentative="1">
      <w:start w:val="1"/>
      <w:numFmt w:val="decimal"/>
      <w:lvlText w:val="%4."/>
      <w:lvlJc w:val="left"/>
      <w:pPr>
        <w:ind w:left="2520" w:hanging="360"/>
      </w:pPr>
    </w:lvl>
    <w:lvl w:ilvl="4" w:tplc="CF046CC8" w:tentative="1">
      <w:start w:val="1"/>
      <w:numFmt w:val="lowerLetter"/>
      <w:lvlText w:val="%5."/>
      <w:lvlJc w:val="left"/>
      <w:pPr>
        <w:ind w:left="3240" w:hanging="360"/>
      </w:pPr>
    </w:lvl>
    <w:lvl w:ilvl="5" w:tplc="A10CBB8A" w:tentative="1">
      <w:start w:val="1"/>
      <w:numFmt w:val="lowerRoman"/>
      <w:lvlText w:val="%6."/>
      <w:lvlJc w:val="right"/>
      <w:pPr>
        <w:ind w:left="3960" w:hanging="180"/>
      </w:pPr>
    </w:lvl>
    <w:lvl w:ilvl="6" w:tplc="554010DC" w:tentative="1">
      <w:start w:val="1"/>
      <w:numFmt w:val="decimal"/>
      <w:lvlText w:val="%7."/>
      <w:lvlJc w:val="left"/>
      <w:pPr>
        <w:ind w:left="4680" w:hanging="360"/>
      </w:pPr>
    </w:lvl>
    <w:lvl w:ilvl="7" w:tplc="24FA06DC" w:tentative="1">
      <w:start w:val="1"/>
      <w:numFmt w:val="lowerLetter"/>
      <w:lvlText w:val="%8."/>
      <w:lvlJc w:val="left"/>
      <w:pPr>
        <w:ind w:left="5400" w:hanging="360"/>
      </w:pPr>
    </w:lvl>
    <w:lvl w:ilvl="8" w:tplc="63D6A4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70BD6"/>
    <w:multiLevelType w:val="hybridMultilevel"/>
    <w:tmpl w:val="B7A82D7C"/>
    <w:lvl w:ilvl="0" w:tplc="E3FCC25C">
      <w:start w:val="1"/>
      <w:numFmt w:val="decimal"/>
      <w:lvlText w:val="%1)"/>
      <w:lvlJc w:val="left"/>
      <w:pPr>
        <w:ind w:left="414" w:hanging="360"/>
      </w:pPr>
    </w:lvl>
    <w:lvl w:ilvl="1" w:tplc="D21E8046" w:tentative="1">
      <w:start w:val="1"/>
      <w:numFmt w:val="lowerLetter"/>
      <w:lvlText w:val="%2."/>
      <w:lvlJc w:val="left"/>
      <w:pPr>
        <w:ind w:left="1134" w:hanging="360"/>
      </w:pPr>
    </w:lvl>
    <w:lvl w:ilvl="2" w:tplc="66C4DFF6" w:tentative="1">
      <w:start w:val="1"/>
      <w:numFmt w:val="lowerRoman"/>
      <w:lvlText w:val="%3."/>
      <w:lvlJc w:val="right"/>
      <w:pPr>
        <w:ind w:left="1854" w:hanging="180"/>
      </w:pPr>
    </w:lvl>
    <w:lvl w:ilvl="3" w:tplc="96A83F3A" w:tentative="1">
      <w:start w:val="1"/>
      <w:numFmt w:val="decimal"/>
      <w:lvlText w:val="%4."/>
      <w:lvlJc w:val="left"/>
      <w:pPr>
        <w:ind w:left="2574" w:hanging="360"/>
      </w:pPr>
    </w:lvl>
    <w:lvl w:ilvl="4" w:tplc="F95E2DB0" w:tentative="1">
      <w:start w:val="1"/>
      <w:numFmt w:val="lowerLetter"/>
      <w:lvlText w:val="%5."/>
      <w:lvlJc w:val="left"/>
      <w:pPr>
        <w:ind w:left="3294" w:hanging="360"/>
      </w:pPr>
    </w:lvl>
    <w:lvl w:ilvl="5" w:tplc="2D3CD1DC" w:tentative="1">
      <w:start w:val="1"/>
      <w:numFmt w:val="lowerRoman"/>
      <w:lvlText w:val="%6."/>
      <w:lvlJc w:val="right"/>
      <w:pPr>
        <w:ind w:left="4014" w:hanging="180"/>
      </w:pPr>
    </w:lvl>
    <w:lvl w:ilvl="6" w:tplc="8766F88E" w:tentative="1">
      <w:start w:val="1"/>
      <w:numFmt w:val="decimal"/>
      <w:lvlText w:val="%7."/>
      <w:lvlJc w:val="left"/>
      <w:pPr>
        <w:ind w:left="4734" w:hanging="360"/>
      </w:pPr>
    </w:lvl>
    <w:lvl w:ilvl="7" w:tplc="255227E4" w:tentative="1">
      <w:start w:val="1"/>
      <w:numFmt w:val="lowerLetter"/>
      <w:lvlText w:val="%8."/>
      <w:lvlJc w:val="left"/>
      <w:pPr>
        <w:ind w:left="5454" w:hanging="360"/>
      </w:pPr>
    </w:lvl>
    <w:lvl w:ilvl="8" w:tplc="AE9ABF6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086D6FC2"/>
    <w:multiLevelType w:val="hybridMultilevel"/>
    <w:tmpl w:val="5132737A"/>
    <w:lvl w:ilvl="0" w:tplc="9BFC8AB2">
      <w:start w:val="1"/>
      <w:numFmt w:val="decimal"/>
      <w:lvlText w:val="%1)"/>
      <w:lvlJc w:val="left"/>
      <w:pPr>
        <w:ind w:left="720" w:hanging="360"/>
      </w:pPr>
    </w:lvl>
    <w:lvl w:ilvl="1" w:tplc="766C7C3A" w:tentative="1">
      <w:start w:val="1"/>
      <w:numFmt w:val="lowerLetter"/>
      <w:lvlText w:val="%2."/>
      <w:lvlJc w:val="left"/>
      <w:pPr>
        <w:ind w:left="1440" w:hanging="360"/>
      </w:pPr>
    </w:lvl>
    <w:lvl w:ilvl="2" w:tplc="60BC64F0" w:tentative="1">
      <w:start w:val="1"/>
      <w:numFmt w:val="lowerRoman"/>
      <w:lvlText w:val="%3."/>
      <w:lvlJc w:val="right"/>
      <w:pPr>
        <w:ind w:left="2160" w:hanging="180"/>
      </w:pPr>
    </w:lvl>
    <w:lvl w:ilvl="3" w:tplc="D5DC1BCC" w:tentative="1">
      <w:start w:val="1"/>
      <w:numFmt w:val="decimal"/>
      <w:lvlText w:val="%4."/>
      <w:lvlJc w:val="left"/>
      <w:pPr>
        <w:ind w:left="2880" w:hanging="360"/>
      </w:pPr>
    </w:lvl>
    <w:lvl w:ilvl="4" w:tplc="DDEA1B32" w:tentative="1">
      <w:start w:val="1"/>
      <w:numFmt w:val="lowerLetter"/>
      <w:lvlText w:val="%5."/>
      <w:lvlJc w:val="left"/>
      <w:pPr>
        <w:ind w:left="3600" w:hanging="360"/>
      </w:pPr>
    </w:lvl>
    <w:lvl w:ilvl="5" w:tplc="94A28A12" w:tentative="1">
      <w:start w:val="1"/>
      <w:numFmt w:val="lowerRoman"/>
      <w:lvlText w:val="%6."/>
      <w:lvlJc w:val="right"/>
      <w:pPr>
        <w:ind w:left="4320" w:hanging="180"/>
      </w:pPr>
    </w:lvl>
    <w:lvl w:ilvl="6" w:tplc="372AD446" w:tentative="1">
      <w:start w:val="1"/>
      <w:numFmt w:val="decimal"/>
      <w:lvlText w:val="%7."/>
      <w:lvlJc w:val="left"/>
      <w:pPr>
        <w:ind w:left="5040" w:hanging="360"/>
      </w:pPr>
    </w:lvl>
    <w:lvl w:ilvl="7" w:tplc="25D6D614" w:tentative="1">
      <w:start w:val="1"/>
      <w:numFmt w:val="lowerLetter"/>
      <w:lvlText w:val="%8."/>
      <w:lvlJc w:val="left"/>
      <w:pPr>
        <w:ind w:left="5760" w:hanging="360"/>
      </w:pPr>
    </w:lvl>
    <w:lvl w:ilvl="8" w:tplc="7034E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F75EB"/>
    <w:multiLevelType w:val="hybridMultilevel"/>
    <w:tmpl w:val="135296B6"/>
    <w:lvl w:ilvl="0" w:tplc="7DE8C6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2204278" w:tentative="1">
      <w:start w:val="1"/>
      <w:numFmt w:val="lowerLetter"/>
      <w:lvlText w:val="%2."/>
      <w:lvlJc w:val="left"/>
      <w:pPr>
        <w:ind w:left="1080" w:hanging="360"/>
      </w:pPr>
    </w:lvl>
    <w:lvl w:ilvl="2" w:tplc="6DA0F5C2" w:tentative="1">
      <w:start w:val="1"/>
      <w:numFmt w:val="lowerRoman"/>
      <w:lvlText w:val="%3."/>
      <w:lvlJc w:val="right"/>
      <w:pPr>
        <w:ind w:left="1800" w:hanging="180"/>
      </w:pPr>
    </w:lvl>
    <w:lvl w:ilvl="3" w:tplc="9B046056" w:tentative="1">
      <w:start w:val="1"/>
      <w:numFmt w:val="decimal"/>
      <w:lvlText w:val="%4."/>
      <w:lvlJc w:val="left"/>
      <w:pPr>
        <w:ind w:left="2520" w:hanging="360"/>
      </w:pPr>
    </w:lvl>
    <w:lvl w:ilvl="4" w:tplc="57EC5D38" w:tentative="1">
      <w:start w:val="1"/>
      <w:numFmt w:val="lowerLetter"/>
      <w:lvlText w:val="%5."/>
      <w:lvlJc w:val="left"/>
      <w:pPr>
        <w:ind w:left="3240" w:hanging="360"/>
      </w:pPr>
    </w:lvl>
    <w:lvl w:ilvl="5" w:tplc="C6CCFAC2" w:tentative="1">
      <w:start w:val="1"/>
      <w:numFmt w:val="lowerRoman"/>
      <w:lvlText w:val="%6."/>
      <w:lvlJc w:val="right"/>
      <w:pPr>
        <w:ind w:left="3960" w:hanging="180"/>
      </w:pPr>
    </w:lvl>
    <w:lvl w:ilvl="6" w:tplc="B13241D6" w:tentative="1">
      <w:start w:val="1"/>
      <w:numFmt w:val="decimal"/>
      <w:lvlText w:val="%7."/>
      <w:lvlJc w:val="left"/>
      <w:pPr>
        <w:ind w:left="4680" w:hanging="360"/>
      </w:pPr>
    </w:lvl>
    <w:lvl w:ilvl="7" w:tplc="23EA3EC2" w:tentative="1">
      <w:start w:val="1"/>
      <w:numFmt w:val="lowerLetter"/>
      <w:lvlText w:val="%8."/>
      <w:lvlJc w:val="left"/>
      <w:pPr>
        <w:ind w:left="5400" w:hanging="360"/>
      </w:pPr>
    </w:lvl>
    <w:lvl w:ilvl="8" w:tplc="0DBE81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D97694"/>
    <w:multiLevelType w:val="hybridMultilevel"/>
    <w:tmpl w:val="C30056FC"/>
    <w:lvl w:ilvl="0" w:tplc="24FC5774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5F525A9C" w:tentative="1">
      <w:start w:val="1"/>
      <w:numFmt w:val="lowerLetter"/>
      <w:lvlText w:val="%2."/>
      <w:lvlJc w:val="left"/>
      <w:pPr>
        <w:ind w:left="1440" w:hanging="360"/>
      </w:pPr>
    </w:lvl>
    <w:lvl w:ilvl="2" w:tplc="A4C0CEA0" w:tentative="1">
      <w:start w:val="1"/>
      <w:numFmt w:val="lowerRoman"/>
      <w:lvlText w:val="%3."/>
      <w:lvlJc w:val="right"/>
      <w:pPr>
        <w:ind w:left="2160" w:hanging="180"/>
      </w:pPr>
    </w:lvl>
    <w:lvl w:ilvl="3" w:tplc="74242072" w:tentative="1">
      <w:start w:val="1"/>
      <w:numFmt w:val="decimal"/>
      <w:lvlText w:val="%4."/>
      <w:lvlJc w:val="left"/>
      <w:pPr>
        <w:ind w:left="2880" w:hanging="360"/>
      </w:pPr>
    </w:lvl>
    <w:lvl w:ilvl="4" w:tplc="138AE3D6" w:tentative="1">
      <w:start w:val="1"/>
      <w:numFmt w:val="lowerLetter"/>
      <w:lvlText w:val="%5."/>
      <w:lvlJc w:val="left"/>
      <w:pPr>
        <w:ind w:left="3600" w:hanging="360"/>
      </w:pPr>
    </w:lvl>
    <w:lvl w:ilvl="5" w:tplc="3E384D92" w:tentative="1">
      <w:start w:val="1"/>
      <w:numFmt w:val="lowerRoman"/>
      <w:lvlText w:val="%6."/>
      <w:lvlJc w:val="right"/>
      <w:pPr>
        <w:ind w:left="4320" w:hanging="180"/>
      </w:pPr>
    </w:lvl>
    <w:lvl w:ilvl="6" w:tplc="3DD6A94C" w:tentative="1">
      <w:start w:val="1"/>
      <w:numFmt w:val="decimal"/>
      <w:lvlText w:val="%7."/>
      <w:lvlJc w:val="left"/>
      <w:pPr>
        <w:ind w:left="5040" w:hanging="360"/>
      </w:pPr>
    </w:lvl>
    <w:lvl w:ilvl="7" w:tplc="54BADD9C" w:tentative="1">
      <w:start w:val="1"/>
      <w:numFmt w:val="lowerLetter"/>
      <w:lvlText w:val="%8."/>
      <w:lvlJc w:val="left"/>
      <w:pPr>
        <w:ind w:left="5760" w:hanging="360"/>
      </w:pPr>
    </w:lvl>
    <w:lvl w:ilvl="8" w:tplc="661A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240B"/>
    <w:multiLevelType w:val="hybridMultilevel"/>
    <w:tmpl w:val="C30056FC"/>
    <w:lvl w:ilvl="0" w:tplc="1B6EA7E2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3B291C6" w:tentative="1">
      <w:start w:val="1"/>
      <w:numFmt w:val="lowerLetter"/>
      <w:lvlText w:val="%2."/>
      <w:lvlJc w:val="left"/>
      <w:pPr>
        <w:ind w:left="1440" w:hanging="360"/>
      </w:pPr>
    </w:lvl>
    <w:lvl w:ilvl="2" w:tplc="DD66508C" w:tentative="1">
      <w:start w:val="1"/>
      <w:numFmt w:val="lowerRoman"/>
      <w:lvlText w:val="%3."/>
      <w:lvlJc w:val="right"/>
      <w:pPr>
        <w:ind w:left="2160" w:hanging="180"/>
      </w:pPr>
    </w:lvl>
    <w:lvl w:ilvl="3" w:tplc="644C3224" w:tentative="1">
      <w:start w:val="1"/>
      <w:numFmt w:val="decimal"/>
      <w:lvlText w:val="%4."/>
      <w:lvlJc w:val="left"/>
      <w:pPr>
        <w:ind w:left="2880" w:hanging="360"/>
      </w:pPr>
    </w:lvl>
    <w:lvl w:ilvl="4" w:tplc="E39A38C2" w:tentative="1">
      <w:start w:val="1"/>
      <w:numFmt w:val="lowerLetter"/>
      <w:lvlText w:val="%5."/>
      <w:lvlJc w:val="left"/>
      <w:pPr>
        <w:ind w:left="3600" w:hanging="360"/>
      </w:pPr>
    </w:lvl>
    <w:lvl w:ilvl="5" w:tplc="D1FC55E6" w:tentative="1">
      <w:start w:val="1"/>
      <w:numFmt w:val="lowerRoman"/>
      <w:lvlText w:val="%6."/>
      <w:lvlJc w:val="right"/>
      <w:pPr>
        <w:ind w:left="4320" w:hanging="180"/>
      </w:pPr>
    </w:lvl>
    <w:lvl w:ilvl="6" w:tplc="AE8EF4A8" w:tentative="1">
      <w:start w:val="1"/>
      <w:numFmt w:val="decimal"/>
      <w:lvlText w:val="%7."/>
      <w:lvlJc w:val="left"/>
      <w:pPr>
        <w:ind w:left="5040" w:hanging="360"/>
      </w:pPr>
    </w:lvl>
    <w:lvl w:ilvl="7" w:tplc="604E1B32" w:tentative="1">
      <w:start w:val="1"/>
      <w:numFmt w:val="lowerLetter"/>
      <w:lvlText w:val="%8."/>
      <w:lvlJc w:val="left"/>
      <w:pPr>
        <w:ind w:left="5760" w:hanging="360"/>
      </w:pPr>
    </w:lvl>
    <w:lvl w:ilvl="8" w:tplc="924AC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063B"/>
    <w:multiLevelType w:val="hybridMultilevel"/>
    <w:tmpl w:val="5450DAB6"/>
    <w:lvl w:ilvl="0" w:tplc="4C0E1C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296099E" w:tentative="1">
      <w:start w:val="1"/>
      <w:numFmt w:val="lowerLetter"/>
      <w:lvlText w:val="%2."/>
      <w:lvlJc w:val="left"/>
      <w:pPr>
        <w:ind w:left="1440" w:hanging="360"/>
      </w:pPr>
    </w:lvl>
    <w:lvl w:ilvl="2" w:tplc="42924B7C" w:tentative="1">
      <w:start w:val="1"/>
      <w:numFmt w:val="lowerRoman"/>
      <w:lvlText w:val="%3."/>
      <w:lvlJc w:val="right"/>
      <w:pPr>
        <w:ind w:left="2160" w:hanging="180"/>
      </w:pPr>
    </w:lvl>
    <w:lvl w:ilvl="3" w:tplc="45E847A4" w:tentative="1">
      <w:start w:val="1"/>
      <w:numFmt w:val="decimal"/>
      <w:lvlText w:val="%4."/>
      <w:lvlJc w:val="left"/>
      <w:pPr>
        <w:ind w:left="2880" w:hanging="360"/>
      </w:pPr>
    </w:lvl>
    <w:lvl w:ilvl="4" w:tplc="E0F0F0AA" w:tentative="1">
      <w:start w:val="1"/>
      <w:numFmt w:val="lowerLetter"/>
      <w:lvlText w:val="%5."/>
      <w:lvlJc w:val="left"/>
      <w:pPr>
        <w:ind w:left="3600" w:hanging="360"/>
      </w:pPr>
    </w:lvl>
    <w:lvl w:ilvl="5" w:tplc="57B07E4C" w:tentative="1">
      <w:start w:val="1"/>
      <w:numFmt w:val="lowerRoman"/>
      <w:lvlText w:val="%6."/>
      <w:lvlJc w:val="right"/>
      <w:pPr>
        <w:ind w:left="4320" w:hanging="180"/>
      </w:pPr>
    </w:lvl>
    <w:lvl w:ilvl="6" w:tplc="9DC418FC" w:tentative="1">
      <w:start w:val="1"/>
      <w:numFmt w:val="decimal"/>
      <w:lvlText w:val="%7."/>
      <w:lvlJc w:val="left"/>
      <w:pPr>
        <w:ind w:left="5040" w:hanging="360"/>
      </w:pPr>
    </w:lvl>
    <w:lvl w:ilvl="7" w:tplc="E34C9278" w:tentative="1">
      <w:start w:val="1"/>
      <w:numFmt w:val="lowerLetter"/>
      <w:lvlText w:val="%8."/>
      <w:lvlJc w:val="left"/>
      <w:pPr>
        <w:ind w:left="5760" w:hanging="360"/>
      </w:pPr>
    </w:lvl>
    <w:lvl w:ilvl="8" w:tplc="9182A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7938"/>
    <w:multiLevelType w:val="hybridMultilevel"/>
    <w:tmpl w:val="D1D0A5B0"/>
    <w:lvl w:ilvl="0" w:tplc="0430E0D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2EC8204" w:tentative="1">
      <w:start w:val="1"/>
      <w:numFmt w:val="lowerLetter"/>
      <w:lvlText w:val="%2."/>
      <w:lvlJc w:val="left"/>
      <w:pPr>
        <w:ind w:left="1440" w:hanging="360"/>
      </w:pPr>
    </w:lvl>
    <w:lvl w:ilvl="2" w:tplc="5CA0E7A2" w:tentative="1">
      <w:start w:val="1"/>
      <w:numFmt w:val="lowerRoman"/>
      <w:lvlText w:val="%3."/>
      <w:lvlJc w:val="right"/>
      <w:pPr>
        <w:ind w:left="2160" w:hanging="180"/>
      </w:pPr>
    </w:lvl>
    <w:lvl w:ilvl="3" w:tplc="B7387718" w:tentative="1">
      <w:start w:val="1"/>
      <w:numFmt w:val="decimal"/>
      <w:lvlText w:val="%4."/>
      <w:lvlJc w:val="left"/>
      <w:pPr>
        <w:ind w:left="2880" w:hanging="360"/>
      </w:pPr>
    </w:lvl>
    <w:lvl w:ilvl="4" w:tplc="4A7835B0" w:tentative="1">
      <w:start w:val="1"/>
      <w:numFmt w:val="lowerLetter"/>
      <w:lvlText w:val="%5."/>
      <w:lvlJc w:val="left"/>
      <w:pPr>
        <w:ind w:left="3600" w:hanging="360"/>
      </w:pPr>
    </w:lvl>
    <w:lvl w:ilvl="5" w:tplc="F2CC2020" w:tentative="1">
      <w:start w:val="1"/>
      <w:numFmt w:val="lowerRoman"/>
      <w:lvlText w:val="%6."/>
      <w:lvlJc w:val="right"/>
      <w:pPr>
        <w:ind w:left="4320" w:hanging="180"/>
      </w:pPr>
    </w:lvl>
    <w:lvl w:ilvl="6" w:tplc="CC36E6B4" w:tentative="1">
      <w:start w:val="1"/>
      <w:numFmt w:val="decimal"/>
      <w:lvlText w:val="%7."/>
      <w:lvlJc w:val="left"/>
      <w:pPr>
        <w:ind w:left="5040" w:hanging="360"/>
      </w:pPr>
    </w:lvl>
    <w:lvl w:ilvl="7" w:tplc="2430C4C4" w:tentative="1">
      <w:start w:val="1"/>
      <w:numFmt w:val="lowerLetter"/>
      <w:lvlText w:val="%8."/>
      <w:lvlJc w:val="left"/>
      <w:pPr>
        <w:ind w:left="5760" w:hanging="360"/>
      </w:pPr>
    </w:lvl>
    <w:lvl w:ilvl="8" w:tplc="1696F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024B"/>
    <w:multiLevelType w:val="hybridMultilevel"/>
    <w:tmpl w:val="4E022C98"/>
    <w:lvl w:ilvl="0" w:tplc="D886057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DEECC644" w:tentative="1">
      <w:start w:val="1"/>
      <w:numFmt w:val="lowerLetter"/>
      <w:lvlText w:val="%2."/>
      <w:lvlJc w:val="left"/>
      <w:pPr>
        <w:ind w:left="1440" w:hanging="360"/>
      </w:pPr>
    </w:lvl>
    <w:lvl w:ilvl="2" w:tplc="C41AB3EC" w:tentative="1">
      <w:start w:val="1"/>
      <w:numFmt w:val="lowerRoman"/>
      <w:lvlText w:val="%3."/>
      <w:lvlJc w:val="right"/>
      <w:pPr>
        <w:ind w:left="2160" w:hanging="180"/>
      </w:pPr>
    </w:lvl>
    <w:lvl w:ilvl="3" w:tplc="00868CF2" w:tentative="1">
      <w:start w:val="1"/>
      <w:numFmt w:val="decimal"/>
      <w:lvlText w:val="%4."/>
      <w:lvlJc w:val="left"/>
      <w:pPr>
        <w:ind w:left="2880" w:hanging="360"/>
      </w:pPr>
    </w:lvl>
    <w:lvl w:ilvl="4" w:tplc="94E0BAFE" w:tentative="1">
      <w:start w:val="1"/>
      <w:numFmt w:val="lowerLetter"/>
      <w:lvlText w:val="%5."/>
      <w:lvlJc w:val="left"/>
      <w:pPr>
        <w:ind w:left="3600" w:hanging="360"/>
      </w:pPr>
    </w:lvl>
    <w:lvl w:ilvl="5" w:tplc="37A4F208" w:tentative="1">
      <w:start w:val="1"/>
      <w:numFmt w:val="lowerRoman"/>
      <w:lvlText w:val="%6."/>
      <w:lvlJc w:val="right"/>
      <w:pPr>
        <w:ind w:left="4320" w:hanging="180"/>
      </w:pPr>
    </w:lvl>
    <w:lvl w:ilvl="6" w:tplc="CA5A59DC" w:tentative="1">
      <w:start w:val="1"/>
      <w:numFmt w:val="decimal"/>
      <w:lvlText w:val="%7."/>
      <w:lvlJc w:val="left"/>
      <w:pPr>
        <w:ind w:left="5040" w:hanging="360"/>
      </w:pPr>
    </w:lvl>
    <w:lvl w:ilvl="7" w:tplc="E34C8F2C" w:tentative="1">
      <w:start w:val="1"/>
      <w:numFmt w:val="lowerLetter"/>
      <w:lvlText w:val="%8."/>
      <w:lvlJc w:val="left"/>
      <w:pPr>
        <w:ind w:left="5760" w:hanging="360"/>
      </w:pPr>
    </w:lvl>
    <w:lvl w:ilvl="8" w:tplc="0A2CB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934BC"/>
    <w:multiLevelType w:val="hybridMultilevel"/>
    <w:tmpl w:val="ABBA6D0E"/>
    <w:lvl w:ilvl="0" w:tplc="74EC24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EBA4A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A49A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3C10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E6A7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CE26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EE0F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628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E887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C72FA"/>
    <w:multiLevelType w:val="hybridMultilevel"/>
    <w:tmpl w:val="6270EDB8"/>
    <w:lvl w:ilvl="0" w:tplc="9C5026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708560" w:tentative="1">
      <w:start w:val="1"/>
      <w:numFmt w:val="lowerLetter"/>
      <w:lvlText w:val="%2."/>
      <w:lvlJc w:val="left"/>
      <w:pPr>
        <w:ind w:left="1440" w:hanging="360"/>
      </w:pPr>
    </w:lvl>
    <w:lvl w:ilvl="2" w:tplc="32961DAC" w:tentative="1">
      <w:start w:val="1"/>
      <w:numFmt w:val="lowerRoman"/>
      <w:lvlText w:val="%3."/>
      <w:lvlJc w:val="right"/>
      <w:pPr>
        <w:ind w:left="2160" w:hanging="180"/>
      </w:pPr>
    </w:lvl>
    <w:lvl w:ilvl="3" w:tplc="9530D490" w:tentative="1">
      <w:start w:val="1"/>
      <w:numFmt w:val="decimal"/>
      <w:lvlText w:val="%4."/>
      <w:lvlJc w:val="left"/>
      <w:pPr>
        <w:ind w:left="2880" w:hanging="360"/>
      </w:pPr>
    </w:lvl>
    <w:lvl w:ilvl="4" w:tplc="3536B638" w:tentative="1">
      <w:start w:val="1"/>
      <w:numFmt w:val="lowerLetter"/>
      <w:lvlText w:val="%5."/>
      <w:lvlJc w:val="left"/>
      <w:pPr>
        <w:ind w:left="3600" w:hanging="360"/>
      </w:pPr>
    </w:lvl>
    <w:lvl w:ilvl="5" w:tplc="0B2286A2" w:tentative="1">
      <w:start w:val="1"/>
      <w:numFmt w:val="lowerRoman"/>
      <w:lvlText w:val="%6."/>
      <w:lvlJc w:val="right"/>
      <w:pPr>
        <w:ind w:left="4320" w:hanging="180"/>
      </w:pPr>
    </w:lvl>
    <w:lvl w:ilvl="6" w:tplc="82907434" w:tentative="1">
      <w:start w:val="1"/>
      <w:numFmt w:val="decimal"/>
      <w:lvlText w:val="%7."/>
      <w:lvlJc w:val="left"/>
      <w:pPr>
        <w:ind w:left="5040" w:hanging="360"/>
      </w:pPr>
    </w:lvl>
    <w:lvl w:ilvl="7" w:tplc="87B000FC" w:tentative="1">
      <w:start w:val="1"/>
      <w:numFmt w:val="lowerLetter"/>
      <w:lvlText w:val="%8."/>
      <w:lvlJc w:val="left"/>
      <w:pPr>
        <w:ind w:left="5760" w:hanging="360"/>
      </w:pPr>
    </w:lvl>
    <w:lvl w:ilvl="8" w:tplc="096E0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606A4"/>
    <w:multiLevelType w:val="hybridMultilevel"/>
    <w:tmpl w:val="1BBC4458"/>
    <w:lvl w:ilvl="0" w:tplc="F5B827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9BED954" w:tentative="1">
      <w:start w:val="1"/>
      <w:numFmt w:val="lowerLetter"/>
      <w:lvlText w:val="%2."/>
      <w:lvlJc w:val="left"/>
      <w:pPr>
        <w:ind w:left="1440" w:hanging="360"/>
      </w:pPr>
    </w:lvl>
    <w:lvl w:ilvl="2" w:tplc="188AC9AE" w:tentative="1">
      <w:start w:val="1"/>
      <w:numFmt w:val="lowerRoman"/>
      <w:lvlText w:val="%3."/>
      <w:lvlJc w:val="right"/>
      <w:pPr>
        <w:ind w:left="2160" w:hanging="180"/>
      </w:pPr>
    </w:lvl>
    <w:lvl w:ilvl="3" w:tplc="C09E10F4" w:tentative="1">
      <w:start w:val="1"/>
      <w:numFmt w:val="decimal"/>
      <w:lvlText w:val="%4."/>
      <w:lvlJc w:val="left"/>
      <w:pPr>
        <w:ind w:left="2880" w:hanging="360"/>
      </w:pPr>
    </w:lvl>
    <w:lvl w:ilvl="4" w:tplc="A902484C" w:tentative="1">
      <w:start w:val="1"/>
      <w:numFmt w:val="lowerLetter"/>
      <w:lvlText w:val="%5."/>
      <w:lvlJc w:val="left"/>
      <w:pPr>
        <w:ind w:left="3600" w:hanging="360"/>
      </w:pPr>
    </w:lvl>
    <w:lvl w:ilvl="5" w:tplc="09E02B1C" w:tentative="1">
      <w:start w:val="1"/>
      <w:numFmt w:val="lowerRoman"/>
      <w:lvlText w:val="%6."/>
      <w:lvlJc w:val="right"/>
      <w:pPr>
        <w:ind w:left="4320" w:hanging="180"/>
      </w:pPr>
    </w:lvl>
    <w:lvl w:ilvl="6" w:tplc="2FEE3284" w:tentative="1">
      <w:start w:val="1"/>
      <w:numFmt w:val="decimal"/>
      <w:lvlText w:val="%7."/>
      <w:lvlJc w:val="left"/>
      <w:pPr>
        <w:ind w:left="5040" w:hanging="360"/>
      </w:pPr>
    </w:lvl>
    <w:lvl w:ilvl="7" w:tplc="4DCC1CC6" w:tentative="1">
      <w:start w:val="1"/>
      <w:numFmt w:val="lowerLetter"/>
      <w:lvlText w:val="%8."/>
      <w:lvlJc w:val="left"/>
      <w:pPr>
        <w:ind w:left="5760" w:hanging="360"/>
      </w:pPr>
    </w:lvl>
    <w:lvl w:ilvl="8" w:tplc="2C505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B2B2F"/>
    <w:multiLevelType w:val="hybridMultilevel"/>
    <w:tmpl w:val="D584A4FA"/>
    <w:lvl w:ilvl="0" w:tplc="93A460FA">
      <w:start w:val="1"/>
      <w:numFmt w:val="decimal"/>
      <w:lvlText w:val="%1)"/>
      <w:lvlJc w:val="left"/>
      <w:pPr>
        <w:ind w:left="720" w:hanging="360"/>
      </w:pPr>
    </w:lvl>
    <w:lvl w:ilvl="1" w:tplc="E0303B82" w:tentative="1">
      <w:start w:val="1"/>
      <w:numFmt w:val="lowerLetter"/>
      <w:lvlText w:val="%2."/>
      <w:lvlJc w:val="left"/>
      <w:pPr>
        <w:ind w:left="1440" w:hanging="360"/>
      </w:pPr>
    </w:lvl>
    <w:lvl w:ilvl="2" w:tplc="3ADED6EC" w:tentative="1">
      <w:start w:val="1"/>
      <w:numFmt w:val="lowerRoman"/>
      <w:lvlText w:val="%3."/>
      <w:lvlJc w:val="right"/>
      <w:pPr>
        <w:ind w:left="2160" w:hanging="180"/>
      </w:pPr>
    </w:lvl>
    <w:lvl w:ilvl="3" w:tplc="B0D2EB38" w:tentative="1">
      <w:start w:val="1"/>
      <w:numFmt w:val="decimal"/>
      <w:lvlText w:val="%4."/>
      <w:lvlJc w:val="left"/>
      <w:pPr>
        <w:ind w:left="2880" w:hanging="360"/>
      </w:pPr>
    </w:lvl>
    <w:lvl w:ilvl="4" w:tplc="6B44AE78" w:tentative="1">
      <w:start w:val="1"/>
      <w:numFmt w:val="lowerLetter"/>
      <w:lvlText w:val="%5."/>
      <w:lvlJc w:val="left"/>
      <w:pPr>
        <w:ind w:left="3600" w:hanging="360"/>
      </w:pPr>
    </w:lvl>
    <w:lvl w:ilvl="5" w:tplc="E304A108" w:tentative="1">
      <w:start w:val="1"/>
      <w:numFmt w:val="lowerRoman"/>
      <w:lvlText w:val="%6."/>
      <w:lvlJc w:val="right"/>
      <w:pPr>
        <w:ind w:left="4320" w:hanging="180"/>
      </w:pPr>
    </w:lvl>
    <w:lvl w:ilvl="6" w:tplc="287A35B0" w:tentative="1">
      <w:start w:val="1"/>
      <w:numFmt w:val="decimal"/>
      <w:lvlText w:val="%7."/>
      <w:lvlJc w:val="left"/>
      <w:pPr>
        <w:ind w:left="5040" w:hanging="360"/>
      </w:pPr>
    </w:lvl>
    <w:lvl w:ilvl="7" w:tplc="FFCCF53C" w:tentative="1">
      <w:start w:val="1"/>
      <w:numFmt w:val="lowerLetter"/>
      <w:lvlText w:val="%8."/>
      <w:lvlJc w:val="left"/>
      <w:pPr>
        <w:ind w:left="5760" w:hanging="360"/>
      </w:pPr>
    </w:lvl>
    <w:lvl w:ilvl="8" w:tplc="A73AD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E420E"/>
    <w:multiLevelType w:val="hybridMultilevel"/>
    <w:tmpl w:val="CEF07CC8"/>
    <w:lvl w:ilvl="0" w:tplc="3E2CA660">
      <w:start w:val="1"/>
      <w:numFmt w:val="decimal"/>
      <w:lvlText w:val="%1)"/>
      <w:lvlJc w:val="left"/>
      <w:pPr>
        <w:ind w:left="720" w:hanging="360"/>
      </w:pPr>
    </w:lvl>
    <w:lvl w:ilvl="1" w:tplc="5DEEEC28" w:tentative="1">
      <w:start w:val="1"/>
      <w:numFmt w:val="lowerLetter"/>
      <w:lvlText w:val="%2."/>
      <w:lvlJc w:val="left"/>
      <w:pPr>
        <w:ind w:left="1440" w:hanging="360"/>
      </w:pPr>
    </w:lvl>
    <w:lvl w:ilvl="2" w:tplc="45CAD472" w:tentative="1">
      <w:start w:val="1"/>
      <w:numFmt w:val="lowerRoman"/>
      <w:lvlText w:val="%3."/>
      <w:lvlJc w:val="right"/>
      <w:pPr>
        <w:ind w:left="2160" w:hanging="180"/>
      </w:pPr>
    </w:lvl>
    <w:lvl w:ilvl="3" w:tplc="BA8E7456" w:tentative="1">
      <w:start w:val="1"/>
      <w:numFmt w:val="decimal"/>
      <w:lvlText w:val="%4."/>
      <w:lvlJc w:val="left"/>
      <w:pPr>
        <w:ind w:left="2880" w:hanging="360"/>
      </w:pPr>
    </w:lvl>
    <w:lvl w:ilvl="4" w:tplc="A5D0B3B6" w:tentative="1">
      <w:start w:val="1"/>
      <w:numFmt w:val="lowerLetter"/>
      <w:lvlText w:val="%5."/>
      <w:lvlJc w:val="left"/>
      <w:pPr>
        <w:ind w:left="3600" w:hanging="360"/>
      </w:pPr>
    </w:lvl>
    <w:lvl w:ilvl="5" w:tplc="D368D266" w:tentative="1">
      <w:start w:val="1"/>
      <w:numFmt w:val="lowerRoman"/>
      <w:lvlText w:val="%6."/>
      <w:lvlJc w:val="right"/>
      <w:pPr>
        <w:ind w:left="4320" w:hanging="180"/>
      </w:pPr>
    </w:lvl>
    <w:lvl w:ilvl="6" w:tplc="26FE5FCC" w:tentative="1">
      <w:start w:val="1"/>
      <w:numFmt w:val="decimal"/>
      <w:lvlText w:val="%7."/>
      <w:lvlJc w:val="left"/>
      <w:pPr>
        <w:ind w:left="5040" w:hanging="360"/>
      </w:pPr>
    </w:lvl>
    <w:lvl w:ilvl="7" w:tplc="A078ACAE" w:tentative="1">
      <w:start w:val="1"/>
      <w:numFmt w:val="lowerLetter"/>
      <w:lvlText w:val="%8."/>
      <w:lvlJc w:val="left"/>
      <w:pPr>
        <w:ind w:left="5760" w:hanging="360"/>
      </w:pPr>
    </w:lvl>
    <w:lvl w:ilvl="8" w:tplc="44364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046A"/>
    <w:multiLevelType w:val="hybridMultilevel"/>
    <w:tmpl w:val="0980E144"/>
    <w:lvl w:ilvl="0" w:tplc="EED4E784">
      <w:start w:val="1"/>
      <w:numFmt w:val="decimal"/>
      <w:lvlText w:val="%1)"/>
      <w:lvlJc w:val="left"/>
      <w:pPr>
        <w:ind w:left="720" w:hanging="360"/>
      </w:pPr>
    </w:lvl>
    <w:lvl w:ilvl="1" w:tplc="66BA631E" w:tentative="1">
      <w:start w:val="1"/>
      <w:numFmt w:val="lowerLetter"/>
      <w:lvlText w:val="%2."/>
      <w:lvlJc w:val="left"/>
      <w:pPr>
        <w:ind w:left="1440" w:hanging="360"/>
      </w:pPr>
    </w:lvl>
    <w:lvl w:ilvl="2" w:tplc="EB4C8900" w:tentative="1">
      <w:start w:val="1"/>
      <w:numFmt w:val="lowerRoman"/>
      <w:lvlText w:val="%3."/>
      <w:lvlJc w:val="right"/>
      <w:pPr>
        <w:ind w:left="2160" w:hanging="180"/>
      </w:pPr>
    </w:lvl>
    <w:lvl w:ilvl="3" w:tplc="6C7AFFDC" w:tentative="1">
      <w:start w:val="1"/>
      <w:numFmt w:val="decimal"/>
      <w:lvlText w:val="%4."/>
      <w:lvlJc w:val="left"/>
      <w:pPr>
        <w:ind w:left="2880" w:hanging="360"/>
      </w:pPr>
    </w:lvl>
    <w:lvl w:ilvl="4" w:tplc="29C494C8" w:tentative="1">
      <w:start w:val="1"/>
      <w:numFmt w:val="lowerLetter"/>
      <w:lvlText w:val="%5."/>
      <w:lvlJc w:val="left"/>
      <w:pPr>
        <w:ind w:left="3600" w:hanging="360"/>
      </w:pPr>
    </w:lvl>
    <w:lvl w:ilvl="5" w:tplc="3A9E2364" w:tentative="1">
      <w:start w:val="1"/>
      <w:numFmt w:val="lowerRoman"/>
      <w:lvlText w:val="%6."/>
      <w:lvlJc w:val="right"/>
      <w:pPr>
        <w:ind w:left="4320" w:hanging="180"/>
      </w:pPr>
    </w:lvl>
    <w:lvl w:ilvl="6" w:tplc="0FD4BB06" w:tentative="1">
      <w:start w:val="1"/>
      <w:numFmt w:val="decimal"/>
      <w:lvlText w:val="%7."/>
      <w:lvlJc w:val="left"/>
      <w:pPr>
        <w:ind w:left="5040" w:hanging="360"/>
      </w:pPr>
    </w:lvl>
    <w:lvl w:ilvl="7" w:tplc="574A1E14" w:tentative="1">
      <w:start w:val="1"/>
      <w:numFmt w:val="lowerLetter"/>
      <w:lvlText w:val="%8."/>
      <w:lvlJc w:val="left"/>
      <w:pPr>
        <w:ind w:left="5760" w:hanging="360"/>
      </w:pPr>
    </w:lvl>
    <w:lvl w:ilvl="8" w:tplc="33581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54BD8"/>
    <w:multiLevelType w:val="hybridMultilevel"/>
    <w:tmpl w:val="D9DC49C6"/>
    <w:lvl w:ilvl="0" w:tplc="8968F8D8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2528D22A" w:tentative="1">
      <w:start w:val="1"/>
      <w:numFmt w:val="lowerLetter"/>
      <w:lvlText w:val="%2."/>
      <w:lvlJc w:val="left"/>
      <w:pPr>
        <w:ind w:left="1440" w:hanging="360"/>
      </w:pPr>
    </w:lvl>
    <w:lvl w:ilvl="2" w:tplc="17FED844" w:tentative="1">
      <w:start w:val="1"/>
      <w:numFmt w:val="lowerRoman"/>
      <w:lvlText w:val="%3."/>
      <w:lvlJc w:val="right"/>
      <w:pPr>
        <w:ind w:left="2160" w:hanging="180"/>
      </w:pPr>
    </w:lvl>
    <w:lvl w:ilvl="3" w:tplc="625E113A" w:tentative="1">
      <w:start w:val="1"/>
      <w:numFmt w:val="decimal"/>
      <w:lvlText w:val="%4."/>
      <w:lvlJc w:val="left"/>
      <w:pPr>
        <w:ind w:left="2880" w:hanging="360"/>
      </w:pPr>
    </w:lvl>
    <w:lvl w:ilvl="4" w:tplc="281C3A3C" w:tentative="1">
      <w:start w:val="1"/>
      <w:numFmt w:val="lowerLetter"/>
      <w:lvlText w:val="%5."/>
      <w:lvlJc w:val="left"/>
      <w:pPr>
        <w:ind w:left="3600" w:hanging="360"/>
      </w:pPr>
    </w:lvl>
    <w:lvl w:ilvl="5" w:tplc="5F84E3EC" w:tentative="1">
      <w:start w:val="1"/>
      <w:numFmt w:val="lowerRoman"/>
      <w:lvlText w:val="%6."/>
      <w:lvlJc w:val="right"/>
      <w:pPr>
        <w:ind w:left="4320" w:hanging="180"/>
      </w:pPr>
    </w:lvl>
    <w:lvl w:ilvl="6" w:tplc="8F2C1A78" w:tentative="1">
      <w:start w:val="1"/>
      <w:numFmt w:val="decimal"/>
      <w:lvlText w:val="%7."/>
      <w:lvlJc w:val="left"/>
      <w:pPr>
        <w:ind w:left="5040" w:hanging="360"/>
      </w:pPr>
    </w:lvl>
    <w:lvl w:ilvl="7" w:tplc="D1309F7C" w:tentative="1">
      <w:start w:val="1"/>
      <w:numFmt w:val="lowerLetter"/>
      <w:lvlText w:val="%8."/>
      <w:lvlJc w:val="left"/>
      <w:pPr>
        <w:ind w:left="5760" w:hanging="360"/>
      </w:pPr>
    </w:lvl>
    <w:lvl w:ilvl="8" w:tplc="07720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9CD"/>
    <w:multiLevelType w:val="hybridMultilevel"/>
    <w:tmpl w:val="AA58871A"/>
    <w:lvl w:ilvl="0" w:tplc="56C8C074">
      <w:start w:val="1"/>
      <w:numFmt w:val="bullet"/>
      <w:lvlText w:val="–"/>
      <w:lvlJc w:val="left"/>
      <w:pPr>
        <w:ind w:left="170" w:hanging="57"/>
      </w:pPr>
      <w:rPr>
        <w:rFonts w:ascii="Times New Roman" w:hAnsi="Times New Roman" w:cs="Times New Roman" w:hint="default"/>
      </w:rPr>
    </w:lvl>
    <w:lvl w:ilvl="1" w:tplc="A99AE458" w:tentative="1">
      <w:start w:val="1"/>
      <w:numFmt w:val="lowerLetter"/>
      <w:lvlText w:val="%2."/>
      <w:lvlJc w:val="left"/>
      <w:pPr>
        <w:ind w:left="1440" w:hanging="360"/>
      </w:pPr>
    </w:lvl>
    <w:lvl w:ilvl="2" w:tplc="8898CD5E" w:tentative="1">
      <w:start w:val="1"/>
      <w:numFmt w:val="lowerRoman"/>
      <w:lvlText w:val="%3."/>
      <w:lvlJc w:val="right"/>
      <w:pPr>
        <w:ind w:left="2160" w:hanging="180"/>
      </w:pPr>
    </w:lvl>
    <w:lvl w:ilvl="3" w:tplc="1EE0EA28" w:tentative="1">
      <w:start w:val="1"/>
      <w:numFmt w:val="decimal"/>
      <w:lvlText w:val="%4."/>
      <w:lvlJc w:val="left"/>
      <w:pPr>
        <w:ind w:left="2880" w:hanging="360"/>
      </w:pPr>
    </w:lvl>
    <w:lvl w:ilvl="4" w:tplc="96DE6390" w:tentative="1">
      <w:start w:val="1"/>
      <w:numFmt w:val="lowerLetter"/>
      <w:lvlText w:val="%5."/>
      <w:lvlJc w:val="left"/>
      <w:pPr>
        <w:ind w:left="3600" w:hanging="360"/>
      </w:pPr>
    </w:lvl>
    <w:lvl w:ilvl="5" w:tplc="FCD66AD4" w:tentative="1">
      <w:start w:val="1"/>
      <w:numFmt w:val="lowerRoman"/>
      <w:lvlText w:val="%6."/>
      <w:lvlJc w:val="right"/>
      <w:pPr>
        <w:ind w:left="4320" w:hanging="180"/>
      </w:pPr>
    </w:lvl>
    <w:lvl w:ilvl="6" w:tplc="9D684BE2" w:tentative="1">
      <w:start w:val="1"/>
      <w:numFmt w:val="decimal"/>
      <w:lvlText w:val="%7."/>
      <w:lvlJc w:val="left"/>
      <w:pPr>
        <w:ind w:left="5040" w:hanging="360"/>
      </w:pPr>
    </w:lvl>
    <w:lvl w:ilvl="7" w:tplc="AB349E62" w:tentative="1">
      <w:start w:val="1"/>
      <w:numFmt w:val="lowerLetter"/>
      <w:lvlText w:val="%8."/>
      <w:lvlJc w:val="left"/>
      <w:pPr>
        <w:ind w:left="5760" w:hanging="360"/>
      </w:pPr>
    </w:lvl>
    <w:lvl w:ilvl="8" w:tplc="7E343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D2BC8"/>
    <w:multiLevelType w:val="hybridMultilevel"/>
    <w:tmpl w:val="760AD806"/>
    <w:lvl w:ilvl="0" w:tplc="23BAE34E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BB264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8D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6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88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EA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8D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AD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28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A6D72"/>
    <w:multiLevelType w:val="hybridMultilevel"/>
    <w:tmpl w:val="499E8418"/>
    <w:lvl w:ilvl="0" w:tplc="BBE2845E">
      <w:start w:val="1"/>
      <w:numFmt w:val="decimal"/>
      <w:lvlText w:val="%1)"/>
      <w:lvlJc w:val="left"/>
      <w:pPr>
        <w:ind w:left="360" w:hanging="360"/>
      </w:pPr>
    </w:lvl>
    <w:lvl w:ilvl="1" w:tplc="83D8589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8626416" w:tentative="1">
      <w:start w:val="1"/>
      <w:numFmt w:val="lowerRoman"/>
      <w:lvlText w:val="%3."/>
      <w:lvlJc w:val="right"/>
      <w:pPr>
        <w:ind w:left="1800" w:hanging="180"/>
      </w:pPr>
    </w:lvl>
    <w:lvl w:ilvl="3" w:tplc="0D5025FE" w:tentative="1">
      <w:start w:val="1"/>
      <w:numFmt w:val="decimal"/>
      <w:lvlText w:val="%4."/>
      <w:lvlJc w:val="left"/>
      <w:pPr>
        <w:ind w:left="2520" w:hanging="360"/>
      </w:pPr>
    </w:lvl>
    <w:lvl w:ilvl="4" w:tplc="0254BEF4" w:tentative="1">
      <w:start w:val="1"/>
      <w:numFmt w:val="lowerLetter"/>
      <w:lvlText w:val="%5."/>
      <w:lvlJc w:val="left"/>
      <w:pPr>
        <w:ind w:left="3240" w:hanging="360"/>
      </w:pPr>
    </w:lvl>
    <w:lvl w:ilvl="5" w:tplc="11844130" w:tentative="1">
      <w:start w:val="1"/>
      <w:numFmt w:val="lowerRoman"/>
      <w:lvlText w:val="%6."/>
      <w:lvlJc w:val="right"/>
      <w:pPr>
        <w:ind w:left="3960" w:hanging="180"/>
      </w:pPr>
    </w:lvl>
    <w:lvl w:ilvl="6" w:tplc="3C0031B4" w:tentative="1">
      <w:start w:val="1"/>
      <w:numFmt w:val="decimal"/>
      <w:lvlText w:val="%7."/>
      <w:lvlJc w:val="left"/>
      <w:pPr>
        <w:ind w:left="4680" w:hanging="360"/>
      </w:pPr>
    </w:lvl>
    <w:lvl w:ilvl="7" w:tplc="15860396" w:tentative="1">
      <w:start w:val="1"/>
      <w:numFmt w:val="lowerLetter"/>
      <w:lvlText w:val="%8."/>
      <w:lvlJc w:val="left"/>
      <w:pPr>
        <w:ind w:left="5400" w:hanging="360"/>
      </w:pPr>
    </w:lvl>
    <w:lvl w:ilvl="8" w:tplc="E376C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1750D7"/>
    <w:multiLevelType w:val="hybridMultilevel"/>
    <w:tmpl w:val="FC90B3FA"/>
    <w:lvl w:ilvl="0" w:tplc="911A33DC">
      <w:start w:val="1"/>
      <w:numFmt w:val="lowerLetter"/>
      <w:lvlText w:val="%1)"/>
      <w:lvlJc w:val="left"/>
      <w:pPr>
        <w:ind w:left="896" w:hanging="360"/>
      </w:pPr>
    </w:lvl>
    <w:lvl w:ilvl="1" w:tplc="CD0615E0">
      <w:start w:val="1"/>
      <w:numFmt w:val="lowerLetter"/>
      <w:lvlText w:val="%2)"/>
      <w:lvlJc w:val="left"/>
      <w:pPr>
        <w:ind w:left="786" w:hanging="360"/>
      </w:pPr>
    </w:lvl>
    <w:lvl w:ilvl="2" w:tplc="8BF47076" w:tentative="1">
      <w:start w:val="1"/>
      <w:numFmt w:val="lowerRoman"/>
      <w:lvlText w:val="%3."/>
      <w:lvlJc w:val="right"/>
      <w:pPr>
        <w:ind w:left="2336" w:hanging="180"/>
      </w:pPr>
    </w:lvl>
    <w:lvl w:ilvl="3" w:tplc="C760393E" w:tentative="1">
      <w:start w:val="1"/>
      <w:numFmt w:val="decimal"/>
      <w:lvlText w:val="%4."/>
      <w:lvlJc w:val="left"/>
      <w:pPr>
        <w:ind w:left="3056" w:hanging="360"/>
      </w:pPr>
    </w:lvl>
    <w:lvl w:ilvl="4" w:tplc="87EE54EC" w:tentative="1">
      <w:start w:val="1"/>
      <w:numFmt w:val="lowerLetter"/>
      <w:lvlText w:val="%5."/>
      <w:lvlJc w:val="left"/>
      <w:pPr>
        <w:ind w:left="3776" w:hanging="360"/>
      </w:pPr>
    </w:lvl>
    <w:lvl w:ilvl="5" w:tplc="6EAE79B8" w:tentative="1">
      <w:start w:val="1"/>
      <w:numFmt w:val="lowerRoman"/>
      <w:lvlText w:val="%6."/>
      <w:lvlJc w:val="right"/>
      <w:pPr>
        <w:ind w:left="4496" w:hanging="180"/>
      </w:pPr>
    </w:lvl>
    <w:lvl w:ilvl="6" w:tplc="1504A92E" w:tentative="1">
      <w:start w:val="1"/>
      <w:numFmt w:val="decimal"/>
      <w:lvlText w:val="%7."/>
      <w:lvlJc w:val="left"/>
      <w:pPr>
        <w:ind w:left="5216" w:hanging="360"/>
      </w:pPr>
    </w:lvl>
    <w:lvl w:ilvl="7" w:tplc="C2A4B47A" w:tentative="1">
      <w:start w:val="1"/>
      <w:numFmt w:val="lowerLetter"/>
      <w:lvlText w:val="%8."/>
      <w:lvlJc w:val="left"/>
      <w:pPr>
        <w:ind w:left="5936" w:hanging="360"/>
      </w:pPr>
    </w:lvl>
    <w:lvl w:ilvl="8" w:tplc="4EB4A2C4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EBD7F7D"/>
    <w:multiLevelType w:val="hybridMultilevel"/>
    <w:tmpl w:val="40C401D4"/>
    <w:lvl w:ilvl="0" w:tplc="58A4EB00">
      <w:start w:val="1"/>
      <w:numFmt w:val="decimal"/>
      <w:lvlText w:val="%1)"/>
      <w:lvlJc w:val="left"/>
      <w:pPr>
        <w:ind w:left="720" w:hanging="360"/>
      </w:pPr>
    </w:lvl>
    <w:lvl w:ilvl="1" w:tplc="DD245D3C" w:tentative="1">
      <w:start w:val="1"/>
      <w:numFmt w:val="lowerLetter"/>
      <w:lvlText w:val="%2."/>
      <w:lvlJc w:val="left"/>
      <w:pPr>
        <w:ind w:left="1440" w:hanging="360"/>
      </w:pPr>
    </w:lvl>
    <w:lvl w:ilvl="2" w:tplc="48A08730" w:tentative="1">
      <w:start w:val="1"/>
      <w:numFmt w:val="lowerRoman"/>
      <w:lvlText w:val="%3."/>
      <w:lvlJc w:val="right"/>
      <w:pPr>
        <w:ind w:left="2160" w:hanging="180"/>
      </w:pPr>
    </w:lvl>
    <w:lvl w:ilvl="3" w:tplc="BE02DBDA" w:tentative="1">
      <w:start w:val="1"/>
      <w:numFmt w:val="decimal"/>
      <w:lvlText w:val="%4."/>
      <w:lvlJc w:val="left"/>
      <w:pPr>
        <w:ind w:left="2880" w:hanging="360"/>
      </w:pPr>
    </w:lvl>
    <w:lvl w:ilvl="4" w:tplc="B3D68D76" w:tentative="1">
      <w:start w:val="1"/>
      <w:numFmt w:val="lowerLetter"/>
      <w:lvlText w:val="%5."/>
      <w:lvlJc w:val="left"/>
      <w:pPr>
        <w:ind w:left="3600" w:hanging="360"/>
      </w:pPr>
    </w:lvl>
    <w:lvl w:ilvl="5" w:tplc="68C489A0" w:tentative="1">
      <w:start w:val="1"/>
      <w:numFmt w:val="lowerRoman"/>
      <w:lvlText w:val="%6."/>
      <w:lvlJc w:val="right"/>
      <w:pPr>
        <w:ind w:left="4320" w:hanging="180"/>
      </w:pPr>
    </w:lvl>
    <w:lvl w:ilvl="6" w:tplc="46AC8DD0" w:tentative="1">
      <w:start w:val="1"/>
      <w:numFmt w:val="decimal"/>
      <w:lvlText w:val="%7."/>
      <w:lvlJc w:val="left"/>
      <w:pPr>
        <w:ind w:left="5040" w:hanging="360"/>
      </w:pPr>
    </w:lvl>
    <w:lvl w:ilvl="7" w:tplc="F6466140" w:tentative="1">
      <w:start w:val="1"/>
      <w:numFmt w:val="lowerLetter"/>
      <w:lvlText w:val="%8."/>
      <w:lvlJc w:val="left"/>
      <w:pPr>
        <w:ind w:left="5760" w:hanging="360"/>
      </w:pPr>
    </w:lvl>
    <w:lvl w:ilvl="8" w:tplc="2AD6B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F3687"/>
    <w:multiLevelType w:val="hybridMultilevel"/>
    <w:tmpl w:val="1E68FBBC"/>
    <w:lvl w:ilvl="0" w:tplc="88B07108">
      <w:start w:val="1"/>
      <w:numFmt w:val="decimal"/>
      <w:lvlText w:val="%1)"/>
      <w:lvlJc w:val="left"/>
      <w:pPr>
        <w:ind w:left="720" w:hanging="360"/>
      </w:pPr>
    </w:lvl>
    <w:lvl w:ilvl="1" w:tplc="98906506" w:tentative="1">
      <w:start w:val="1"/>
      <w:numFmt w:val="lowerLetter"/>
      <w:lvlText w:val="%2."/>
      <w:lvlJc w:val="left"/>
      <w:pPr>
        <w:ind w:left="1440" w:hanging="360"/>
      </w:pPr>
    </w:lvl>
    <w:lvl w:ilvl="2" w:tplc="0BFAEA68" w:tentative="1">
      <w:start w:val="1"/>
      <w:numFmt w:val="lowerRoman"/>
      <w:lvlText w:val="%3."/>
      <w:lvlJc w:val="right"/>
      <w:pPr>
        <w:ind w:left="2160" w:hanging="180"/>
      </w:pPr>
    </w:lvl>
    <w:lvl w:ilvl="3" w:tplc="350C75D4" w:tentative="1">
      <w:start w:val="1"/>
      <w:numFmt w:val="decimal"/>
      <w:lvlText w:val="%4."/>
      <w:lvlJc w:val="left"/>
      <w:pPr>
        <w:ind w:left="2880" w:hanging="360"/>
      </w:pPr>
    </w:lvl>
    <w:lvl w:ilvl="4" w:tplc="B2BA2A80" w:tentative="1">
      <w:start w:val="1"/>
      <w:numFmt w:val="lowerLetter"/>
      <w:lvlText w:val="%5."/>
      <w:lvlJc w:val="left"/>
      <w:pPr>
        <w:ind w:left="3600" w:hanging="360"/>
      </w:pPr>
    </w:lvl>
    <w:lvl w:ilvl="5" w:tplc="D6BA484C" w:tentative="1">
      <w:start w:val="1"/>
      <w:numFmt w:val="lowerRoman"/>
      <w:lvlText w:val="%6."/>
      <w:lvlJc w:val="right"/>
      <w:pPr>
        <w:ind w:left="4320" w:hanging="180"/>
      </w:pPr>
    </w:lvl>
    <w:lvl w:ilvl="6" w:tplc="F9F270AA" w:tentative="1">
      <w:start w:val="1"/>
      <w:numFmt w:val="decimal"/>
      <w:lvlText w:val="%7."/>
      <w:lvlJc w:val="left"/>
      <w:pPr>
        <w:ind w:left="5040" w:hanging="360"/>
      </w:pPr>
    </w:lvl>
    <w:lvl w:ilvl="7" w:tplc="84D689A8" w:tentative="1">
      <w:start w:val="1"/>
      <w:numFmt w:val="lowerLetter"/>
      <w:lvlText w:val="%8."/>
      <w:lvlJc w:val="left"/>
      <w:pPr>
        <w:ind w:left="5760" w:hanging="360"/>
      </w:pPr>
    </w:lvl>
    <w:lvl w:ilvl="8" w:tplc="5FDE4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B19"/>
    <w:multiLevelType w:val="hybridMultilevel"/>
    <w:tmpl w:val="DE88BE5C"/>
    <w:lvl w:ilvl="0" w:tplc="115EC56A">
      <w:start w:val="1"/>
      <w:numFmt w:val="decimal"/>
      <w:lvlText w:val="%1)"/>
      <w:lvlJc w:val="left"/>
      <w:pPr>
        <w:ind w:left="720" w:hanging="360"/>
      </w:pPr>
    </w:lvl>
    <w:lvl w:ilvl="1" w:tplc="2306222A" w:tentative="1">
      <w:start w:val="1"/>
      <w:numFmt w:val="lowerLetter"/>
      <w:lvlText w:val="%2."/>
      <w:lvlJc w:val="left"/>
      <w:pPr>
        <w:ind w:left="1440" w:hanging="360"/>
      </w:pPr>
    </w:lvl>
    <w:lvl w:ilvl="2" w:tplc="E67CD4DE" w:tentative="1">
      <w:start w:val="1"/>
      <w:numFmt w:val="lowerRoman"/>
      <w:lvlText w:val="%3."/>
      <w:lvlJc w:val="right"/>
      <w:pPr>
        <w:ind w:left="2160" w:hanging="180"/>
      </w:pPr>
    </w:lvl>
    <w:lvl w:ilvl="3" w:tplc="05F49E3A" w:tentative="1">
      <w:start w:val="1"/>
      <w:numFmt w:val="decimal"/>
      <w:lvlText w:val="%4."/>
      <w:lvlJc w:val="left"/>
      <w:pPr>
        <w:ind w:left="2880" w:hanging="360"/>
      </w:pPr>
    </w:lvl>
    <w:lvl w:ilvl="4" w:tplc="919A26CA" w:tentative="1">
      <w:start w:val="1"/>
      <w:numFmt w:val="lowerLetter"/>
      <w:lvlText w:val="%5."/>
      <w:lvlJc w:val="left"/>
      <w:pPr>
        <w:ind w:left="3600" w:hanging="360"/>
      </w:pPr>
    </w:lvl>
    <w:lvl w:ilvl="5" w:tplc="8D6E39D8" w:tentative="1">
      <w:start w:val="1"/>
      <w:numFmt w:val="lowerRoman"/>
      <w:lvlText w:val="%6."/>
      <w:lvlJc w:val="right"/>
      <w:pPr>
        <w:ind w:left="4320" w:hanging="180"/>
      </w:pPr>
    </w:lvl>
    <w:lvl w:ilvl="6" w:tplc="9514B486" w:tentative="1">
      <w:start w:val="1"/>
      <w:numFmt w:val="decimal"/>
      <w:lvlText w:val="%7."/>
      <w:lvlJc w:val="left"/>
      <w:pPr>
        <w:ind w:left="5040" w:hanging="360"/>
      </w:pPr>
    </w:lvl>
    <w:lvl w:ilvl="7" w:tplc="2B70F32C" w:tentative="1">
      <w:start w:val="1"/>
      <w:numFmt w:val="lowerLetter"/>
      <w:lvlText w:val="%8."/>
      <w:lvlJc w:val="left"/>
      <w:pPr>
        <w:ind w:left="5760" w:hanging="360"/>
      </w:pPr>
    </w:lvl>
    <w:lvl w:ilvl="8" w:tplc="7B90A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1563"/>
    <w:multiLevelType w:val="hybridMultilevel"/>
    <w:tmpl w:val="B650AD6C"/>
    <w:lvl w:ilvl="0" w:tplc="47B2D64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04E07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84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47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A4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C9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E1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4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E2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641C1"/>
    <w:multiLevelType w:val="hybridMultilevel"/>
    <w:tmpl w:val="BBDECD44"/>
    <w:lvl w:ilvl="0" w:tplc="CF101F06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938CE14E" w:tentative="1">
      <w:start w:val="1"/>
      <w:numFmt w:val="lowerLetter"/>
      <w:lvlText w:val="%2."/>
      <w:lvlJc w:val="left"/>
      <w:pPr>
        <w:ind w:left="1440" w:hanging="360"/>
      </w:pPr>
    </w:lvl>
    <w:lvl w:ilvl="2" w:tplc="F44E1294" w:tentative="1">
      <w:start w:val="1"/>
      <w:numFmt w:val="lowerRoman"/>
      <w:lvlText w:val="%3."/>
      <w:lvlJc w:val="right"/>
      <w:pPr>
        <w:ind w:left="2160" w:hanging="180"/>
      </w:pPr>
    </w:lvl>
    <w:lvl w:ilvl="3" w:tplc="15FE2226" w:tentative="1">
      <w:start w:val="1"/>
      <w:numFmt w:val="decimal"/>
      <w:lvlText w:val="%4."/>
      <w:lvlJc w:val="left"/>
      <w:pPr>
        <w:ind w:left="2880" w:hanging="360"/>
      </w:pPr>
    </w:lvl>
    <w:lvl w:ilvl="4" w:tplc="5B204ADA" w:tentative="1">
      <w:start w:val="1"/>
      <w:numFmt w:val="lowerLetter"/>
      <w:lvlText w:val="%5."/>
      <w:lvlJc w:val="left"/>
      <w:pPr>
        <w:ind w:left="3600" w:hanging="360"/>
      </w:pPr>
    </w:lvl>
    <w:lvl w:ilvl="5" w:tplc="2670215C" w:tentative="1">
      <w:start w:val="1"/>
      <w:numFmt w:val="lowerRoman"/>
      <w:lvlText w:val="%6."/>
      <w:lvlJc w:val="right"/>
      <w:pPr>
        <w:ind w:left="4320" w:hanging="180"/>
      </w:pPr>
    </w:lvl>
    <w:lvl w:ilvl="6" w:tplc="4F5CEA24" w:tentative="1">
      <w:start w:val="1"/>
      <w:numFmt w:val="decimal"/>
      <w:lvlText w:val="%7."/>
      <w:lvlJc w:val="left"/>
      <w:pPr>
        <w:ind w:left="5040" w:hanging="360"/>
      </w:pPr>
    </w:lvl>
    <w:lvl w:ilvl="7" w:tplc="1A7A41A0" w:tentative="1">
      <w:start w:val="1"/>
      <w:numFmt w:val="lowerLetter"/>
      <w:lvlText w:val="%8."/>
      <w:lvlJc w:val="left"/>
      <w:pPr>
        <w:ind w:left="5760" w:hanging="360"/>
      </w:pPr>
    </w:lvl>
    <w:lvl w:ilvl="8" w:tplc="1BBED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97C58"/>
    <w:multiLevelType w:val="hybridMultilevel"/>
    <w:tmpl w:val="5030D9FA"/>
    <w:lvl w:ilvl="0" w:tplc="C6589DDC">
      <w:start w:val="1"/>
      <w:numFmt w:val="decimal"/>
      <w:lvlText w:val="%1)"/>
      <w:lvlJc w:val="left"/>
      <w:pPr>
        <w:ind w:left="360" w:hanging="360"/>
      </w:pPr>
    </w:lvl>
    <w:lvl w:ilvl="1" w:tplc="81284E92" w:tentative="1">
      <w:start w:val="1"/>
      <w:numFmt w:val="lowerLetter"/>
      <w:lvlText w:val="%2."/>
      <w:lvlJc w:val="left"/>
      <w:pPr>
        <w:ind w:left="1080" w:hanging="360"/>
      </w:pPr>
    </w:lvl>
    <w:lvl w:ilvl="2" w:tplc="CEC033F0" w:tentative="1">
      <w:start w:val="1"/>
      <w:numFmt w:val="lowerRoman"/>
      <w:lvlText w:val="%3."/>
      <w:lvlJc w:val="right"/>
      <w:pPr>
        <w:ind w:left="1800" w:hanging="180"/>
      </w:pPr>
    </w:lvl>
    <w:lvl w:ilvl="3" w:tplc="E014EC2C" w:tentative="1">
      <w:start w:val="1"/>
      <w:numFmt w:val="decimal"/>
      <w:lvlText w:val="%4."/>
      <w:lvlJc w:val="left"/>
      <w:pPr>
        <w:ind w:left="2520" w:hanging="360"/>
      </w:pPr>
    </w:lvl>
    <w:lvl w:ilvl="4" w:tplc="D37269BE" w:tentative="1">
      <w:start w:val="1"/>
      <w:numFmt w:val="lowerLetter"/>
      <w:lvlText w:val="%5."/>
      <w:lvlJc w:val="left"/>
      <w:pPr>
        <w:ind w:left="3240" w:hanging="360"/>
      </w:pPr>
    </w:lvl>
    <w:lvl w:ilvl="5" w:tplc="1430BF44" w:tentative="1">
      <w:start w:val="1"/>
      <w:numFmt w:val="lowerRoman"/>
      <w:lvlText w:val="%6."/>
      <w:lvlJc w:val="right"/>
      <w:pPr>
        <w:ind w:left="3960" w:hanging="180"/>
      </w:pPr>
    </w:lvl>
    <w:lvl w:ilvl="6" w:tplc="20AE2468" w:tentative="1">
      <w:start w:val="1"/>
      <w:numFmt w:val="decimal"/>
      <w:lvlText w:val="%7."/>
      <w:lvlJc w:val="left"/>
      <w:pPr>
        <w:ind w:left="4680" w:hanging="360"/>
      </w:pPr>
    </w:lvl>
    <w:lvl w:ilvl="7" w:tplc="338CCF24" w:tentative="1">
      <w:start w:val="1"/>
      <w:numFmt w:val="lowerLetter"/>
      <w:lvlText w:val="%8."/>
      <w:lvlJc w:val="left"/>
      <w:pPr>
        <w:ind w:left="5400" w:hanging="360"/>
      </w:pPr>
    </w:lvl>
    <w:lvl w:ilvl="8" w:tplc="1D64E5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832634"/>
    <w:multiLevelType w:val="hybridMultilevel"/>
    <w:tmpl w:val="C8421C76"/>
    <w:lvl w:ilvl="0" w:tplc="E6D644B0">
      <w:start w:val="1"/>
      <w:numFmt w:val="decimal"/>
      <w:lvlText w:val="%1)"/>
      <w:lvlJc w:val="left"/>
      <w:pPr>
        <w:ind w:left="720" w:hanging="360"/>
      </w:pPr>
    </w:lvl>
    <w:lvl w:ilvl="1" w:tplc="9132B4F2" w:tentative="1">
      <w:start w:val="1"/>
      <w:numFmt w:val="lowerLetter"/>
      <w:lvlText w:val="%2."/>
      <w:lvlJc w:val="left"/>
      <w:pPr>
        <w:ind w:left="1440" w:hanging="360"/>
      </w:pPr>
    </w:lvl>
    <w:lvl w:ilvl="2" w:tplc="46BC09A6" w:tentative="1">
      <w:start w:val="1"/>
      <w:numFmt w:val="lowerRoman"/>
      <w:lvlText w:val="%3."/>
      <w:lvlJc w:val="right"/>
      <w:pPr>
        <w:ind w:left="2160" w:hanging="180"/>
      </w:pPr>
    </w:lvl>
    <w:lvl w:ilvl="3" w:tplc="9B5CBE2C" w:tentative="1">
      <w:start w:val="1"/>
      <w:numFmt w:val="decimal"/>
      <w:lvlText w:val="%4."/>
      <w:lvlJc w:val="left"/>
      <w:pPr>
        <w:ind w:left="2880" w:hanging="360"/>
      </w:pPr>
    </w:lvl>
    <w:lvl w:ilvl="4" w:tplc="4F1A09BA" w:tentative="1">
      <w:start w:val="1"/>
      <w:numFmt w:val="lowerLetter"/>
      <w:lvlText w:val="%5."/>
      <w:lvlJc w:val="left"/>
      <w:pPr>
        <w:ind w:left="3600" w:hanging="360"/>
      </w:pPr>
    </w:lvl>
    <w:lvl w:ilvl="5" w:tplc="A8183CFA" w:tentative="1">
      <w:start w:val="1"/>
      <w:numFmt w:val="lowerRoman"/>
      <w:lvlText w:val="%6."/>
      <w:lvlJc w:val="right"/>
      <w:pPr>
        <w:ind w:left="4320" w:hanging="180"/>
      </w:pPr>
    </w:lvl>
    <w:lvl w:ilvl="6" w:tplc="AEB6F842" w:tentative="1">
      <w:start w:val="1"/>
      <w:numFmt w:val="decimal"/>
      <w:lvlText w:val="%7."/>
      <w:lvlJc w:val="left"/>
      <w:pPr>
        <w:ind w:left="5040" w:hanging="360"/>
      </w:pPr>
    </w:lvl>
    <w:lvl w:ilvl="7" w:tplc="96887008" w:tentative="1">
      <w:start w:val="1"/>
      <w:numFmt w:val="lowerLetter"/>
      <w:lvlText w:val="%8."/>
      <w:lvlJc w:val="left"/>
      <w:pPr>
        <w:ind w:left="5760" w:hanging="360"/>
      </w:pPr>
    </w:lvl>
    <w:lvl w:ilvl="8" w:tplc="7748A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0706D"/>
    <w:multiLevelType w:val="hybridMultilevel"/>
    <w:tmpl w:val="D11217E6"/>
    <w:lvl w:ilvl="0" w:tplc="D8B6647C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76841350" w:tentative="1">
      <w:start w:val="1"/>
      <w:numFmt w:val="lowerLetter"/>
      <w:lvlText w:val="%2."/>
      <w:lvlJc w:val="left"/>
      <w:pPr>
        <w:ind w:left="1440" w:hanging="360"/>
      </w:pPr>
    </w:lvl>
    <w:lvl w:ilvl="2" w:tplc="6BCCEF0E" w:tentative="1">
      <w:start w:val="1"/>
      <w:numFmt w:val="lowerRoman"/>
      <w:lvlText w:val="%3."/>
      <w:lvlJc w:val="right"/>
      <w:pPr>
        <w:ind w:left="2160" w:hanging="180"/>
      </w:pPr>
    </w:lvl>
    <w:lvl w:ilvl="3" w:tplc="87926B58" w:tentative="1">
      <w:start w:val="1"/>
      <w:numFmt w:val="decimal"/>
      <w:lvlText w:val="%4."/>
      <w:lvlJc w:val="left"/>
      <w:pPr>
        <w:ind w:left="2880" w:hanging="360"/>
      </w:pPr>
    </w:lvl>
    <w:lvl w:ilvl="4" w:tplc="7CB25160" w:tentative="1">
      <w:start w:val="1"/>
      <w:numFmt w:val="lowerLetter"/>
      <w:lvlText w:val="%5."/>
      <w:lvlJc w:val="left"/>
      <w:pPr>
        <w:ind w:left="3600" w:hanging="360"/>
      </w:pPr>
    </w:lvl>
    <w:lvl w:ilvl="5" w:tplc="2730C0C8" w:tentative="1">
      <w:start w:val="1"/>
      <w:numFmt w:val="lowerRoman"/>
      <w:lvlText w:val="%6."/>
      <w:lvlJc w:val="right"/>
      <w:pPr>
        <w:ind w:left="4320" w:hanging="180"/>
      </w:pPr>
    </w:lvl>
    <w:lvl w:ilvl="6" w:tplc="4DFEA36C" w:tentative="1">
      <w:start w:val="1"/>
      <w:numFmt w:val="decimal"/>
      <w:lvlText w:val="%7."/>
      <w:lvlJc w:val="left"/>
      <w:pPr>
        <w:ind w:left="5040" w:hanging="360"/>
      </w:pPr>
    </w:lvl>
    <w:lvl w:ilvl="7" w:tplc="F10CF7E0" w:tentative="1">
      <w:start w:val="1"/>
      <w:numFmt w:val="lowerLetter"/>
      <w:lvlText w:val="%8."/>
      <w:lvlJc w:val="left"/>
      <w:pPr>
        <w:ind w:left="5760" w:hanging="360"/>
      </w:pPr>
    </w:lvl>
    <w:lvl w:ilvl="8" w:tplc="02BAE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6145B"/>
    <w:multiLevelType w:val="hybridMultilevel"/>
    <w:tmpl w:val="1EECAB3E"/>
    <w:lvl w:ilvl="0" w:tplc="C7AE023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F928119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360CB8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3EDB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243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E6C0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9218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4AAC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587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26"/>
  </w:num>
  <w:num w:numId="5">
    <w:abstractNumId w:val="4"/>
  </w:num>
  <w:num w:numId="6">
    <w:abstractNumId w:val="29"/>
  </w:num>
  <w:num w:numId="7">
    <w:abstractNumId w:val="23"/>
  </w:num>
  <w:num w:numId="8">
    <w:abstractNumId w:val="2"/>
  </w:num>
  <w:num w:numId="9">
    <w:abstractNumId w:val="10"/>
  </w:num>
  <w:num w:numId="10">
    <w:abstractNumId w:val="18"/>
  </w:num>
  <w:num w:numId="11">
    <w:abstractNumId w:val="24"/>
  </w:num>
  <w:num w:numId="12">
    <w:abstractNumId w:val="8"/>
  </w:num>
  <w:num w:numId="13">
    <w:abstractNumId w:val="8"/>
    <w:lvlOverride w:ilvl="0">
      <w:lvl w:ilvl="0" w:tplc="0430E0D4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B2EC820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CA0E7A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738771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A7835B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2CC202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C36E6B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30C4C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696F15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6"/>
  </w:num>
  <w:num w:numId="15">
    <w:abstractNumId w:val="28"/>
  </w:num>
  <w:num w:numId="16">
    <w:abstractNumId w:val="5"/>
  </w:num>
  <w:num w:numId="17">
    <w:abstractNumId w:val="16"/>
  </w:num>
  <w:num w:numId="18">
    <w:abstractNumId w:val="25"/>
  </w:num>
  <w:num w:numId="19">
    <w:abstractNumId w:val="9"/>
  </w:num>
  <w:num w:numId="20">
    <w:abstractNumId w:val="15"/>
  </w:num>
  <w:num w:numId="21">
    <w:abstractNumId w:val="14"/>
  </w:num>
  <w:num w:numId="22">
    <w:abstractNumId w:val="27"/>
  </w:num>
  <w:num w:numId="23">
    <w:abstractNumId w:val="22"/>
  </w:num>
  <w:num w:numId="24">
    <w:abstractNumId w:val="13"/>
  </w:num>
  <w:num w:numId="25">
    <w:abstractNumId w:val="3"/>
  </w:num>
  <w:num w:numId="26">
    <w:abstractNumId w:val="21"/>
  </w:num>
  <w:num w:numId="27">
    <w:abstractNumId w:val="17"/>
  </w:num>
  <w:num w:numId="28">
    <w:abstractNumId w:val="11"/>
  </w:num>
  <w:num w:numId="29">
    <w:abstractNumId w:val="7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05"/>
    <w:rsid w:val="00246AB7"/>
    <w:rsid w:val="00B06705"/>
    <w:rsid w:val="00D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  <w:style w:type="character" w:customStyle="1" w:styleId="Bodytext">
    <w:name w:val="Body text_"/>
    <w:link w:val="Tekstpodstawowy2"/>
    <w:rsid w:val="002C60D3"/>
    <w:rPr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2C60D3"/>
    <w:pPr>
      <w:widowControl w:val="0"/>
      <w:shd w:val="clear" w:color="auto" w:fill="FFFFFF"/>
      <w:spacing w:before="60" w:after="1020" w:line="0" w:lineRule="atLeast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E11B-47C7-40CB-B4FC-C1B239BF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2020-11-27T16:09:00Z</dcterms:created>
  <dcterms:modified xsi:type="dcterms:W3CDTF">2020-11-27T16:09:00Z</dcterms:modified>
</cp:coreProperties>
</file>