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62FE" w14:textId="77777777" w:rsidR="00872594" w:rsidRPr="0090122B" w:rsidRDefault="002D7B8E" w:rsidP="0090122B">
      <w:pPr>
        <w:adjustRightInd w:val="0"/>
        <w:spacing w:before="0" w:line="276" w:lineRule="auto"/>
        <w:jc w:val="center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b/>
          <w:bCs/>
          <w:color w:val="000000"/>
          <w:w w:val="100"/>
          <w:sz w:val="22"/>
          <w:szCs w:val="22"/>
          <w:lang w:eastAsia="en-US"/>
        </w:rPr>
        <w:t>OPIS PRZEDMIOTU ZAMÓWIENIA</w:t>
      </w:r>
    </w:p>
    <w:p w14:paraId="2537AC6D" w14:textId="77777777" w:rsidR="00872594" w:rsidRPr="0090122B" w:rsidRDefault="00872594" w:rsidP="0090122B">
      <w:pPr>
        <w:adjustRightInd w:val="0"/>
        <w:spacing w:before="0" w:line="276" w:lineRule="auto"/>
        <w:ind w:left="2124" w:hanging="2124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</w:p>
    <w:p w14:paraId="63DE98A1" w14:textId="77777777" w:rsidR="002720E8" w:rsidRDefault="00B7261C" w:rsidP="0090122B">
      <w:p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Przedmiotem zamówienia jest </w:t>
      </w:r>
      <w:r w:rsidR="00B4211A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świadczenie usług</w:t>
      </w:r>
      <w:r w:rsidR="0090122B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usuwania śniegu z dachu budynku Ministerstwa Aktywów Państwowych zlokalizowanego p</w:t>
      </w:r>
      <w:r w:rsid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rzy ul. Kruczej 36/Wspólnej 6 w </w:t>
      </w:r>
      <w:r w:rsidR="0090122B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Warszawie</w:t>
      </w:r>
      <w:r w:rsidR="002941FD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.</w:t>
      </w:r>
    </w:p>
    <w:p w14:paraId="6D9239D1" w14:textId="77777777" w:rsidR="00B06ACB" w:rsidRPr="0090122B" w:rsidRDefault="00B06ACB" w:rsidP="0090122B">
      <w:pPr>
        <w:adjustRightInd w:val="0"/>
        <w:spacing w:before="12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  <w:t>Usługa będzie obejmowała:</w:t>
      </w:r>
    </w:p>
    <w:p w14:paraId="1DC10542" w14:textId="77777777" w:rsidR="00B06ACB" w:rsidRPr="0090122B" w:rsidRDefault="00B06ACB" w:rsidP="0090122B">
      <w:pPr>
        <w:pStyle w:val="Akapitzlist"/>
        <w:numPr>
          <w:ilvl w:val="0"/>
          <w:numId w:val="7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ręczne zgarnianie śniegu z dachu obiektu tak, aby poszycie dachu oraz znajdująca się na dachu infrastruktura techniczna nie uległa uszkodzeniu;</w:t>
      </w:r>
    </w:p>
    <w:p w14:paraId="10F3720C" w14:textId="77777777" w:rsidR="00B06ACB" w:rsidRPr="0090122B" w:rsidRDefault="00B06ACB" w:rsidP="0090122B">
      <w:pPr>
        <w:pStyle w:val="Akapitzlist"/>
        <w:numPr>
          <w:ilvl w:val="0"/>
          <w:numId w:val="7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usuwanie śniegu metodą alpinistyczną; </w:t>
      </w:r>
    </w:p>
    <w:p w14:paraId="666AEB42" w14:textId="77777777" w:rsidR="00B06ACB" w:rsidRPr="0090122B" w:rsidRDefault="00B06ACB" w:rsidP="0090122B">
      <w:pPr>
        <w:pStyle w:val="Akapitzlist"/>
        <w:numPr>
          <w:ilvl w:val="0"/>
          <w:numId w:val="7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usuwanie sopli z połaci dachowych;</w:t>
      </w:r>
    </w:p>
    <w:p w14:paraId="2ED025F5" w14:textId="77777777" w:rsidR="00B06ACB" w:rsidRPr="0090122B" w:rsidRDefault="00B06ACB" w:rsidP="0090122B">
      <w:pPr>
        <w:pStyle w:val="Akapitzlist"/>
        <w:numPr>
          <w:ilvl w:val="0"/>
          <w:numId w:val="7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pryzmowanie zrzuconego śniegu i lodu w miejscach wskazanych przez pracownika MAP;</w:t>
      </w:r>
    </w:p>
    <w:p w14:paraId="024CFFD3" w14:textId="77777777" w:rsidR="00D778B5" w:rsidRPr="0090122B" w:rsidRDefault="00B06ACB" w:rsidP="0090122B">
      <w:pPr>
        <w:pStyle w:val="Akapitzlist"/>
        <w:numPr>
          <w:ilvl w:val="0"/>
          <w:numId w:val="7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załadunek i wywóz usuniętego śniegu.</w:t>
      </w:r>
    </w:p>
    <w:p w14:paraId="5EFEF0A1" w14:textId="77777777" w:rsidR="00B06ACB" w:rsidRPr="0090122B" w:rsidRDefault="00B06ACB" w:rsidP="0090122B">
      <w:pPr>
        <w:adjustRightInd w:val="0"/>
        <w:spacing w:before="12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  <w:t>Parametry:</w:t>
      </w:r>
    </w:p>
    <w:p w14:paraId="75624C6B" w14:textId="77777777" w:rsidR="0090122B" w:rsidRDefault="0090122B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p</w:t>
      </w:r>
      <w:r w:rsidR="009E338A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owierzchnia do o</w:t>
      </w: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czyszczenia </w:t>
      </w:r>
      <w:r w:rsidRPr="00403152">
        <w:rPr>
          <w:rFonts w:ascii="Lato" w:eastAsiaTheme="minorHAnsi" w:hAnsi="Lato" w:cs="Arial"/>
          <w:w w:val="100"/>
          <w:sz w:val="22"/>
          <w:szCs w:val="22"/>
          <w:lang w:eastAsia="en-US"/>
        </w:rPr>
        <w:t>ze śniegu i gzymsów</w:t>
      </w:r>
      <w:r w:rsidR="009E338A" w:rsidRPr="00403152">
        <w:rPr>
          <w:rFonts w:ascii="Lato" w:eastAsiaTheme="minorHAnsi" w:hAnsi="Lato" w:cs="Arial"/>
          <w:w w:val="100"/>
          <w:sz w:val="22"/>
          <w:szCs w:val="22"/>
          <w:lang w:eastAsia="en-US"/>
        </w:rPr>
        <w:t>: ok</w:t>
      </w:r>
      <w:r w:rsidR="00B06ACB" w:rsidRPr="00403152">
        <w:rPr>
          <w:rFonts w:ascii="Lato" w:eastAsiaTheme="minorHAnsi" w:hAnsi="Lato" w:cs="Arial"/>
          <w:w w:val="100"/>
          <w:sz w:val="22"/>
          <w:szCs w:val="22"/>
          <w:lang w:eastAsia="en-US"/>
        </w:rPr>
        <w:t xml:space="preserve"> </w:t>
      </w:r>
      <w:r w:rsidRPr="00403152">
        <w:rPr>
          <w:rFonts w:ascii="Lato" w:eastAsiaTheme="minorHAnsi" w:hAnsi="Lato" w:cs="Arial"/>
          <w:w w:val="100"/>
          <w:sz w:val="22"/>
          <w:szCs w:val="22"/>
          <w:lang w:eastAsia="en-US"/>
        </w:rPr>
        <w:t>3.2</w:t>
      </w:r>
      <w:r w:rsidR="009E338A" w:rsidRPr="00403152">
        <w:rPr>
          <w:rFonts w:ascii="Lato" w:eastAsiaTheme="minorHAnsi" w:hAnsi="Lato" w:cs="Arial"/>
          <w:w w:val="100"/>
          <w:sz w:val="22"/>
          <w:szCs w:val="22"/>
          <w:lang w:eastAsia="en-US"/>
        </w:rPr>
        <w:t>00 m</w:t>
      </w:r>
      <w:r w:rsidR="009E338A" w:rsidRPr="00403152">
        <w:rPr>
          <w:rFonts w:ascii="Lato" w:eastAsiaTheme="minorHAnsi" w:hAnsi="Lato" w:cs="Arial"/>
          <w:w w:val="100"/>
          <w:sz w:val="22"/>
          <w:szCs w:val="22"/>
          <w:vertAlign w:val="superscript"/>
          <w:lang w:eastAsia="en-US"/>
        </w:rPr>
        <w:t>2</w:t>
      </w:r>
      <w:r w:rsidR="009E338A" w:rsidRPr="00403152">
        <w:rPr>
          <w:rFonts w:ascii="Lato" w:eastAsiaTheme="minorHAnsi" w:hAnsi="Lato" w:cs="Arial"/>
          <w:w w:val="100"/>
          <w:sz w:val="22"/>
          <w:szCs w:val="22"/>
          <w:lang w:eastAsia="en-US"/>
        </w:rPr>
        <w:t xml:space="preserve">; </w:t>
      </w:r>
    </w:p>
    <w:p w14:paraId="571AA659" w14:textId="77777777" w:rsidR="000711E5" w:rsidRPr="0090122B" w:rsidRDefault="0090122B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n</w:t>
      </w:r>
      <w:r w:rsidR="00A14D4E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a dach</w:t>
      </w: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u</w:t>
      </w:r>
      <w:r w:rsidR="00A14D4E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znajdują się elementy różnego rodzaju urządzeń techniczn</w:t>
      </w:r>
      <w:r w:rsidR="003B5AE0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ych </w:t>
      </w: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i</w:t>
      </w:r>
      <w:r w:rsidR="003B5AE0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pomosty robocze</w:t>
      </w:r>
      <w:r w:rsidR="000711E5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;</w:t>
      </w:r>
      <w:r w:rsidR="00F7505A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</w:t>
      </w:r>
    </w:p>
    <w:p w14:paraId="346C7960" w14:textId="77777777" w:rsidR="00277746" w:rsidRPr="0090122B" w:rsidRDefault="0090122B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o</w:t>
      </w:r>
      <w:r w:rsidR="00A14D4E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biekt posiada bardzo og</w:t>
      </w:r>
      <w:r w:rsidR="003B5AE0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raniczoną strefę zrzutu śniegu</w:t>
      </w:r>
      <w:r w:rsidR="000711E5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;</w:t>
      </w:r>
    </w:p>
    <w:p w14:paraId="407937EF" w14:textId="77777777" w:rsidR="00A14D4E" w:rsidRPr="0090122B" w:rsidRDefault="0090122B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s</w:t>
      </w:r>
      <w:r w:rsidR="00A14D4E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topień trudności bardzo wysoki</w:t>
      </w:r>
      <w:r w:rsidR="000711E5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;</w:t>
      </w:r>
    </w:p>
    <w:p w14:paraId="0563A06C" w14:textId="77777777" w:rsidR="00B06ACB" w:rsidRPr="0090122B" w:rsidRDefault="00B06ACB" w:rsidP="0090122B">
      <w:pPr>
        <w:adjustRightInd w:val="0"/>
        <w:spacing w:before="120" w:line="276" w:lineRule="auto"/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b/>
          <w:color w:val="000000"/>
          <w:w w:val="100"/>
          <w:sz w:val="22"/>
          <w:szCs w:val="22"/>
          <w:lang w:eastAsia="en-US"/>
        </w:rPr>
        <w:t xml:space="preserve">Dodatkowe informacje: </w:t>
      </w:r>
    </w:p>
    <w:p w14:paraId="5A0E057B" w14:textId="77777777" w:rsidR="00AE4C3F" w:rsidRPr="0090122B" w:rsidRDefault="004A6238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Wykonawca jest zobowiązany do przestrzegania przepisów ppoż., BHP oraz właściwej organizacji pracy, zachowania ładu i porządku podczas wykonywania robót, zabezpieczenia miejsca pracy przed dostępem osób trzecich.</w:t>
      </w:r>
    </w:p>
    <w:p w14:paraId="66F52D00" w14:textId="77777777" w:rsidR="008F0EB5" w:rsidRPr="0090122B" w:rsidRDefault="004A6238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Wykonawca będzie używał własnych narzędzi i sprzętu.</w:t>
      </w:r>
    </w:p>
    <w:p w14:paraId="66CC59BA" w14:textId="77777777" w:rsidR="00A14D4E" w:rsidRPr="0090122B" w:rsidRDefault="00A14D4E" w:rsidP="0090122B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Wykonawca we własnym zakresie dostosuje technologię wykonania</w:t>
      </w:r>
      <w:r w:rsidR="00825583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usługi do danego rodzaju dachu z uwzględnieniem wszystkich uwarunkowań dla każdego</w:t>
      </w:r>
      <w:r w:rsidR="00AE4C3F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</w:t>
      </w:r>
      <w:r w:rsidR="002F037D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z nich (</w:t>
      </w:r>
      <w:r w:rsidR="00825583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blacha, papa)</w:t>
      </w:r>
      <w:r w:rsidR="000711E5"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;</w:t>
      </w:r>
    </w:p>
    <w:p w14:paraId="489B10A8" w14:textId="77777777" w:rsidR="00825583" w:rsidRPr="002F037D" w:rsidRDefault="00825583" w:rsidP="002F037D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 w:rsidRPr="0090122B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Zamawiający wymaga wykonania usługi w sposób profesjonalny, gwarantujący </w:t>
      </w:r>
      <w:r w:rsidRPr="002F037D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zachowanie szczelności poszycia dachowego</w:t>
      </w:r>
      <w:r w:rsidR="000711E5" w:rsidRPr="002F037D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;</w:t>
      </w:r>
      <w:r w:rsidRPr="002F037D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 xml:space="preserve"> </w:t>
      </w:r>
    </w:p>
    <w:p w14:paraId="7FDADFEF" w14:textId="0EB21586" w:rsidR="003B5AE0" w:rsidRPr="002F037D" w:rsidRDefault="00403152" w:rsidP="002A3423">
      <w:pPr>
        <w:pStyle w:val="Akapitzlist"/>
        <w:numPr>
          <w:ilvl w:val="0"/>
          <w:numId w:val="5"/>
        </w:num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  <w:r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O</w:t>
      </w:r>
      <w:r w:rsidR="004C0ECF" w:rsidRPr="002F037D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soby, które będą wykonywać przedmiotowe zamówienie muszą posiadać stosowne uprawnienia do pracy na wysokościach oraz ważne zaświadczenia lekarskie dopuszczające do wykonywania tego rodzaju prac, a także niezbędne szkolenia</w:t>
      </w:r>
      <w:r w:rsidR="000711E5" w:rsidRPr="002F037D"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  <w:t>;</w:t>
      </w:r>
    </w:p>
    <w:p w14:paraId="0ACDCB0A" w14:textId="77777777" w:rsidR="00DD13B7" w:rsidRPr="0090122B" w:rsidRDefault="00DD13B7" w:rsidP="0090122B">
      <w:pPr>
        <w:adjustRightInd w:val="0"/>
        <w:spacing w:before="0" w:line="276" w:lineRule="auto"/>
        <w:rPr>
          <w:rFonts w:ascii="Lato" w:eastAsiaTheme="minorHAnsi" w:hAnsi="Lato" w:cs="Arial"/>
          <w:color w:val="000000"/>
          <w:w w:val="100"/>
          <w:sz w:val="22"/>
          <w:szCs w:val="22"/>
          <w:lang w:eastAsia="en-US"/>
        </w:rPr>
      </w:pPr>
    </w:p>
    <w:p w14:paraId="56F49556" w14:textId="77777777" w:rsidR="00E84713" w:rsidRPr="0090122B" w:rsidRDefault="00E84713" w:rsidP="0090122B">
      <w:pPr>
        <w:spacing w:before="0" w:line="276" w:lineRule="auto"/>
        <w:rPr>
          <w:rFonts w:ascii="Lato" w:hAnsi="Lato"/>
          <w:sz w:val="22"/>
          <w:szCs w:val="22"/>
        </w:rPr>
      </w:pPr>
    </w:p>
    <w:sectPr w:rsidR="00E84713" w:rsidRPr="00901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D2B9" w14:textId="77777777" w:rsidR="002A5A2B" w:rsidRDefault="002A5A2B" w:rsidP="0090122B">
      <w:pPr>
        <w:spacing w:before="0" w:line="240" w:lineRule="auto"/>
      </w:pPr>
      <w:r>
        <w:separator/>
      </w:r>
    </w:p>
  </w:endnote>
  <w:endnote w:type="continuationSeparator" w:id="0">
    <w:p w14:paraId="0DCF6DC2" w14:textId="77777777" w:rsidR="002A5A2B" w:rsidRDefault="002A5A2B" w:rsidP="0090122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B400" w14:textId="77777777" w:rsidR="00750C1C" w:rsidRDefault="00750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50B9" w14:textId="77777777" w:rsidR="00750C1C" w:rsidRDefault="00750C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E8DC" w14:textId="77777777" w:rsidR="00750C1C" w:rsidRDefault="00750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0957" w14:textId="77777777" w:rsidR="002A5A2B" w:rsidRDefault="002A5A2B" w:rsidP="0090122B">
      <w:pPr>
        <w:spacing w:before="0" w:line="240" w:lineRule="auto"/>
      </w:pPr>
      <w:r>
        <w:separator/>
      </w:r>
    </w:p>
  </w:footnote>
  <w:footnote w:type="continuationSeparator" w:id="0">
    <w:p w14:paraId="5900FA23" w14:textId="77777777" w:rsidR="002A5A2B" w:rsidRDefault="002A5A2B" w:rsidP="0090122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D91E" w14:textId="77777777" w:rsidR="00750C1C" w:rsidRDefault="00750C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F47B" w14:textId="77777777" w:rsidR="0090122B" w:rsidRPr="0090122B" w:rsidRDefault="0090122B" w:rsidP="0090122B">
    <w:pPr>
      <w:pStyle w:val="Nagwek"/>
      <w:jc w:val="right"/>
      <w:rPr>
        <w:rFonts w:ascii="Lato" w:hAnsi="Lato" w:cstheme="minorHAnsi"/>
        <w:sz w:val="16"/>
      </w:rPr>
    </w:pPr>
    <w:r w:rsidRPr="0090122B">
      <w:rPr>
        <w:rFonts w:ascii="Lato" w:hAnsi="Lato" w:cstheme="minorHAnsi"/>
        <w:sz w:val="16"/>
      </w:rPr>
      <w:t xml:space="preserve">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57AD" w14:textId="77777777" w:rsidR="00750C1C" w:rsidRDefault="00750C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3F92"/>
    <w:multiLevelType w:val="hybridMultilevel"/>
    <w:tmpl w:val="73A86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86EAF"/>
    <w:multiLevelType w:val="hybridMultilevel"/>
    <w:tmpl w:val="010C6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51DF5"/>
    <w:multiLevelType w:val="hybridMultilevel"/>
    <w:tmpl w:val="3F54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502EC"/>
    <w:multiLevelType w:val="hybridMultilevel"/>
    <w:tmpl w:val="56EC3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066DD"/>
    <w:multiLevelType w:val="hybridMultilevel"/>
    <w:tmpl w:val="C386A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016B6"/>
    <w:multiLevelType w:val="hybridMultilevel"/>
    <w:tmpl w:val="FCEC8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57AD4"/>
    <w:multiLevelType w:val="hybridMultilevel"/>
    <w:tmpl w:val="C6845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C150C"/>
    <w:multiLevelType w:val="hybridMultilevel"/>
    <w:tmpl w:val="549A2B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4311380">
    <w:abstractNumId w:val="6"/>
  </w:num>
  <w:num w:numId="2" w16cid:durableId="2085567684">
    <w:abstractNumId w:val="5"/>
  </w:num>
  <w:num w:numId="3" w16cid:durableId="1264453897">
    <w:abstractNumId w:val="3"/>
  </w:num>
  <w:num w:numId="4" w16cid:durableId="230578445">
    <w:abstractNumId w:val="0"/>
  </w:num>
  <w:num w:numId="5" w16cid:durableId="1423377727">
    <w:abstractNumId w:val="1"/>
  </w:num>
  <w:num w:numId="6" w16cid:durableId="600381958">
    <w:abstractNumId w:val="4"/>
  </w:num>
  <w:num w:numId="7" w16cid:durableId="1294868215">
    <w:abstractNumId w:val="2"/>
  </w:num>
  <w:num w:numId="8" w16cid:durableId="1631596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1C"/>
    <w:rsid w:val="0000461A"/>
    <w:rsid w:val="0001003D"/>
    <w:rsid w:val="000711E5"/>
    <w:rsid w:val="00075187"/>
    <w:rsid w:val="00084DA1"/>
    <w:rsid w:val="000857CA"/>
    <w:rsid w:val="000912F7"/>
    <w:rsid w:val="00092D96"/>
    <w:rsid w:val="000D7F9A"/>
    <w:rsid w:val="0010337D"/>
    <w:rsid w:val="001154B4"/>
    <w:rsid w:val="00135378"/>
    <w:rsid w:val="00155CC1"/>
    <w:rsid w:val="00170ED0"/>
    <w:rsid w:val="00177E67"/>
    <w:rsid w:val="001A1E64"/>
    <w:rsid w:val="001A5583"/>
    <w:rsid w:val="00201128"/>
    <w:rsid w:val="00201384"/>
    <w:rsid w:val="0027042B"/>
    <w:rsid w:val="002720E8"/>
    <w:rsid w:val="00277362"/>
    <w:rsid w:val="00277746"/>
    <w:rsid w:val="002941FD"/>
    <w:rsid w:val="002A5A2B"/>
    <w:rsid w:val="002B6416"/>
    <w:rsid w:val="002D7B8E"/>
    <w:rsid w:val="002F037D"/>
    <w:rsid w:val="00377E93"/>
    <w:rsid w:val="003B04F7"/>
    <w:rsid w:val="003B5AE0"/>
    <w:rsid w:val="003D2102"/>
    <w:rsid w:val="00403152"/>
    <w:rsid w:val="00457260"/>
    <w:rsid w:val="00476973"/>
    <w:rsid w:val="00480E9E"/>
    <w:rsid w:val="004A6238"/>
    <w:rsid w:val="004C0ECF"/>
    <w:rsid w:val="004F4C6C"/>
    <w:rsid w:val="005A0EE8"/>
    <w:rsid w:val="00601792"/>
    <w:rsid w:val="006232E0"/>
    <w:rsid w:val="00623D3D"/>
    <w:rsid w:val="00661026"/>
    <w:rsid w:val="00683BE6"/>
    <w:rsid w:val="006E7D99"/>
    <w:rsid w:val="006F60C7"/>
    <w:rsid w:val="007016C6"/>
    <w:rsid w:val="00750C1C"/>
    <w:rsid w:val="00756ABE"/>
    <w:rsid w:val="00766081"/>
    <w:rsid w:val="00791002"/>
    <w:rsid w:val="007E0AAA"/>
    <w:rsid w:val="007F2B7D"/>
    <w:rsid w:val="00825583"/>
    <w:rsid w:val="00846D29"/>
    <w:rsid w:val="00866F10"/>
    <w:rsid w:val="00871C9C"/>
    <w:rsid w:val="00872594"/>
    <w:rsid w:val="008C0457"/>
    <w:rsid w:val="008F0EB5"/>
    <w:rsid w:val="0090122B"/>
    <w:rsid w:val="00921594"/>
    <w:rsid w:val="0095059F"/>
    <w:rsid w:val="009967A3"/>
    <w:rsid w:val="009E338A"/>
    <w:rsid w:val="00A07512"/>
    <w:rsid w:val="00A131FB"/>
    <w:rsid w:val="00A14D4E"/>
    <w:rsid w:val="00AB2BB3"/>
    <w:rsid w:val="00AE4C3F"/>
    <w:rsid w:val="00AF4760"/>
    <w:rsid w:val="00B06ACB"/>
    <w:rsid w:val="00B1407A"/>
    <w:rsid w:val="00B4211A"/>
    <w:rsid w:val="00B57334"/>
    <w:rsid w:val="00B66ACF"/>
    <w:rsid w:val="00B7261C"/>
    <w:rsid w:val="00B91E7E"/>
    <w:rsid w:val="00BA0A1F"/>
    <w:rsid w:val="00BB2463"/>
    <w:rsid w:val="00BC0BCD"/>
    <w:rsid w:val="00C15A99"/>
    <w:rsid w:val="00C253AF"/>
    <w:rsid w:val="00C62C67"/>
    <w:rsid w:val="00CA5F86"/>
    <w:rsid w:val="00CA6EB2"/>
    <w:rsid w:val="00CB3BA8"/>
    <w:rsid w:val="00CC2F63"/>
    <w:rsid w:val="00CD13BE"/>
    <w:rsid w:val="00CE1293"/>
    <w:rsid w:val="00D250F1"/>
    <w:rsid w:val="00D2690E"/>
    <w:rsid w:val="00D778B5"/>
    <w:rsid w:val="00DD13B7"/>
    <w:rsid w:val="00DD30A2"/>
    <w:rsid w:val="00DD4738"/>
    <w:rsid w:val="00DE0982"/>
    <w:rsid w:val="00DF7A47"/>
    <w:rsid w:val="00E26744"/>
    <w:rsid w:val="00E50932"/>
    <w:rsid w:val="00E5523B"/>
    <w:rsid w:val="00E84713"/>
    <w:rsid w:val="00EA6BB1"/>
    <w:rsid w:val="00F1680A"/>
    <w:rsid w:val="00F65B80"/>
    <w:rsid w:val="00F7505A"/>
    <w:rsid w:val="00F8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A97"/>
  <w15:chartTrackingRefBased/>
  <w15:docId w15:val="{3BD83DCC-BB7A-44A7-A1CA-7518E0A3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61C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E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2F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2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F7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6A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0122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22B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22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22B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51F87-F688-400A-9123-6B896F1B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 Daniel</dc:creator>
  <cp:keywords/>
  <dc:description/>
  <cp:lastModifiedBy>Tomczyk-Wronka Karolina</cp:lastModifiedBy>
  <cp:revision>2</cp:revision>
  <cp:lastPrinted>2021-02-16T09:50:00Z</cp:lastPrinted>
  <dcterms:created xsi:type="dcterms:W3CDTF">2026-04-21T07:44:00Z</dcterms:created>
  <dcterms:modified xsi:type="dcterms:W3CDTF">2026-04-21T07:44:00Z</dcterms:modified>
</cp:coreProperties>
</file>