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74CB0BC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</w:t>
      </w:r>
      <w:r w:rsidR="00705D49">
        <w:t>a</w:t>
      </w:r>
      <w:r w:rsidR="007853EC">
        <w:t xml:space="preserve"> Stacj</w:t>
      </w:r>
      <w:r w:rsidR="00705D49">
        <w:t>ę</w:t>
      </w:r>
      <w:r w:rsidR="007853EC">
        <w:t xml:space="preserve"> Sanitarno-Epidemiologiczn</w:t>
      </w:r>
      <w:r w:rsidR="00705D49">
        <w:t>ą</w:t>
      </w:r>
      <w:r w:rsidR="007853EC">
        <w:t xml:space="preserve"> w </w:t>
      </w:r>
      <w:r w:rsidR="0052792B">
        <w:t>Środzie Wielkopolskiej</w:t>
      </w:r>
    </w:p>
    <w:p w14:paraId="56CBC4DA" w14:textId="09F1A778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A9451F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 …………………</w:t>
      </w:r>
      <w:r w:rsidR="00902CBB">
        <w:t xml:space="preserve"> z siedzibą ……………</w:t>
      </w:r>
      <w:bookmarkStart w:id="1" w:name="_Hlk178250630"/>
      <w:r w:rsidR="002B0D75" w:rsidRPr="002B0D75">
        <w:rPr>
          <w:i/>
          <w:iCs/>
          <w:color w:val="FF0000"/>
          <w:sz w:val="18"/>
          <w:szCs w:val="18"/>
        </w:rPr>
        <w:t>wypełnia PSSE</w:t>
      </w:r>
      <w:bookmarkEnd w:id="1"/>
      <w:r w:rsidR="00902CBB">
        <w:t>……………………………</w:t>
      </w:r>
    </w:p>
    <w:p w14:paraId="1A98E326" w14:textId="58F3C79A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057CD55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61F9010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eastAsia="Calibri"/>
          <w:lang w:eastAsia="en-US"/>
        </w:rPr>
        <w:t xml:space="preserve"> </w:t>
      </w:r>
      <w:r w:rsidRPr="008757E4">
        <w:rPr>
          <w:rFonts w:eastAsia="Calibri"/>
          <w:lang w:eastAsia="en-US"/>
        </w:rPr>
        <w:t>……</w:t>
      </w:r>
      <w:r w:rsidR="002B0D75">
        <w:rPr>
          <w:rFonts w:eastAsia="Calibri"/>
          <w:lang w:eastAsia="en-US"/>
        </w:rPr>
        <w:t>…</w:t>
      </w:r>
      <w:r w:rsidRPr="008757E4">
        <w:rPr>
          <w:rFonts w:eastAsia="Calibri"/>
          <w:lang w:eastAsia="en-US"/>
        </w:rPr>
        <w:t>…………</w:t>
      </w:r>
    </w:p>
    <w:p w14:paraId="3EDB9F8E" w14:textId="28A8DEAE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8757E4">
        <w:rPr>
          <w:rFonts w:ascii="Times New Roman" w:eastAsia="Calibri" w:hAnsi="Times New Roman"/>
        </w:rPr>
        <w:t xml:space="preserve"> </w:t>
      </w:r>
      <w:r w:rsidRPr="008757E4">
        <w:rPr>
          <w:rFonts w:ascii="Times New Roman" w:eastAsia="Calibri" w:hAnsi="Times New Roman"/>
        </w:rPr>
        <w:t>………….……</w:t>
      </w:r>
      <w:r w:rsidR="002B0D75">
        <w:rPr>
          <w:rFonts w:ascii="Times New Roman" w:eastAsia="Calibri" w:hAnsi="Times New Roman"/>
        </w:rPr>
        <w:t>.…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71738616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</w:t>
      </w:r>
      <w:r w:rsidR="002B0D75" w:rsidRPr="002B0D75">
        <w:rPr>
          <w:i/>
          <w:iCs/>
          <w:color w:val="FF0000"/>
          <w:sz w:val="18"/>
          <w:szCs w:val="18"/>
        </w:rPr>
        <w:t xml:space="preserve"> wypełnia PSSE</w:t>
      </w:r>
      <w:r w:rsidR="002B0D75" w:rsidRPr="00DE5798">
        <w:t xml:space="preserve"> </w:t>
      </w:r>
      <w:r w:rsidRPr="00DE5798">
        <w:t>………………………</w:t>
      </w:r>
      <w:r w:rsidR="008757E4">
        <w:t>………………</w:t>
      </w:r>
      <w:r w:rsidR="002B0D75">
        <w:t>……….…….</w:t>
      </w:r>
      <w:r w:rsidR="008757E4">
        <w:t>…</w:t>
      </w:r>
      <w:r w:rsidRPr="00DE5798">
        <w:t xml:space="preserve">… 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2792B"/>
    <w:rsid w:val="00540467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05D49"/>
    <w:rsid w:val="00727985"/>
    <w:rsid w:val="007459B6"/>
    <w:rsid w:val="007614E5"/>
    <w:rsid w:val="00771397"/>
    <w:rsid w:val="00771531"/>
    <w:rsid w:val="007853EC"/>
    <w:rsid w:val="007B2A66"/>
    <w:rsid w:val="007B60A1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3B3E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1245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6</cp:revision>
  <cp:lastPrinted>2019-02-05T11:09:00Z</cp:lastPrinted>
  <dcterms:created xsi:type="dcterms:W3CDTF">2024-09-25T10:54:00Z</dcterms:created>
  <dcterms:modified xsi:type="dcterms:W3CDTF">2024-10-15T10:13:00Z</dcterms:modified>
</cp:coreProperties>
</file>