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2EE" w:rsidRPr="004338C3" w:rsidRDefault="008B3FCC" w:rsidP="00EA4DEB">
      <w:pPr>
        <w:pStyle w:val="Nagwek"/>
        <w:widowControl/>
        <w:rPr>
          <w:rFonts w:asciiTheme="minorHAnsi" w:hAnsiTheme="minorHAnsi"/>
        </w:rPr>
      </w:pPr>
      <w:r w:rsidRPr="004338C3">
        <w:rPr>
          <w:rFonts w:asciiTheme="minorHAnsi" w:hAnsiTheme="minorHAnsi"/>
          <w:noProof/>
          <w:lang w:eastAsia="pl-PL"/>
        </w:rPr>
        <w:drawing>
          <wp:anchor distT="0" distB="0" distL="0" distR="0" simplePos="0" relativeHeight="5" behindDoc="1" locked="0" layoutInCell="0" allowOverlap="1">
            <wp:simplePos x="0" y="0"/>
            <wp:positionH relativeFrom="column">
              <wp:posOffset>146685</wp:posOffset>
            </wp:positionH>
            <wp:positionV relativeFrom="paragraph">
              <wp:posOffset>-26670</wp:posOffset>
            </wp:positionV>
            <wp:extent cx="419100" cy="466725"/>
            <wp:effectExtent l="0" t="0" r="0" b="0"/>
            <wp:wrapNone/>
            <wp:docPr id="1" name="Picture 21" descr="god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1" descr="godl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52EE" w:rsidRPr="004338C3" w:rsidRDefault="00A052EE" w:rsidP="00EA4DEB">
      <w:pPr>
        <w:pStyle w:val="Standard"/>
        <w:rPr>
          <w:rFonts w:asciiTheme="minorHAnsi" w:hAnsiTheme="minorHAnsi"/>
        </w:rPr>
      </w:pPr>
    </w:p>
    <w:p w:rsidR="00A052EE" w:rsidRPr="004338C3" w:rsidRDefault="008B3FCC" w:rsidP="00EA4DEB">
      <w:pPr>
        <w:pStyle w:val="Standard"/>
        <w:spacing w:line="240" w:lineRule="auto"/>
        <w:rPr>
          <w:rFonts w:asciiTheme="minorHAnsi" w:hAnsiTheme="minorHAnsi"/>
        </w:rPr>
      </w:pPr>
      <w:r w:rsidRPr="004338C3">
        <w:rPr>
          <w:rFonts w:asciiTheme="minorHAnsi" w:hAnsiTheme="minorHAnsi"/>
        </w:rPr>
        <w:br w:type="column"/>
      </w:r>
      <w:r w:rsidRPr="004338C3">
        <w:rPr>
          <w:rFonts w:asciiTheme="minorHAnsi" w:hAnsiTheme="minorHAnsi" w:cs="Times New Roman"/>
          <w:b/>
          <w:sz w:val="28"/>
          <w:szCs w:val="28"/>
        </w:rPr>
        <w:t>DYREKTOR</w:t>
      </w:r>
    </w:p>
    <w:p w:rsidR="00A052EE" w:rsidRPr="004338C3" w:rsidRDefault="008B3FCC" w:rsidP="00EA4DEB">
      <w:pPr>
        <w:pStyle w:val="Standard"/>
        <w:spacing w:line="240" w:lineRule="auto"/>
        <w:rPr>
          <w:rFonts w:asciiTheme="minorHAnsi" w:hAnsiTheme="minorHAnsi"/>
        </w:rPr>
      </w:pPr>
      <w:r w:rsidRPr="004338C3">
        <w:rPr>
          <w:rFonts w:asciiTheme="minorHAnsi" w:hAnsiTheme="minorHAnsi" w:cs="Times New Roman"/>
          <w:b/>
          <w:sz w:val="28"/>
          <w:szCs w:val="28"/>
        </w:rPr>
        <w:t>IZBY ADMINISTRACJI SKARBOWEJ</w:t>
      </w:r>
    </w:p>
    <w:p w:rsidR="00A052EE" w:rsidRPr="004338C3" w:rsidRDefault="008B3FCC" w:rsidP="00EA4DEB">
      <w:pPr>
        <w:pStyle w:val="Standard"/>
        <w:spacing w:line="240" w:lineRule="auto"/>
        <w:rPr>
          <w:rFonts w:asciiTheme="minorHAnsi" w:hAnsiTheme="minorHAnsi"/>
        </w:rPr>
      </w:pPr>
      <w:r w:rsidRPr="004338C3">
        <w:rPr>
          <w:rFonts w:asciiTheme="minorHAnsi" w:hAnsiTheme="minorHAnsi" w:cs="Times New Roman"/>
          <w:b/>
          <w:sz w:val="28"/>
          <w:szCs w:val="28"/>
        </w:rPr>
        <w:t>W GDAŃSKU</w:t>
      </w:r>
    </w:p>
    <w:p w:rsidR="00A052EE" w:rsidRPr="004338C3" w:rsidRDefault="00A052EE" w:rsidP="00EA4DEB">
      <w:pPr>
        <w:widowControl/>
        <w:rPr>
          <w:rFonts w:asciiTheme="minorHAnsi" w:hAnsiTheme="minorHAnsi"/>
        </w:rPr>
        <w:sectPr w:rsidR="00A052EE" w:rsidRPr="004338C3">
          <w:footerReference w:type="first" r:id="rId9"/>
          <w:footnotePr>
            <w:pos w:val="beneathText"/>
          </w:footnotePr>
          <w:pgSz w:w="11906" w:h="16838"/>
          <w:pgMar w:top="766" w:right="1021" w:bottom="1134" w:left="1599" w:header="0" w:footer="283" w:gutter="0"/>
          <w:cols w:num="2" w:space="708" w:equalWidth="0">
            <w:col w:w="1133" w:space="396"/>
            <w:col w:w="7756"/>
          </w:cols>
          <w:formProt w:val="0"/>
          <w:titlePg/>
          <w:docGrid w:linePitch="100" w:charSpace="4096"/>
        </w:sectPr>
      </w:pPr>
    </w:p>
    <w:p w:rsidR="00A052EE" w:rsidRPr="004338C3" w:rsidRDefault="008B3FCC" w:rsidP="00EA4DEB">
      <w:pPr>
        <w:pStyle w:val="Standard"/>
        <w:rPr>
          <w:rFonts w:asciiTheme="minorHAnsi" w:hAnsiTheme="minorHAnsi"/>
        </w:rPr>
      </w:pPr>
      <w:r w:rsidRPr="004338C3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0" distR="1" simplePos="0" relativeHeight="4" behindDoc="0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24130</wp:posOffset>
                </wp:positionV>
                <wp:extent cx="5911215" cy="1270"/>
                <wp:effectExtent l="0" t="0" r="13969" b="19050"/>
                <wp:wrapNone/>
                <wp:docPr id="3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04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052EE" w:rsidRDefault="00A052EE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Łącznik prosty 2" o:spid="_x0000_s1026" style="position:absolute;margin-left:-.75pt;margin-top:1.9pt;width:465.45pt;height:.1pt;z-index:4;visibility:visible;mso-wrap-style:square;mso-wrap-distance-left:0;mso-wrap-distance-top:0;mso-wrap-distance-right:3e-5mm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" o:allowincell="f" adj="-11796480,,5400" path="m,l21600,21600e" filled="f" strokeweight=".35mm">
                <v:stroke joinstyle="miter"/>
                <v:formulas/>
                <v:path arrowok="t" o:connecttype="custom" textboxrect="0,0,21600,21600"/>
                <v:textbox inset="2.5mm,1.25mm,2.5mm,1.25mm">
                  <w:txbxContent>
                    <w:p w:rsidR="00A052EE" w:rsidRDefault="00A052EE">
                      <w:pPr>
                        <w:pStyle w:val="Zawartoramki"/>
                      </w:pPr>
                    </w:p>
                  </w:txbxContent>
                </v:textbox>
              </v:shape>
            </w:pict>
          </mc:Fallback>
        </mc:AlternateContent>
      </w:r>
    </w:p>
    <w:p w:rsidR="00A052EE" w:rsidRPr="004338C3" w:rsidRDefault="00A052EE" w:rsidP="00EA4DEB">
      <w:pPr>
        <w:widowControl/>
        <w:rPr>
          <w:rFonts w:asciiTheme="minorHAnsi" w:hAnsiTheme="minorHAnsi"/>
        </w:rPr>
        <w:sectPr w:rsidR="00A052EE" w:rsidRPr="004338C3">
          <w:footnotePr>
            <w:pos w:val="beneathText"/>
          </w:footnotePr>
          <w:type w:val="continuous"/>
          <w:pgSz w:w="11906" w:h="16838"/>
          <w:pgMar w:top="766" w:right="1021" w:bottom="1134" w:left="1599" w:header="0" w:footer="283" w:gutter="0"/>
          <w:cols w:space="708"/>
          <w:formProt w:val="0"/>
          <w:docGrid w:linePitch="100" w:charSpace="4096"/>
        </w:sectPr>
      </w:pPr>
    </w:p>
    <w:p w:rsidR="00A052EE" w:rsidRPr="004338C3" w:rsidRDefault="00A052EE" w:rsidP="00EA4DEB">
      <w:pPr>
        <w:pStyle w:val="Standard"/>
        <w:rPr>
          <w:rFonts w:asciiTheme="minorHAnsi" w:hAnsiTheme="minorHAnsi"/>
        </w:rPr>
      </w:pPr>
    </w:p>
    <w:p w:rsidR="00A052EE" w:rsidRPr="004338C3" w:rsidRDefault="008B3FCC" w:rsidP="00EA4DEB">
      <w:pPr>
        <w:pStyle w:val="Standard"/>
        <w:spacing w:after="0"/>
        <w:ind w:left="426"/>
        <w:rPr>
          <w:rFonts w:asciiTheme="minorHAnsi" w:hAnsiTheme="minorHAnsi"/>
        </w:rPr>
      </w:pPr>
      <w:r w:rsidRPr="004338C3">
        <w:rPr>
          <w:rFonts w:asciiTheme="minorHAnsi" w:hAnsiTheme="minorHAnsi"/>
        </w:rPr>
        <w:br w:type="column"/>
      </w:r>
      <w:r w:rsidR="003E0D46" w:rsidRPr="004338C3">
        <w:rPr>
          <w:rFonts w:asciiTheme="minorHAnsi" w:hAnsiTheme="minorHAnsi" w:cs="Times New Roman"/>
          <w:sz w:val="24"/>
          <w:szCs w:val="24"/>
        </w:rPr>
        <w:t xml:space="preserve">Gdańsk, </w:t>
      </w:r>
      <w:r w:rsidR="00093D95">
        <w:rPr>
          <w:rFonts w:asciiTheme="minorHAnsi" w:hAnsiTheme="minorHAnsi" w:cs="Times New Roman"/>
          <w:sz w:val="24"/>
          <w:szCs w:val="24"/>
        </w:rPr>
        <w:t>29</w:t>
      </w:r>
      <w:r w:rsidR="00C2749F" w:rsidRPr="004338C3">
        <w:rPr>
          <w:rFonts w:asciiTheme="minorHAnsi" w:hAnsiTheme="minorHAnsi" w:cs="Times New Roman"/>
          <w:sz w:val="24"/>
          <w:szCs w:val="24"/>
        </w:rPr>
        <w:t xml:space="preserve"> </w:t>
      </w:r>
      <w:r w:rsidR="00D139A8">
        <w:rPr>
          <w:rFonts w:asciiTheme="minorHAnsi" w:hAnsiTheme="minorHAnsi" w:cs="Times New Roman"/>
          <w:sz w:val="24"/>
          <w:szCs w:val="24"/>
        </w:rPr>
        <w:t>września</w:t>
      </w:r>
      <w:r w:rsidR="00B87124" w:rsidRPr="004338C3">
        <w:rPr>
          <w:rFonts w:asciiTheme="minorHAnsi" w:hAnsiTheme="minorHAnsi" w:cs="Times New Roman"/>
          <w:sz w:val="24"/>
          <w:szCs w:val="24"/>
        </w:rPr>
        <w:t xml:space="preserve"> 2022</w:t>
      </w:r>
      <w:r w:rsidRPr="004338C3">
        <w:rPr>
          <w:rFonts w:asciiTheme="minorHAnsi" w:hAnsiTheme="minorHAnsi" w:cs="Times New Roman"/>
          <w:sz w:val="24"/>
          <w:szCs w:val="24"/>
        </w:rPr>
        <w:t xml:space="preserve"> r.</w:t>
      </w:r>
    </w:p>
    <w:p w:rsidR="00A052EE" w:rsidRPr="004338C3" w:rsidRDefault="00A052EE" w:rsidP="00EA4DEB">
      <w:pPr>
        <w:widowControl/>
        <w:rPr>
          <w:rFonts w:asciiTheme="minorHAnsi" w:hAnsiTheme="minorHAnsi"/>
        </w:rPr>
        <w:sectPr w:rsidR="00A052EE" w:rsidRPr="004338C3">
          <w:footnotePr>
            <w:pos w:val="beneathText"/>
          </w:footnotePr>
          <w:type w:val="continuous"/>
          <w:pgSz w:w="11906" w:h="16838"/>
          <w:pgMar w:top="766" w:right="1021" w:bottom="1134" w:left="1599" w:header="0" w:footer="283" w:gutter="0"/>
          <w:cols w:num="2" w:space="708"/>
          <w:formProt w:val="0"/>
          <w:docGrid w:linePitch="100" w:charSpace="4096"/>
        </w:sectPr>
      </w:pPr>
    </w:p>
    <w:p w:rsidR="00A052EE" w:rsidRPr="004338C3" w:rsidRDefault="00A052EE" w:rsidP="00EA4DEB">
      <w:pPr>
        <w:pStyle w:val="Standard"/>
        <w:spacing w:after="0" w:line="240" w:lineRule="auto"/>
        <w:ind w:left="57"/>
        <w:rPr>
          <w:rFonts w:asciiTheme="minorHAnsi" w:hAnsiTheme="minorHAnsi" w:cs="Times New Roman"/>
          <w:sz w:val="24"/>
          <w:szCs w:val="24"/>
        </w:rPr>
      </w:pPr>
    </w:p>
    <w:p w:rsidR="00A052EE" w:rsidRPr="004338C3" w:rsidRDefault="008B3FCC" w:rsidP="00EA4DEB">
      <w:pPr>
        <w:pStyle w:val="Standard"/>
        <w:spacing w:after="0" w:line="240" w:lineRule="auto"/>
        <w:ind w:left="57"/>
        <w:rPr>
          <w:rFonts w:asciiTheme="minorHAnsi" w:hAnsiTheme="minorHAnsi"/>
        </w:rPr>
      </w:pPr>
      <w:r w:rsidRPr="004338C3">
        <w:rPr>
          <w:rFonts w:asciiTheme="minorHAnsi" w:hAnsiTheme="minorHAnsi" w:cs="Times New Roman"/>
          <w:sz w:val="24"/>
          <w:szCs w:val="24"/>
        </w:rPr>
        <w:t>Sprawa:</w:t>
      </w:r>
    </w:p>
    <w:p w:rsidR="00A052EE" w:rsidRPr="004338C3" w:rsidRDefault="008B3FCC" w:rsidP="00EA4DEB">
      <w:pPr>
        <w:pStyle w:val="Standard"/>
        <w:spacing w:after="0" w:line="240" w:lineRule="auto"/>
        <w:ind w:right="4267"/>
        <w:rPr>
          <w:rFonts w:asciiTheme="minorHAnsi" w:hAnsiTheme="minorHAnsi" w:cs="Times New Roman"/>
          <w:sz w:val="24"/>
          <w:szCs w:val="24"/>
        </w:rPr>
      </w:pPr>
      <w:r w:rsidRPr="004338C3">
        <w:rPr>
          <w:rFonts w:asciiTheme="minorHAnsi" w:hAnsiTheme="minorHAnsi"/>
        </w:rPr>
        <w:br w:type="column"/>
      </w:r>
    </w:p>
    <w:p w:rsidR="00A052EE" w:rsidRPr="004338C3" w:rsidRDefault="00786EC2" w:rsidP="00EA4DEB">
      <w:pPr>
        <w:pStyle w:val="Standard"/>
        <w:tabs>
          <w:tab w:val="left" w:pos="3260"/>
        </w:tabs>
        <w:spacing w:after="0" w:line="240" w:lineRule="auto"/>
        <w:ind w:left="-284" w:right="3984"/>
        <w:rPr>
          <w:rFonts w:asciiTheme="minorHAnsi" w:hAnsiTheme="minorHAnsi"/>
        </w:rPr>
      </w:pPr>
      <w:r>
        <w:rPr>
          <w:rFonts w:asciiTheme="minorHAnsi" w:hAnsiTheme="minorHAnsi"/>
        </w:rPr>
        <w:t>Petycja w sprawie zarządzania wizerunkiem Izby Administracji Skarbowej w Gdańsku oraz wizerunkiem KAS a także relacjami z klientami tej organizacji</w:t>
      </w:r>
    </w:p>
    <w:p w:rsidR="00A052EE" w:rsidRPr="004338C3" w:rsidRDefault="00A052EE" w:rsidP="00EA4DEB">
      <w:pPr>
        <w:pStyle w:val="Standard"/>
        <w:tabs>
          <w:tab w:val="left" w:pos="3260"/>
        </w:tabs>
        <w:spacing w:after="0" w:line="240" w:lineRule="auto"/>
        <w:ind w:left="-284" w:right="3984"/>
        <w:rPr>
          <w:rFonts w:asciiTheme="minorHAnsi" w:hAnsiTheme="minorHAnsi" w:cs="Times New Roman"/>
          <w:sz w:val="24"/>
          <w:szCs w:val="24"/>
        </w:rPr>
      </w:pPr>
    </w:p>
    <w:p w:rsidR="00A052EE" w:rsidRPr="004338C3" w:rsidRDefault="00A052EE" w:rsidP="00EA4DEB">
      <w:pPr>
        <w:widowControl/>
        <w:rPr>
          <w:rFonts w:asciiTheme="minorHAnsi" w:hAnsiTheme="minorHAnsi"/>
        </w:rPr>
        <w:sectPr w:rsidR="00A052EE" w:rsidRPr="004338C3">
          <w:footnotePr>
            <w:pos w:val="beneathText"/>
          </w:footnotePr>
          <w:type w:val="continuous"/>
          <w:pgSz w:w="11906" w:h="16838"/>
          <w:pgMar w:top="766" w:right="1021" w:bottom="1134" w:left="1599" w:header="0" w:footer="283" w:gutter="0"/>
          <w:cols w:num="2" w:space="708" w:equalWidth="0">
            <w:col w:w="1094" w:space="662"/>
            <w:col w:w="7529"/>
          </w:cols>
          <w:formProt w:val="0"/>
          <w:docGrid w:linePitch="100" w:charSpace="4096"/>
        </w:sectPr>
      </w:pPr>
    </w:p>
    <w:p w:rsidR="00A052EE" w:rsidRPr="004338C3" w:rsidRDefault="008B3FCC" w:rsidP="00EA4DEB">
      <w:pPr>
        <w:pStyle w:val="Standard"/>
        <w:spacing w:after="0" w:line="240" w:lineRule="auto"/>
        <w:ind w:left="57" w:right="-256"/>
        <w:rPr>
          <w:rFonts w:asciiTheme="minorHAnsi" w:hAnsiTheme="minorHAnsi"/>
        </w:rPr>
      </w:pPr>
      <w:r w:rsidRPr="004338C3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0" distR="1" simplePos="0" relativeHeight="3" behindDoc="0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9525</wp:posOffset>
                </wp:positionV>
                <wp:extent cx="3208020" cy="1270"/>
                <wp:effectExtent l="0" t="0" r="12064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24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052EE" w:rsidRDefault="00A052EE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Łącznik prosty 5" o:spid="_x0000_s1027" style="position:absolute;left:0;text-align:left;margin-left:-.75pt;margin-top:.75pt;width:252.6pt;height:.1pt;z-index:3;visibility:visible;mso-wrap-style:square;mso-wrap-distance-left:0;mso-wrap-distance-top:0;mso-wrap-distance-right:3e-5mm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" o:allowincell="f" adj="-11796480,,5400" path="m,l21600,21600e" filled="f" strokeweight=".35mm">
                <v:stroke joinstyle="miter"/>
                <v:formulas/>
                <v:path arrowok="t" o:connecttype="custom" textboxrect="0,0,21600,21600"/>
                <v:textbox inset="2.5mm,1.25mm,2.5mm,1.25mm">
                  <w:txbxContent>
                    <w:p w:rsidR="00A052EE" w:rsidRDefault="00A052EE">
                      <w:pPr>
                        <w:pStyle w:val="Zawartoramki"/>
                      </w:pPr>
                    </w:p>
                  </w:txbxContent>
                </v:textbox>
              </v:shape>
            </w:pict>
          </mc:Fallback>
        </mc:AlternateContent>
      </w:r>
      <w:r w:rsidRPr="004338C3">
        <w:rPr>
          <w:rFonts w:asciiTheme="minorHAnsi" w:hAnsiTheme="minorHAnsi" w:cs="Times New Roman"/>
          <w:sz w:val="24"/>
          <w:szCs w:val="24"/>
        </w:rPr>
        <w:t>Znak  sprawy:</w:t>
      </w:r>
    </w:p>
    <w:p w:rsidR="00A052EE" w:rsidRPr="004338C3" w:rsidRDefault="008B3FCC" w:rsidP="00EA4DEB">
      <w:pPr>
        <w:pStyle w:val="Standard"/>
        <w:spacing w:after="0" w:line="240" w:lineRule="auto"/>
        <w:ind w:left="57"/>
        <w:rPr>
          <w:rFonts w:asciiTheme="minorHAnsi" w:hAnsiTheme="minorHAnsi"/>
        </w:rPr>
      </w:pPr>
      <w:r w:rsidRPr="004338C3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1" distL="0" distR="4" simplePos="0" relativeHeight="6" behindDoc="0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262890</wp:posOffset>
                </wp:positionV>
                <wp:extent cx="3177540" cy="1905"/>
                <wp:effectExtent l="0" t="0" r="23491" b="17779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0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052EE" w:rsidRDefault="00A052EE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Łącznik prosty 7" o:spid="_x0000_s1028" style="position:absolute;left:0;text-align:left;margin-left:2.4pt;margin-top:20.7pt;width:250.2pt;height:.15pt;z-index:6;visibility:visible;mso-wrap-style:square;mso-wrap-distance-left:0;mso-wrap-distance-top:0;mso-wrap-distance-right:1e-4mm;mso-wrap-distance-bottom:3e-5mm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" o:allowincell="f" adj="-11796480,,5400" path="m,l21600,21600e" filled="f" strokeweight=".35mm">
                <v:stroke joinstyle="miter"/>
                <v:formulas/>
                <v:path arrowok="t" o:connecttype="custom" textboxrect="0,0,21600,21600"/>
                <v:textbox inset="2.5mm,1.25mm,2.5mm,1.25mm">
                  <w:txbxContent>
                    <w:p w:rsidR="00A052EE" w:rsidRDefault="00A052EE">
                      <w:pPr>
                        <w:pStyle w:val="Zawartoramki"/>
                      </w:pPr>
                    </w:p>
                  </w:txbxContent>
                </v:textbox>
              </v:shape>
            </w:pict>
          </mc:Fallback>
        </mc:AlternateContent>
      </w:r>
      <w:r w:rsidRPr="004338C3">
        <w:rPr>
          <w:rFonts w:asciiTheme="minorHAnsi" w:hAnsiTheme="minorHAnsi" w:cs="Times New Roman"/>
          <w:sz w:val="24"/>
          <w:szCs w:val="24"/>
        </w:rPr>
        <w:t>UNP:</w:t>
      </w:r>
    </w:p>
    <w:p w:rsidR="0012709E" w:rsidRPr="004338C3" w:rsidRDefault="008B3FCC" w:rsidP="00EA4DEB">
      <w:pPr>
        <w:pStyle w:val="Standard"/>
        <w:spacing w:after="0" w:line="240" w:lineRule="auto"/>
        <w:ind w:left="-284" w:right="4267"/>
        <w:rPr>
          <w:rFonts w:asciiTheme="minorHAnsi" w:hAnsiTheme="minorHAnsi" w:cs="Times New Roman"/>
          <w:sz w:val="24"/>
          <w:szCs w:val="24"/>
        </w:rPr>
      </w:pPr>
      <w:r w:rsidRPr="004338C3">
        <w:rPr>
          <w:rFonts w:asciiTheme="minorHAnsi" w:hAnsiTheme="minorHAnsi"/>
        </w:rPr>
        <w:br w:type="column"/>
      </w:r>
      <w:r w:rsidR="00CD2C74">
        <w:rPr>
          <w:rFonts w:asciiTheme="minorHAnsi" w:hAnsiTheme="minorHAnsi" w:cs="Times New Roman"/>
          <w:sz w:val="24"/>
          <w:szCs w:val="24"/>
        </w:rPr>
        <w:t>2201-IWK.0</w:t>
      </w:r>
      <w:r w:rsidR="00CD7F96">
        <w:rPr>
          <w:rFonts w:asciiTheme="minorHAnsi" w:hAnsiTheme="minorHAnsi" w:cs="Times New Roman"/>
          <w:sz w:val="24"/>
          <w:szCs w:val="24"/>
        </w:rPr>
        <w:t>70.26.2022</w:t>
      </w:r>
    </w:p>
    <w:p w:rsidR="00A052EE" w:rsidRPr="004338C3" w:rsidRDefault="005C3705" w:rsidP="00EA4DEB">
      <w:pPr>
        <w:pStyle w:val="Standard"/>
        <w:spacing w:after="0" w:line="240" w:lineRule="auto"/>
        <w:ind w:left="-284" w:right="4267"/>
        <w:rPr>
          <w:rFonts w:asciiTheme="minorHAnsi" w:hAnsiTheme="minorHAnsi"/>
        </w:rPr>
        <w:sectPr w:rsidR="00A052EE" w:rsidRPr="004338C3">
          <w:footnotePr>
            <w:pos w:val="beneathText"/>
          </w:footnotePr>
          <w:type w:val="continuous"/>
          <w:pgSz w:w="11906" w:h="16838"/>
          <w:pgMar w:top="766" w:right="1021" w:bottom="1134" w:left="1599" w:header="0" w:footer="283" w:gutter="0"/>
          <w:cols w:num="2" w:space="708" w:equalWidth="0">
            <w:col w:w="1235" w:space="522"/>
            <w:col w:w="7528"/>
          </w:cols>
          <w:formProt w:val="0"/>
          <w:docGrid w:linePitch="100" w:charSpace="4096"/>
        </w:sectPr>
      </w:pPr>
      <w:r w:rsidRPr="004338C3">
        <w:rPr>
          <w:rFonts w:asciiTheme="minorHAnsi" w:hAnsiTheme="minorHAnsi" w:cs="Times New Roman"/>
          <w:sz w:val="24"/>
          <w:szCs w:val="24"/>
        </w:rPr>
        <w:t>2201-22</w:t>
      </w:r>
      <w:r w:rsidR="00D917FC" w:rsidRPr="004338C3">
        <w:rPr>
          <w:rFonts w:asciiTheme="minorHAnsi" w:hAnsiTheme="minorHAnsi" w:cs="Times New Roman"/>
          <w:sz w:val="24"/>
          <w:szCs w:val="24"/>
        </w:rPr>
        <w:t>-</w:t>
      </w:r>
      <w:r w:rsidR="007752BF">
        <w:rPr>
          <w:rFonts w:asciiTheme="minorHAnsi" w:hAnsiTheme="minorHAnsi" w:cs="Times New Roman"/>
          <w:sz w:val="24"/>
          <w:szCs w:val="24"/>
        </w:rPr>
        <w:t>0</w:t>
      </w:r>
      <w:r w:rsidR="00786EC2">
        <w:rPr>
          <w:rFonts w:asciiTheme="minorHAnsi" w:hAnsiTheme="minorHAnsi" w:cs="Times New Roman"/>
          <w:sz w:val="24"/>
          <w:szCs w:val="24"/>
        </w:rPr>
        <w:t>96269</w:t>
      </w:r>
    </w:p>
    <w:p w:rsidR="008A296B" w:rsidRDefault="008A296B" w:rsidP="00EA4DEB">
      <w:pPr>
        <w:pStyle w:val="Standard"/>
        <w:spacing w:after="0" w:line="240" w:lineRule="auto"/>
        <w:ind w:left="57"/>
        <w:rPr>
          <w:rFonts w:asciiTheme="minorHAnsi" w:hAnsiTheme="minorHAnsi" w:cs="Times New Roman"/>
          <w:sz w:val="24"/>
          <w:szCs w:val="24"/>
        </w:rPr>
      </w:pPr>
    </w:p>
    <w:p w:rsidR="00A052EE" w:rsidRPr="004338C3" w:rsidRDefault="008B3FCC" w:rsidP="00EA4DEB">
      <w:pPr>
        <w:pStyle w:val="Standard"/>
        <w:spacing w:after="0" w:line="240" w:lineRule="auto"/>
        <w:ind w:left="57"/>
        <w:rPr>
          <w:rFonts w:asciiTheme="minorHAnsi" w:hAnsiTheme="minorHAnsi"/>
        </w:rPr>
      </w:pPr>
      <w:r w:rsidRPr="004338C3">
        <w:rPr>
          <w:rFonts w:asciiTheme="minorHAnsi" w:hAnsiTheme="minorHAnsi" w:cs="Times New Roman"/>
          <w:sz w:val="24"/>
          <w:szCs w:val="24"/>
        </w:rPr>
        <w:t>Kontakt:</w:t>
      </w:r>
    </w:p>
    <w:p w:rsidR="008A296B" w:rsidRDefault="008B3FCC" w:rsidP="00EA4DEB">
      <w:pPr>
        <w:pStyle w:val="Standard"/>
        <w:tabs>
          <w:tab w:val="left" w:pos="3260"/>
        </w:tabs>
        <w:spacing w:after="0" w:line="240" w:lineRule="auto"/>
        <w:ind w:left="-284" w:right="3984"/>
        <w:rPr>
          <w:rFonts w:asciiTheme="minorHAnsi" w:hAnsiTheme="minorHAnsi"/>
        </w:rPr>
      </w:pPr>
      <w:r w:rsidRPr="004338C3">
        <w:rPr>
          <w:rFonts w:asciiTheme="minorHAnsi" w:hAnsiTheme="minorHAnsi"/>
        </w:rPr>
        <w:br w:type="column"/>
      </w:r>
    </w:p>
    <w:p w:rsidR="00A052EE" w:rsidRPr="003658E9" w:rsidRDefault="003658E9" w:rsidP="00EA4DEB">
      <w:pPr>
        <w:pStyle w:val="Standard"/>
        <w:tabs>
          <w:tab w:val="left" w:pos="3260"/>
        </w:tabs>
        <w:spacing w:after="0" w:line="240" w:lineRule="auto"/>
        <w:ind w:left="-284" w:right="3984"/>
        <w:rPr>
          <w:rFonts w:asciiTheme="minorHAnsi" w:hAnsiTheme="minorHAnsi"/>
          <w:sz w:val="24"/>
          <w:szCs w:val="24"/>
        </w:rPr>
      </w:pPr>
      <w:r w:rsidRPr="003658E9">
        <w:rPr>
          <w:rFonts w:asciiTheme="minorHAnsi" w:hAnsiTheme="minorHAnsi"/>
          <w:sz w:val="24"/>
          <w:szCs w:val="24"/>
        </w:rPr>
        <w:t>Wioleta Działdowska</w:t>
      </w:r>
    </w:p>
    <w:p w:rsidR="00A052EE" w:rsidRPr="004338C3" w:rsidRDefault="00A04CD2" w:rsidP="00EA4DEB">
      <w:pPr>
        <w:pStyle w:val="Standard"/>
        <w:tabs>
          <w:tab w:val="left" w:pos="3260"/>
        </w:tabs>
        <w:spacing w:after="0" w:line="240" w:lineRule="auto"/>
        <w:ind w:left="-284" w:right="3984"/>
        <w:rPr>
          <w:rFonts w:asciiTheme="minorHAnsi" w:hAnsiTheme="minorHAnsi"/>
        </w:rPr>
      </w:pPr>
      <w:r>
        <w:rPr>
          <w:rFonts w:asciiTheme="minorHAnsi" w:hAnsiTheme="minorHAnsi" w:cs="Times New Roman"/>
          <w:sz w:val="24"/>
          <w:szCs w:val="24"/>
        </w:rPr>
        <w:t>Starszy specjalista</w:t>
      </w:r>
    </w:p>
    <w:p w:rsidR="00A052EE" w:rsidRPr="004338C3" w:rsidRDefault="00A04CD2" w:rsidP="00EA4DEB">
      <w:pPr>
        <w:pStyle w:val="Standard"/>
        <w:tabs>
          <w:tab w:val="left" w:pos="2835"/>
        </w:tabs>
        <w:spacing w:after="0" w:line="240" w:lineRule="auto"/>
        <w:ind w:left="-284" w:right="5118"/>
        <w:rPr>
          <w:rFonts w:asciiTheme="minorHAnsi" w:hAnsiTheme="minorHAnsi"/>
        </w:rPr>
      </w:pPr>
      <w:r>
        <w:rPr>
          <w:rFonts w:asciiTheme="minorHAnsi" w:hAnsiTheme="minorHAnsi" w:cs="Times New Roman"/>
          <w:sz w:val="24"/>
          <w:szCs w:val="24"/>
          <w:lang w:val="fr-FR"/>
        </w:rPr>
        <w:t>tel. 58 30 02 390</w:t>
      </w:r>
      <w:r w:rsidR="008B3FCC" w:rsidRPr="004338C3">
        <w:rPr>
          <w:rFonts w:asciiTheme="minorHAnsi" w:hAnsiTheme="minorHAnsi" w:cs="Times New Roman"/>
          <w:sz w:val="24"/>
          <w:szCs w:val="24"/>
          <w:lang w:val="fr-FR"/>
        </w:rPr>
        <w:t>,</w:t>
      </w:r>
    </w:p>
    <w:p w:rsidR="00A052EE" w:rsidRPr="004338C3" w:rsidRDefault="008B3FCC" w:rsidP="00EA4DEB">
      <w:pPr>
        <w:pStyle w:val="Standard"/>
        <w:tabs>
          <w:tab w:val="left" w:pos="2835"/>
        </w:tabs>
        <w:spacing w:after="0" w:line="240" w:lineRule="auto"/>
        <w:ind w:left="-284" w:right="4409"/>
        <w:rPr>
          <w:rFonts w:asciiTheme="minorHAnsi" w:hAnsiTheme="minorHAnsi"/>
        </w:rPr>
      </w:pPr>
      <w:r w:rsidRPr="004338C3">
        <w:rPr>
          <w:rFonts w:asciiTheme="minorHAnsi" w:hAnsiTheme="minorHAnsi" w:cs="Times New Roman"/>
          <w:sz w:val="24"/>
          <w:szCs w:val="24"/>
          <w:lang w:val="fr-FR"/>
        </w:rPr>
        <w:t>email: rzecznik.ias.gdansk@mf.gov.pl</w:t>
      </w:r>
    </w:p>
    <w:p w:rsidR="00A052EE" w:rsidRPr="004338C3" w:rsidRDefault="00A052EE" w:rsidP="00EA4DEB">
      <w:pPr>
        <w:widowControl/>
        <w:rPr>
          <w:rFonts w:asciiTheme="minorHAnsi" w:hAnsiTheme="minorHAnsi"/>
        </w:rPr>
        <w:sectPr w:rsidR="00A052EE" w:rsidRPr="004338C3">
          <w:footnotePr>
            <w:pos w:val="beneathText"/>
          </w:footnotePr>
          <w:type w:val="continuous"/>
          <w:pgSz w:w="11906" w:h="16838"/>
          <w:pgMar w:top="766" w:right="1021" w:bottom="1134" w:left="1599" w:header="0" w:footer="283" w:gutter="0"/>
          <w:cols w:num="2" w:space="708" w:equalWidth="0">
            <w:col w:w="1045" w:space="662"/>
            <w:col w:w="7578"/>
          </w:cols>
          <w:formProt w:val="0"/>
          <w:docGrid w:linePitch="100" w:charSpace="4096"/>
        </w:sectPr>
      </w:pPr>
    </w:p>
    <w:p w:rsidR="00A052EE" w:rsidRPr="004338C3" w:rsidRDefault="008B3FCC" w:rsidP="00EA4DEB">
      <w:pPr>
        <w:pStyle w:val="Standard"/>
        <w:spacing w:after="0" w:line="240" w:lineRule="auto"/>
        <w:ind w:left="1416" w:firstLine="708"/>
        <w:rPr>
          <w:rFonts w:asciiTheme="minorHAnsi" w:hAnsiTheme="minorHAnsi"/>
        </w:rPr>
      </w:pPr>
      <w:r w:rsidRPr="004338C3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0" distR="1" simplePos="0" relativeHeight="2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94615</wp:posOffset>
                </wp:positionV>
                <wp:extent cx="3208020" cy="1270"/>
                <wp:effectExtent l="0" t="0" r="12064" b="19050"/>
                <wp:wrapNone/>
                <wp:docPr id="9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24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052EE" w:rsidRDefault="00A052EE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Łącznik prosty 8" o:spid="_x0000_s1029" style="position:absolute;left:0;text-align:left;margin-left:.05pt;margin-top:7.45pt;width:252.6pt;height:.1pt;z-index:2;visibility:visible;mso-wrap-style:square;mso-wrap-distance-left:0;mso-wrap-distance-top:0;mso-wrap-distance-right:3e-5mm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" o:allowincell="f" adj="-11796480,,5400" path="m,l21600,21600e" filled="f" strokeweight=".35mm">
                <v:stroke joinstyle="miter"/>
                <v:formulas/>
                <v:path arrowok="t" o:connecttype="custom" textboxrect="0,0,21600,21600"/>
                <v:textbox inset="2.5mm,1.25mm,2.5mm,1.25mm">
                  <w:txbxContent>
                    <w:p w:rsidR="00A052EE" w:rsidRDefault="00A052EE">
                      <w:pPr>
                        <w:pStyle w:val="Zawartoramki"/>
                      </w:pPr>
                    </w:p>
                  </w:txbxContent>
                </v:textbox>
              </v:shape>
            </w:pict>
          </mc:Fallback>
        </mc:AlternateContent>
      </w:r>
      <w:r w:rsidRPr="004338C3">
        <w:rPr>
          <w:rFonts w:asciiTheme="minorHAnsi" w:hAnsiTheme="minorHAnsi"/>
          <w:b/>
          <w:lang w:val="en-US"/>
        </w:rPr>
        <w:tab/>
      </w:r>
    </w:p>
    <w:p w:rsidR="0070168B" w:rsidRDefault="008B3FCC" w:rsidP="00EA4DEB">
      <w:pPr>
        <w:pStyle w:val="Zawartoramki"/>
        <w:widowControl/>
        <w:spacing w:after="100"/>
        <w:rPr>
          <w:rFonts w:asciiTheme="minorHAnsi" w:hAnsiTheme="minorHAnsi"/>
          <w:b/>
          <w:lang w:val="en-US"/>
        </w:rPr>
      </w:pPr>
      <w:r w:rsidRPr="004338C3">
        <w:rPr>
          <w:rFonts w:asciiTheme="minorHAnsi" w:hAnsiTheme="minorHAnsi"/>
          <w:b/>
          <w:lang w:val="en-US"/>
        </w:rPr>
        <w:tab/>
      </w:r>
      <w:r w:rsidRPr="004338C3">
        <w:rPr>
          <w:rFonts w:asciiTheme="minorHAnsi" w:hAnsiTheme="minorHAnsi"/>
          <w:b/>
          <w:lang w:val="en-US"/>
        </w:rPr>
        <w:tab/>
      </w:r>
      <w:r w:rsidRPr="004338C3">
        <w:rPr>
          <w:rFonts w:asciiTheme="minorHAnsi" w:hAnsiTheme="minorHAnsi"/>
          <w:b/>
          <w:lang w:val="en-US"/>
        </w:rPr>
        <w:tab/>
      </w:r>
      <w:r w:rsidRPr="004338C3">
        <w:rPr>
          <w:rFonts w:asciiTheme="minorHAnsi" w:hAnsiTheme="minorHAnsi"/>
          <w:b/>
          <w:lang w:val="en-US"/>
        </w:rPr>
        <w:tab/>
      </w:r>
      <w:r w:rsidRPr="004338C3">
        <w:rPr>
          <w:rFonts w:asciiTheme="minorHAnsi" w:hAnsiTheme="minorHAnsi"/>
          <w:b/>
          <w:lang w:val="en-US"/>
        </w:rPr>
        <w:tab/>
      </w:r>
      <w:r w:rsidRPr="004338C3">
        <w:rPr>
          <w:rFonts w:asciiTheme="minorHAnsi" w:hAnsiTheme="minorHAnsi"/>
          <w:b/>
          <w:lang w:val="en-US"/>
        </w:rPr>
        <w:tab/>
      </w:r>
      <w:r w:rsidRPr="004338C3">
        <w:rPr>
          <w:rFonts w:asciiTheme="minorHAnsi" w:hAnsiTheme="minorHAnsi"/>
          <w:b/>
          <w:lang w:val="en-US"/>
        </w:rPr>
        <w:tab/>
      </w:r>
    </w:p>
    <w:p w:rsidR="005A08C2" w:rsidRDefault="005A08C2" w:rsidP="00E246FF">
      <w:pPr>
        <w:pStyle w:val="western"/>
        <w:spacing w:before="11" w:beforeAutospacing="0" w:after="0"/>
        <w:ind w:left="4956"/>
        <w:rPr>
          <w:rFonts w:asciiTheme="minorHAnsi" w:hAnsiTheme="minorHAnsi" w:cstheme="minorHAnsi"/>
        </w:rPr>
      </w:pPr>
    </w:p>
    <w:p w:rsidR="00A66B66" w:rsidRDefault="00A66B66" w:rsidP="00E246FF">
      <w:pPr>
        <w:pStyle w:val="western"/>
        <w:spacing w:before="11" w:beforeAutospacing="0" w:after="0"/>
        <w:ind w:left="4956"/>
        <w:rPr>
          <w:rFonts w:asciiTheme="minorHAnsi" w:hAnsiTheme="minorHAnsi" w:cstheme="minorHAnsi"/>
        </w:rPr>
      </w:pPr>
    </w:p>
    <w:p w:rsidR="00A66B66" w:rsidRPr="00747DB7" w:rsidRDefault="00A66B66" w:rsidP="00E246FF">
      <w:pPr>
        <w:pStyle w:val="western"/>
        <w:spacing w:before="11" w:beforeAutospacing="0" w:after="0"/>
        <w:ind w:left="4956"/>
        <w:rPr>
          <w:rFonts w:asciiTheme="minorHAnsi" w:hAnsiTheme="minorHAnsi" w:cstheme="minorHAnsi"/>
        </w:rPr>
      </w:pPr>
    </w:p>
    <w:p w:rsidR="00105DE6" w:rsidRDefault="00105DE6" w:rsidP="00EA4DEB">
      <w:pPr>
        <w:pStyle w:val="Zawartoramki"/>
        <w:widowControl/>
        <w:rPr>
          <w:rFonts w:asciiTheme="minorHAnsi" w:hAnsiTheme="minorHAnsi"/>
          <w:b/>
        </w:rPr>
      </w:pPr>
    </w:p>
    <w:p w:rsidR="00747DB7" w:rsidRDefault="00747DB7" w:rsidP="00EA4DEB">
      <w:pPr>
        <w:pStyle w:val="Zawartoramki"/>
        <w:widowControl/>
        <w:rPr>
          <w:rFonts w:asciiTheme="minorHAnsi" w:hAnsiTheme="minorHAnsi"/>
          <w:b/>
        </w:rPr>
      </w:pPr>
    </w:p>
    <w:p w:rsidR="00A052EE" w:rsidRPr="00E246FF" w:rsidRDefault="003658E9" w:rsidP="00187E59">
      <w:pPr>
        <w:pStyle w:val="Standard"/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Szanowny Panie</w:t>
      </w:r>
      <w:r w:rsidR="008B3FCC" w:rsidRPr="00E246FF">
        <w:rPr>
          <w:rFonts w:asciiTheme="minorHAnsi" w:hAnsiTheme="minorHAnsi" w:cs="Times New Roman"/>
          <w:sz w:val="24"/>
          <w:szCs w:val="24"/>
        </w:rPr>
        <w:t>,</w:t>
      </w:r>
    </w:p>
    <w:p w:rsidR="00291ACC" w:rsidRPr="00433FFD" w:rsidRDefault="005A08C2" w:rsidP="00EF671C">
      <w:pPr>
        <w:widowControl/>
        <w:shd w:val="clear" w:color="auto" w:fill="FFFFFF"/>
        <w:spacing w:before="100" w:beforeAutospacing="1" w:line="276" w:lineRule="auto"/>
        <w:textAlignment w:val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mając na uwadze treść petycji z 7 lipca 2022 r.</w:t>
      </w:r>
      <w:r w:rsidR="00BD3FCD">
        <w:rPr>
          <w:rFonts w:asciiTheme="minorHAnsi" w:hAnsiTheme="minorHAnsi" w:cs="Times New Roman"/>
          <w:sz w:val="24"/>
          <w:szCs w:val="24"/>
        </w:rPr>
        <w:t xml:space="preserve"> </w:t>
      </w:r>
      <w:r>
        <w:rPr>
          <w:rFonts w:asciiTheme="minorHAnsi" w:hAnsiTheme="minorHAnsi" w:cs="Times New Roman"/>
          <w:sz w:val="24"/>
          <w:szCs w:val="24"/>
        </w:rPr>
        <w:t>w sprawie zarządzania wizerunkiem Izby Administracji Skarbowej w Gdańsku oraz wizerunkiem Krajowej Administracji Skarbowej a także relacjami z klientami tej organizacji</w:t>
      </w:r>
      <w:r w:rsidR="00BD3FCD">
        <w:rPr>
          <w:rFonts w:asciiTheme="minorHAnsi" w:hAnsiTheme="minorHAnsi" w:cs="Times New Roman"/>
          <w:sz w:val="24"/>
          <w:szCs w:val="24"/>
        </w:rPr>
        <w:t xml:space="preserve">, wniesionej przez </w:t>
      </w:r>
      <w:r w:rsidR="003769CC">
        <w:rPr>
          <w:rFonts w:asciiTheme="minorHAnsi" w:hAnsiTheme="minorHAnsi" w:cs="Times New Roman"/>
          <w:sz w:val="24"/>
          <w:szCs w:val="24"/>
        </w:rPr>
        <w:t xml:space="preserve">                                                  </w:t>
      </w:r>
      <w:bookmarkStart w:id="0" w:name="_GoBack"/>
      <w:bookmarkEnd w:id="0"/>
      <w:r w:rsidR="00BD3FCD">
        <w:rPr>
          <w:rFonts w:asciiTheme="minorHAnsi" w:hAnsiTheme="minorHAnsi" w:cs="Times New Roman"/>
          <w:sz w:val="24"/>
          <w:szCs w:val="24"/>
        </w:rPr>
        <w:t xml:space="preserve"> na podstawie przepisów ustawy z 11 lipca 2014 r. o petycjach (tj. Dz. U. z 2018 r. poz. 870), </w:t>
      </w:r>
      <w:r w:rsidR="00BF6774">
        <w:rPr>
          <w:rFonts w:asciiTheme="minorHAnsi" w:hAnsiTheme="minorHAnsi" w:cs="Times New Roman"/>
          <w:sz w:val="24"/>
          <w:szCs w:val="24"/>
        </w:rPr>
        <w:t xml:space="preserve">Dyrektor Izby Administracji Skarbowej w Gdańsku </w:t>
      </w:r>
      <w:r w:rsidR="00BF6774" w:rsidRPr="00433FFD">
        <w:rPr>
          <w:rFonts w:asciiTheme="minorHAnsi" w:hAnsiTheme="minorHAnsi" w:cs="Times New Roman"/>
          <w:sz w:val="24"/>
          <w:szCs w:val="24"/>
        </w:rPr>
        <w:t xml:space="preserve">informuje, że </w:t>
      </w:r>
      <w:r w:rsidR="00D139A8" w:rsidRPr="00433FFD">
        <w:rPr>
          <w:rFonts w:asciiTheme="minorHAnsi" w:hAnsiTheme="minorHAnsi" w:cs="Times New Roman"/>
          <w:sz w:val="24"/>
          <w:szCs w:val="24"/>
        </w:rPr>
        <w:t>d</w:t>
      </w:r>
      <w:r w:rsidR="004E72D7" w:rsidRPr="00433FFD">
        <w:rPr>
          <w:rFonts w:asciiTheme="minorHAnsi" w:hAnsiTheme="minorHAnsi" w:cs="Times New Roman"/>
          <w:sz w:val="24"/>
          <w:szCs w:val="24"/>
        </w:rPr>
        <w:t>o</w:t>
      </w:r>
      <w:r w:rsidR="00AD05F6">
        <w:rPr>
          <w:rFonts w:asciiTheme="minorHAnsi" w:hAnsiTheme="minorHAnsi" w:cs="Times New Roman"/>
          <w:sz w:val="24"/>
          <w:szCs w:val="24"/>
        </w:rPr>
        <w:t>konane</w:t>
      </w:r>
      <w:r w:rsidR="004E72D7" w:rsidRPr="00433FFD">
        <w:rPr>
          <w:rFonts w:asciiTheme="minorHAnsi" w:hAnsiTheme="minorHAnsi" w:cs="Times New Roman"/>
          <w:sz w:val="24"/>
          <w:szCs w:val="24"/>
        </w:rPr>
        <w:t xml:space="preserve"> </w:t>
      </w:r>
      <w:r w:rsidR="00AD05F6">
        <w:rPr>
          <w:rFonts w:asciiTheme="minorHAnsi" w:hAnsiTheme="minorHAnsi" w:cs="Times New Roman"/>
          <w:sz w:val="24"/>
          <w:szCs w:val="24"/>
        </w:rPr>
        <w:t>zostały następujące</w:t>
      </w:r>
      <w:r w:rsidR="00D139A8" w:rsidRPr="00433FFD">
        <w:rPr>
          <w:rFonts w:asciiTheme="minorHAnsi" w:hAnsiTheme="minorHAnsi" w:cs="Times New Roman"/>
          <w:sz w:val="24"/>
          <w:szCs w:val="24"/>
        </w:rPr>
        <w:t xml:space="preserve"> zmian</w:t>
      </w:r>
      <w:r w:rsidR="00AD05F6">
        <w:rPr>
          <w:rFonts w:asciiTheme="minorHAnsi" w:hAnsiTheme="minorHAnsi" w:cs="Times New Roman"/>
          <w:sz w:val="24"/>
          <w:szCs w:val="24"/>
        </w:rPr>
        <w:t>y</w:t>
      </w:r>
      <w:r w:rsidR="00B42661" w:rsidRPr="00433FFD">
        <w:rPr>
          <w:rFonts w:asciiTheme="minorHAnsi" w:hAnsiTheme="minorHAnsi" w:cs="Times New Roman"/>
          <w:sz w:val="24"/>
          <w:szCs w:val="24"/>
        </w:rPr>
        <w:t xml:space="preserve"> na stronie internetowej</w:t>
      </w:r>
      <w:r w:rsidR="009D6281">
        <w:rPr>
          <w:rFonts w:asciiTheme="minorHAnsi" w:hAnsiTheme="minorHAnsi" w:cs="Times New Roman"/>
          <w:sz w:val="24"/>
          <w:szCs w:val="24"/>
        </w:rPr>
        <w:t xml:space="preserve"> Izby</w:t>
      </w:r>
      <w:r w:rsidR="004E72D7" w:rsidRPr="00433FFD">
        <w:rPr>
          <w:rFonts w:asciiTheme="minorHAnsi" w:hAnsiTheme="minorHAnsi" w:cs="Times New Roman"/>
          <w:sz w:val="24"/>
          <w:szCs w:val="24"/>
        </w:rPr>
        <w:t>:</w:t>
      </w:r>
    </w:p>
    <w:p w:rsidR="00BF6774" w:rsidRPr="00572409" w:rsidRDefault="00022631" w:rsidP="004E72D7">
      <w:pPr>
        <w:pStyle w:val="Akapitzlist"/>
        <w:numPr>
          <w:ilvl w:val="0"/>
          <w:numId w:val="29"/>
        </w:numPr>
        <w:shd w:val="clear" w:color="auto" w:fill="FFFFFF"/>
        <w:spacing w:before="100" w:beforeAutospacing="1" w:line="276" w:lineRule="auto"/>
        <w:textAlignment w:val="auto"/>
        <w:rPr>
          <w:rFonts w:asciiTheme="minorHAnsi" w:hAnsiTheme="minorHAnsi" w:cs="Times New Roman"/>
          <w:sz w:val="24"/>
          <w:szCs w:val="24"/>
        </w:rPr>
      </w:pPr>
      <w:r w:rsidRPr="00572409">
        <w:rPr>
          <w:rFonts w:asciiTheme="minorHAnsi" w:hAnsiTheme="minorHAnsi" w:cs="Times New Roman"/>
          <w:sz w:val="24"/>
          <w:szCs w:val="24"/>
        </w:rPr>
        <w:t xml:space="preserve">w </w:t>
      </w:r>
      <w:r w:rsidR="004E72D7" w:rsidRPr="00572409">
        <w:rPr>
          <w:rFonts w:asciiTheme="minorHAnsi" w:hAnsiTheme="minorHAnsi" w:cs="Times New Roman"/>
          <w:sz w:val="24"/>
          <w:szCs w:val="24"/>
        </w:rPr>
        <w:t>z</w:t>
      </w:r>
      <w:r w:rsidRPr="00572409">
        <w:rPr>
          <w:rFonts w:asciiTheme="minorHAnsi" w:hAnsiTheme="minorHAnsi" w:cs="Times New Roman"/>
          <w:sz w:val="24"/>
          <w:szCs w:val="24"/>
        </w:rPr>
        <w:t>akładce</w:t>
      </w:r>
      <w:r w:rsidR="004E72D7" w:rsidRPr="00572409">
        <w:rPr>
          <w:rFonts w:asciiTheme="minorHAnsi" w:hAnsiTheme="minorHAnsi" w:cs="Times New Roman"/>
          <w:sz w:val="24"/>
          <w:szCs w:val="24"/>
        </w:rPr>
        <w:t xml:space="preserve"> „Działalność” – „Przedmiot działalności i kompetencje” – Tryb działania i podstawy prawne” została uaktualniona treść</w:t>
      </w:r>
      <w:r w:rsidR="00093D95">
        <w:rPr>
          <w:rFonts w:asciiTheme="minorHAnsi" w:hAnsiTheme="minorHAnsi" w:cs="Times New Roman"/>
          <w:sz w:val="24"/>
          <w:szCs w:val="24"/>
        </w:rPr>
        <w:t>,</w:t>
      </w:r>
      <w:r w:rsidR="004E72D7" w:rsidRPr="00572409">
        <w:rPr>
          <w:rFonts w:asciiTheme="minorHAnsi" w:hAnsiTheme="minorHAnsi" w:cs="Times New Roman"/>
          <w:sz w:val="24"/>
          <w:szCs w:val="24"/>
        </w:rPr>
        <w:t xml:space="preserve"> pop</w:t>
      </w:r>
      <w:r w:rsidR="00093D95">
        <w:rPr>
          <w:rFonts w:asciiTheme="minorHAnsi" w:hAnsiTheme="minorHAnsi" w:cs="Times New Roman"/>
          <w:sz w:val="24"/>
          <w:szCs w:val="24"/>
        </w:rPr>
        <w:t>rzez wpisanie właściwych ustaw:</w:t>
      </w:r>
      <w:r w:rsidR="004E72D7" w:rsidRPr="00572409">
        <w:rPr>
          <w:rFonts w:asciiTheme="minorHAnsi" w:hAnsiTheme="minorHAnsi" w:cs="Times New Roman"/>
          <w:sz w:val="24"/>
          <w:szCs w:val="24"/>
        </w:rPr>
        <w:t xml:space="preserve"> Prawo </w:t>
      </w:r>
      <w:r w:rsidR="00093D95">
        <w:rPr>
          <w:rFonts w:asciiTheme="minorHAnsi" w:hAnsiTheme="minorHAnsi" w:cs="Times New Roman"/>
          <w:sz w:val="24"/>
          <w:szCs w:val="24"/>
        </w:rPr>
        <w:t>zamówień publicznych oraz ustawa</w:t>
      </w:r>
      <w:r w:rsidR="004E72D7" w:rsidRPr="00572409">
        <w:rPr>
          <w:rFonts w:asciiTheme="minorHAnsi" w:hAnsiTheme="minorHAnsi" w:cs="Times New Roman"/>
          <w:sz w:val="24"/>
          <w:szCs w:val="24"/>
        </w:rPr>
        <w:t xml:space="preserve"> o przeciwdziałaniu praniu pieniędzy oraz finansowaniu terroryzmu</w:t>
      </w:r>
      <w:r w:rsidR="00093D95">
        <w:rPr>
          <w:rFonts w:asciiTheme="minorHAnsi" w:hAnsiTheme="minorHAnsi" w:cs="Times New Roman"/>
          <w:sz w:val="24"/>
          <w:szCs w:val="24"/>
        </w:rPr>
        <w:t>. Usunięty został</w:t>
      </w:r>
      <w:r w:rsidRPr="00572409">
        <w:rPr>
          <w:rFonts w:asciiTheme="minorHAnsi" w:hAnsiTheme="minorHAnsi" w:cs="Times New Roman"/>
          <w:sz w:val="24"/>
          <w:szCs w:val="24"/>
        </w:rPr>
        <w:t xml:space="preserve"> wpis o ustawie z dnia 9 stycznia 1997 r. Kodeks celny (nieobowiązujący);</w:t>
      </w:r>
    </w:p>
    <w:p w:rsidR="00022631" w:rsidRPr="00572409" w:rsidRDefault="00022631" w:rsidP="004E72D7">
      <w:pPr>
        <w:pStyle w:val="Akapitzlist"/>
        <w:numPr>
          <w:ilvl w:val="0"/>
          <w:numId w:val="29"/>
        </w:numPr>
        <w:shd w:val="clear" w:color="auto" w:fill="FFFFFF"/>
        <w:spacing w:before="100" w:beforeAutospacing="1" w:line="276" w:lineRule="auto"/>
        <w:textAlignment w:val="auto"/>
        <w:rPr>
          <w:rFonts w:asciiTheme="minorHAnsi" w:hAnsiTheme="minorHAnsi" w:cs="Times New Roman"/>
          <w:sz w:val="24"/>
          <w:szCs w:val="24"/>
        </w:rPr>
      </w:pPr>
      <w:r w:rsidRPr="00572409">
        <w:rPr>
          <w:rFonts w:asciiTheme="minorHAnsi" w:hAnsiTheme="minorHAnsi" w:cs="Times New Roman"/>
          <w:sz w:val="24"/>
          <w:szCs w:val="24"/>
        </w:rPr>
        <w:lastRenderedPageBreak/>
        <w:t>w zakładce „Załatwianie spraw” – „Stan spraw”</w:t>
      </w:r>
      <w:r w:rsidR="00F720E0" w:rsidRPr="00572409">
        <w:rPr>
          <w:rFonts w:asciiTheme="minorHAnsi" w:hAnsiTheme="minorHAnsi" w:cs="Times New Roman"/>
          <w:sz w:val="24"/>
          <w:szCs w:val="24"/>
        </w:rPr>
        <w:t xml:space="preserve"> nieobo</w:t>
      </w:r>
      <w:r w:rsidR="00093D95">
        <w:rPr>
          <w:rFonts w:asciiTheme="minorHAnsi" w:hAnsiTheme="minorHAnsi" w:cs="Times New Roman"/>
          <w:sz w:val="24"/>
          <w:szCs w:val="24"/>
        </w:rPr>
        <w:t xml:space="preserve">wiązujący akt prawny zastąpiony został </w:t>
      </w:r>
      <w:r w:rsidR="00F720E0" w:rsidRPr="00572409">
        <w:rPr>
          <w:rFonts w:asciiTheme="minorHAnsi" w:hAnsiTheme="minorHAnsi" w:cs="Times New Roman"/>
          <w:sz w:val="24"/>
          <w:szCs w:val="24"/>
        </w:rPr>
        <w:t>nowym, rozporządzeniem Ministra Finansów z dnia 29 grudnia 2015 r. w sprawie zaświadczeń wydawanych przez organy podatkowe;</w:t>
      </w:r>
    </w:p>
    <w:p w:rsidR="00F720E0" w:rsidRPr="00AD05F6" w:rsidRDefault="009919B1" w:rsidP="004E72D7">
      <w:pPr>
        <w:pStyle w:val="Akapitzlist"/>
        <w:numPr>
          <w:ilvl w:val="0"/>
          <w:numId w:val="29"/>
        </w:numPr>
        <w:shd w:val="clear" w:color="auto" w:fill="FFFFFF"/>
        <w:spacing w:before="100" w:beforeAutospacing="1" w:line="276" w:lineRule="auto"/>
        <w:textAlignment w:val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zakładka </w:t>
      </w:r>
      <w:r w:rsidR="00F720E0" w:rsidRPr="00AD05F6">
        <w:rPr>
          <w:rFonts w:asciiTheme="minorHAnsi" w:hAnsiTheme="minorHAnsi" w:cs="Times New Roman"/>
          <w:sz w:val="24"/>
          <w:szCs w:val="24"/>
        </w:rPr>
        <w:t>„Organi</w:t>
      </w:r>
      <w:r w:rsidR="00F56916" w:rsidRPr="00AD05F6">
        <w:rPr>
          <w:rFonts w:asciiTheme="minorHAnsi" w:hAnsiTheme="minorHAnsi" w:cs="Times New Roman"/>
          <w:sz w:val="24"/>
          <w:szCs w:val="24"/>
        </w:rPr>
        <w:t xml:space="preserve">zacja” – „Kontrole zewnętrzne” </w:t>
      </w:r>
      <w:r w:rsidR="00093D95" w:rsidRPr="00AD05F6">
        <w:rPr>
          <w:rFonts w:asciiTheme="minorHAnsi" w:hAnsiTheme="minorHAnsi" w:cs="Times New Roman"/>
          <w:sz w:val="24"/>
          <w:szCs w:val="24"/>
        </w:rPr>
        <w:t xml:space="preserve">na bieżąco </w:t>
      </w:r>
      <w:r>
        <w:rPr>
          <w:rFonts w:asciiTheme="minorHAnsi" w:hAnsiTheme="minorHAnsi" w:cs="Times New Roman"/>
          <w:sz w:val="24"/>
          <w:szCs w:val="24"/>
        </w:rPr>
        <w:t>uzupełniana</w:t>
      </w:r>
      <w:r w:rsidR="00340517" w:rsidRPr="00AD05F6">
        <w:rPr>
          <w:rFonts w:asciiTheme="minorHAnsi" w:hAnsiTheme="minorHAnsi" w:cs="Times New Roman"/>
          <w:sz w:val="24"/>
          <w:szCs w:val="24"/>
        </w:rPr>
        <w:t xml:space="preserve"> </w:t>
      </w:r>
      <w:r>
        <w:rPr>
          <w:rFonts w:asciiTheme="minorHAnsi" w:hAnsiTheme="minorHAnsi" w:cs="Times New Roman"/>
          <w:sz w:val="24"/>
          <w:szCs w:val="24"/>
        </w:rPr>
        <w:t>jest</w:t>
      </w:r>
      <w:r w:rsidR="00AD05F6">
        <w:rPr>
          <w:rFonts w:asciiTheme="minorHAnsi" w:hAnsiTheme="minorHAnsi" w:cs="Times New Roman"/>
          <w:sz w:val="24"/>
          <w:szCs w:val="24"/>
        </w:rPr>
        <w:t>,</w:t>
      </w:r>
      <w:r w:rsidR="00093D95" w:rsidRPr="00AD05F6">
        <w:rPr>
          <w:rFonts w:asciiTheme="minorHAnsi" w:hAnsiTheme="minorHAnsi" w:cs="Times New Roman"/>
          <w:sz w:val="24"/>
          <w:szCs w:val="24"/>
        </w:rPr>
        <w:t xml:space="preserve"> po wcześniejszej </w:t>
      </w:r>
      <w:proofErr w:type="spellStart"/>
      <w:r w:rsidR="00093D95" w:rsidRPr="00AD05F6">
        <w:rPr>
          <w:rFonts w:asciiTheme="minorHAnsi" w:hAnsiTheme="minorHAnsi" w:cs="Times New Roman"/>
          <w:sz w:val="24"/>
          <w:szCs w:val="24"/>
        </w:rPr>
        <w:t>anonimizacji</w:t>
      </w:r>
      <w:proofErr w:type="spellEnd"/>
      <w:r w:rsidR="00EA117D" w:rsidRPr="00AD05F6">
        <w:rPr>
          <w:rFonts w:asciiTheme="minorHAnsi" w:hAnsiTheme="minorHAnsi" w:cs="Times New Roman"/>
          <w:sz w:val="24"/>
          <w:szCs w:val="24"/>
        </w:rPr>
        <w:t>,</w:t>
      </w:r>
      <w:r w:rsidR="00135231" w:rsidRPr="00AD05F6">
        <w:rPr>
          <w:rFonts w:asciiTheme="minorHAnsi" w:hAnsiTheme="minorHAnsi" w:cs="Times New Roman"/>
          <w:sz w:val="24"/>
          <w:szCs w:val="24"/>
        </w:rPr>
        <w:t xml:space="preserve"> </w:t>
      </w:r>
      <w:r>
        <w:rPr>
          <w:rFonts w:asciiTheme="minorHAnsi" w:hAnsiTheme="minorHAnsi" w:cs="Times New Roman"/>
          <w:sz w:val="24"/>
          <w:szCs w:val="24"/>
        </w:rPr>
        <w:t>protokołami</w:t>
      </w:r>
      <w:r w:rsidR="00340517" w:rsidRPr="00AD05F6">
        <w:rPr>
          <w:rFonts w:asciiTheme="minorHAnsi" w:hAnsiTheme="minorHAnsi" w:cs="Times New Roman"/>
          <w:sz w:val="24"/>
          <w:szCs w:val="24"/>
        </w:rPr>
        <w:t xml:space="preserve"> </w:t>
      </w:r>
      <w:r w:rsidR="00135231" w:rsidRPr="00AD05F6">
        <w:rPr>
          <w:rFonts w:asciiTheme="minorHAnsi" w:hAnsiTheme="minorHAnsi" w:cs="Times New Roman"/>
          <w:sz w:val="24"/>
          <w:szCs w:val="24"/>
        </w:rPr>
        <w:t xml:space="preserve">z </w:t>
      </w:r>
      <w:r w:rsidR="00340517" w:rsidRPr="00AD05F6">
        <w:rPr>
          <w:rFonts w:asciiTheme="minorHAnsi" w:hAnsiTheme="minorHAnsi" w:cs="Times New Roman"/>
          <w:sz w:val="24"/>
          <w:szCs w:val="24"/>
        </w:rPr>
        <w:t>kontroli zewnętrz</w:t>
      </w:r>
      <w:r w:rsidR="007E1AA3" w:rsidRPr="00AD05F6">
        <w:rPr>
          <w:rFonts w:asciiTheme="minorHAnsi" w:hAnsiTheme="minorHAnsi" w:cs="Times New Roman"/>
          <w:sz w:val="24"/>
          <w:szCs w:val="24"/>
        </w:rPr>
        <w:t>n</w:t>
      </w:r>
      <w:r w:rsidR="00340517" w:rsidRPr="00AD05F6">
        <w:rPr>
          <w:rFonts w:asciiTheme="minorHAnsi" w:hAnsiTheme="minorHAnsi" w:cs="Times New Roman"/>
          <w:sz w:val="24"/>
          <w:szCs w:val="24"/>
        </w:rPr>
        <w:t>ych</w:t>
      </w:r>
      <w:r w:rsidR="00135231" w:rsidRPr="00AD05F6">
        <w:rPr>
          <w:rFonts w:asciiTheme="minorHAnsi" w:hAnsiTheme="minorHAnsi" w:cs="Times New Roman"/>
          <w:sz w:val="24"/>
          <w:szCs w:val="24"/>
        </w:rPr>
        <w:t xml:space="preserve"> od 2017 r.</w:t>
      </w:r>
      <w:r w:rsidR="009D6281" w:rsidRPr="00AD05F6">
        <w:rPr>
          <w:rFonts w:asciiTheme="minorHAnsi" w:hAnsiTheme="minorHAnsi" w:cs="Times New Roman"/>
          <w:sz w:val="24"/>
          <w:szCs w:val="24"/>
        </w:rPr>
        <w:t xml:space="preserve"> do 2022 r.</w:t>
      </w:r>
    </w:p>
    <w:p w:rsidR="00F720E0" w:rsidRDefault="00F720E0" w:rsidP="004E72D7">
      <w:pPr>
        <w:pStyle w:val="Akapitzlist"/>
        <w:numPr>
          <w:ilvl w:val="0"/>
          <w:numId w:val="29"/>
        </w:numPr>
        <w:shd w:val="clear" w:color="auto" w:fill="FFFFFF"/>
        <w:spacing w:before="100" w:beforeAutospacing="1" w:line="276" w:lineRule="auto"/>
        <w:textAlignment w:val="auto"/>
        <w:rPr>
          <w:rFonts w:asciiTheme="minorHAnsi" w:hAnsiTheme="minorHAnsi" w:cs="Times New Roman"/>
          <w:color w:val="FF0000"/>
          <w:sz w:val="24"/>
          <w:szCs w:val="24"/>
        </w:rPr>
      </w:pPr>
      <w:r w:rsidRPr="004E15E1">
        <w:rPr>
          <w:rFonts w:asciiTheme="minorHAnsi" w:hAnsiTheme="minorHAnsi" w:cs="Times New Roman"/>
          <w:sz w:val="24"/>
          <w:szCs w:val="24"/>
        </w:rPr>
        <w:t>w zakładce „Załatwianie spraw”- „Przydatne linki”</w:t>
      </w:r>
      <w:r w:rsidR="00541E04">
        <w:rPr>
          <w:rFonts w:asciiTheme="minorHAnsi" w:hAnsiTheme="minorHAnsi" w:cs="Times New Roman"/>
          <w:sz w:val="24"/>
          <w:szCs w:val="24"/>
        </w:rPr>
        <w:t>,</w:t>
      </w:r>
      <w:r w:rsidR="0044150D">
        <w:rPr>
          <w:rFonts w:asciiTheme="minorHAnsi" w:hAnsiTheme="minorHAnsi" w:cs="Times New Roman"/>
          <w:sz w:val="24"/>
          <w:szCs w:val="24"/>
        </w:rPr>
        <w:t xml:space="preserve"> </w:t>
      </w:r>
      <w:r w:rsidR="002E5188">
        <w:rPr>
          <w:rFonts w:asciiTheme="minorHAnsi" w:hAnsiTheme="minorHAnsi" w:cs="Times New Roman"/>
          <w:sz w:val="24"/>
          <w:szCs w:val="24"/>
        </w:rPr>
        <w:t xml:space="preserve"> dodane zostały</w:t>
      </w:r>
      <w:r w:rsidR="00680CBE">
        <w:rPr>
          <w:rFonts w:asciiTheme="minorHAnsi" w:hAnsiTheme="minorHAnsi" w:cs="Times New Roman"/>
          <w:sz w:val="24"/>
          <w:szCs w:val="24"/>
        </w:rPr>
        <w:t xml:space="preserve"> informacje </w:t>
      </w:r>
      <w:r w:rsidR="002E5188">
        <w:rPr>
          <w:rFonts w:asciiTheme="minorHAnsi" w:hAnsiTheme="minorHAnsi" w:cs="Times New Roman"/>
          <w:sz w:val="24"/>
          <w:szCs w:val="24"/>
        </w:rPr>
        <w:t>dotyczące innych izb administracji skarbowych;</w:t>
      </w:r>
    </w:p>
    <w:p w:rsidR="00A20AC0" w:rsidRPr="00AB0AD9" w:rsidRDefault="00A20AC0" w:rsidP="004E72D7">
      <w:pPr>
        <w:pStyle w:val="Akapitzlist"/>
        <w:numPr>
          <w:ilvl w:val="0"/>
          <w:numId w:val="29"/>
        </w:numPr>
        <w:shd w:val="clear" w:color="auto" w:fill="FFFFFF"/>
        <w:spacing w:before="100" w:beforeAutospacing="1" w:line="276" w:lineRule="auto"/>
        <w:textAlignment w:val="auto"/>
        <w:rPr>
          <w:rFonts w:asciiTheme="minorHAnsi" w:hAnsiTheme="minorHAnsi" w:cs="Times New Roman"/>
          <w:sz w:val="24"/>
          <w:szCs w:val="24"/>
        </w:rPr>
      </w:pPr>
      <w:r w:rsidRPr="00AB0AD9">
        <w:rPr>
          <w:rFonts w:asciiTheme="minorHAnsi" w:hAnsiTheme="minorHAnsi" w:cs="Times New Roman"/>
          <w:sz w:val="24"/>
          <w:szCs w:val="24"/>
        </w:rPr>
        <w:t>zostały usunięte wszystkie publikatory aktów prawnych, które nie są konieczne na stronach BIP</w:t>
      </w:r>
      <w:r w:rsidR="006836F9" w:rsidRPr="00AB0AD9">
        <w:rPr>
          <w:rFonts w:asciiTheme="minorHAnsi" w:hAnsiTheme="minorHAnsi" w:cs="Times New Roman"/>
          <w:sz w:val="24"/>
          <w:szCs w:val="24"/>
        </w:rPr>
        <w:t>, między innymi w folderze „Organizacja” – „Rejestry i archiwa”;</w:t>
      </w:r>
    </w:p>
    <w:p w:rsidR="00FC5ED8" w:rsidRPr="00885DCC" w:rsidRDefault="006836F9" w:rsidP="004E72D7">
      <w:pPr>
        <w:pStyle w:val="Akapitzlist"/>
        <w:numPr>
          <w:ilvl w:val="0"/>
          <w:numId w:val="29"/>
        </w:numPr>
        <w:shd w:val="clear" w:color="auto" w:fill="FFFFFF"/>
        <w:spacing w:before="100" w:beforeAutospacing="1" w:line="276" w:lineRule="auto"/>
        <w:textAlignment w:val="auto"/>
        <w:rPr>
          <w:rFonts w:asciiTheme="minorHAnsi" w:hAnsiTheme="minorHAnsi" w:cs="Times New Roman"/>
          <w:sz w:val="24"/>
          <w:szCs w:val="24"/>
        </w:rPr>
      </w:pPr>
      <w:r w:rsidRPr="00885DCC">
        <w:rPr>
          <w:rFonts w:asciiTheme="minorHAnsi" w:hAnsiTheme="minorHAnsi" w:cs="Times New Roman"/>
          <w:sz w:val="24"/>
          <w:szCs w:val="24"/>
        </w:rPr>
        <w:t xml:space="preserve">w zakładce </w:t>
      </w:r>
      <w:r w:rsidR="00C816CE">
        <w:rPr>
          <w:rFonts w:asciiTheme="minorHAnsi" w:hAnsiTheme="minorHAnsi" w:cs="Times New Roman"/>
          <w:sz w:val="24"/>
          <w:szCs w:val="24"/>
        </w:rPr>
        <w:t>„Ogłoszenia -</w:t>
      </w:r>
      <w:r w:rsidRPr="00885DCC">
        <w:rPr>
          <w:rFonts w:asciiTheme="minorHAnsi" w:hAnsiTheme="minorHAnsi" w:cs="Times New Roman"/>
          <w:sz w:val="24"/>
          <w:szCs w:val="24"/>
        </w:rPr>
        <w:t>Szkolenia” znajduje się tylko jedno szkolenie</w:t>
      </w:r>
      <w:r w:rsidR="00D84F65" w:rsidRPr="00885DCC">
        <w:rPr>
          <w:rFonts w:asciiTheme="minorHAnsi" w:hAnsiTheme="minorHAnsi" w:cs="Times New Roman"/>
          <w:sz w:val="24"/>
          <w:szCs w:val="24"/>
        </w:rPr>
        <w:t xml:space="preserve"> na temat JPK, które odbyło się</w:t>
      </w:r>
      <w:r w:rsidR="00093D95">
        <w:rPr>
          <w:rFonts w:asciiTheme="minorHAnsi" w:hAnsiTheme="minorHAnsi" w:cs="Times New Roman"/>
          <w:sz w:val="24"/>
          <w:szCs w:val="24"/>
        </w:rPr>
        <w:t xml:space="preserve"> na zewnątrz tj.</w:t>
      </w:r>
      <w:r w:rsidR="00D84F65" w:rsidRPr="00885DCC">
        <w:rPr>
          <w:rFonts w:asciiTheme="minorHAnsi" w:hAnsiTheme="minorHAnsi" w:cs="Times New Roman"/>
          <w:sz w:val="24"/>
          <w:szCs w:val="24"/>
        </w:rPr>
        <w:t xml:space="preserve"> w Gdańskim Parku Naukowo- Technologicznym. Ze względu na promocje różnych projektów przygotowywanych przez Ministerstwo Finansów (tj. szkolenia, </w:t>
      </w:r>
      <w:proofErr w:type="spellStart"/>
      <w:r w:rsidR="00D84F65" w:rsidRPr="00885DCC">
        <w:rPr>
          <w:rFonts w:asciiTheme="minorHAnsi" w:hAnsiTheme="minorHAnsi" w:cs="Times New Roman"/>
          <w:sz w:val="24"/>
          <w:szCs w:val="24"/>
        </w:rPr>
        <w:t>webinary</w:t>
      </w:r>
      <w:proofErr w:type="spellEnd"/>
      <w:r w:rsidR="00D84F65" w:rsidRPr="00885DCC">
        <w:rPr>
          <w:rFonts w:asciiTheme="minorHAnsi" w:hAnsiTheme="minorHAnsi" w:cs="Times New Roman"/>
          <w:sz w:val="24"/>
          <w:szCs w:val="24"/>
        </w:rPr>
        <w:t>, spotkania), informacje w powyższym zakresie publikowane są na bieżąco na stronie głównej Izby w zakładce „Aktualności”</w:t>
      </w:r>
      <w:r w:rsidR="00AC43A7" w:rsidRPr="00885DCC">
        <w:rPr>
          <w:rFonts w:asciiTheme="minorHAnsi" w:hAnsiTheme="minorHAnsi" w:cs="Times New Roman"/>
          <w:sz w:val="24"/>
          <w:szCs w:val="24"/>
        </w:rPr>
        <w:t xml:space="preserve">. Są to </w:t>
      </w:r>
      <w:r w:rsidR="00D84F65" w:rsidRPr="00885DCC">
        <w:rPr>
          <w:rFonts w:asciiTheme="minorHAnsi" w:hAnsiTheme="minorHAnsi" w:cs="Times New Roman"/>
          <w:sz w:val="24"/>
          <w:szCs w:val="24"/>
        </w:rPr>
        <w:t xml:space="preserve">np. </w:t>
      </w:r>
      <w:proofErr w:type="spellStart"/>
      <w:r w:rsidR="00D84F65" w:rsidRPr="00885DCC">
        <w:rPr>
          <w:rFonts w:asciiTheme="minorHAnsi" w:hAnsiTheme="minorHAnsi" w:cs="Times New Roman"/>
          <w:sz w:val="24"/>
          <w:szCs w:val="24"/>
        </w:rPr>
        <w:t>webinary</w:t>
      </w:r>
      <w:proofErr w:type="spellEnd"/>
      <w:r w:rsidR="00D84F65" w:rsidRPr="00885DCC">
        <w:rPr>
          <w:rFonts w:asciiTheme="minorHAnsi" w:hAnsiTheme="minorHAnsi" w:cs="Times New Roman"/>
          <w:sz w:val="24"/>
          <w:szCs w:val="24"/>
        </w:rPr>
        <w:t xml:space="preserve"> „Polski Ład”, spotkania dotyczące </w:t>
      </w:r>
      <w:r w:rsidR="00AC43A7" w:rsidRPr="00885DCC">
        <w:rPr>
          <w:rFonts w:asciiTheme="minorHAnsi" w:hAnsiTheme="minorHAnsi" w:cs="Times New Roman"/>
          <w:sz w:val="24"/>
          <w:szCs w:val="24"/>
        </w:rPr>
        <w:t>„Niskich Podatków”</w:t>
      </w:r>
      <w:r w:rsidR="00D84F65" w:rsidRPr="00885DCC">
        <w:rPr>
          <w:rFonts w:asciiTheme="minorHAnsi" w:hAnsiTheme="minorHAnsi" w:cs="Times New Roman"/>
          <w:sz w:val="24"/>
          <w:szCs w:val="24"/>
        </w:rPr>
        <w:t>. Jednocześnie, informacje o ww. inicjatywach</w:t>
      </w:r>
      <w:r w:rsidR="00AC43A7" w:rsidRPr="00885DCC">
        <w:rPr>
          <w:rFonts w:asciiTheme="minorHAnsi" w:hAnsiTheme="minorHAnsi" w:cs="Times New Roman"/>
          <w:sz w:val="24"/>
          <w:szCs w:val="24"/>
        </w:rPr>
        <w:t xml:space="preserve"> przekazywane są do instytucji współpracujących z Izbą Administracji Skarbowej w Gdańsku;</w:t>
      </w:r>
    </w:p>
    <w:p w:rsidR="00747DB7" w:rsidRPr="009D6281" w:rsidRDefault="0078582E" w:rsidP="00E11C48">
      <w:pPr>
        <w:pStyle w:val="Akapitzlist"/>
        <w:numPr>
          <w:ilvl w:val="0"/>
          <w:numId w:val="29"/>
        </w:numPr>
        <w:shd w:val="clear" w:color="auto" w:fill="FFFFFF"/>
        <w:spacing w:before="100" w:beforeAutospacing="1" w:line="276" w:lineRule="auto"/>
        <w:textAlignment w:val="auto"/>
        <w:rPr>
          <w:rFonts w:asciiTheme="minorHAnsi" w:hAnsiTheme="minorHAnsi" w:cs="Times New Roman"/>
          <w:sz w:val="24"/>
          <w:szCs w:val="24"/>
        </w:rPr>
      </w:pPr>
      <w:r w:rsidRPr="009D6281">
        <w:rPr>
          <w:rFonts w:asciiTheme="minorHAnsi" w:hAnsiTheme="minorHAnsi" w:cs="Times New Roman"/>
          <w:sz w:val="24"/>
          <w:szCs w:val="24"/>
        </w:rPr>
        <w:t xml:space="preserve"> zgodnie z art. 14 ustawy</w:t>
      </w:r>
      <w:r w:rsidR="009D6281" w:rsidRPr="009D6281">
        <w:rPr>
          <w:rFonts w:asciiTheme="minorHAnsi" w:hAnsiTheme="minorHAnsi" w:cs="Times New Roman"/>
          <w:sz w:val="24"/>
          <w:szCs w:val="24"/>
        </w:rPr>
        <w:t xml:space="preserve"> z dnia 11 lipca 2014 r.</w:t>
      </w:r>
      <w:r w:rsidRPr="009D6281">
        <w:rPr>
          <w:rFonts w:asciiTheme="minorHAnsi" w:hAnsiTheme="minorHAnsi" w:cs="Times New Roman"/>
          <w:sz w:val="24"/>
          <w:szCs w:val="24"/>
        </w:rPr>
        <w:t xml:space="preserve"> </w:t>
      </w:r>
      <w:r w:rsidR="009D6281" w:rsidRPr="009D6281">
        <w:rPr>
          <w:rFonts w:asciiTheme="minorHAnsi" w:hAnsiTheme="minorHAnsi" w:cs="Times New Roman"/>
          <w:sz w:val="24"/>
          <w:szCs w:val="24"/>
        </w:rPr>
        <w:t xml:space="preserve">o petycjach, </w:t>
      </w:r>
      <w:r w:rsidRPr="009D6281">
        <w:rPr>
          <w:rFonts w:asciiTheme="minorHAnsi" w:hAnsiTheme="minorHAnsi" w:cs="Times New Roman"/>
          <w:sz w:val="24"/>
          <w:szCs w:val="24"/>
        </w:rPr>
        <w:t>Dyrektor Izby Administracji Skarbowej w Gdańsku w terminie do dnia 30 czerwca 2023 r. umieści na stronie internetowej informację zbiorczą o rozpatrzonych</w:t>
      </w:r>
      <w:r w:rsidR="0057289E" w:rsidRPr="009D6281">
        <w:rPr>
          <w:rFonts w:asciiTheme="minorHAnsi" w:hAnsiTheme="minorHAnsi" w:cs="Times New Roman"/>
          <w:sz w:val="24"/>
          <w:szCs w:val="24"/>
        </w:rPr>
        <w:t xml:space="preserve"> petycjach</w:t>
      </w:r>
      <w:r w:rsidRPr="009D6281">
        <w:rPr>
          <w:rFonts w:asciiTheme="minorHAnsi" w:hAnsiTheme="minorHAnsi" w:cs="Times New Roman"/>
          <w:sz w:val="24"/>
          <w:szCs w:val="24"/>
        </w:rPr>
        <w:t xml:space="preserve"> w </w:t>
      </w:r>
      <w:r w:rsidR="00192ABA" w:rsidRPr="009D6281">
        <w:rPr>
          <w:rFonts w:asciiTheme="minorHAnsi" w:hAnsiTheme="minorHAnsi" w:cs="Times New Roman"/>
          <w:sz w:val="24"/>
          <w:szCs w:val="24"/>
        </w:rPr>
        <w:t xml:space="preserve">2022 </w:t>
      </w:r>
      <w:r w:rsidRPr="009D6281">
        <w:rPr>
          <w:rFonts w:asciiTheme="minorHAnsi" w:hAnsiTheme="minorHAnsi" w:cs="Times New Roman"/>
          <w:sz w:val="24"/>
          <w:szCs w:val="24"/>
        </w:rPr>
        <w:t>roku.</w:t>
      </w:r>
    </w:p>
    <w:p w:rsidR="001A5767" w:rsidRDefault="001A5767" w:rsidP="009E584B">
      <w:pPr>
        <w:pStyle w:val="Standard"/>
        <w:spacing w:after="0" w:line="240" w:lineRule="auto"/>
        <w:ind w:left="3540" w:firstLine="708"/>
        <w:jc w:val="center"/>
        <w:rPr>
          <w:rFonts w:asciiTheme="minorHAnsi" w:hAnsiTheme="minorHAnsi" w:cs="Times New Roman"/>
          <w:sz w:val="24"/>
          <w:szCs w:val="24"/>
        </w:rPr>
      </w:pPr>
    </w:p>
    <w:p w:rsidR="009919B1" w:rsidRDefault="009919B1" w:rsidP="009E584B">
      <w:pPr>
        <w:pStyle w:val="Standard"/>
        <w:spacing w:after="0" w:line="240" w:lineRule="auto"/>
        <w:ind w:left="3540" w:firstLine="708"/>
        <w:jc w:val="center"/>
        <w:rPr>
          <w:rFonts w:asciiTheme="minorHAnsi" w:hAnsiTheme="minorHAnsi" w:cs="Times New Roman"/>
          <w:sz w:val="24"/>
          <w:szCs w:val="24"/>
        </w:rPr>
      </w:pPr>
    </w:p>
    <w:p w:rsidR="009919B1" w:rsidRDefault="009919B1" w:rsidP="009E584B">
      <w:pPr>
        <w:pStyle w:val="Standard"/>
        <w:spacing w:after="0" w:line="240" w:lineRule="auto"/>
        <w:ind w:left="3540" w:firstLine="708"/>
        <w:jc w:val="center"/>
        <w:rPr>
          <w:rFonts w:asciiTheme="minorHAnsi" w:hAnsiTheme="minorHAnsi" w:cs="Times New Roman"/>
          <w:sz w:val="24"/>
          <w:szCs w:val="24"/>
        </w:rPr>
      </w:pPr>
    </w:p>
    <w:p w:rsidR="009D6281" w:rsidRPr="00B61A73" w:rsidRDefault="009D6281" w:rsidP="009D6281">
      <w:pPr>
        <w:pStyle w:val="Standard"/>
        <w:spacing w:after="0" w:line="240" w:lineRule="auto"/>
        <w:ind w:left="4247"/>
        <w:jc w:val="center"/>
        <w:rPr>
          <w:rFonts w:cs="Times New Roman"/>
          <w:sz w:val="24"/>
          <w:szCs w:val="24"/>
        </w:rPr>
      </w:pPr>
      <w:r w:rsidRPr="00B61A73">
        <w:rPr>
          <w:rFonts w:cs="Times New Roman"/>
          <w:sz w:val="24"/>
          <w:szCs w:val="24"/>
        </w:rPr>
        <w:t>Z wyrazami szacunku</w:t>
      </w:r>
    </w:p>
    <w:p w:rsidR="009D6281" w:rsidRPr="00B61A73" w:rsidRDefault="009D6281" w:rsidP="009D6281">
      <w:pPr>
        <w:pStyle w:val="Standard"/>
        <w:spacing w:after="0" w:line="240" w:lineRule="auto"/>
        <w:ind w:left="4247"/>
        <w:jc w:val="center"/>
        <w:rPr>
          <w:rFonts w:cs="Times New Roman"/>
          <w:b/>
          <w:sz w:val="24"/>
          <w:szCs w:val="24"/>
        </w:rPr>
      </w:pPr>
      <w:r w:rsidRPr="00B61A73">
        <w:rPr>
          <w:rFonts w:cs="Times New Roman"/>
          <w:b/>
          <w:sz w:val="24"/>
          <w:szCs w:val="24"/>
        </w:rPr>
        <w:t>Dyrektor</w:t>
      </w:r>
    </w:p>
    <w:p w:rsidR="009D6281" w:rsidRPr="00B61A73" w:rsidRDefault="009D6281" w:rsidP="009D6281">
      <w:pPr>
        <w:pStyle w:val="Standard"/>
        <w:spacing w:after="0" w:line="240" w:lineRule="auto"/>
        <w:ind w:left="4247"/>
        <w:jc w:val="center"/>
        <w:rPr>
          <w:rFonts w:cs="Times New Roman"/>
          <w:b/>
          <w:sz w:val="24"/>
          <w:szCs w:val="24"/>
        </w:rPr>
      </w:pPr>
      <w:r w:rsidRPr="00B61A73">
        <w:rPr>
          <w:rFonts w:cs="Times New Roman"/>
          <w:b/>
          <w:sz w:val="24"/>
          <w:szCs w:val="24"/>
        </w:rPr>
        <w:t>Izby Administracji Skarbowej</w:t>
      </w:r>
    </w:p>
    <w:p w:rsidR="009D6281" w:rsidRPr="00B61A73" w:rsidRDefault="009D6281" w:rsidP="009D6281">
      <w:pPr>
        <w:pStyle w:val="Standard"/>
        <w:spacing w:after="0" w:line="240" w:lineRule="auto"/>
        <w:ind w:left="4247"/>
        <w:jc w:val="center"/>
        <w:rPr>
          <w:rFonts w:cs="Times New Roman"/>
          <w:b/>
          <w:sz w:val="24"/>
          <w:szCs w:val="24"/>
        </w:rPr>
      </w:pPr>
      <w:r w:rsidRPr="00B61A73">
        <w:rPr>
          <w:rFonts w:cs="Times New Roman"/>
          <w:b/>
          <w:sz w:val="24"/>
          <w:szCs w:val="24"/>
        </w:rPr>
        <w:t>w Gdańsku</w:t>
      </w:r>
    </w:p>
    <w:p w:rsidR="009D6281" w:rsidRPr="00B61A73" w:rsidRDefault="009D6281" w:rsidP="009D6281">
      <w:pPr>
        <w:pStyle w:val="Standard"/>
        <w:spacing w:after="0" w:line="240" w:lineRule="auto"/>
        <w:ind w:left="4247"/>
        <w:jc w:val="center"/>
        <w:rPr>
          <w:rFonts w:cs="Times New Roman"/>
          <w:b/>
          <w:sz w:val="24"/>
          <w:szCs w:val="24"/>
        </w:rPr>
      </w:pPr>
      <w:r w:rsidRPr="00B61A73">
        <w:rPr>
          <w:rFonts w:cs="Times New Roman"/>
          <w:b/>
          <w:sz w:val="24"/>
          <w:szCs w:val="24"/>
        </w:rPr>
        <w:t>Barbara Bętkowska-Cela</w:t>
      </w:r>
    </w:p>
    <w:p w:rsidR="009D6281" w:rsidRDefault="009D6281" w:rsidP="009D6281">
      <w:pPr>
        <w:pStyle w:val="Standard"/>
        <w:spacing w:after="0" w:line="240" w:lineRule="auto"/>
        <w:ind w:left="4247"/>
        <w:jc w:val="center"/>
        <w:rPr>
          <w:rFonts w:eastAsia="Times New Roman" w:cs="Times New Roman"/>
          <w:i/>
        </w:rPr>
      </w:pPr>
      <w:r w:rsidRPr="00B61A73">
        <w:rPr>
          <w:rFonts w:cs="Times New Roman"/>
        </w:rPr>
        <w:t>/Podpisano kwalifikowanym podpisem elektronicznym</w:t>
      </w:r>
      <w:r w:rsidRPr="00B61A73">
        <w:rPr>
          <w:rFonts w:cs="Times New Roman"/>
          <w:sz w:val="24"/>
          <w:szCs w:val="24"/>
        </w:rPr>
        <w:t>/</w:t>
      </w:r>
    </w:p>
    <w:p w:rsidR="009D6281" w:rsidRDefault="009D6281" w:rsidP="009D6281">
      <w:pPr>
        <w:pStyle w:val="Standard"/>
        <w:spacing w:after="0" w:line="240" w:lineRule="auto"/>
        <w:rPr>
          <w:rFonts w:eastAsia="Times New Roman" w:cs="Times New Roman"/>
          <w:i/>
        </w:rPr>
      </w:pPr>
    </w:p>
    <w:p w:rsidR="001A5767" w:rsidRDefault="001A5767" w:rsidP="009E584B">
      <w:pPr>
        <w:pStyle w:val="Standard"/>
        <w:spacing w:after="0" w:line="240" w:lineRule="auto"/>
        <w:ind w:left="3540" w:firstLine="708"/>
        <w:jc w:val="center"/>
        <w:rPr>
          <w:rFonts w:asciiTheme="minorHAnsi" w:hAnsiTheme="minorHAnsi" w:cs="Times New Roman"/>
          <w:sz w:val="24"/>
          <w:szCs w:val="24"/>
        </w:rPr>
      </w:pPr>
    </w:p>
    <w:p w:rsidR="004B2724" w:rsidRPr="00647730" w:rsidRDefault="004B2724" w:rsidP="00EA4DEB">
      <w:pPr>
        <w:pStyle w:val="Standard"/>
        <w:spacing w:after="0" w:line="240" w:lineRule="auto"/>
        <w:ind w:left="4254"/>
        <w:jc w:val="center"/>
        <w:rPr>
          <w:rFonts w:eastAsia="Times New Roman" w:cs="Times New Roman"/>
          <w:i/>
          <w:sz w:val="20"/>
          <w:szCs w:val="20"/>
        </w:rPr>
      </w:pPr>
    </w:p>
    <w:p w:rsidR="00A052EE" w:rsidRPr="004338C3" w:rsidRDefault="008B3FCC" w:rsidP="00EA4DEB">
      <w:pPr>
        <w:pStyle w:val="Tekstpisma"/>
        <w:rPr>
          <w:rFonts w:asciiTheme="minorHAnsi" w:hAnsiTheme="minorHAnsi"/>
          <w:b/>
          <w:sz w:val="28"/>
          <w:szCs w:val="28"/>
        </w:rPr>
      </w:pPr>
      <w:r w:rsidRPr="004338C3">
        <w:rPr>
          <w:rFonts w:asciiTheme="minorHAnsi" w:hAnsiTheme="minorHAnsi"/>
          <w:b/>
          <w:sz w:val="28"/>
          <w:szCs w:val="28"/>
        </w:rPr>
        <w:t>Korespondencję otrzymują:</w:t>
      </w:r>
    </w:p>
    <w:p w:rsidR="00A052EE" w:rsidRPr="008C593C" w:rsidRDefault="008B3FCC" w:rsidP="008C593C">
      <w:pPr>
        <w:pStyle w:val="Tekstpisma"/>
        <w:numPr>
          <w:ilvl w:val="0"/>
          <w:numId w:val="3"/>
        </w:numPr>
        <w:spacing w:before="0"/>
        <w:ind w:left="714" w:hanging="357"/>
        <w:rPr>
          <w:rFonts w:asciiTheme="minorHAnsi" w:hAnsiTheme="minorHAnsi"/>
        </w:rPr>
      </w:pPr>
      <w:r w:rsidRPr="008C593C">
        <w:rPr>
          <w:rFonts w:asciiTheme="minorHAnsi" w:hAnsiTheme="minorHAnsi"/>
        </w:rPr>
        <w:t>Adresat;</w:t>
      </w:r>
    </w:p>
    <w:p w:rsidR="00A052EE" w:rsidRPr="004338C3" w:rsidRDefault="007D4F57" w:rsidP="008C593C">
      <w:pPr>
        <w:pStyle w:val="Tekstpisma"/>
        <w:numPr>
          <w:ilvl w:val="0"/>
          <w:numId w:val="3"/>
        </w:numPr>
        <w:spacing w:before="0"/>
        <w:ind w:left="714" w:hanging="357"/>
        <w:rPr>
          <w:rFonts w:asciiTheme="minorHAnsi" w:hAnsiTheme="minorHAnsi"/>
        </w:rPr>
      </w:pPr>
      <w:r w:rsidRPr="004338C3">
        <w:rPr>
          <w:rFonts w:asciiTheme="minorHAnsi" w:hAnsiTheme="minorHAnsi"/>
        </w:rPr>
        <w:t>a</w:t>
      </w:r>
      <w:r w:rsidR="008B3FCC" w:rsidRPr="004338C3">
        <w:rPr>
          <w:rFonts w:asciiTheme="minorHAnsi" w:hAnsiTheme="minorHAnsi"/>
        </w:rPr>
        <w:t>a</w:t>
      </w:r>
    </w:p>
    <w:p w:rsidR="00B61A73" w:rsidRDefault="00B61A73" w:rsidP="00EA4DEB">
      <w:pPr>
        <w:widowControl/>
        <w:spacing w:before="280"/>
        <w:rPr>
          <w:rFonts w:asciiTheme="minorHAnsi" w:eastAsia="Times New Roman" w:hAnsiTheme="minorHAnsi" w:cs="Calibri"/>
          <w:b/>
          <w:lang w:eastAsia="pl-PL"/>
        </w:rPr>
      </w:pPr>
    </w:p>
    <w:p w:rsidR="00A052EE" w:rsidRPr="004338C3" w:rsidRDefault="008B3FCC" w:rsidP="00EA4DEB">
      <w:pPr>
        <w:widowControl/>
        <w:spacing w:before="280"/>
        <w:rPr>
          <w:rFonts w:asciiTheme="minorHAnsi" w:eastAsia="Times New Roman" w:hAnsiTheme="minorHAnsi" w:cs="Calibri"/>
          <w:b/>
          <w:lang w:eastAsia="pl-PL"/>
        </w:rPr>
      </w:pPr>
      <w:r w:rsidRPr="004338C3">
        <w:rPr>
          <w:rFonts w:asciiTheme="minorHAnsi" w:eastAsia="Times New Roman" w:hAnsiTheme="minorHAnsi" w:cs="Calibri"/>
          <w:b/>
          <w:lang w:eastAsia="pl-PL"/>
        </w:rPr>
        <w:t>Informacja o przetwarzaniu danych osobowych</w:t>
      </w:r>
    </w:p>
    <w:p w:rsidR="00A052EE" w:rsidRPr="004338C3" w:rsidRDefault="008B3FCC" w:rsidP="00EA4DEB">
      <w:pPr>
        <w:widowControl/>
        <w:spacing w:before="120" w:line="276" w:lineRule="auto"/>
        <w:rPr>
          <w:rFonts w:asciiTheme="minorHAnsi" w:hAnsiTheme="minorHAnsi"/>
        </w:rPr>
      </w:pPr>
      <w:r w:rsidRPr="004338C3">
        <w:rPr>
          <w:rFonts w:asciiTheme="minorHAnsi" w:hAnsiTheme="minorHAnsi" w:cs="Calibri"/>
          <w:sz w:val="18"/>
          <w:szCs w:val="18"/>
        </w:rPr>
        <w:t>Ogólną klauzulę informacyjną, która dotyczy przetwarzania danych osobowych znajdą Państwo na stronie Biuletynu Informacji Pub</w:t>
      </w:r>
      <w:r w:rsidRPr="004338C3">
        <w:rPr>
          <w:rFonts w:asciiTheme="minorHAnsi" w:hAnsiTheme="minorHAnsi" w:cs="Calibri"/>
          <w:sz w:val="18"/>
          <w:szCs w:val="18"/>
        </w:rPr>
        <w:softHyphen/>
      </w:r>
      <w:r w:rsidRPr="004338C3">
        <w:rPr>
          <w:rFonts w:asciiTheme="minorHAnsi" w:hAnsiTheme="minorHAnsi" w:cs="Calibri"/>
          <w:sz w:val="18"/>
          <w:szCs w:val="18"/>
        </w:rPr>
        <w:softHyphen/>
      </w:r>
      <w:r w:rsidRPr="004338C3">
        <w:rPr>
          <w:rFonts w:asciiTheme="minorHAnsi" w:hAnsiTheme="minorHAnsi" w:cs="Calibri"/>
          <w:sz w:val="18"/>
          <w:szCs w:val="18"/>
        </w:rPr>
        <w:softHyphen/>
        <w:t xml:space="preserve">licznej </w:t>
      </w:r>
      <w:hyperlink r:id="rId10">
        <w:r w:rsidRPr="004338C3">
          <w:rPr>
            <w:rStyle w:val="czeinternetowe"/>
            <w:rFonts w:asciiTheme="minorHAnsi" w:hAnsiTheme="minorHAnsi" w:cs="Calibri"/>
            <w:sz w:val="18"/>
            <w:szCs w:val="18"/>
          </w:rPr>
          <w:t>https://www.pomorskie.kas.gov.pl</w:t>
        </w:r>
      </w:hyperlink>
      <w:r w:rsidRPr="004338C3">
        <w:rPr>
          <w:rFonts w:asciiTheme="minorHAnsi" w:hAnsiTheme="minorHAnsi" w:cs="Calibri"/>
          <w:sz w:val="18"/>
          <w:szCs w:val="18"/>
        </w:rPr>
        <w:t xml:space="preserve"> w zakładce Organizacja – Ochrona Danych Osobowych oraz na tablicach informacyjnych w siedzibie organu: ul. Długa 75/76, 80-831 Gdańsk.</w:t>
      </w:r>
    </w:p>
    <w:p w:rsidR="00A75C5B" w:rsidRPr="004338C3" w:rsidRDefault="00A75C5B">
      <w:pPr>
        <w:widowControl/>
        <w:spacing w:before="120" w:line="276" w:lineRule="auto"/>
        <w:rPr>
          <w:rFonts w:asciiTheme="minorHAnsi" w:hAnsiTheme="minorHAnsi"/>
        </w:rPr>
      </w:pPr>
    </w:p>
    <w:sectPr w:rsidR="00A75C5B" w:rsidRPr="004338C3">
      <w:footnotePr>
        <w:pos w:val="beneathText"/>
      </w:footnotePr>
      <w:type w:val="continuous"/>
      <w:pgSz w:w="11906" w:h="16838"/>
      <w:pgMar w:top="766" w:right="1021" w:bottom="1134" w:left="1599" w:header="0" w:footer="283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813" w:rsidRDefault="00187813">
      <w:r>
        <w:separator/>
      </w:r>
    </w:p>
  </w:endnote>
  <w:endnote w:type="continuationSeparator" w:id="0">
    <w:p w:rsidR="00187813" w:rsidRDefault="0018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panose1 w:val="00000000000000000000"/>
    <w:charset w:val="00"/>
    <w:family w:val="roman"/>
    <w:notTrueType/>
    <w:pitch w:val="default"/>
  </w:font>
  <w:font w:name="Lato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2EE" w:rsidRDefault="00A75C5B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DADE02" wp14:editId="5383E883">
              <wp:simplePos x="0" y="0"/>
              <wp:positionH relativeFrom="column">
                <wp:posOffset>85090</wp:posOffset>
              </wp:positionH>
              <wp:positionV relativeFrom="paragraph">
                <wp:posOffset>-307340</wp:posOffset>
              </wp:positionV>
              <wp:extent cx="6188075" cy="488950"/>
              <wp:effectExtent l="0" t="4445" r="0" b="1905"/>
              <wp:wrapNone/>
              <wp:docPr id="1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8075" cy="488950"/>
                        <a:chOff x="0" y="0"/>
                        <a:chExt cx="5983906" cy="489097"/>
                      </a:xfrm>
                    </wpg:grpSpPr>
                    <pic:pic xmlns:pic="http://schemas.openxmlformats.org/drawingml/2006/picture">
                      <pic:nvPicPr>
                        <pic:cNvPr id="12" name="Obraz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-40000" contrast="-4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1874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" name="Łącznik prosty 9"/>
                      <wps:cNvCnPr>
                        <a:cxnSpLocks noChangeShapeType="1"/>
                      </wps:cNvCnPr>
                      <wps:spPr bwMode="auto"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75757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130992" y="0"/>
                          <a:ext cx="4852914" cy="489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C5B" w:rsidRPr="006900C2" w:rsidRDefault="00A75C5B" w:rsidP="00A75C5B">
                            <w:pPr>
                              <w:pStyle w:val="Zawartoramki"/>
                              <w:spacing w:before="60"/>
                              <w:ind w:left="170"/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>ul</w:t>
                            </w:r>
                            <w:proofErr w:type="spellEnd"/>
                            <w:r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>Długa</w:t>
                            </w:r>
                            <w:proofErr w:type="spellEnd"/>
                            <w:r w:rsidRPr="00427508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75/76 </w:t>
                            </w:r>
                            <w:r w:rsidRPr="00427508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•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80-831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>Gdańsk</w:t>
                            </w:r>
                            <w:proofErr w:type="spellEnd"/>
                            <w:r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427508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• tel.: +48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>58 300 23 00</w:t>
                            </w:r>
                            <w:r w:rsidRPr="00427508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 • fax: +48 </w:t>
                            </w:r>
                            <w:r w:rsidRPr="00691F36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>58 30 1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  <w:r w:rsidRPr="00691F36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>444</w:t>
                            </w:r>
                            <w:r w:rsidRPr="00427508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427508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427508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>ePuap</w:t>
                            </w:r>
                            <w:proofErr w:type="spellEnd"/>
                            <w:r w:rsidRPr="00427508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r w:rsidRPr="00691F36">
                              <w:rPr>
                                <w:rFonts w:cs="Calibri"/>
                                <w:sz w:val="16"/>
                                <w:szCs w:val="16"/>
                              </w:rPr>
                              <w:t>/f1p145fudb/</w:t>
                            </w:r>
                            <w:proofErr w:type="spellStart"/>
                            <w:r w:rsidRPr="00691F36">
                              <w:rPr>
                                <w:rFonts w:cs="Calibri"/>
                                <w:sz w:val="16"/>
                                <w:szCs w:val="16"/>
                              </w:rPr>
                              <w:t>SkrytkaESP</w:t>
                            </w:r>
                            <w:proofErr w:type="spellEnd"/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27508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>•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427508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>e-mail: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691F36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>ias.gdansk@mf.gov.pl</w:t>
                            </w:r>
                            <w:r w:rsidRPr="00427508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 •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691F36">
                              <w:rPr>
                                <w:rFonts w:cs="Calibri"/>
                                <w:sz w:val="16"/>
                                <w:szCs w:val="16"/>
                                <w:lang w:val="en-US"/>
                              </w:rPr>
                              <w:t>https://www.pomorskie.kas.gov.pl/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DADE02" id="Grupa 5" o:spid="_x0000_s1030" style="position:absolute;margin-left:6.7pt;margin-top:-24.2pt;width:487.25pt;height:38.5pt;z-index:251659264;mso-width-relative:margin;mso-height-relative:margin" coordsize="59839,489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7" o:spid="_x0000_s1031" type="#_x0000_t75" style="position:absolute;top:258;width:11874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">
                <v:imagedata r:id="rId2" o:title="" gain="39322f" blacklevel="-13107f" grayscale="t" bilevel="t"/>
                <v:path arrowok="t"/>
              </v:shape>
              <v:line id="Łącznik prosty 9" o:spid="_x0000_s1032" style="position:absolute;visibility:visible;mso-wrap-style:square" from="12508,517" to="12508,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" strokecolor="#757575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3" type="#_x0000_t202" style="position:absolute;left:11309;width:48530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<v:textbox>
                  <w:txbxContent>
                    <w:p w:rsidR="00A75C5B" w:rsidRPr="006900C2" w:rsidRDefault="00A75C5B" w:rsidP="00A75C5B">
                      <w:pPr>
                        <w:pStyle w:val="Zawartoramki"/>
                        <w:spacing w:before="60"/>
                        <w:ind w:left="170"/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>ul</w:t>
                      </w:r>
                      <w:proofErr w:type="spellEnd"/>
                      <w:r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proofErr w:type="spellStart"/>
                      <w:r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>Długa</w:t>
                      </w:r>
                      <w:proofErr w:type="spellEnd"/>
                      <w:r w:rsidRPr="00427508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75/76 </w:t>
                      </w:r>
                      <w:r w:rsidRPr="00427508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• </w:t>
                      </w:r>
                      <w:r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80-831 </w:t>
                      </w:r>
                      <w:proofErr w:type="spellStart"/>
                      <w:r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>Gdańsk</w:t>
                      </w:r>
                      <w:proofErr w:type="spellEnd"/>
                      <w:r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427508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• tel.: +48 </w:t>
                      </w:r>
                      <w:r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>58 300 23 00</w:t>
                      </w:r>
                      <w:r w:rsidRPr="00427508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 • fax: +48 </w:t>
                      </w:r>
                      <w:r w:rsidRPr="00691F36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>58 30 1</w:t>
                      </w:r>
                      <w:r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>2</w:t>
                      </w:r>
                      <w:r w:rsidRPr="00691F36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>444</w:t>
                      </w:r>
                      <w:r w:rsidRPr="00427508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427508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br/>
                      </w:r>
                      <w:proofErr w:type="spellStart"/>
                      <w:r w:rsidRPr="00427508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>ePuap</w:t>
                      </w:r>
                      <w:proofErr w:type="spellEnd"/>
                      <w:r w:rsidRPr="00427508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r w:rsidRPr="00691F36">
                        <w:rPr>
                          <w:rFonts w:cs="Calibri"/>
                          <w:sz w:val="16"/>
                          <w:szCs w:val="16"/>
                        </w:rPr>
                        <w:t>/f1p145fudb/</w:t>
                      </w:r>
                      <w:proofErr w:type="spellStart"/>
                      <w:r w:rsidRPr="00691F36">
                        <w:rPr>
                          <w:rFonts w:cs="Calibri"/>
                          <w:sz w:val="16"/>
                          <w:szCs w:val="16"/>
                        </w:rPr>
                        <w:t>SkrytkaESP</w:t>
                      </w:r>
                      <w:proofErr w:type="spellEnd"/>
                      <w:r>
                        <w:rPr>
                          <w:rFonts w:cs="Calibri"/>
                          <w:sz w:val="16"/>
                          <w:szCs w:val="16"/>
                        </w:rPr>
                        <w:t xml:space="preserve"> </w:t>
                      </w:r>
                      <w:r w:rsidRPr="00427508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>•</w:t>
                      </w:r>
                      <w:r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427508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>e-mail:</w:t>
                      </w:r>
                      <w:r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691F36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>ias.gdansk@mf.gov.pl</w:t>
                      </w:r>
                      <w:r w:rsidRPr="00427508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 •</w:t>
                      </w:r>
                      <w:r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691F36">
                        <w:rPr>
                          <w:rFonts w:cs="Calibri"/>
                          <w:sz w:val="16"/>
                          <w:szCs w:val="16"/>
                          <w:lang w:val="en-US"/>
                        </w:rPr>
                        <w:t>https://www.pomorskie.kas.gov.pl/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813" w:rsidRDefault="00187813">
      <w:r>
        <w:separator/>
      </w:r>
    </w:p>
  </w:footnote>
  <w:footnote w:type="continuationSeparator" w:id="0">
    <w:p w:rsidR="00187813" w:rsidRDefault="0018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83B"/>
    <w:multiLevelType w:val="hybridMultilevel"/>
    <w:tmpl w:val="7E482BEA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55F34D3"/>
    <w:multiLevelType w:val="hybridMultilevel"/>
    <w:tmpl w:val="A78AE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D60BB"/>
    <w:multiLevelType w:val="hybridMultilevel"/>
    <w:tmpl w:val="523E6C2C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08002331"/>
    <w:multiLevelType w:val="hybridMultilevel"/>
    <w:tmpl w:val="9EEC7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720FF"/>
    <w:multiLevelType w:val="hybridMultilevel"/>
    <w:tmpl w:val="59FA2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31F3E"/>
    <w:multiLevelType w:val="hybridMultilevel"/>
    <w:tmpl w:val="5420A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70E45"/>
    <w:multiLevelType w:val="hybridMultilevel"/>
    <w:tmpl w:val="6576C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97C78"/>
    <w:multiLevelType w:val="hybridMultilevel"/>
    <w:tmpl w:val="C7664EE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D5516B3"/>
    <w:multiLevelType w:val="hybridMultilevel"/>
    <w:tmpl w:val="A21474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2A1C7D"/>
    <w:multiLevelType w:val="hybridMultilevel"/>
    <w:tmpl w:val="B400EC94"/>
    <w:lvl w:ilvl="0" w:tplc="BE1A82BA">
      <w:numFmt w:val="bullet"/>
      <w:lvlText w:val="•"/>
      <w:lvlJc w:val="left"/>
      <w:pPr>
        <w:ind w:left="892" w:hanging="390"/>
      </w:pPr>
      <w:rPr>
        <w:rFonts w:ascii="Calibri" w:eastAsia="Times New Roman" w:hAnsi="Calibri" w:cs="Times New Roman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9C07E5E"/>
    <w:multiLevelType w:val="hybridMultilevel"/>
    <w:tmpl w:val="63261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602D7"/>
    <w:multiLevelType w:val="hybridMultilevel"/>
    <w:tmpl w:val="5E567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34498"/>
    <w:multiLevelType w:val="multilevel"/>
    <w:tmpl w:val="942617C8"/>
    <w:lvl w:ilvl="0">
      <w:start w:val="1"/>
      <w:numFmt w:val="lowerLetter"/>
      <w:lvlText w:val="%1)"/>
      <w:lvlJc w:val="left"/>
      <w:pPr>
        <w:tabs>
          <w:tab w:val="num" w:pos="0"/>
        </w:tabs>
        <w:ind w:left="3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6" w:hanging="180"/>
      </w:pPr>
    </w:lvl>
  </w:abstractNum>
  <w:abstractNum w:abstractNumId="13" w15:restartNumberingAfterBreak="0">
    <w:nsid w:val="2BE05E31"/>
    <w:multiLevelType w:val="hybridMultilevel"/>
    <w:tmpl w:val="73748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804B7"/>
    <w:multiLevelType w:val="hybridMultilevel"/>
    <w:tmpl w:val="44445B5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35CA396D"/>
    <w:multiLevelType w:val="hybridMultilevel"/>
    <w:tmpl w:val="6EAA0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45A5A"/>
    <w:multiLevelType w:val="multilevel"/>
    <w:tmpl w:val="CD9A24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 w15:restartNumberingAfterBreak="0">
    <w:nsid w:val="3FDE65D7"/>
    <w:multiLevelType w:val="hybridMultilevel"/>
    <w:tmpl w:val="88A6DC4C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4EE15251"/>
    <w:multiLevelType w:val="hybridMultilevel"/>
    <w:tmpl w:val="56788AC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62182"/>
    <w:multiLevelType w:val="hybridMultilevel"/>
    <w:tmpl w:val="68528B80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5C24201D"/>
    <w:multiLevelType w:val="hybridMultilevel"/>
    <w:tmpl w:val="030E7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D2598"/>
    <w:multiLevelType w:val="multilevel"/>
    <w:tmpl w:val="EDD82C74"/>
    <w:lvl w:ilvl="0">
      <w:start w:val="4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EAF3B1B"/>
    <w:multiLevelType w:val="hybridMultilevel"/>
    <w:tmpl w:val="56788AC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B0D30"/>
    <w:multiLevelType w:val="hybridMultilevel"/>
    <w:tmpl w:val="0F7C43F0"/>
    <w:lvl w:ilvl="0" w:tplc="C560A1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605B6"/>
    <w:multiLevelType w:val="multilevel"/>
    <w:tmpl w:val="A476EE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9331239"/>
    <w:multiLevelType w:val="multilevel"/>
    <w:tmpl w:val="980C7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698616FE"/>
    <w:multiLevelType w:val="hybridMultilevel"/>
    <w:tmpl w:val="75EC4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B0DC8"/>
    <w:multiLevelType w:val="hybridMultilevel"/>
    <w:tmpl w:val="C938E826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EB98C138">
      <w:numFmt w:val="bullet"/>
      <w:lvlText w:val="•"/>
      <w:lvlJc w:val="left"/>
      <w:pPr>
        <w:ind w:left="1972" w:hanging="390"/>
      </w:pPr>
      <w:rPr>
        <w:rFonts w:ascii="Calibri" w:eastAsia="Times New Roman" w:hAnsi="Calibri" w:cs="Times New Roman" w:hint="default"/>
        <w:color w:val="E31837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8" w15:restartNumberingAfterBreak="0">
    <w:nsid w:val="7EFF4736"/>
    <w:multiLevelType w:val="hybridMultilevel"/>
    <w:tmpl w:val="FD683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4"/>
  </w:num>
  <w:num w:numId="4">
    <w:abstractNumId w:val="25"/>
  </w:num>
  <w:num w:numId="5">
    <w:abstractNumId w:val="28"/>
  </w:num>
  <w:num w:numId="6">
    <w:abstractNumId w:val="15"/>
  </w:num>
  <w:num w:numId="7">
    <w:abstractNumId w:val="18"/>
  </w:num>
  <w:num w:numId="8">
    <w:abstractNumId w:val="22"/>
  </w:num>
  <w:num w:numId="9">
    <w:abstractNumId w:val="3"/>
  </w:num>
  <w:num w:numId="10">
    <w:abstractNumId w:val="1"/>
  </w:num>
  <w:num w:numId="11">
    <w:abstractNumId w:val="26"/>
  </w:num>
  <w:num w:numId="12">
    <w:abstractNumId w:val="20"/>
  </w:num>
  <w:num w:numId="13">
    <w:abstractNumId w:val="5"/>
  </w:num>
  <w:num w:numId="14">
    <w:abstractNumId w:val="11"/>
  </w:num>
  <w:num w:numId="15">
    <w:abstractNumId w:val="16"/>
  </w:num>
  <w:num w:numId="16">
    <w:abstractNumId w:val="13"/>
  </w:num>
  <w:num w:numId="17">
    <w:abstractNumId w:val="17"/>
  </w:num>
  <w:num w:numId="18">
    <w:abstractNumId w:val="0"/>
  </w:num>
  <w:num w:numId="19">
    <w:abstractNumId w:val="9"/>
  </w:num>
  <w:num w:numId="20">
    <w:abstractNumId w:val="27"/>
  </w:num>
  <w:num w:numId="21">
    <w:abstractNumId w:val="2"/>
  </w:num>
  <w:num w:numId="22">
    <w:abstractNumId w:val="6"/>
  </w:num>
  <w:num w:numId="23">
    <w:abstractNumId w:val="10"/>
  </w:num>
  <w:num w:numId="24">
    <w:abstractNumId w:val="19"/>
  </w:num>
  <w:num w:numId="25">
    <w:abstractNumId w:val="14"/>
  </w:num>
  <w:num w:numId="26">
    <w:abstractNumId w:val="8"/>
  </w:num>
  <w:num w:numId="27">
    <w:abstractNumId w:val="7"/>
  </w:num>
  <w:num w:numId="28">
    <w:abstractNumId w:val="4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3686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EE"/>
    <w:rsid w:val="00005C6D"/>
    <w:rsid w:val="00015EFC"/>
    <w:rsid w:val="00022631"/>
    <w:rsid w:val="00022762"/>
    <w:rsid w:val="00042534"/>
    <w:rsid w:val="00055998"/>
    <w:rsid w:val="00070D12"/>
    <w:rsid w:val="000717E8"/>
    <w:rsid w:val="00072CEB"/>
    <w:rsid w:val="000935B7"/>
    <w:rsid w:val="00093D95"/>
    <w:rsid w:val="00105DE6"/>
    <w:rsid w:val="00113A09"/>
    <w:rsid w:val="0012709E"/>
    <w:rsid w:val="00134A95"/>
    <w:rsid w:val="00135231"/>
    <w:rsid w:val="00136F84"/>
    <w:rsid w:val="00176C15"/>
    <w:rsid w:val="00186F77"/>
    <w:rsid w:val="00187813"/>
    <w:rsid w:val="00187E59"/>
    <w:rsid w:val="00191425"/>
    <w:rsid w:val="00192ABA"/>
    <w:rsid w:val="00192F54"/>
    <w:rsid w:val="001A063D"/>
    <w:rsid w:val="001A2E5B"/>
    <w:rsid w:val="001A5767"/>
    <w:rsid w:val="001D2A30"/>
    <w:rsid w:val="001F065D"/>
    <w:rsid w:val="001F2333"/>
    <w:rsid w:val="00206BDB"/>
    <w:rsid w:val="00245EF0"/>
    <w:rsid w:val="0024603B"/>
    <w:rsid w:val="00246851"/>
    <w:rsid w:val="00291ACC"/>
    <w:rsid w:val="002A02E5"/>
    <w:rsid w:val="002A07E8"/>
    <w:rsid w:val="002B3525"/>
    <w:rsid w:val="002C0476"/>
    <w:rsid w:val="002D0997"/>
    <w:rsid w:val="002D41F8"/>
    <w:rsid w:val="002E5188"/>
    <w:rsid w:val="00312955"/>
    <w:rsid w:val="00326BF2"/>
    <w:rsid w:val="00340517"/>
    <w:rsid w:val="00342A40"/>
    <w:rsid w:val="003658E9"/>
    <w:rsid w:val="00367C12"/>
    <w:rsid w:val="003769CC"/>
    <w:rsid w:val="00385D5D"/>
    <w:rsid w:val="00393202"/>
    <w:rsid w:val="003E0D46"/>
    <w:rsid w:val="003F335E"/>
    <w:rsid w:val="004338C3"/>
    <w:rsid w:val="00433FFD"/>
    <w:rsid w:val="0044150D"/>
    <w:rsid w:val="004459CA"/>
    <w:rsid w:val="00490B97"/>
    <w:rsid w:val="004935E6"/>
    <w:rsid w:val="004A7B4D"/>
    <w:rsid w:val="004B2724"/>
    <w:rsid w:val="004E15E1"/>
    <w:rsid w:val="004E72D7"/>
    <w:rsid w:val="004F4935"/>
    <w:rsid w:val="005016A3"/>
    <w:rsid w:val="00502EB5"/>
    <w:rsid w:val="005202EA"/>
    <w:rsid w:val="00541E04"/>
    <w:rsid w:val="00572409"/>
    <w:rsid w:val="0057289E"/>
    <w:rsid w:val="0059617C"/>
    <w:rsid w:val="005A08C2"/>
    <w:rsid w:val="005A1AB9"/>
    <w:rsid w:val="005C3705"/>
    <w:rsid w:val="005D4B56"/>
    <w:rsid w:val="005E31FD"/>
    <w:rsid w:val="00620212"/>
    <w:rsid w:val="0062073E"/>
    <w:rsid w:val="00647730"/>
    <w:rsid w:val="00680CBE"/>
    <w:rsid w:val="0068357A"/>
    <w:rsid w:val="006836F9"/>
    <w:rsid w:val="0069285C"/>
    <w:rsid w:val="0070168B"/>
    <w:rsid w:val="007204C5"/>
    <w:rsid w:val="00736EE9"/>
    <w:rsid w:val="00747DB7"/>
    <w:rsid w:val="00763823"/>
    <w:rsid w:val="0077363B"/>
    <w:rsid w:val="007752BF"/>
    <w:rsid w:val="00777226"/>
    <w:rsid w:val="0078582E"/>
    <w:rsid w:val="00786EC2"/>
    <w:rsid w:val="007B1F82"/>
    <w:rsid w:val="007C4CFD"/>
    <w:rsid w:val="007D4F57"/>
    <w:rsid w:val="007E1AA3"/>
    <w:rsid w:val="007E2CE5"/>
    <w:rsid w:val="0082436E"/>
    <w:rsid w:val="0082658F"/>
    <w:rsid w:val="00850894"/>
    <w:rsid w:val="00856E99"/>
    <w:rsid w:val="0087149E"/>
    <w:rsid w:val="00885DCC"/>
    <w:rsid w:val="008A296B"/>
    <w:rsid w:val="008B3FCC"/>
    <w:rsid w:val="008C593C"/>
    <w:rsid w:val="008D0F9E"/>
    <w:rsid w:val="008D2D1B"/>
    <w:rsid w:val="008F3F20"/>
    <w:rsid w:val="00920427"/>
    <w:rsid w:val="00975011"/>
    <w:rsid w:val="009919B1"/>
    <w:rsid w:val="00996AA8"/>
    <w:rsid w:val="009C6E98"/>
    <w:rsid w:val="009D4F5C"/>
    <w:rsid w:val="009D6281"/>
    <w:rsid w:val="009D7CB5"/>
    <w:rsid w:val="009E584B"/>
    <w:rsid w:val="009E758C"/>
    <w:rsid w:val="00A020A2"/>
    <w:rsid w:val="00A04CD2"/>
    <w:rsid w:val="00A052EE"/>
    <w:rsid w:val="00A1076D"/>
    <w:rsid w:val="00A20AC0"/>
    <w:rsid w:val="00A229C4"/>
    <w:rsid w:val="00A35EBC"/>
    <w:rsid w:val="00A46203"/>
    <w:rsid w:val="00A546CA"/>
    <w:rsid w:val="00A66092"/>
    <w:rsid w:val="00A66B66"/>
    <w:rsid w:val="00A75C5B"/>
    <w:rsid w:val="00A969EB"/>
    <w:rsid w:val="00A97DE1"/>
    <w:rsid w:val="00AB0AD9"/>
    <w:rsid w:val="00AB3695"/>
    <w:rsid w:val="00AC082E"/>
    <w:rsid w:val="00AC43A7"/>
    <w:rsid w:val="00AD05F6"/>
    <w:rsid w:val="00AE3929"/>
    <w:rsid w:val="00AF09FD"/>
    <w:rsid w:val="00AF62F6"/>
    <w:rsid w:val="00B26941"/>
    <w:rsid w:val="00B35826"/>
    <w:rsid w:val="00B42661"/>
    <w:rsid w:val="00B52056"/>
    <w:rsid w:val="00B61A73"/>
    <w:rsid w:val="00B65E12"/>
    <w:rsid w:val="00B73245"/>
    <w:rsid w:val="00B87124"/>
    <w:rsid w:val="00B871D2"/>
    <w:rsid w:val="00BA389E"/>
    <w:rsid w:val="00BA4245"/>
    <w:rsid w:val="00BD3FCD"/>
    <w:rsid w:val="00BE2928"/>
    <w:rsid w:val="00BF4AA2"/>
    <w:rsid w:val="00BF6774"/>
    <w:rsid w:val="00C15430"/>
    <w:rsid w:val="00C2749F"/>
    <w:rsid w:val="00C41FFC"/>
    <w:rsid w:val="00C52A37"/>
    <w:rsid w:val="00C545A6"/>
    <w:rsid w:val="00C816CE"/>
    <w:rsid w:val="00CD2C74"/>
    <w:rsid w:val="00CD7F96"/>
    <w:rsid w:val="00CE46A6"/>
    <w:rsid w:val="00D009FC"/>
    <w:rsid w:val="00D139A8"/>
    <w:rsid w:val="00D17504"/>
    <w:rsid w:val="00D22461"/>
    <w:rsid w:val="00D7319E"/>
    <w:rsid w:val="00D84F65"/>
    <w:rsid w:val="00D917FC"/>
    <w:rsid w:val="00D93AAF"/>
    <w:rsid w:val="00DD4B01"/>
    <w:rsid w:val="00DF2D4C"/>
    <w:rsid w:val="00DF438C"/>
    <w:rsid w:val="00E246FF"/>
    <w:rsid w:val="00E45A3B"/>
    <w:rsid w:val="00E52517"/>
    <w:rsid w:val="00E57FF6"/>
    <w:rsid w:val="00E6445F"/>
    <w:rsid w:val="00EA117D"/>
    <w:rsid w:val="00EA4DEB"/>
    <w:rsid w:val="00EB2AB9"/>
    <w:rsid w:val="00ED66E8"/>
    <w:rsid w:val="00EE115C"/>
    <w:rsid w:val="00EF671C"/>
    <w:rsid w:val="00F56916"/>
    <w:rsid w:val="00F645BB"/>
    <w:rsid w:val="00F65A0F"/>
    <w:rsid w:val="00F720E0"/>
    <w:rsid w:val="00FC5295"/>
    <w:rsid w:val="00FC5ED8"/>
    <w:rsid w:val="00FD6A01"/>
    <w:rsid w:val="00FE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CC12C37"/>
  <w15:docId w15:val="{1227ED03-85B2-49A3-8B49-10ACD248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Standard"/>
    <w:next w:val="Standard"/>
    <w:qFormat/>
    <w:pPr>
      <w:keepNext/>
      <w:keepLines/>
      <w:spacing w:before="960" w:after="0"/>
      <w:outlineLvl w:val="0"/>
    </w:pPr>
    <w:rPr>
      <w:rFonts w:eastAsia="F" w:cs="Times New Roman"/>
      <w:b/>
      <w:sz w:val="32"/>
      <w:szCs w:val="32"/>
    </w:rPr>
  </w:style>
  <w:style w:type="paragraph" w:styleId="Nagwek2">
    <w:name w:val="heading 2"/>
    <w:basedOn w:val="Standard"/>
    <w:next w:val="Textbody"/>
    <w:qFormat/>
    <w:pPr>
      <w:keepNext/>
      <w:keepLines/>
      <w:spacing w:before="360" w:after="120"/>
      <w:outlineLvl w:val="1"/>
    </w:pPr>
    <w:rPr>
      <w:rFonts w:eastAsia="F" w:cs="Times New Roman"/>
      <w:b/>
      <w:sz w:val="28"/>
      <w:szCs w:val="26"/>
    </w:rPr>
  </w:style>
  <w:style w:type="paragraph" w:styleId="Nagwek3">
    <w:name w:val="heading 3"/>
    <w:basedOn w:val="Standard"/>
    <w:next w:val="Standard"/>
    <w:qFormat/>
    <w:pPr>
      <w:keepNext/>
      <w:keepLines/>
      <w:spacing w:before="40" w:after="0"/>
      <w:outlineLvl w:val="2"/>
    </w:pPr>
    <w:rPr>
      <w:rFonts w:eastAsia="F" w:cs="Times New Roman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eastAsia="F" w:cs="Times New Roman"/>
      <w:b/>
      <w:sz w:val="32"/>
      <w:szCs w:val="32"/>
    </w:rPr>
  </w:style>
  <w:style w:type="character" w:customStyle="1" w:styleId="Hipercze1">
    <w:name w:val="Hiperłącze1"/>
    <w:qFormat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qFormat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qFormat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qFormat/>
  </w:style>
  <w:style w:type="character" w:customStyle="1" w:styleId="Nagwek2Znak">
    <w:name w:val="Nagłówek 2 Znak"/>
    <w:basedOn w:val="Domylnaczcionkaakapitu"/>
    <w:qFormat/>
    <w:rPr>
      <w:rFonts w:eastAsia="F" w:cs="Times New Roman"/>
      <w:b/>
      <w:sz w:val="28"/>
      <w:szCs w:val="26"/>
    </w:rPr>
  </w:style>
  <w:style w:type="character" w:customStyle="1" w:styleId="NagwekZnak">
    <w:name w:val="Nagłówek Znak"/>
    <w:basedOn w:val="Domylnaczcionkaakapitu"/>
    <w:qFormat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Nagwek3Znak">
    <w:name w:val="Nagłówek 3 Znak"/>
    <w:basedOn w:val="Domylnaczcionkaakapitu"/>
    <w:qFormat/>
    <w:rPr>
      <w:rFonts w:eastAsia="F" w:cs="Times New Roman"/>
      <w:b/>
      <w:szCs w:val="24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qFormat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ZawartoramkiZnak">
    <w:name w:val="Zawartość ramki Znak"/>
    <w:uiPriority w:val="99"/>
    <w:qFormat/>
    <w:rPr>
      <w:rFonts w:eastAsia="Lato" w:cs="Lato"/>
    </w:rPr>
  </w:style>
  <w:style w:type="character" w:customStyle="1" w:styleId="TekstpismaZnak">
    <w:name w:val="Tekst pisma Znak"/>
    <w:basedOn w:val="Domylnaczcionkaakapitu"/>
    <w:qFormat/>
    <w:rPr>
      <w:rFonts w:eastAsia="Lato" w:cs="Lato"/>
      <w:sz w:val="24"/>
    </w:rPr>
  </w:style>
  <w:style w:type="character" w:customStyle="1" w:styleId="czeinternetowe">
    <w:name w:val="Łącze internetowe"/>
    <w:basedOn w:val="Domylnaczcionkaakapitu"/>
    <w:rPr>
      <w:color w:val="0563C1"/>
      <w:u w:val="single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Standard"/>
    <w:qFormat/>
    <w:pPr>
      <w:suppressLineNumbers/>
    </w:pPr>
    <w:rPr>
      <w:rFonts w:cs="Mangal"/>
      <w:sz w:val="24"/>
    </w:rPr>
  </w:style>
  <w:style w:type="paragraph" w:customStyle="1" w:styleId="Standard">
    <w:name w:val="Standard"/>
    <w:qFormat/>
    <w:pPr>
      <w:spacing w:after="160" w:line="247" w:lineRule="auto"/>
      <w:textAlignment w:val="baseline"/>
    </w:pPr>
  </w:style>
  <w:style w:type="paragraph" w:customStyle="1" w:styleId="Textbody">
    <w:name w:val="Text body"/>
    <w:basedOn w:val="Standard"/>
    <w:qFormat/>
    <w:pPr>
      <w:widowControl w:val="0"/>
      <w:spacing w:after="120" w:line="240" w:lineRule="auto"/>
    </w:pPr>
    <w:rPr>
      <w:rFonts w:eastAsia="Lato" w:cs="Lato"/>
      <w:sz w:val="24"/>
    </w:rPr>
  </w:style>
  <w:style w:type="paragraph" w:customStyle="1" w:styleId="Gwkaistopka">
    <w:name w:val="Główka i stopka"/>
    <w:basedOn w:val="Standard"/>
    <w:qFormat/>
  </w:style>
  <w:style w:type="paragraph" w:styleId="Nagwek">
    <w:name w:val="header"/>
    <w:basedOn w:val="Standard"/>
    <w:next w:val="Textbod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rawo">
    <w:name w:val="Prawo"/>
    <w:basedOn w:val="Textbody"/>
    <w:qFormat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Tekstkomentarza">
    <w:name w:val="annotation text"/>
    <w:basedOn w:val="Standard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Standard"/>
    <w:qFormat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customStyle="1" w:styleId="Zawartoramki">
    <w:name w:val="Zawartość ramki"/>
    <w:basedOn w:val="Normalny"/>
    <w:uiPriority w:val="99"/>
    <w:qFormat/>
    <w:pPr>
      <w:textAlignment w:val="auto"/>
    </w:pPr>
    <w:rPr>
      <w:rFonts w:eastAsia="Lato" w:cs="Lato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Standard"/>
    <w:uiPriority w:val="99"/>
    <w:qFormat/>
    <w:pPr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41">
    <w:name w:val="Nagłówek 41"/>
    <w:basedOn w:val="Standard"/>
    <w:qFormat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11">
    <w:name w:val="Nagłówek 11"/>
    <w:basedOn w:val="Standard"/>
    <w:next w:val="Standard"/>
    <w:qFormat/>
    <w:pPr>
      <w:keepNext/>
      <w:keepLines/>
      <w:spacing w:before="960" w:after="0" w:line="242" w:lineRule="auto"/>
      <w:outlineLvl w:val="0"/>
    </w:pPr>
    <w:rPr>
      <w:rFonts w:eastAsia="F" w:cs="Times New Roman"/>
      <w:b/>
      <w:sz w:val="32"/>
      <w:szCs w:val="32"/>
    </w:rPr>
  </w:style>
  <w:style w:type="paragraph" w:customStyle="1" w:styleId="Tekstpisma">
    <w:name w:val="Tekst pisma"/>
    <w:qFormat/>
    <w:pPr>
      <w:spacing w:before="120" w:line="276" w:lineRule="auto"/>
    </w:pPr>
    <w:rPr>
      <w:rFonts w:eastAsia="Lato" w:cs="Lato"/>
      <w:sz w:val="24"/>
    </w:rPr>
  </w:style>
  <w:style w:type="numbering" w:customStyle="1" w:styleId="Bezlisty1">
    <w:name w:val="Bez listy1"/>
    <w:qFormat/>
  </w:style>
  <w:style w:type="paragraph" w:styleId="Tekstprzypisudolnego">
    <w:name w:val="footnote text"/>
    <w:basedOn w:val="Normalny"/>
    <w:link w:val="TekstprzypisudolnegoZnak"/>
    <w:uiPriority w:val="99"/>
    <w:unhideWhenUsed/>
    <w:rsid w:val="0082436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43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436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1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1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71D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582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22762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17504"/>
    <w:rPr>
      <w:color w:val="954F72" w:themeColor="followedHyperlink"/>
      <w:u w:val="single"/>
    </w:rPr>
  </w:style>
  <w:style w:type="paragraph" w:customStyle="1" w:styleId="western">
    <w:name w:val="western"/>
    <w:basedOn w:val="Normalny"/>
    <w:rsid w:val="00E246FF"/>
    <w:pPr>
      <w:widowControl/>
      <w:suppressAutoHyphens w:val="0"/>
      <w:spacing w:before="100" w:beforeAutospacing="1" w:after="142" w:line="276" w:lineRule="auto"/>
      <w:textAlignment w:val="auto"/>
    </w:pPr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57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95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9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87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9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3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9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3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37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24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1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07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omorskie.kas.gov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46A15-D91A-4382-9BDA-77B8421E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>ul. Długa 75/76, 80-831 Gdańsk  |  tel.: +48 58 300 23 00  |  fax: +48 58 301 43 18                                  www.pomorskie.kas.gov.pl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Laska-Świeca Ilona</dc:creator>
  <dc:description/>
  <cp:lastModifiedBy>Działdowska Wioleta</cp:lastModifiedBy>
  <cp:revision>3</cp:revision>
  <cp:lastPrinted>2022-07-25T08:56:00Z</cp:lastPrinted>
  <dcterms:created xsi:type="dcterms:W3CDTF">2022-10-03T05:27:00Z</dcterms:created>
  <dcterms:modified xsi:type="dcterms:W3CDTF">2022-10-03T05:29:00Z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MF\hopz;Cieślik Klaudia</vt:lpwstr>
  </property>
  <property fmtid="{D5CDD505-2E9C-101B-9397-08002B2CF9AE}" pid="8" name="MFClassificationDate">
    <vt:lpwstr>2021-12-27T09:18:27.4350989+01:00</vt:lpwstr>
  </property>
  <property fmtid="{D5CDD505-2E9C-101B-9397-08002B2CF9AE}" pid="9" name="MFClassifiedBySID">
    <vt:lpwstr>MF\S-1-5-21-1525952054-1005573771-2909822258-479306</vt:lpwstr>
  </property>
  <property fmtid="{D5CDD505-2E9C-101B-9397-08002B2CF9AE}" pid="10" name="MFGRNItemId">
    <vt:lpwstr>GRN-7108ccfd-310f-4960-8d72-780f3adf002e</vt:lpwstr>
  </property>
  <property fmtid="{D5CDD505-2E9C-101B-9397-08002B2CF9AE}" pid="11" name="MFHash">
    <vt:lpwstr>5J1bnQcZCsY6KO2JCRDuc44bUgFORyoFLPFEFnOQcgY=</vt:lpwstr>
  </property>
  <property fmtid="{D5CDD505-2E9C-101B-9397-08002B2CF9AE}" pid="12" name="DLPManualFileClassification">
    <vt:lpwstr>{5fdfc941-3fcf-4a5b-87be-4848800d39d0}</vt:lpwstr>
  </property>
  <property fmtid="{D5CDD505-2E9C-101B-9397-08002B2CF9AE}" pid="13" name="MFRefresh">
    <vt:lpwstr>False</vt:lpwstr>
  </property>
</Properties>
</file>