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656A2C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656A2C">
        <w:rPr>
          <w:rFonts w:ascii="Arial" w:hAnsi="Arial" w:cs="Arial"/>
          <w:b/>
          <w:bCs/>
          <w:sz w:val="22"/>
          <w:szCs w:val="22"/>
        </w:rPr>
        <w:t>Technikum Leśnego w Miliczu</w:t>
      </w:r>
      <w:r w:rsidRPr="00C04CF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0B53" w:rsidRPr="00C04CF7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dla osoby niebędącej nauczycielem</w:t>
      </w:r>
    </w:p>
    <w:p w:rsidR="00C40B53" w:rsidRPr="00C04CF7" w:rsidRDefault="00C40B53" w:rsidP="00C40B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Default="001279C3" w:rsidP="001279C3">
      <w:pPr>
        <w:pStyle w:val="Default"/>
        <w:rPr>
          <w:color w:val="auto"/>
          <w:sz w:val="23"/>
          <w:szCs w:val="23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posiadam obywatelstwo ………………………………………………………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>
        <w:rPr>
          <w:rFonts w:ascii="Arial" w:hAnsi="Arial" w:cs="Arial"/>
          <w:color w:val="auto"/>
          <w:sz w:val="22"/>
          <w:szCs w:val="22"/>
        </w:rPr>
        <w:t xml:space="preserve"> lub postępowanie dyscyplinarne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656A2C" w:rsidRPr="00656A2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56A2C" w:rsidRPr="00656A2C">
        <w:rPr>
          <w:rFonts w:ascii="Arial" w:hAnsi="Arial" w:cs="Arial"/>
          <w:color w:val="auto"/>
          <w:sz w:val="22"/>
          <w:szCs w:val="22"/>
        </w:rPr>
        <w:t xml:space="preserve">(Dz. U. z 2019 r. poz. 1440, z </w:t>
      </w:r>
      <w:proofErr w:type="spellStart"/>
      <w:r w:rsidR="00656A2C" w:rsidRPr="00656A2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656A2C" w:rsidRPr="00656A2C">
        <w:rPr>
          <w:rFonts w:ascii="Arial" w:hAnsi="Arial" w:cs="Arial"/>
          <w:color w:val="auto"/>
          <w:sz w:val="22"/>
          <w:szCs w:val="22"/>
        </w:rPr>
        <w:t>. zm.</w:t>
      </w:r>
      <w:r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656A2C">
        <w:rPr>
          <w:rFonts w:ascii="Arial" w:hAnsi="Arial" w:cs="Arial"/>
          <w:color w:val="auto"/>
          <w:sz w:val="22"/>
          <w:szCs w:val="22"/>
        </w:rPr>
        <w:t xml:space="preserve">(Dz. U. z 2020 r. poz. </w:t>
      </w:r>
      <w:r w:rsidR="00873C9B" w:rsidRPr="00873C9B">
        <w:rPr>
          <w:rFonts w:ascii="Arial" w:hAnsi="Arial" w:cs="Arial"/>
          <w:color w:val="auto"/>
          <w:sz w:val="22"/>
          <w:szCs w:val="22"/>
        </w:rPr>
        <w:t>30</w:t>
      </w:r>
      <w:r w:rsidR="00656A2C">
        <w:rPr>
          <w:rFonts w:ascii="Arial" w:hAnsi="Arial" w:cs="Arial"/>
          <w:color w:val="auto"/>
          <w:sz w:val="22"/>
          <w:szCs w:val="22"/>
        </w:rPr>
        <w:t>6</w:t>
      </w:r>
      <w:r w:rsidR="00873C9B" w:rsidRPr="00873C9B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873C9B" w:rsidRPr="00873C9B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873C9B" w:rsidRPr="00873C9B">
        <w:rPr>
          <w:rFonts w:ascii="Arial" w:hAnsi="Arial" w:cs="Arial"/>
          <w:color w:val="auto"/>
          <w:sz w:val="22"/>
          <w:szCs w:val="22"/>
        </w:rPr>
        <w:t>. zm.)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1972 r. (data i miejsce 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>
        <w:rPr>
          <w:rFonts w:ascii="Arial" w:hAnsi="Arial" w:cs="Arial"/>
          <w:color w:val="auto"/>
          <w:sz w:val="22"/>
          <w:szCs w:val="22"/>
        </w:rPr>
        <w:t>ogłoszeniu</w:t>
      </w:r>
      <w:r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Default="006B0C76" w:rsidP="001279C3"/>
    <w:sectPr w:rsidR="006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1279C3"/>
    <w:rsid w:val="002D419C"/>
    <w:rsid w:val="003A6AE8"/>
    <w:rsid w:val="004850F9"/>
    <w:rsid w:val="00656A2C"/>
    <w:rsid w:val="006B0C76"/>
    <w:rsid w:val="00772803"/>
    <w:rsid w:val="007A494A"/>
    <w:rsid w:val="00820811"/>
    <w:rsid w:val="00871499"/>
    <w:rsid w:val="00873C9B"/>
    <w:rsid w:val="00C40B53"/>
    <w:rsid w:val="00DE480F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2</cp:revision>
  <dcterms:created xsi:type="dcterms:W3CDTF">2020-07-01T08:36:00Z</dcterms:created>
  <dcterms:modified xsi:type="dcterms:W3CDTF">2020-07-01T08:36:00Z</dcterms:modified>
</cp:coreProperties>
</file>