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CA59F1">
        <w:rPr>
          <w:rFonts w:eastAsia="Times New Roman" w:cs="Times New Roman"/>
          <w:b/>
          <w:lang w:eastAsia="pl-PL"/>
        </w:rPr>
        <w:t>HYUNDAI SONATA 2.0 GLS</w:t>
      </w:r>
      <w:r w:rsidRPr="00AD59C7">
        <w:rPr>
          <w:rFonts w:eastAsia="Calibri" w:cs="Times New Roman"/>
          <w:b/>
        </w:rPr>
        <w:br/>
        <w:t xml:space="preserve">skierowana do </w:t>
      </w:r>
      <w:r w:rsidR="00CA59F1">
        <w:rPr>
          <w:rFonts w:eastAsia="Calibri" w:cs="Times New Roman"/>
          <w:b/>
        </w:rPr>
        <w:t>Ambasady RP w Kuala Lumpur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CA59F1">
        <w:rPr>
          <w:rFonts w:eastAsia="Calibri" w:cs="Times New Roman"/>
        </w:rPr>
        <w:t>RM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:rsidR="00325DA8" w:rsidRDefault="00325DA8" w:rsidP="00325DA8">
      <w:pPr>
        <w:pStyle w:val="Akapitzlist"/>
        <w:ind w:left="0"/>
        <w:rPr>
          <w:rFonts w:eastAsia="Calibri" w:cs="Times New Roman"/>
        </w:rPr>
      </w:pPr>
      <w:bookmarkStart w:id="0" w:name="_GoBack"/>
    </w:p>
    <w:bookmarkEnd w:id="0"/>
    <w:p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:rsidR="00325DA8" w:rsidRPr="00604284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w przypadku wyboru mojej oferty zobowiązuję się do zapłaty Sprzedającemu zadeklarowanej ceny, a także zobowiązuję się do opłacenia wszystkich kosztów związanych z zakupem pojazdu, w tym podatków, opłat celno-skarbowych, opłaty rejestracyjnej i innych należności wymaganych przez władze Malezji, Polski lub innego kraju, do którego pojazd trafi po sprzedaży</w:t>
      </w:r>
    </w:p>
    <w:p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0A" w:rsidRDefault="0072450A" w:rsidP="00325DA8">
      <w:pPr>
        <w:spacing w:after="0" w:line="240" w:lineRule="auto"/>
      </w:pPr>
      <w:r>
        <w:separator/>
      </w:r>
    </w:p>
  </w:endnote>
  <w:endnote w:type="continuationSeparator" w:id="0">
    <w:p w:rsidR="0072450A" w:rsidRDefault="0072450A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0A" w:rsidRDefault="0072450A" w:rsidP="00325DA8">
      <w:pPr>
        <w:spacing w:after="0" w:line="240" w:lineRule="auto"/>
      </w:pPr>
      <w:r>
        <w:separator/>
      </w:r>
    </w:p>
  </w:footnote>
  <w:footnote w:type="continuationSeparator" w:id="0">
    <w:p w:rsidR="0072450A" w:rsidRDefault="0072450A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B"/>
    <w:rsid w:val="00325DA8"/>
    <w:rsid w:val="004173B5"/>
    <w:rsid w:val="004703A4"/>
    <w:rsid w:val="004B3E99"/>
    <w:rsid w:val="006C4CFE"/>
    <w:rsid w:val="0072450A"/>
    <w:rsid w:val="00752505"/>
    <w:rsid w:val="008A3848"/>
    <w:rsid w:val="00AD59C7"/>
    <w:rsid w:val="00CA59F1"/>
    <w:rsid w:val="00CC6710"/>
    <w:rsid w:val="00D36C7F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DF34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E6C9-9CD9-42A5-B905-A6530841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Gryżniewska-Mikuś Anna</cp:lastModifiedBy>
  <cp:revision>3</cp:revision>
  <cp:lastPrinted>2019-10-30T09:31:00Z</cp:lastPrinted>
  <dcterms:created xsi:type="dcterms:W3CDTF">2021-05-06T02:44:00Z</dcterms:created>
  <dcterms:modified xsi:type="dcterms:W3CDTF">2021-05-06T03:14:00Z</dcterms:modified>
</cp:coreProperties>
</file>