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581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7"/>
        <w:gridCol w:w="4956"/>
        <w:gridCol w:w="3068"/>
      </w:tblGrid>
      <w:tr w:rsidR="00057A01" w14:paraId="7AFCCE7E" w14:textId="77777777" w:rsidTr="00057A01">
        <w:trPr>
          <w:trHeight w:val="709"/>
        </w:trPr>
        <w:tc>
          <w:tcPr>
            <w:tcW w:w="10581" w:type="dxa"/>
            <w:gridSpan w:val="3"/>
            <w:vAlign w:val="bottom"/>
          </w:tcPr>
          <w:p w14:paraId="1411692E" w14:textId="194B11DC" w:rsidR="00057A01" w:rsidRPr="00E67840" w:rsidRDefault="00FA7758" w:rsidP="006C5B7A">
            <w:pPr>
              <w:suppressAutoHyphens/>
              <w:autoSpaceDE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    </w:t>
            </w:r>
            <w:r w:rsidR="00057A01" w:rsidRPr="00E6784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PROGRAM „Skąd się biorą produkty ekologiczne?”</w:t>
            </w:r>
          </w:p>
        </w:tc>
      </w:tr>
      <w:tr w:rsidR="003F4C5D" w14:paraId="493D1320" w14:textId="77777777" w:rsidTr="00A017A3">
        <w:trPr>
          <w:trHeight w:val="1550"/>
        </w:trPr>
        <w:tc>
          <w:tcPr>
            <w:tcW w:w="2557" w:type="dxa"/>
            <w:vAlign w:val="bottom"/>
          </w:tcPr>
          <w:p w14:paraId="67D88FB2" w14:textId="1770E73D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54F456A" wp14:editId="7FEC69F5">
                  <wp:simplePos x="0" y="0"/>
                  <wp:positionH relativeFrom="margin">
                    <wp:posOffset>149860</wp:posOffset>
                  </wp:positionH>
                  <wp:positionV relativeFrom="margin">
                    <wp:posOffset>136525</wp:posOffset>
                  </wp:positionV>
                  <wp:extent cx="1082040" cy="920115"/>
                  <wp:effectExtent l="0" t="0" r="3810" b="0"/>
                  <wp:wrapTight wrapText="bothSides">
                    <wp:wrapPolygon edited="0">
                      <wp:start x="0" y="0"/>
                      <wp:lineTo x="0" y="21019"/>
                      <wp:lineTo x="21296" y="21019"/>
                      <wp:lineTo x="21296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92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6" w:type="dxa"/>
            <w:vAlign w:val="bottom"/>
          </w:tcPr>
          <w:p w14:paraId="48E63DC6" w14:textId="77777777" w:rsidR="003F4C5D" w:rsidRPr="00214AB0" w:rsidRDefault="003F4C5D" w:rsidP="003F4C5D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REGULAMIN</w:t>
            </w:r>
          </w:p>
          <w:p w14:paraId="7A0D7E5F" w14:textId="166F9D30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wojewódzkiego </w:t>
            </w: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konkursu </w:t>
            </w: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br/>
            </w:r>
            <w:r w:rsidR="006C5B7A"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pod tytułem</w:t>
            </w:r>
          </w:p>
        </w:tc>
        <w:tc>
          <w:tcPr>
            <w:tcW w:w="3068" w:type="dxa"/>
            <w:vAlign w:val="center"/>
          </w:tcPr>
          <w:p w14:paraId="72B5F320" w14:textId="56290DDE" w:rsidR="003F4C5D" w:rsidRDefault="003F4C5D" w:rsidP="006C5B7A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inline distT="0" distB="0" distL="0" distR="0" wp14:anchorId="0005D3D2" wp14:editId="3CE13E51">
                  <wp:extent cx="1121770" cy="746760"/>
                  <wp:effectExtent l="0" t="0" r="254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141" cy="758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C5D" w14:paraId="4013A774" w14:textId="77777777" w:rsidTr="00A017A3">
        <w:tc>
          <w:tcPr>
            <w:tcW w:w="2557" w:type="dxa"/>
            <w:vAlign w:val="bottom"/>
          </w:tcPr>
          <w:p w14:paraId="4713A03F" w14:textId="489501BF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4956" w:type="dxa"/>
            <w:vAlign w:val="bottom"/>
          </w:tcPr>
          <w:p w14:paraId="4674C703" w14:textId="22229357" w:rsidR="003F4C5D" w:rsidRPr="006C5B7A" w:rsidRDefault="003F4C5D" w:rsidP="003F4C5D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</w:pP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  <w:t xml:space="preserve"> </w:t>
            </w: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„EKO jest lepsze</w:t>
            </w:r>
            <w:r w:rsidR="006C5B7A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!</w:t>
            </w: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  <w:t>”</w:t>
            </w:r>
          </w:p>
          <w:p w14:paraId="4E8F85BE" w14:textId="77777777" w:rsidR="006C5B7A" w:rsidRDefault="006C5B7A" w:rsidP="003F4C5D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56F760C2" w14:textId="4FEE17DB" w:rsidR="003F4C5D" w:rsidRDefault="003F4C5D" w:rsidP="006C5B7A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Poznań  202</w:t>
            </w:r>
            <w:r w:rsidR="0019153F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4</w:t>
            </w:r>
            <w:r w:rsidR="00354496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r.</w:t>
            </w:r>
          </w:p>
        </w:tc>
        <w:tc>
          <w:tcPr>
            <w:tcW w:w="3068" w:type="dxa"/>
            <w:vAlign w:val="bottom"/>
          </w:tcPr>
          <w:p w14:paraId="6B47E471" w14:textId="77777777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</w:tr>
    </w:tbl>
    <w:p w14:paraId="2C4E6A9C" w14:textId="77777777" w:rsidR="00440F65" w:rsidRPr="006C5B7A" w:rsidRDefault="00440F65" w:rsidP="006C5B7A">
      <w:pPr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01F1547F" w14:textId="77777777" w:rsidR="00AE79DA" w:rsidRPr="00F77275" w:rsidRDefault="00AE79DA" w:rsidP="00C43AE8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24F6EB49" w14:textId="1B07104F" w:rsidR="003A5B46" w:rsidRPr="00AC7A91" w:rsidRDefault="00D03D9E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</w:t>
      </w:r>
    </w:p>
    <w:p w14:paraId="0380F857" w14:textId="77777777" w:rsidR="00437849" w:rsidRPr="00437849" w:rsidRDefault="00D03D9E" w:rsidP="00CF2DE3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C5E0B3" w:themeColor="accent6" w:themeTint="66"/>
          <w:spacing w:val="-4"/>
          <w:sz w:val="24"/>
          <w:szCs w:val="24"/>
          <w:lang w:eastAsia="ar-SA"/>
        </w:rPr>
      </w:pPr>
      <w:r w:rsidRP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</w:t>
      </w:r>
      <w:r w:rsidR="005C2284" w:rsidRP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wojewódzkiego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konkursu pod tytułem</w:t>
      </w:r>
      <w:r w:rsidR="007442E7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„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 jest lepsze!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 jest</w:t>
      </w:r>
      <w:r w:rsidR="005C22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025A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przygotowanie </w:t>
      </w:r>
      <w:r w:rsid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pracy 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plastycznej </w:t>
      </w:r>
      <w:r w:rsidR="00D540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 temat </w:t>
      </w:r>
      <w:r w:rsidR="005670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rolnictwa 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ekologiczn</w:t>
      </w:r>
      <w:r w:rsidR="005C22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ego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1218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produktów ekologicznych i </w:t>
      </w:r>
      <w:r w:rsidR="002C02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promowania </w:t>
      </w:r>
      <w:r w:rsidR="00DE49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zdrowego stylu życia</w:t>
      </w:r>
      <w:r w:rsidR="001218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6524FA0B" w14:textId="17D93989" w:rsidR="00D03D9E" w:rsidRPr="002E3B91" w:rsidRDefault="00C82C45" w:rsidP="00CF2DE3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C5E0B3" w:themeColor="accent6" w:themeTint="66"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Celem konkursu jest </w:t>
      </w:r>
      <w:r w:rsidR="00B234A2" w:rsidRP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zwiększanie świadomości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dzieci przedszkolnych i ich rodzin na temat 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produkt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ów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ekologicznych źródeł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234A2" w:rsidRP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ich wartoś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ci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odżywczych 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certyfikat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ów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jakości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oraz produkcji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przyjazne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środowisku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 konkursu rozwija kreatywnoś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wrażliwoś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ochronę środowiska. </w:t>
      </w:r>
    </w:p>
    <w:p w14:paraId="5F86414E" w14:textId="42004871" w:rsidR="00011F59" w:rsidRPr="005A67AB" w:rsidRDefault="002F6D35" w:rsidP="00CF2DE3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F6D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 konkursu: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Wojewódzka Stacja Sanitarno-Epidemiologiczna w Poznaniu, Oddział </w:t>
      </w:r>
      <w:r w:rsidR="00CE0D0E"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Higieny Dzieci, Młodzieży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Promocji Zdrowia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przy współpracy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owiatow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tacj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sanitarno-epidemiologiczn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województwa wielkopolskiego.</w:t>
      </w:r>
    </w:p>
    <w:p w14:paraId="71307BB2" w14:textId="19057447" w:rsidR="002F6D35" w:rsidRPr="008C52F4" w:rsidRDefault="00011F59" w:rsidP="008C52F4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artner: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</w:t>
      </w:r>
      <w:r w:rsidR="008C52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</w:t>
      </w:r>
      <w:r w:rsidR="002F6D35" w:rsidRPr="008C52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78E8343B" w14:textId="744DCAF5" w:rsidR="00D03D9E" w:rsidRPr="00AC7A91" w:rsidRDefault="00D03D9E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Zasięg i warunki uczestnictwa w konkursie</w:t>
      </w:r>
    </w:p>
    <w:p w14:paraId="48D2FEE9" w14:textId="351962B7" w:rsidR="00263763" w:rsidRPr="00AC7A91" w:rsidRDefault="003A5B46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onkurs skierowany jest do 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dzieci przedszkolnych realizujących program „Skąd się biorą produkty ekologiczne?” w 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województw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</w:t>
      </w:r>
      <w:r w:rsidR="00214AB0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</w:t>
      </w:r>
      <w:r w:rsidR="006121B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7339ACB0" w14:textId="77777777" w:rsidR="008C52F4" w:rsidRPr="008C52F4" w:rsidRDefault="001C1F74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1C1F7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Autorem pracy musi być grupa przedszkolna</w:t>
      </w:r>
      <w:r w:rsidR="008C52F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5A6AFA19" w14:textId="737AAC59" w:rsidR="00D03D9E" w:rsidRPr="00AC7A91" w:rsidRDefault="00495584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Konkurs r</w:t>
      </w:r>
      <w:r w:rsidR="008C52F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ealizowany w  dwóch  grupach wiekowych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.   </w:t>
      </w:r>
    </w:p>
    <w:p w14:paraId="43E6BE04" w14:textId="66CF0680" w:rsidR="00726939" w:rsidRPr="00057A01" w:rsidRDefault="005527CE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</w:t>
      </w:r>
      <w:r w:rsidR="00F5263C"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dział w konkursie jest dobrowolny.</w:t>
      </w:r>
    </w:p>
    <w:p w14:paraId="55098033" w14:textId="417EBF05" w:rsidR="00D03D9E" w:rsidRPr="002F6D35" w:rsidRDefault="00D03D9E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</w:t>
      </w:r>
    </w:p>
    <w:p w14:paraId="208D881E" w14:textId="3ABD1733" w:rsidR="002F6D35" w:rsidRPr="00AE79DA" w:rsidRDefault="00AE79DA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tap 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przedszkolny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10</w:t>
      </w:r>
      <w:r w:rsidR="00FB3B4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124AC5B8" w14:textId="771D3433" w:rsidR="002F6D35" w:rsidRDefault="00AE79DA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0" w:name="_Hlk125537935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powiatowy</w:t>
      </w:r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6262C202" w14:textId="146E0502" w:rsidR="00DE4985" w:rsidRPr="00AE79DA" w:rsidRDefault="00DE4985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Etap </w:t>
      </w: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 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r.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r.</w:t>
      </w:r>
    </w:p>
    <w:p w14:paraId="598FE76E" w14:textId="18A44AD5" w:rsidR="002F6D35" w:rsidRPr="00AE79DA" w:rsidRDefault="00C43AE8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osiedzenie wojewódzkiej komisji konkursowej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odbędzie się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 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65782AB9" w14:textId="70B6917F" w:rsidR="002F6D35" w:rsidRPr="00AC7A91" w:rsidRDefault="00135595" w:rsidP="00CF2DE3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O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głoszenie wyników i prezentacja prac laureatów na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Facebook oraz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stronie internetowej WSSE w Poznaniu nastąpi 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17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</w:t>
      </w:r>
      <w:r w:rsidR="00F2643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6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4D94ADAF" w14:textId="5E3FC4C0" w:rsidR="00F122ED" w:rsidRPr="00057A01" w:rsidRDefault="00135595" w:rsidP="00CF2DE3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agrody rzeczowe zostaną </w:t>
      </w:r>
      <w:r w:rsidR="00E9277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dostarczone do placówek przez pracowników PIS lub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przesłane pocztą na adres </w:t>
      </w:r>
      <w:r w:rsidR="009447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</w:t>
      </w:r>
      <w:r w:rsidR="009447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 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28</w:t>
      </w:r>
      <w:r w:rsidR="00BB7D62" w:rsidRP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.0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6</w:t>
      </w:r>
      <w:r w:rsidR="00BB7D62" w:rsidRP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3EA705E" w14:textId="77777777" w:rsidR="00250B07" w:rsidRPr="003878C0" w:rsidRDefault="00CC3A52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50B07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5527CE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509903F5" w14:textId="09EF1494" w:rsidR="003878C0" w:rsidRDefault="003878C0" w:rsidP="009F063A">
      <w:p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1.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Zadanie konkursowe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polega na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przygotowaniu przez:</w:t>
      </w:r>
    </w:p>
    <w:p w14:paraId="3F7D964C" w14:textId="4897C206" w:rsidR="009F063A" w:rsidRPr="009F063A" w:rsidRDefault="003878C0" w:rsidP="009F063A">
      <w:pPr>
        <w:pStyle w:val="Akapitzlist"/>
        <w:numPr>
          <w:ilvl w:val="0"/>
          <w:numId w:val="11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C5E0B3" w:themeColor="accent6" w:themeTint="66"/>
          <w:spacing w:val="-4"/>
          <w:sz w:val="24"/>
          <w:szCs w:val="24"/>
          <w:lang w:eastAsia="ar-SA"/>
        </w:rPr>
      </w:pP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dzieci w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wieku 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3 - 4 lat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prac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y plastycznej 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przedstawiając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ej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ekologiczną hodowlę zwierząt (np. 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zagrodę dla zwierząt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pasiekę lub staw rybny</w:t>
      </w:r>
      <w:r w:rsidR="001C1F7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inne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4955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52E626C7" w14:textId="02AD956F" w:rsidR="003878C0" w:rsidRPr="001B16A3" w:rsidRDefault="003878C0" w:rsidP="009F063A">
      <w:pPr>
        <w:pStyle w:val="Akapitzlist"/>
        <w:numPr>
          <w:ilvl w:val="0"/>
          <w:numId w:val="11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dzieci w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wieku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5 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6 lat pracy plastycznej przedstawiającej ekologiczne gospodarstwo (np. domostwo i budynki gospodarcze, zagrody, sady i inne).</w:t>
      </w:r>
    </w:p>
    <w:p w14:paraId="625AC976" w14:textId="64011613" w:rsidR="003878C0" w:rsidRDefault="00BF0D24" w:rsidP="00CF2DE3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Pracę należy wykonać </w:t>
      </w:r>
      <w:r w:rsidR="009F063A"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technice kolażu</w:t>
      </w:r>
      <w:r w:rsidR="00D15C0F" w:rsidRPr="00D15C0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różnych </w:t>
      </w:r>
      <w:r w:rsidR="0021470D" w:rsidRPr="00D15C0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materiałów</w:t>
      </w:r>
      <w:r w:rsidR="0021470D"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naturalnych</w:t>
      </w:r>
      <w:r w:rsidRPr="00D15C0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F063A"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(np. trawy, patyczki, nasiona itp.) lub recyklingowych (np. tkaniny, fotografie, kolorowe papiery, drobne przedmioty, ilustracje gazetowe itp.).</w:t>
      </w:r>
    </w:p>
    <w:p w14:paraId="6BEA6704" w14:textId="07AAF873" w:rsidR="00D15C0F" w:rsidRDefault="00D15C0F" w:rsidP="00CF2DE3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Format pracy A3 lub większy w zależności</w:t>
      </w:r>
      <w:r w:rsidR="00BF0D2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 możliwości autorów.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0CFE8F09" w14:textId="37EFE289" w:rsidR="00957D9C" w:rsidRDefault="00957D9C" w:rsidP="00CF2DE3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racę konkursową w wersji ostatecznej należy sfotografować (od 3 do 8 zdję</w:t>
      </w:r>
      <w:r w:rsidR="00B8470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różnych perspektyw) i zapisać w formacie graficznym JPG lub PMG</w:t>
      </w:r>
      <w:r w:rsid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127D5A1F" w14:textId="77777777" w:rsidR="00957D9C" w:rsidRDefault="009F063A" w:rsidP="00957D9C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zgłoszone w ramach konkursu nie mogą stanowić reklamy produktów lub ich producentów, zawierać nazw i logotypów firm.</w:t>
      </w:r>
    </w:p>
    <w:p w14:paraId="2BD3B2ED" w14:textId="56AEFF1A" w:rsidR="00957D9C" w:rsidRPr="00957D9C" w:rsidRDefault="00957D9C" w:rsidP="00957D9C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Źródłem rzetelnych informacji na temat ekologicznych produktów jest broszura „Skąd się biorą produkty ekologiczne?” do pobrania pod adresem:</w:t>
      </w:r>
    </w:p>
    <w:p w14:paraId="7383F726" w14:textId="77777777" w:rsidR="00957D9C" w:rsidRPr="00437849" w:rsidRDefault="00957D9C" w:rsidP="00957D9C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https://www.gov.pl/attachment/fe33ae8e-57e1-41f7-a5f5-d952cdf54828</w:t>
      </w:r>
    </w:p>
    <w:p w14:paraId="28AD70D5" w14:textId="77777777" w:rsidR="00957D9C" w:rsidRPr="00437849" w:rsidRDefault="00957D9C" w:rsidP="00957D9C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oraz film animowany:</w:t>
      </w:r>
    </w:p>
    <w:p w14:paraId="6D93C54B" w14:textId="08F8D35E" w:rsidR="00D072FE" w:rsidRPr="00D072FE" w:rsidRDefault="00957D9C" w:rsidP="00D072FE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https://www.gov.pl/web/gis/skad-sie-biora-produkty-ekologiczne-nowy-ogolnopolski-program-edukacyjny-dla-przedszkoli</w:t>
      </w:r>
    </w:p>
    <w:p w14:paraId="058C01D1" w14:textId="2A130D2E" w:rsidR="00D03D9E" w:rsidRDefault="00375DF0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</w:p>
    <w:p w14:paraId="4ACEE2A2" w14:textId="4BF9EA01" w:rsidR="003878C0" w:rsidRPr="003878C0" w:rsidRDefault="003878C0" w:rsidP="00CF2DE3">
      <w:pPr>
        <w:pStyle w:val="Akapitzlist"/>
        <w:numPr>
          <w:ilvl w:val="0"/>
          <w:numId w:val="12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</w:t>
      </w:r>
    </w:p>
    <w:p w14:paraId="578D05DE" w14:textId="1C0E5383" w:rsidR="0021470D" w:rsidRDefault="00A02F3C" w:rsidP="00CF2DE3">
      <w:pPr>
        <w:pStyle w:val="Akapitzlist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przedszkolny – osobą odpowiedzialną jest opiekun grupy przedszkolnej. </w:t>
      </w:r>
      <w:r w:rsidR="001565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przedszkolna wybiera jedną najlepszą pracę w każdej </w:t>
      </w:r>
      <w:r w:rsidR="00B8470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grupie</w:t>
      </w:r>
      <w:r w:rsidR="001565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wiekowej. </w:t>
      </w:r>
      <w:r w:rsid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3878C0" w:rsidRPr="003878C0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piekun grupy wysyła </w:t>
      </w:r>
      <w:r w:rsidR="00B8470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odpowiednio opisane </w:t>
      </w:r>
      <w:r w:rsidR="00D35FA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zdjęcia prac </w:t>
      </w:r>
      <w:r w:rsidR="00D35FA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oraz załącznik nr 2</w:t>
      </w:r>
      <w:r w:rsid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pocztą elektroniczną do 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PSSE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</w:t>
      </w:r>
      <w:r w:rsidR="00D71BD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Środzie Wielkopolskiej 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adres</w:t>
      </w:r>
      <w:r w:rsidR="00D71BD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  <w:bookmarkStart w:id="1" w:name="_Hlk161821229"/>
      <w:r w:rsidR="00D71BD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oswiata_zdrowotna.pssesrodawlkp@sanepid.gov.pl,</w:t>
      </w:r>
      <w:r w:rsidR="00957D9C" w:rsidRPr="00D072FE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 </w:t>
      </w:r>
      <w:bookmarkEnd w:id="1"/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10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.0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 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72F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Oryginały</w:t>
      </w:r>
      <w:r w:rsidR="00DD02D6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zgód rodziców na udział w konkursie (z</w:t>
      </w:r>
      <w:r w:rsidR="00D35FA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ałączniki nr 1</w:t>
      </w:r>
      <w:r w:rsidR="00DD02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D35FA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należy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dostarczyć osobiście lub przesłać </w:t>
      </w:r>
      <w:r w:rsid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pocztą tradycyjną</w:t>
      </w:r>
      <w:r w:rsidR="001B242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</w:t>
      </w:r>
      <w:r w:rsidR="0021470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PSSE w </w:t>
      </w:r>
      <w:bookmarkStart w:id="2" w:name="_Hlk163026083"/>
      <w:r w:rsidR="00D71BD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Środzie Wielkopolskiej</w:t>
      </w:r>
      <w:r w:rsidR="00D71BD2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2"/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adres</w:t>
      </w:r>
      <w:r w:rsidR="0021470D" w:rsidRP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3" w:name="_Hlk163026153"/>
      <w:r w:rsidR="00D71BD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63-000 Środa Wielkopolska, ul. Żwirki i Wigury 1</w:t>
      </w:r>
      <w:r w:rsidR="00D71BD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bookmarkEnd w:id="3"/>
    <w:p w14:paraId="7DD92F99" w14:textId="5FA7D8F5" w:rsidR="003878C0" w:rsidRPr="003878C0" w:rsidRDefault="00D072FE" w:rsidP="0021470D">
      <w:pPr>
        <w:pStyle w:val="Akapitzlist"/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konkursow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zosta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ją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placówce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9558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–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nie należy</w:t>
      </w:r>
      <w:r w:rsidR="004955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ich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przesyłać do organizatora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odbywa się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bez nagród rzeczowych fundowanych przez organizatora.</w:t>
      </w:r>
    </w:p>
    <w:p w14:paraId="1003FD1E" w14:textId="77C73521" w:rsidR="003878C0" w:rsidRPr="003878C0" w:rsidRDefault="00A02F3C" w:rsidP="00CF2DE3">
      <w:pPr>
        <w:pStyle w:val="Akapitzlist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e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tap powiatowy -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osobą odpowiedzialną </w:t>
      </w:r>
      <w:r w:rsid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jest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D3D6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pracowni</w:t>
      </w:r>
      <w:r w:rsidR="00BF0D2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oświaty zdrowotnej i promocji zdrowia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PSSE w </w:t>
      </w:r>
      <w:r w:rsidR="00D71BD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Środzie Wielkopolskiej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Spośród nadesłanych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zdjęć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prac powiatowa komisja konkursowa wybiera </w:t>
      </w:r>
      <w:r w:rsidR="00195B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jedną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najlepszą pracę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każdej grupie wiekowej, któr</w:t>
      </w:r>
      <w:r w:rsidR="00195B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="00B847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następnie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0296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przesyła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wraz</w:t>
      </w:r>
      <w:r w:rsidR="00D7587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załącznikiem nr 3 na adres </w:t>
      </w:r>
      <w:r w:rsidR="00DD02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mailowy organizatora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24.05.2024 r.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Fundatorami nagród są powiatowe stacje sanitarno</w:t>
      </w:r>
      <w:r w:rsidR="004955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epidemiologiczne województwa wielkopolskiego i ich</w:t>
      </w:r>
      <w:r w:rsidR="009F063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partnerzy.</w:t>
      </w:r>
    </w:p>
    <w:p w14:paraId="0412172F" w14:textId="30E9F5A4" w:rsidR="003878C0" w:rsidRPr="003878C0" w:rsidRDefault="00A02F3C" w:rsidP="00CF2DE3">
      <w:pPr>
        <w:pStyle w:val="Akapitzlist"/>
        <w:numPr>
          <w:ilvl w:val="0"/>
          <w:numId w:val="13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wojewódzki - spośród prac nadesłanych wojewódzka komisja konkursowa wybiera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I, II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 III miejsce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każdej grupie wiekowej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undatorami nagród są: Wojewódzka Stacja Sanitarno</w:t>
      </w:r>
      <w:r w:rsidR="004955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Epidemiologiczna w Poznaniu</w:t>
      </w:r>
      <w:bookmarkStart w:id="4" w:name="_Hlk81896666"/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oraz Kuratorium Oświaty w Poznaniu.</w:t>
      </w:r>
    </w:p>
    <w:bookmarkEnd w:id="4"/>
    <w:p w14:paraId="65ED0865" w14:textId="484E75F2" w:rsidR="003878C0" w:rsidRPr="003878C0" w:rsidRDefault="00A02F3C" w:rsidP="00CF2DE3">
      <w:pPr>
        <w:pStyle w:val="Akapitzlist"/>
        <w:numPr>
          <w:ilvl w:val="0"/>
          <w:numId w:val="13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odzaj nagród - nagrody rzeczowe.</w:t>
      </w:r>
    </w:p>
    <w:p w14:paraId="6E20137C" w14:textId="77777777" w:rsidR="00DD02D6" w:rsidRDefault="00DD02D6" w:rsidP="00DD02D6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</w:t>
      </w:r>
    </w:p>
    <w:p w14:paraId="5F986C96" w14:textId="77777777" w:rsidR="00DD02D6" w:rsidRPr="000E6438" w:rsidRDefault="00DD02D6" w:rsidP="00DD02D6">
      <w:pPr>
        <w:pStyle w:val="Akapitzlist"/>
        <w:numPr>
          <w:ilvl w:val="0"/>
          <w:numId w:val="7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0E643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758AB019" w14:textId="77777777" w:rsidR="00DD02D6" w:rsidRPr="00AC7A91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regulaminem,</w:t>
      </w:r>
    </w:p>
    <w:p w14:paraId="6492A7B7" w14:textId="77777777" w:rsidR="00DD02D6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pomysłowość i kreatywność w sposobie interpretacji tematu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</w:p>
    <w:p w14:paraId="69390267" w14:textId="77777777" w:rsidR="00DD02D6" w:rsidRPr="00AC7A91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4B1E0AF9" w14:textId="58395B0B" w:rsidR="00DD02D6" w:rsidRPr="00CD3D65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zaangażowanie i wkład pracy dzie</w:t>
      </w:r>
      <w:r w:rsidR="00A64F1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ci</w:t>
      </w:r>
      <w:r w:rsidRP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.</w:t>
      </w:r>
    </w:p>
    <w:p w14:paraId="5A97DF54" w14:textId="77777777" w:rsidR="00DD02D6" w:rsidRPr="000E6438" w:rsidRDefault="00DD02D6" w:rsidP="00DD02D6">
      <w:pPr>
        <w:pStyle w:val="Akapitzlist"/>
        <w:numPr>
          <w:ilvl w:val="0"/>
          <w:numId w:val="7"/>
        </w:numPr>
        <w:tabs>
          <w:tab w:val="left" w:pos="426"/>
          <w:tab w:val="left" w:pos="1134"/>
        </w:tabs>
        <w:suppressAutoHyphens/>
        <w:spacing w:after="0" w:line="36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0E643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konkursowej:</w:t>
      </w:r>
    </w:p>
    <w:p w14:paraId="0F5F7070" w14:textId="77777777" w:rsidR="00DD02D6" w:rsidRPr="00B30AF5" w:rsidRDefault="00DD02D6" w:rsidP="00DD02D6">
      <w:pPr>
        <w:pStyle w:val="Akapitzlist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851" w:hanging="425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B30AF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5B6920C6" w14:textId="77777777" w:rsidR="00DD02D6" w:rsidRPr="009F063A" w:rsidRDefault="00DD02D6" w:rsidP="00DD02D6">
      <w:pPr>
        <w:pStyle w:val="Akapitzlist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851" w:hanging="425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B30AF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komisja konkursowa powoływana jest przez osoby odpowiedzialne za przeprowadzenie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14:paraId="26D036C2" w14:textId="0B14FDDA" w:rsidR="00DD02D6" w:rsidRPr="00DD02D6" w:rsidRDefault="004500CC" w:rsidP="00DD02D6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</w:p>
    <w:p w14:paraId="3200F4AA" w14:textId="5AAE839F" w:rsidR="00A02F3C" w:rsidRPr="00A02F3C" w:rsidRDefault="00A02F3C" w:rsidP="00CF2DE3">
      <w:pPr>
        <w:pStyle w:val="Akapitzlist"/>
        <w:numPr>
          <w:ilvl w:val="6"/>
          <w:numId w:val="14"/>
        </w:numPr>
        <w:tabs>
          <w:tab w:val="left" w:pos="0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 nieodpłatnie przenoszą na Organizatora autorskie prawa majątkowe do pracy konkursowej, a także prawa zależne, w tym prawo do opracowania pracy konkursowej poprzez je</w:t>
      </w:r>
      <w:r w:rsid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</w:t>
      </w: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adaptację lub przerobienie, połączenie go z innym pracami, a Organizator konkursu oświadcza, iż przyjmuje autorskie prawa majątkowe do pracy konkursowej.</w:t>
      </w:r>
    </w:p>
    <w:p w14:paraId="69B6FEF0" w14:textId="3DA29BF8" w:rsidR="00A02F3C" w:rsidRPr="00A02F3C" w:rsidRDefault="00A02F3C" w:rsidP="00CF2DE3">
      <w:pPr>
        <w:pStyle w:val="Akapitzlist"/>
        <w:numPr>
          <w:ilvl w:val="6"/>
          <w:numId w:val="14"/>
        </w:numPr>
        <w:tabs>
          <w:tab w:val="left" w:pos="0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Autorskie prawa majątkowe do pracy konkursowej wraz z prawami zależnymi, przechodzą na Organizatora w momencie przekazania pracy konkursowej i dają Organizatorowi prawo do nieograniczonego w czasie wykorzystania i rozporządzania pracą konkursową, w tym zezwolenie na rozporządzenie i korzystanie z opracowania pracy konkursowej w kraju i za granicą bez ponoszenia przez Organizatora dodatkowych opłat. Organizator nabywa autorskie prawa majątkowe i zależne na następujących polach eksploatacji:</w:t>
      </w:r>
    </w:p>
    <w:p w14:paraId="2C5F2D95" w14:textId="77777777" w:rsidR="00A02F3C" w:rsidRPr="00A02F3C" w:rsidRDefault="00A02F3C" w:rsidP="00CF2DE3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wytwarzanie nieograniczonej liczby egzemplarzy pracy konkursowej z zastosowaniem technik poligraficznych, reprograficznych, informatycznych, fotograficznych, cyfrowych, na nośnikach optoelektrycznych, zapisu magnetycznego, audiowizualnych lub multimedialnych;</w:t>
      </w:r>
    </w:p>
    <w:p w14:paraId="5A647249" w14:textId="77777777" w:rsidR="00A02F3C" w:rsidRPr="00A02F3C" w:rsidRDefault="00A02F3C" w:rsidP="00CF2DE3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wprowadzanie do obrotu oryginałów lub egzemplarzy pracy konkursowej, najem lub użyczenie oryginału albo egzemplarzy, na których utrwalono pracę konkursową bez ograniczeń przedmiotowych, terytorialnych i czasowych, bez względu na przeznaczenie;</w:t>
      </w:r>
    </w:p>
    <w:p w14:paraId="5A814D75" w14:textId="70C699DC" w:rsidR="00A02F3C" w:rsidRDefault="00A02F3C" w:rsidP="00CF2DE3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wprowadzenie do pamięci komputera i systemów operacyjnych; rozpowszechnianie w sieciach informatycznych lub teleinformatycznych, w tym w Internecie (m.in. na portalach społecznościowych typu Facebook, YouTube) w taki sposób, aby dostęp do pracy konkursowej przez osoby trzecie był możliwy w wybranym przez nie miejscu i czasie;</w:t>
      </w:r>
    </w:p>
    <w:p w14:paraId="2D8573C5" w14:textId="77777777" w:rsidR="00A02F3C" w:rsidRDefault="00A02F3C" w:rsidP="009F063A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publiczne wykonanie, wystawienie, wyświetlenie, odtworzenie, nadawanie;</w:t>
      </w:r>
    </w:p>
    <w:p w14:paraId="49A540C9" w14:textId="5263D7C2" w:rsidR="00A02F3C" w:rsidRPr="009F063A" w:rsidRDefault="00A02F3C" w:rsidP="009F063A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wykorzystywanie w celach informacyjnych, promocji i reklamy.</w:t>
      </w:r>
    </w:p>
    <w:p w14:paraId="6843F1FE" w14:textId="37ED5B27" w:rsidR="005D0AD8" w:rsidRPr="00A02F3C" w:rsidRDefault="005D0AD8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</w:t>
      </w:r>
    </w:p>
    <w:p w14:paraId="66D7D350" w14:textId="11BF2C2A" w:rsidR="00D03D9E" w:rsidRPr="00AC7A91" w:rsidRDefault="00D03D9E" w:rsidP="00CF2DE3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równoznaczne z przyjęciem warunków konkursu przez </w:t>
      </w:r>
      <w:r w:rsidR="0057437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autorów. </w:t>
      </w:r>
    </w:p>
    <w:p w14:paraId="00D2932F" w14:textId="15809600" w:rsidR="00D03D9E" w:rsidRPr="00AC7A91" w:rsidRDefault="00D03D9E" w:rsidP="00CF2DE3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41EB67E8" w14:textId="4CF41CDE" w:rsidR="005D0AD8" w:rsidRPr="00AC7A91" w:rsidRDefault="00D03D9E" w:rsidP="00CF2DE3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</w:t>
      </w:r>
      <w:r w:rsid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sytuacjach nieobjętych regulaminem </w:t>
      </w:r>
      <w:r w:rsidR="00963157" w:rsidRPr="009631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oraz w sytuacjach spornych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rozstrzyga </w:t>
      </w:r>
      <w:r w:rsidR="00B34F5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rganizator. </w:t>
      </w:r>
    </w:p>
    <w:p w14:paraId="4F069CFB" w14:textId="1AE3301E" w:rsidR="005D0AD8" w:rsidRPr="00AC7A91" w:rsidRDefault="00D03D9E" w:rsidP="009F063A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naruszą regulamin konkursu, jak również obowiązujące w Polsce</w:t>
      </w:r>
      <w:r w:rsidR="005D0AD8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przepisy prawa powszechnego oraz ogólnie przyjęte normy społeczne i obyczajowe, zostaną wykluczeni z konkursu. </w:t>
      </w:r>
    </w:p>
    <w:p w14:paraId="0EB42E34" w14:textId="785CD73B" w:rsidR="00D03D9E" w:rsidRPr="00AC7A91" w:rsidRDefault="00D03D9E" w:rsidP="00CF2DE3">
      <w:pPr>
        <w:pStyle w:val="Akapitzlist"/>
        <w:numPr>
          <w:ilvl w:val="0"/>
          <w:numId w:val="4"/>
        </w:numPr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315D323B" w14:textId="21A74B1B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5F5CDF81" w14:textId="534B0525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08F746CC" w14:textId="2EA721FA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innego, niż wskazanego wyżej, podziału nagród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i wyróżnień,</w:t>
      </w:r>
    </w:p>
    <w:p w14:paraId="0745C756" w14:textId="5285C711" w:rsidR="00AC7A91" w:rsidRPr="00AC7A91" w:rsidRDefault="00AC7A91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</w:t>
      </w:r>
      <w:r w:rsidR="00EF07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1163C3B3" w14:textId="33F41395" w:rsidR="00D03D9E" w:rsidRPr="00F05D6F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wykorzystania prac konkursowych </w:t>
      </w:r>
      <w:bookmarkStart w:id="5" w:name="_Hlk95468740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działaniach</w:t>
      </w:r>
      <w:r w:rsidR="00AC7A91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promocyjnych, opublikowania ich w całości lub we fragmentach w wydawnictwach okolicznościowych, materiałach prasowych, Internecie</w:t>
      </w:r>
      <w:r w:rsid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5"/>
      <w:r w:rsidR="00B1226D" w:rsidRP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sprawozda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niach z</w:t>
      </w:r>
      <w:r w:rsidR="00B1226D" w:rsidRP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programu „Skąd się biorą produkty ekologiczne?”</w:t>
      </w:r>
      <w:r w:rsid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1226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 w inny sposób</w:t>
      </w:r>
      <w:r w:rsidR="00B1226D" w:rsidRPr="00B1226D">
        <w:t xml:space="preserve"> </w:t>
      </w:r>
      <w:r w:rsidR="00963157" w:rsidRPr="00F05D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zgodnie ze zgodą udzieloną przez uczestnika (załącznik</w:t>
      </w:r>
      <w:r w:rsid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963157" w:rsidRPr="00F05D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nr 1 do regulaminu),</w:t>
      </w:r>
    </w:p>
    <w:p w14:paraId="3B57575C" w14:textId="736A5B84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6381BA9D" w14:textId="2BA3EEED" w:rsidR="000A31C8" w:rsidRPr="00534F44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</w:t>
      </w:r>
      <w:r w:rsidR="00B725E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odpowiedzialności za podanie nieprawdziwych danych przez uczestników konkursu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D9CFD92" w14:textId="4E3032A0" w:rsidR="004500CC" w:rsidRPr="00534F44" w:rsidRDefault="00D03D9E" w:rsidP="0061018D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6" w:name="_Hlk82676099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6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rganizator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ich danych na potrzeby konkursu, w szczególności na podanie imion i nazwisk, zgodnie z rozporządzeniem Parlamentu Europejskiego i Rady (UE)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2016/679 z dnia 27 kwietnia 2016</w:t>
      </w:r>
      <w:r w:rsid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 w sprawie ochrony osób</w:t>
      </w:r>
      <w:r w:rsidR="00263763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fizycznych w związku </w:t>
      </w:r>
      <w:r w:rsid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przetwarzaniem danych osobowych i w sprawie swobodnego przepływu takich danych oraz uchylenia dyrektywy 95/46/WE</w:t>
      </w:r>
      <w:r w:rsidR="002C0287" w:rsidRPr="002C02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(Dz. U. UE. L 2016 Nr 119, str. 1).</w:t>
      </w:r>
    </w:p>
    <w:p w14:paraId="1DBC5CF2" w14:textId="49DFBD9C" w:rsidR="00D03D9E" w:rsidRDefault="00D03D9E" w:rsidP="00CF2DE3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</w:t>
      </w:r>
      <w:r w:rsidR="00EC0C2E"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cią</w:t>
      </w: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regulaminu jest:</w:t>
      </w:r>
    </w:p>
    <w:p w14:paraId="6B2FAA2B" w14:textId="2A212F3F" w:rsidR="00DD12A4" w:rsidRPr="0061018D" w:rsidRDefault="00DD12A4" w:rsidP="0061018D">
      <w:pPr>
        <w:pStyle w:val="Akapitzlist"/>
        <w:numPr>
          <w:ilvl w:val="0"/>
          <w:numId w:val="17"/>
        </w:numPr>
        <w:tabs>
          <w:tab w:val="left" w:pos="709"/>
        </w:tabs>
        <w:suppressAutoHyphens/>
        <w:autoSpaceDE w:val="0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1 - 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Zgoda przedstawiciela ustawowego niepełnoletniego uczestnika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224D6" w:rsidRP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konkursu na udział w konkursie (F/IT/PT/PZ/01/02/02 z 08.02.2019 r.)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44987E17" w14:textId="7939271A" w:rsidR="00DD12A4" w:rsidRPr="00DD12A4" w:rsidRDefault="00DD12A4" w:rsidP="0061018D">
      <w:pPr>
        <w:pStyle w:val="Akapitzlist"/>
        <w:numPr>
          <w:ilvl w:val="0"/>
          <w:numId w:val="17"/>
        </w:numPr>
        <w:tabs>
          <w:tab w:val="left" w:pos="709"/>
        </w:tabs>
        <w:suppressAutoHyphens/>
        <w:autoSpaceDE w:val="0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2 - 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Karta zgłoszenia laureatów etapu 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szkolnego konkursu „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 jest lepsze!”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6403F5E2" w14:textId="5E9C2919" w:rsidR="00DD12A4" w:rsidRPr="007A3325" w:rsidRDefault="00DD12A4" w:rsidP="0061018D">
      <w:pPr>
        <w:pStyle w:val="Akapitzlist"/>
        <w:numPr>
          <w:ilvl w:val="0"/>
          <w:numId w:val="17"/>
        </w:numPr>
        <w:tabs>
          <w:tab w:val="left" w:pos="709"/>
        </w:tabs>
        <w:suppressAutoHyphens/>
        <w:autoSpaceDE w:val="0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3 - 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Karta zgłoszenia laureatów etapu powiatowego konkursu 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„E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lepsze!”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65D5234E" w14:textId="77777777" w:rsidR="008224D6" w:rsidRPr="007A3325" w:rsidRDefault="008224D6">
      <w:pPr>
        <w:pStyle w:val="Akapitzlist"/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</w:p>
    <w:sectPr w:rsidR="008224D6" w:rsidRPr="007A3325" w:rsidSect="00685685">
      <w:footerReference w:type="default" r:id="rId10"/>
      <w:pgSz w:w="11906" w:h="16838"/>
      <w:pgMar w:top="709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11274" w14:textId="77777777" w:rsidR="00E0509E" w:rsidRDefault="00E0509E" w:rsidP="00482ABD">
      <w:pPr>
        <w:spacing w:after="0" w:line="240" w:lineRule="auto"/>
      </w:pPr>
      <w:r>
        <w:separator/>
      </w:r>
    </w:p>
  </w:endnote>
  <w:endnote w:type="continuationSeparator" w:id="0">
    <w:p w14:paraId="2D5A5C2A" w14:textId="77777777" w:rsidR="00E0509E" w:rsidRDefault="00E0509E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8680331"/>
      <w:docPartObj>
        <w:docPartGallery w:val="Page Numbers (Bottom of Page)"/>
        <w:docPartUnique/>
      </w:docPartObj>
    </w:sdtPr>
    <w:sdtEndPr/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92F3" w14:textId="77777777" w:rsidR="00E0509E" w:rsidRDefault="00E0509E" w:rsidP="00482ABD">
      <w:pPr>
        <w:spacing w:after="0" w:line="240" w:lineRule="auto"/>
      </w:pPr>
      <w:r>
        <w:separator/>
      </w:r>
    </w:p>
  </w:footnote>
  <w:footnote w:type="continuationSeparator" w:id="0">
    <w:p w14:paraId="169F2F8E" w14:textId="77777777" w:rsidR="00E0509E" w:rsidRDefault="00E0509E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1E67DBB"/>
    <w:multiLevelType w:val="hybridMultilevel"/>
    <w:tmpl w:val="C96E087C"/>
    <w:lvl w:ilvl="0" w:tplc="04150017">
      <w:start w:val="1"/>
      <w:numFmt w:val="lowerLetter"/>
      <w:lvlText w:val="%1)"/>
      <w:lvlJc w:val="left"/>
      <w:pPr>
        <w:ind w:left="16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352" w:hanging="360"/>
      </w:pPr>
    </w:lvl>
    <w:lvl w:ilvl="2" w:tplc="FFFFFFFF" w:tentative="1">
      <w:start w:val="1"/>
      <w:numFmt w:val="lowerRoman"/>
      <w:lvlText w:val="%3."/>
      <w:lvlJc w:val="right"/>
      <w:pPr>
        <w:ind w:left="3072" w:hanging="180"/>
      </w:pPr>
    </w:lvl>
    <w:lvl w:ilvl="3" w:tplc="FFFFFFFF">
      <w:start w:val="1"/>
      <w:numFmt w:val="decimal"/>
      <w:lvlText w:val="%4."/>
      <w:lvlJc w:val="left"/>
      <w:pPr>
        <w:ind w:left="3792" w:hanging="360"/>
      </w:pPr>
    </w:lvl>
    <w:lvl w:ilvl="4" w:tplc="FFFFFFFF" w:tentative="1">
      <w:start w:val="1"/>
      <w:numFmt w:val="lowerLetter"/>
      <w:lvlText w:val="%5."/>
      <w:lvlJc w:val="left"/>
      <w:pPr>
        <w:ind w:left="4512" w:hanging="360"/>
      </w:pPr>
    </w:lvl>
    <w:lvl w:ilvl="5" w:tplc="FFFFFFFF" w:tentative="1">
      <w:start w:val="1"/>
      <w:numFmt w:val="lowerRoman"/>
      <w:lvlText w:val="%6."/>
      <w:lvlJc w:val="right"/>
      <w:pPr>
        <w:ind w:left="5232" w:hanging="180"/>
      </w:pPr>
    </w:lvl>
    <w:lvl w:ilvl="6" w:tplc="FFFFFFFF" w:tentative="1">
      <w:start w:val="1"/>
      <w:numFmt w:val="decimal"/>
      <w:lvlText w:val="%7."/>
      <w:lvlJc w:val="left"/>
      <w:pPr>
        <w:ind w:left="5952" w:hanging="360"/>
      </w:pPr>
    </w:lvl>
    <w:lvl w:ilvl="7" w:tplc="FFFFFFFF" w:tentative="1">
      <w:start w:val="1"/>
      <w:numFmt w:val="lowerLetter"/>
      <w:lvlText w:val="%8."/>
      <w:lvlJc w:val="left"/>
      <w:pPr>
        <w:ind w:left="6672" w:hanging="360"/>
      </w:pPr>
    </w:lvl>
    <w:lvl w:ilvl="8" w:tplc="FFFFFFFF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6" w15:restartNumberingAfterBreak="0">
    <w:nsid w:val="095C426D"/>
    <w:multiLevelType w:val="hybridMultilevel"/>
    <w:tmpl w:val="C46C19B0"/>
    <w:lvl w:ilvl="0" w:tplc="E46C81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95FE2"/>
    <w:multiLevelType w:val="hybridMultilevel"/>
    <w:tmpl w:val="C4744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739C8"/>
    <w:multiLevelType w:val="hybridMultilevel"/>
    <w:tmpl w:val="B6068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D7E77"/>
    <w:multiLevelType w:val="hybridMultilevel"/>
    <w:tmpl w:val="BD6091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A9A74B8"/>
    <w:multiLevelType w:val="hybridMultilevel"/>
    <w:tmpl w:val="E45EA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E6CA3"/>
    <w:multiLevelType w:val="multilevel"/>
    <w:tmpl w:val="B810B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992272B"/>
    <w:multiLevelType w:val="hybridMultilevel"/>
    <w:tmpl w:val="0C5C73F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0A70B1"/>
    <w:multiLevelType w:val="hybridMultilevel"/>
    <w:tmpl w:val="0E3C7850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DA2579C"/>
    <w:multiLevelType w:val="hybridMultilevel"/>
    <w:tmpl w:val="6CC8CE24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E2D1BB8"/>
    <w:multiLevelType w:val="hybridMultilevel"/>
    <w:tmpl w:val="C33444DC"/>
    <w:lvl w:ilvl="0" w:tplc="2B9669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0D03DB"/>
    <w:multiLevelType w:val="multilevel"/>
    <w:tmpl w:val="DD2EC77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5356D1A"/>
    <w:multiLevelType w:val="hybridMultilevel"/>
    <w:tmpl w:val="E7483D2E"/>
    <w:lvl w:ilvl="0" w:tplc="53648668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F2C8AC20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D414BF"/>
    <w:multiLevelType w:val="hybridMultilevel"/>
    <w:tmpl w:val="3A22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852794"/>
    <w:multiLevelType w:val="hybridMultilevel"/>
    <w:tmpl w:val="788CF3E0"/>
    <w:lvl w:ilvl="0" w:tplc="71C0549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92505A6"/>
    <w:multiLevelType w:val="hybridMultilevel"/>
    <w:tmpl w:val="A3964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616131">
    <w:abstractNumId w:val="13"/>
  </w:num>
  <w:num w:numId="2" w16cid:durableId="1593777439">
    <w:abstractNumId w:val="20"/>
  </w:num>
  <w:num w:numId="3" w16cid:durableId="2142991949">
    <w:abstractNumId w:val="12"/>
  </w:num>
  <w:num w:numId="4" w16cid:durableId="1147167667">
    <w:abstractNumId w:val="16"/>
  </w:num>
  <w:num w:numId="5" w16cid:durableId="2092506994">
    <w:abstractNumId w:val="18"/>
  </w:num>
  <w:num w:numId="6" w16cid:durableId="330377525">
    <w:abstractNumId w:val="19"/>
  </w:num>
  <w:num w:numId="7" w16cid:durableId="343167993">
    <w:abstractNumId w:val="10"/>
  </w:num>
  <w:num w:numId="8" w16cid:durableId="331102178">
    <w:abstractNumId w:val="14"/>
  </w:num>
  <w:num w:numId="9" w16cid:durableId="1847405464">
    <w:abstractNumId w:val="8"/>
  </w:num>
  <w:num w:numId="10" w16cid:durableId="1074357195">
    <w:abstractNumId w:val="15"/>
  </w:num>
  <w:num w:numId="11" w16cid:durableId="22098546">
    <w:abstractNumId w:val="6"/>
  </w:num>
  <w:num w:numId="12" w16cid:durableId="177618176">
    <w:abstractNumId w:val="11"/>
  </w:num>
  <w:num w:numId="13" w16cid:durableId="400490988">
    <w:abstractNumId w:val="17"/>
  </w:num>
  <w:num w:numId="14" w16cid:durableId="1641425074">
    <w:abstractNumId w:val="21"/>
  </w:num>
  <w:num w:numId="15" w16cid:durableId="152917424">
    <w:abstractNumId w:val="7"/>
  </w:num>
  <w:num w:numId="16" w16cid:durableId="1405420739">
    <w:abstractNumId w:val="5"/>
  </w:num>
  <w:num w:numId="17" w16cid:durableId="607591813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102A6"/>
    <w:rsid w:val="00011F59"/>
    <w:rsid w:val="000437CA"/>
    <w:rsid w:val="00057A01"/>
    <w:rsid w:val="00070D91"/>
    <w:rsid w:val="0008258F"/>
    <w:rsid w:val="00082C2D"/>
    <w:rsid w:val="00087B02"/>
    <w:rsid w:val="00092C89"/>
    <w:rsid w:val="000A31C8"/>
    <w:rsid w:val="000A7431"/>
    <w:rsid w:val="000B0264"/>
    <w:rsid w:val="000B71F5"/>
    <w:rsid w:val="000C443C"/>
    <w:rsid w:val="000E31E0"/>
    <w:rsid w:val="000E6438"/>
    <w:rsid w:val="000F4B94"/>
    <w:rsid w:val="00105E23"/>
    <w:rsid w:val="0011615B"/>
    <w:rsid w:val="001218A3"/>
    <w:rsid w:val="00133820"/>
    <w:rsid w:val="00135595"/>
    <w:rsid w:val="001410E2"/>
    <w:rsid w:val="00151D77"/>
    <w:rsid w:val="001565F8"/>
    <w:rsid w:val="001566AF"/>
    <w:rsid w:val="00170202"/>
    <w:rsid w:val="001802CA"/>
    <w:rsid w:val="0019153F"/>
    <w:rsid w:val="0019275C"/>
    <w:rsid w:val="00195B94"/>
    <w:rsid w:val="001A12AF"/>
    <w:rsid w:val="001B16A3"/>
    <w:rsid w:val="001B242B"/>
    <w:rsid w:val="001C1F74"/>
    <w:rsid w:val="001C2F8B"/>
    <w:rsid w:val="001C4CAC"/>
    <w:rsid w:val="001D5EC5"/>
    <w:rsid w:val="001D620C"/>
    <w:rsid w:val="00213FD3"/>
    <w:rsid w:val="0021470D"/>
    <w:rsid w:val="00214AB0"/>
    <w:rsid w:val="00215454"/>
    <w:rsid w:val="0023419C"/>
    <w:rsid w:val="00250B07"/>
    <w:rsid w:val="00263763"/>
    <w:rsid w:val="002A581E"/>
    <w:rsid w:val="002C0287"/>
    <w:rsid w:val="002E3B91"/>
    <w:rsid w:val="002F1B88"/>
    <w:rsid w:val="002F2A6C"/>
    <w:rsid w:val="002F6D35"/>
    <w:rsid w:val="00306C37"/>
    <w:rsid w:val="003473F6"/>
    <w:rsid w:val="003537FA"/>
    <w:rsid w:val="00354496"/>
    <w:rsid w:val="00366644"/>
    <w:rsid w:val="00370905"/>
    <w:rsid w:val="00375DF0"/>
    <w:rsid w:val="00376C3F"/>
    <w:rsid w:val="00386CA9"/>
    <w:rsid w:val="003878C0"/>
    <w:rsid w:val="003A1C87"/>
    <w:rsid w:val="003A5B46"/>
    <w:rsid w:val="003B01F1"/>
    <w:rsid w:val="003B6078"/>
    <w:rsid w:val="003C3BE7"/>
    <w:rsid w:val="003D457E"/>
    <w:rsid w:val="003D7038"/>
    <w:rsid w:val="003E4B0A"/>
    <w:rsid w:val="003F464C"/>
    <w:rsid w:val="003F4C5D"/>
    <w:rsid w:val="00405922"/>
    <w:rsid w:val="0041201C"/>
    <w:rsid w:val="00416381"/>
    <w:rsid w:val="00417984"/>
    <w:rsid w:val="0043336F"/>
    <w:rsid w:val="004361BF"/>
    <w:rsid w:val="00437849"/>
    <w:rsid w:val="00440F65"/>
    <w:rsid w:val="004500CC"/>
    <w:rsid w:val="004677D7"/>
    <w:rsid w:val="00482ABD"/>
    <w:rsid w:val="00495584"/>
    <w:rsid w:val="004A19B5"/>
    <w:rsid w:val="004A5FF1"/>
    <w:rsid w:val="004C0F68"/>
    <w:rsid w:val="004C7B68"/>
    <w:rsid w:val="004D397E"/>
    <w:rsid w:val="004F059E"/>
    <w:rsid w:val="004F0A57"/>
    <w:rsid w:val="005168AC"/>
    <w:rsid w:val="0052754E"/>
    <w:rsid w:val="00534F44"/>
    <w:rsid w:val="00546AB0"/>
    <w:rsid w:val="005517E7"/>
    <w:rsid w:val="005527CE"/>
    <w:rsid w:val="00553178"/>
    <w:rsid w:val="005545E1"/>
    <w:rsid w:val="0056708D"/>
    <w:rsid w:val="0057437D"/>
    <w:rsid w:val="0058256E"/>
    <w:rsid w:val="00594D85"/>
    <w:rsid w:val="005A67AB"/>
    <w:rsid w:val="005B0400"/>
    <w:rsid w:val="005B575C"/>
    <w:rsid w:val="005C2284"/>
    <w:rsid w:val="005D0AD8"/>
    <w:rsid w:val="005D5487"/>
    <w:rsid w:val="005D6893"/>
    <w:rsid w:val="005E176A"/>
    <w:rsid w:val="005E6BDA"/>
    <w:rsid w:val="005E71D0"/>
    <w:rsid w:val="006025AA"/>
    <w:rsid w:val="0061018D"/>
    <w:rsid w:val="006121BA"/>
    <w:rsid w:val="00616608"/>
    <w:rsid w:val="00661CD1"/>
    <w:rsid w:val="006646D9"/>
    <w:rsid w:val="00671AE8"/>
    <w:rsid w:val="00671CAD"/>
    <w:rsid w:val="00685685"/>
    <w:rsid w:val="0069556C"/>
    <w:rsid w:val="006C1743"/>
    <w:rsid w:val="006C5B7A"/>
    <w:rsid w:val="006D1050"/>
    <w:rsid w:val="006E2319"/>
    <w:rsid w:val="006F3362"/>
    <w:rsid w:val="006F4F44"/>
    <w:rsid w:val="00715291"/>
    <w:rsid w:val="00726939"/>
    <w:rsid w:val="0073660E"/>
    <w:rsid w:val="0074197D"/>
    <w:rsid w:val="007442E7"/>
    <w:rsid w:val="0075119A"/>
    <w:rsid w:val="007524F4"/>
    <w:rsid w:val="0077044B"/>
    <w:rsid w:val="0078141B"/>
    <w:rsid w:val="007A3325"/>
    <w:rsid w:val="007B2EC8"/>
    <w:rsid w:val="007C79F1"/>
    <w:rsid w:val="007E4986"/>
    <w:rsid w:val="00804B9B"/>
    <w:rsid w:val="008224D6"/>
    <w:rsid w:val="0082298D"/>
    <w:rsid w:val="00824029"/>
    <w:rsid w:val="008377E5"/>
    <w:rsid w:val="00837C08"/>
    <w:rsid w:val="00856D29"/>
    <w:rsid w:val="00893924"/>
    <w:rsid w:val="00893C26"/>
    <w:rsid w:val="008A2970"/>
    <w:rsid w:val="008A77F9"/>
    <w:rsid w:val="008C52F4"/>
    <w:rsid w:val="008D2807"/>
    <w:rsid w:val="008E741F"/>
    <w:rsid w:val="009002BB"/>
    <w:rsid w:val="00907EF1"/>
    <w:rsid w:val="009447BB"/>
    <w:rsid w:val="00957D9C"/>
    <w:rsid w:val="00963157"/>
    <w:rsid w:val="009702C3"/>
    <w:rsid w:val="00973B19"/>
    <w:rsid w:val="009752F2"/>
    <w:rsid w:val="00990F01"/>
    <w:rsid w:val="00991E90"/>
    <w:rsid w:val="009D24C3"/>
    <w:rsid w:val="009F063A"/>
    <w:rsid w:val="00A017A3"/>
    <w:rsid w:val="00A02F3C"/>
    <w:rsid w:val="00A063E7"/>
    <w:rsid w:val="00A1187E"/>
    <w:rsid w:val="00A2127F"/>
    <w:rsid w:val="00A248BE"/>
    <w:rsid w:val="00A341E3"/>
    <w:rsid w:val="00A64F18"/>
    <w:rsid w:val="00A7438F"/>
    <w:rsid w:val="00AA767D"/>
    <w:rsid w:val="00AC7A91"/>
    <w:rsid w:val="00AD2370"/>
    <w:rsid w:val="00AE5624"/>
    <w:rsid w:val="00AE79DA"/>
    <w:rsid w:val="00B04C23"/>
    <w:rsid w:val="00B10839"/>
    <w:rsid w:val="00B1226D"/>
    <w:rsid w:val="00B234A2"/>
    <w:rsid w:val="00B2743E"/>
    <w:rsid w:val="00B30AF5"/>
    <w:rsid w:val="00B34415"/>
    <w:rsid w:val="00B34F52"/>
    <w:rsid w:val="00B43A55"/>
    <w:rsid w:val="00B44403"/>
    <w:rsid w:val="00B50892"/>
    <w:rsid w:val="00B641BF"/>
    <w:rsid w:val="00B725EC"/>
    <w:rsid w:val="00B753C1"/>
    <w:rsid w:val="00B84705"/>
    <w:rsid w:val="00B96643"/>
    <w:rsid w:val="00BA159A"/>
    <w:rsid w:val="00BA5BB7"/>
    <w:rsid w:val="00BB7D62"/>
    <w:rsid w:val="00BE0D41"/>
    <w:rsid w:val="00BF0D24"/>
    <w:rsid w:val="00C26AA3"/>
    <w:rsid w:val="00C43AE8"/>
    <w:rsid w:val="00C519FB"/>
    <w:rsid w:val="00C71255"/>
    <w:rsid w:val="00C76448"/>
    <w:rsid w:val="00C76A62"/>
    <w:rsid w:val="00C82C45"/>
    <w:rsid w:val="00C979C9"/>
    <w:rsid w:val="00CA1FE8"/>
    <w:rsid w:val="00CB393F"/>
    <w:rsid w:val="00CC3A52"/>
    <w:rsid w:val="00CD3D65"/>
    <w:rsid w:val="00CE0D0E"/>
    <w:rsid w:val="00CF2DE3"/>
    <w:rsid w:val="00CF49DE"/>
    <w:rsid w:val="00D03D9E"/>
    <w:rsid w:val="00D072FE"/>
    <w:rsid w:val="00D15C0F"/>
    <w:rsid w:val="00D35FA5"/>
    <w:rsid w:val="00D4043A"/>
    <w:rsid w:val="00D50687"/>
    <w:rsid w:val="00D54057"/>
    <w:rsid w:val="00D65B9C"/>
    <w:rsid w:val="00D67469"/>
    <w:rsid w:val="00D71BD2"/>
    <w:rsid w:val="00D74978"/>
    <w:rsid w:val="00D7587A"/>
    <w:rsid w:val="00DA3AB6"/>
    <w:rsid w:val="00DA4449"/>
    <w:rsid w:val="00DB2C29"/>
    <w:rsid w:val="00DD02D6"/>
    <w:rsid w:val="00DD12A4"/>
    <w:rsid w:val="00DD5116"/>
    <w:rsid w:val="00DE4985"/>
    <w:rsid w:val="00E0509E"/>
    <w:rsid w:val="00E21E83"/>
    <w:rsid w:val="00E32014"/>
    <w:rsid w:val="00E51668"/>
    <w:rsid w:val="00E5358A"/>
    <w:rsid w:val="00E605EE"/>
    <w:rsid w:val="00E67840"/>
    <w:rsid w:val="00E915F4"/>
    <w:rsid w:val="00E92776"/>
    <w:rsid w:val="00EC0C2E"/>
    <w:rsid w:val="00ED306B"/>
    <w:rsid w:val="00EF0702"/>
    <w:rsid w:val="00F0296E"/>
    <w:rsid w:val="00F05D6F"/>
    <w:rsid w:val="00F122ED"/>
    <w:rsid w:val="00F2406F"/>
    <w:rsid w:val="00F26434"/>
    <w:rsid w:val="00F308BF"/>
    <w:rsid w:val="00F31B75"/>
    <w:rsid w:val="00F41042"/>
    <w:rsid w:val="00F5263C"/>
    <w:rsid w:val="00F54C32"/>
    <w:rsid w:val="00F61714"/>
    <w:rsid w:val="00F6350E"/>
    <w:rsid w:val="00F7225D"/>
    <w:rsid w:val="00F77275"/>
    <w:rsid w:val="00F85530"/>
    <w:rsid w:val="00F86B0E"/>
    <w:rsid w:val="00FA334C"/>
    <w:rsid w:val="00FA7758"/>
    <w:rsid w:val="00FB3B40"/>
    <w:rsid w:val="00FE5117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5</Pages>
  <Words>1269</Words>
  <Characters>7620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PSSE Środa Wlkp. - Anna Mendyka</cp:lastModifiedBy>
  <cp:revision>7</cp:revision>
  <cp:lastPrinted>2024-04-03T06:49:00Z</cp:lastPrinted>
  <dcterms:created xsi:type="dcterms:W3CDTF">2024-03-19T12:39:00Z</dcterms:created>
  <dcterms:modified xsi:type="dcterms:W3CDTF">2024-04-03T06:50:00Z</dcterms:modified>
</cp:coreProperties>
</file>