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65A8" w14:textId="77777777" w:rsidR="00954701" w:rsidRPr="00BB3757" w:rsidRDefault="00954701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BC09F85" w14:textId="77777777" w:rsidR="00954701" w:rsidRPr="0092709E" w:rsidRDefault="00954701" w:rsidP="00954701">
      <w:pPr>
        <w:keepNext/>
        <w:suppressAutoHyphens/>
        <w:spacing w:after="120" w:line="36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</w:pPr>
      <w:r w:rsidRPr="0092709E"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  <w:t>OGŁOSZENIE</w:t>
      </w:r>
    </w:p>
    <w:p w14:paraId="47B481B7" w14:textId="011429BC" w:rsidR="00954701" w:rsidRPr="0092709E" w:rsidRDefault="00954701" w:rsidP="00954701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2709E">
        <w:rPr>
          <w:rFonts w:ascii="Verdana" w:eastAsia="Times New Roman" w:hAnsi="Verdana" w:cs="Times New Roman"/>
          <w:b/>
          <w:sz w:val="20"/>
          <w:szCs w:val="20"/>
          <w:lang w:eastAsia="pl-PL"/>
        </w:rPr>
        <w:t>o zamówieniu o wartości mniejszej niż 1</w:t>
      </w:r>
      <w:r w:rsidR="007D12DC">
        <w:rPr>
          <w:rFonts w:ascii="Verdana" w:eastAsia="Times New Roman" w:hAnsi="Verdana" w:cs="Times New Roman"/>
          <w:b/>
          <w:sz w:val="20"/>
          <w:szCs w:val="20"/>
          <w:lang w:eastAsia="pl-PL"/>
        </w:rPr>
        <w:t>7</w:t>
      </w:r>
      <w:r w:rsidRPr="0092709E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0.000,00 PLN lub wyłączonym spod stosowania przepisów ustawy – Prawo zamówień publicznych </w:t>
      </w:r>
    </w:p>
    <w:p w14:paraId="72E11F7F" w14:textId="77777777" w:rsidR="00954701" w:rsidRPr="0092709E" w:rsidRDefault="00954701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2709E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Zamawiający: </w:t>
      </w:r>
    </w:p>
    <w:p w14:paraId="4182390F" w14:textId="77777777" w:rsidR="007E2263" w:rsidRPr="0092709E" w:rsidRDefault="007E2263" w:rsidP="007E226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2709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Generalna Dyrekcja Dróg Krajowych i Autostrad </w:t>
      </w:r>
    </w:p>
    <w:p w14:paraId="3BD3B9E9" w14:textId="77777777" w:rsidR="007E2263" w:rsidRPr="0092709E" w:rsidRDefault="007E2263" w:rsidP="007E226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2709E">
        <w:rPr>
          <w:rFonts w:ascii="Verdana" w:eastAsia="Times New Roman" w:hAnsi="Verdana" w:cs="Times New Roman"/>
          <w:sz w:val="20"/>
          <w:szCs w:val="20"/>
          <w:lang w:eastAsia="pl-PL"/>
        </w:rPr>
        <w:t>00-874 Warszawa, ul. Wronia 53.</w:t>
      </w:r>
    </w:p>
    <w:p w14:paraId="448FE1BB" w14:textId="77777777" w:rsidR="00954701" w:rsidRPr="0092709E" w:rsidRDefault="00954701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ED3A4B7" w14:textId="77777777" w:rsidR="00954701" w:rsidRPr="0092709E" w:rsidRDefault="00954701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2709E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Przedmiot zamówienia: </w:t>
      </w:r>
    </w:p>
    <w:p w14:paraId="7862DBE4" w14:textId="78BC5AFC" w:rsidR="00954701" w:rsidRPr="0092709E" w:rsidRDefault="00962336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2709E">
        <w:rPr>
          <w:rFonts w:ascii="Verdana" w:eastAsia="Times New Roman" w:hAnsi="Verdana" w:cs="Arial"/>
          <w:sz w:val="20"/>
          <w:szCs w:val="20"/>
          <w:lang w:eastAsia="pl-PL"/>
        </w:rPr>
        <w:t>Sukcesywna dostawa artykułów spożywczych na potrzeby Centrali GDDKiA</w:t>
      </w:r>
      <w:r w:rsidR="00012C3E">
        <w:rPr>
          <w:rFonts w:ascii="Verdana" w:eastAsia="Times New Roman" w:hAnsi="Verdana" w:cs="Arial"/>
          <w:sz w:val="20"/>
          <w:szCs w:val="20"/>
          <w:lang w:eastAsia="pl-PL"/>
        </w:rPr>
        <w:t xml:space="preserve"> w 202</w:t>
      </w:r>
      <w:r w:rsidR="001C421C">
        <w:rPr>
          <w:rFonts w:ascii="Verdana" w:eastAsia="Times New Roman" w:hAnsi="Verdana" w:cs="Arial"/>
          <w:sz w:val="20"/>
          <w:szCs w:val="20"/>
          <w:lang w:eastAsia="pl-PL"/>
        </w:rPr>
        <w:t xml:space="preserve">6 </w:t>
      </w:r>
      <w:r w:rsidR="00012C3E">
        <w:rPr>
          <w:rFonts w:ascii="Verdana" w:eastAsia="Times New Roman" w:hAnsi="Verdana" w:cs="Arial"/>
          <w:sz w:val="20"/>
          <w:szCs w:val="20"/>
          <w:lang w:eastAsia="pl-PL"/>
        </w:rPr>
        <w:t>roku</w:t>
      </w:r>
      <w:r w:rsidRPr="0092709E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039AAAC0" w14:textId="77777777" w:rsidR="00954701" w:rsidRPr="0092709E" w:rsidRDefault="00954701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2709E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Formularz ofertowy należy przesyłać na adres: </w:t>
      </w:r>
    </w:p>
    <w:p w14:paraId="5F953109" w14:textId="7A4CFB88" w:rsidR="00954701" w:rsidRPr="0092709E" w:rsidRDefault="00962336" w:rsidP="00954701">
      <w:pPr>
        <w:spacing w:after="0" w:line="36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92709E">
        <w:rPr>
          <w:rFonts w:ascii="Verdana" w:eastAsia="Times New Roman" w:hAnsi="Verdana" w:cs="Arial"/>
          <w:bCs/>
          <w:sz w:val="20"/>
          <w:szCs w:val="20"/>
          <w:lang w:eastAsia="pl-PL"/>
        </w:rPr>
        <w:t>Skan formularza ofertowego</w:t>
      </w:r>
      <w:r w:rsidR="00BA0583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wraz z formularzem ofertowo-cenowym</w:t>
      </w:r>
      <w:r w:rsidRPr="0092709E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w formacie pdf:</w:t>
      </w:r>
      <w:r w:rsidR="00954701" w:rsidRPr="0092709E">
        <w:rPr>
          <w:rFonts w:ascii="Verdana" w:eastAsia="Times New Roman" w:hAnsi="Verdana" w:cs="Arial"/>
          <w:bCs/>
          <w:sz w:val="20"/>
          <w:szCs w:val="20"/>
          <w:lang w:eastAsia="pl-PL"/>
        </w:rPr>
        <w:br/>
        <w:t>e-mail</w:t>
      </w:r>
      <w:r w:rsidR="003D6051">
        <w:rPr>
          <w:rFonts w:ascii="Verdana" w:eastAsia="Times New Roman" w:hAnsi="Verdana" w:cs="Arial"/>
          <w:bCs/>
          <w:sz w:val="20"/>
          <w:szCs w:val="20"/>
          <w:lang w:eastAsia="pl-PL"/>
        </w:rPr>
        <w:t>:</w:t>
      </w:r>
      <w:r w:rsidR="00954701" w:rsidRPr="0092709E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  <w:r w:rsidRPr="003D6051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mmartynowski@gddkia.gov.pl</w:t>
      </w:r>
      <w:r w:rsidR="00954701" w:rsidRPr="0092709E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do</w:t>
      </w:r>
      <w:r w:rsidR="0092709E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dnia </w:t>
      </w:r>
      <w:r w:rsidR="007D12DC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16</w:t>
      </w:r>
      <w:r w:rsidR="00514A2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.</w:t>
      </w:r>
      <w:r w:rsidR="00012C3E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0</w:t>
      </w:r>
      <w:r w:rsidR="00FA159B" w:rsidRPr="00886A11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1.202</w:t>
      </w:r>
      <w:r w:rsidR="007D12DC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6</w:t>
      </w:r>
      <w:r w:rsidR="00954701" w:rsidRPr="00886A11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r.</w:t>
      </w:r>
    </w:p>
    <w:p w14:paraId="79870354" w14:textId="77777777" w:rsidR="00954701" w:rsidRDefault="00954701" w:rsidP="0095470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2709E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Osoba prowadząca </w:t>
      </w:r>
      <w:proofErr w:type="gramStart"/>
      <w:r w:rsidRPr="0092709E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sprawę:</w:t>
      </w:r>
      <w:r w:rsidRPr="0092709E">
        <w:rPr>
          <w:rFonts w:ascii="Verdana" w:eastAsia="Times New Roman" w:hAnsi="Verdana" w:cs="Arial"/>
          <w:sz w:val="20"/>
          <w:szCs w:val="20"/>
          <w:lang w:eastAsia="pl-PL"/>
        </w:rPr>
        <w:t xml:space="preserve">  </w:t>
      </w:r>
      <w:r w:rsidR="00962336" w:rsidRPr="0092709E">
        <w:rPr>
          <w:rFonts w:ascii="Verdana" w:eastAsia="Times New Roman" w:hAnsi="Verdana" w:cs="Arial"/>
          <w:sz w:val="20"/>
          <w:szCs w:val="20"/>
          <w:lang w:eastAsia="pl-PL"/>
        </w:rPr>
        <w:t>Marcin</w:t>
      </w:r>
      <w:proofErr w:type="gramEnd"/>
      <w:r w:rsidR="00962336" w:rsidRPr="0092709E">
        <w:rPr>
          <w:rFonts w:ascii="Verdana" w:eastAsia="Times New Roman" w:hAnsi="Verdana" w:cs="Arial"/>
          <w:sz w:val="20"/>
          <w:szCs w:val="20"/>
          <w:lang w:eastAsia="pl-PL"/>
        </w:rPr>
        <w:t xml:space="preserve"> Martynowski, tel</w:t>
      </w:r>
      <w:r w:rsidR="00BA0583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962336" w:rsidRPr="0092709E">
        <w:rPr>
          <w:rFonts w:ascii="Verdana" w:eastAsia="Times New Roman" w:hAnsi="Verdana" w:cs="Arial"/>
          <w:sz w:val="20"/>
          <w:szCs w:val="20"/>
          <w:lang w:eastAsia="pl-PL"/>
        </w:rPr>
        <w:t xml:space="preserve"> 22 375 89 22</w:t>
      </w:r>
      <w:r w:rsidR="0092709E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hyperlink r:id="rId7" w:history="1">
        <w:r w:rsidR="003D6051" w:rsidRPr="00886A11">
          <w:rPr>
            <w:rStyle w:val="Hipercze"/>
            <w:rFonts w:ascii="Verdana" w:eastAsia="Times New Roman" w:hAnsi="Verdana" w:cs="Arial"/>
            <w:color w:val="auto"/>
            <w:sz w:val="20"/>
            <w:szCs w:val="20"/>
            <w:lang w:eastAsia="pl-PL"/>
          </w:rPr>
          <w:t>mmartynowski@gddkia.gov.pl</w:t>
        </w:r>
      </w:hyperlink>
    </w:p>
    <w:p w14:paraId="4B979E48" w14:textId="77777777" w:rsidR="003D6051" w:rsidRPr="0092709E" w:rsidRDefault="003D6051" w:rsidP="0095470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2A0183C" w14:textId="77777777" w:rsidR="0092709E" w:rsidRDefault="00954701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2709E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Termin realizacji zamówienia</w:t>
      </w:r>
      <w:r w:rsidRPr="0092709E">
        <w:rPr>
          <w:rFonts w:ascii="Verdana" w:eastAsia="Times New Roman" w:hAnsi="Verdana" w:cs="Arial"/>
          <w:b/>
          <w:sz w:val="20"/>
          <w:szCs w:val="20"/>
          <w:u w:val="single"/>
          <w:vertAlign w:val="superscript"/>
          <w:lang w:eastAsia="pl-PL"/>
        </w:rPr>
        <w:footnoteReference w:id="1"/>
      </w:r>
      <w:r w:rsidRPr="0092709E">
        <w:rPr>
          <w:rFonts w:ascii="Verdana" w:eastAsia="Times New Roman" w:hAnsi="Verdana" w:cs="Arial"/>
          <w:b/>
          <w:sz w:val="20"/>
          <w:szCs w:val="20"/>
          <w:u w:val="single"/>
          <w:vertAlign w:val="superscript"/>
          <w:lang w:eastAsia="pl-PL"/>
        </w:rPr>
        <w:t>)</w:t>
      </w:r>
      <w:r w:rsidRPr="0092709E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22CE74BD" w14:textId="765A885D" w:rsidR="00CD3F3B" w:rsidRPr="0092709E" w:rsidRDefault="00FA159B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12 m</w:t>
      </w:r>
      <w:r w:rsidR="00886A11">
        <w:rPr>
          <w:rFonts w:ascii="Verdana" w:eastAsia="Times New Roman" w:hAnsi="Verdana" w:cs="Arial"/>
          <w:sz w:val="20"/>
          <w:szCs w:val="20"/>
          <w:lang w:eastAsia="pl-PL"/>
        </w:rPr>
        <w:t>iesię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cy </w:t>
      </w:r>
      <w:r w:rsidR="00962336" w:rsidRPr="0092709E">
        <w:rPr>
          <w:rFonts w:ascii="Verdana" w:eastAsia="Times New Roman" w:hAnsi="Verdana" w:cs="Arial"/>
          <w:sz w:val="20"/>
          <w:szCs w:val="20"/>
          <w:lang w:eastAsia="pl-PL"/>
        </w:rPr>
        <w:t xml:space="preserve">od </w:t>
      </w:r>
      <w:r w:rsidR="00BA0583">
        <w:rPr>
          <w:rFonts w:ascii="Verdana" w:eastAsia="Times New Roman" w:hAnsi="Verdana" w:cs="Arial"/>
          <w:sz w:val="20"/>
          <w:szCs w:val="20"/>
          <w:lang w:eastAsia="pl-PL"/>
        </w:rPr>
        <w:t xml:space="preserve">dnia </w:t>
      </w:r>
      <w:r w:rsidR="00962336" w:rsidRPr="0092709E">
        <w:rPr>
          <w:rFonts w:ascii="Verdana" w:eastAsia="Times New Roman" w:hAnsi="Verdana" w:cs="Arial"/>
          <w:sz w:val="20"/>
          <w:szCs w:val="20"/>
          <w:lang w:eastAsia="pl-PL"/>
        </w:rPr>
        <w:t>podpisania umowy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D3F3B">
        <w:rPr>
          <w:rFonts w:ascii="Verdana" w:eastAsia="Times New Roman" w:hAnsi="Verdana" w:cs="Arial"/>
          <w:sz w:val="20"/>
          <w:szCs w:val="20"/>
          <w:lang w:eastAsia="pl-PL"/>
        </w:rPr>
        <w:t>lub do wyczerpania kwoty z umowy.</w:t>
      </w:r>
    </w:p>
    <w:p w14:paraId="65614050" w14:textId="77777777" w:rsidR="00954701" w:rsidRPr="0092709E" w:rsidRDefault="00954701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2709E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Warunki płatności: </w:t>
      </w:r>
    </w:p>
    <w:p w14:paraId="5EED2C1B" w14:textId="77777777" w:rsidR="00954701" w:rsidRPr="0092709E" w:rsidRDefault="00954701" w:rsidP="0092709E">
      <w:pPr>
        <w:spacing w:after="0" w:line="36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92709E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Płatność wynagrodzenia na rachunek bankowy Wykonawcy wskazany w umowie nastąpi w terminie </w:t>
      </w:r>
      <w:r w:rsidR="00962336" w:rsidRPr="0092709E">
        <w:rPr>
          <w:rFonts w:ascii="Verdana" w:eastAsia="Times New Roman" w:hAnsi="Verdana" w:cs="Arial"/>
          <w:bCs/>
          <w:sz w:val="20"/>
          <w:szCs w:val="20"/>
          <w:lang w:eastAsia="pl-PL"/>
        </w:rPr>
        <w:t>14</w:t>
      </w:r>
      <w:r w:rsidRPr="0092709E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dni od dnia otrzymania przez Zamawiającego prawidłowo wystawionej faktury VAT. Za datę realizacji płatności uważa się datę, obciążenia rachunku bankowego Zamawiającego.</w:t>
      </w:r>
    </w:p>
    <w:p w14:paraId="4BC1E8FD" w14:textId="77777777" w:rsidR="00954701" w:rsidRPr="00D5785B" w:rsidRDefault="00954701" w:rsidP="009547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</w:pPr>
      <w:r w:rsidRPr="00D5785B"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  <w:t>Inne dane</w:t>
      </w:r>
      <w:r w:rsidRPr="00D5785B">
        <w:rPr>
          <w:rFonts w:ascii="Times New Roman" w:eastAsia="Times New Roman" w:hAnsi="Times New Roman" w:cs="Arial"/>
          <w:b/>
          <w:sz w:val="24"/>
          <w:szCs w:val="20"/>
          <w:u w:val="single"/>
          <w:vertAlign w:val="superscript"/>
          <w:lang w:eastAsia="pl-PL"/>
        </w:rPr>
        <w:footnoteReference w:id="2"/>
      </w:r>
      <w:r w:rsidRPr="00D5785B">
        <w:rPr>
          <w:rFonts w:ascii="Times New Roman" w:eastAsia="Times New Roman" w:hAnsi="Times New Roman" w:cs="Arial"/>
          <w:b/>
          <w:sz w:val="24"/>
          <w:szCs w:val="20"/>
          <w:u w:val="single"/>
          <w:vertAlign w:val="superscript"/>
          <w:lang w:eastAsia="pl-PL"/>
        </w:rPr>
        <w:t>)</w:t>
      </w:r>
      <w:r w:rsidRPr="00D5785B"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  <w:t>:</w:t>
      </w:r>
    </w:p>
    <w:p w14:paraId="6914224D" w14:textId="60AB339C" w:rsidR="00962336" w:rsidRDefault="00962336" w:rsidP="00B865BE">
      <w:pPr>
        <w:pStyle w:val="Akapitzlist"/>
        <w:numPr>
          <w:ilvl w:val="0"/>
          <w:numId w:val="6"/>
        </w:numPr>
        <w:spacing w:after="240" w:line="360" w:lineRule="auto"/>
        <w:ind w:left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3CBD">
        <w:rPr>
          <w:rFonts w:ascii="Verdana" w:eastAsia="Times New Roman" w:hAnsi="Verdana" w:cs="Times New Roman"/>
          <w:sz w:val="20"/>
          <w:szCs w:val="20"/>
          <w:lang w:eastAsia="pl-PL"/>
        </w:rPr>
        <w:t>Przedmiotem zamówienia są sukcesywne dostawy artyk</w:t>
      </w:r>
      <w:r w:rsidR="00E33CBD">
        <w:rPr>
          <w:rFonts w:ascii="Verdana" w:eastAsia="Times New Roman" w:hAnsi="Verdana" w:cs="Times New Roman"/>
          <w:sz w:val="20"/>
          <w:szCs w:val="20"/>
          <w:lang w:eastAsia="pl-PL"/>
        </w:rPr>
        <w:t>ułów żywnościowych w okresie</w:t>
      </w:r>
      <w:r w:rsidR="00FA159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12 </w:t>
      </w:r>
      <w:proofErr w:type="spellStart"/>
      <w:r w:rsidR="00FA159B">
        <w:rPr>
          <w:rFonts w:ascii="Verdana" w:eastAsia="Times New Roman" w:hAnsi="Verdana" w:cs="Times New Roman"/>
          <w:sz w:val="20"/>
          <w:szCs w:val="20"/>
          <w:lang w:eastAsia="pl-PL"/>
        </w:rPr>
        <w:t>mcy</w:t>
      </w:r>
      <w:proofErr w:type="spellEnd"/>
      <w:r w:rsidR="00CD3F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E33CB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 </w:t>
      </w:r>
      <w:r w:rsidR="00BA0583" w:rsidRPr="00E33CB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dnia </w:t>
      </w:r>
      <w:r w:rsidRPr="00E33CB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podpisania </w:t>
      </w:r>
      <w:r w:rsidR="00886A11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Pr="00E33CB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mowy </w:t>
      </w:r>
      <w:r w:rsidR="00CF6A85" w:rsidRPr="00E33CBD">
        <w:rPr>
          <w:rFonts w:ascii="Verdana" w:eastAsia="Times New Roman" w:hAnsi="Verdana" w:cs="Tahoma"/>
          <w:sz w:val="20"/>
          <w:szCs w:val="20"/>
          <w:lang w:eastAsia="pl-PL"/>
        </w:rPr>
        <w:t>lub do wyczerpania kwoty,</w:t>
      </w:r>
      <w:r w:rsidRPr="00E33CBD">
        <w:rPr>
          <w:rFonts w:ascii="Verdana" w:eastAsia="Times New Roman" w:hAnsi="Verdana" w:cs="Tahoma"/>
          <w:sz w:val="20"/>
          <w:szCs w:val="20"/>
          <w:lang w:eastAsia="pl-PL"/>
        </w:rPr>
        <w:t xml:space="preserve"> w zależności od tego co nastąpi wcześniej</w:t>
      </w:r>
      <w:r w:rsidRPr="00E33CBD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320ACBDE" w14:textId="5FB73BE5" w:rsidR="00B865BE" w:rsidRDefault="00B865BE" w:rsidP="00B865BE">
      <w:pPr>
        <w:pStyle w:val="Akapitzlist"/>
        <w:numPr>
          <w:ilvl w:val="0"/>
          <w:numId w:val="6"/>
        </w:numPr>
        <w:spacing w:after="240" w:line="360" w:lineRule="auto"/>
        <w:ind w:left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Dostawy odbywać się będę do dwóch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pl-PL"/>
        </w:rPr>
        <w:t>lokalizacji :</w:t>
      </w:r>
      <w:proofErr w:type="gramEnd"/>
    </w:p>
    <w:p w14:paraId="7E45AEAF" w14:textId="25855564" w:rsidR="00B865BE" w:rsidRPr="007D12DC" w:rsidRDefault="00B865BE" w:rsidP="00B865BE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7D12D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Centrala GDDKiA Warszawa ul. Wronia 53</w:t>
      </w:r>
    </w:p>
    <w:p w14:paraId="619675A5" w14:textId="12E32BDD" w:rsidR="00B865BE" w:rsidRPr="007D12DC" w:rsidRDefault="00B865BE" w:rsidP="00B865BE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proofErr w:type="spellStart"/>
      <w:r w:rsidRPr="007D12D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ZOSiK</w:t>
      </w:r>
      <w:proofErr w:type="spellEnd"/>
      <w:r w:rsidRPr="007D12D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Józefów Al. Drogowców 1</w:t>
      </w:r>
    </w:p>
    <w:p w14:paraId="1CB9C363" w14:textId="6BA3845E" w:rsidR="00CF6A85" w:rsidRPr="00B865BE" w:rsidRDefault="00962336" w:rsidP="00B865BE">
      <w:pPr>
        <w:pStyle w:val="Akapitzlist"/>
        <w:numPr>
          <w:ilvl w:val="0"/>
          <w:numId w:val="6"/>
        </w:numPr>
        <w:spacing w:after="240" w:line="360" w:lineRule="auto"/>
        <w:ind w:left="284" w:hanging="426"/>
        <w:jc w:val="both"/>
        <w:rPr>
          <w:rFonts w:ascii="Verdana" w:hAnsi="Verdana"/>
          <w:sz w:val="20"/>
          <w:szCs w:val="20"/>
          <w:lang w:eastAsia="pl-PL"/>
        </w:rPr>
      </w:pPr>
      <w:r w:rsidRPr="00E33CBD">
        <w:rPr>
          <w:rFonts w:ascii="Verdana" w:hAnsi="Verdana"/>
          <w:sz w:val="20"/>
          <w:szCs w:val="20"/>
          <w:lang w:eastAsia="pl-PL"/>
        </w:rPr>
        <w:t xml:space="preserve">Szczegółowy opis przedmiotu zamówienia oraz ilości poszczególnych artykułów żywnościowych zostały podane w </w:t>
      </w:r>
      <w:r w:rsidR="00886A11">
        <w:rPr>
          <w:rFonts w:ascii="Verdana" w:hAnsi="Verdana"/>
          <w:sz w:val="20"/>
          <w:szCs w:val="20"/>
          <w:lang w:eastAsia="pl-PL"/>
        </w:rPr>
        <w:t>f</w:t>
      </w:r>
      <w:r w:rsidRPr="00E33CBD">
        <w:rPr>
          <w:rFonts w:ascii="Verdana" w:hAnsi="Verdana"/>
          <w:sz w:val="20"/>
          <w:szCs w:val="20"/>
          <w:lang w:eastAsia="pl-PL"/>
        </w:rPr>
        <w:t>ormularz</w:t>
      </w:r>
      <w:r w:rsidR="00BA0583" w:rsidRPr="00E33CBD">
        <w:rPr>
          <w:rFonts w:ascii="Verdana" w:hAnsi="Verdana"/>
          <w:sz w:val="20"/>
          <w:szCs w:val="20"/>
          <w:lang w:eastAsia="pl-PL"/>
        </w:rPr>
        <w:t>u</w:t>
      </w:r>
      <w:r w:rsidRPr="00E33CBD">
        <w:rPr>
          <w:rFonts w:ascii="Verdana" w:hAnsi="Verdana"/>
          <w:sz w:val="20"/>
          <w:szCs w:val="20"/>
          <w:lang w:eastAsia="pl-PL"/>
        </w:rPr>
        <w:t xml:space="preserve"> </w:t>
      </w:r>
      <w:r w:rsidR="00CF6A85" w:rsidRPr="00E33CBD">
        <w:rPr>
          <w:rFonts w:ascii="Verdana" w:hAnsi="Verdana"/>
          <w:sz w:val="20"/>
          <w:szCs w:val="20"/>
          <w:lang w:eastAsia="pl-PL"/>
        </w:rPr>
        <w:t>cenowym, który stanowi załącznik nr 1</w:t>
      </w:r>
      <w:r w:rsidRPr="00E33CBD">
        <w:rPr>
          <w:rFonts w:ascii="Verdana" w:hAnsi="Verdana"/>
          <w:sz w:val="20"/>
          <w:szCs w:val="20"/>
          <w:lang w:eastAsia="pl-PL"/>
        </w:rPr>
        <w:t>.</w:t>
      </w:r>
      <w:r w:rsidR="0092709E" w:rsidRPr="00E33CBD">
        <w:rPr>
          <w:rFonts w:ascii="Verdana" w:hAnsi="Verdana"/>
          <w:sz w:val="20"/>
          <w:szCs w:val="20"/>
          <w:lang w:eastAsia="pl-PL"/>
        </w:rPr>
        <w:t xml:space="preserve"> Wypełniony załącznik należy przesłać w formie skanu pdf razem z formularzem ofertowym.</w:t>
      </w:r>
    </w:p>
    <w:p w14:paraId="1D896085" w14:textId="77777777" w:rsidR="00E33CBD" w:rsidRPr="00E33CBD" w:rsidRDefault="00E33CBD" w:rsidP="00B865BE">
      <w:pPr>
        <w:pStyle w:val="Akapitzlist"/>
        <w:numPr>
          <w:ilvl w:val="0"/>
          <w:numId w:val="6"/>
        </w:numPr>
        <w:tabs>
          <w:tab w:val="num" w:pos="567"/>
        </w:tabs>
        <w:spacing w:after="120" w:line="360" w:lineRule="auto"/>
        <w:ind w:left="714" w:hanging="572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lastRenderedPageBreak/>
        <w:t xml:space="preserve"> </w:t>
      </w:r>
      <w:r w:rsidRPr="00E33CBD">
        <w:rPr>
          <w:rFonts w:ascii="Verdana" w:eastAsia="Times New Roman" w:hAnsi="Verdana"/>
          <w:sz w:val="20"/>
          <w:szCs w:val="20"/>
          <w:lang w:eastAsia="pl-PL"/>
        </w:rPr>
        <w:t xml:space="preserve">Ceny jednostkowe wynikające z oferty Wykonawcy nie ulegną podwyższeniu  </w:t>
      </w:r>
      <w:r w:rsidRPr="00E33CBD">
        <w:rPr>
          <w:rFonts w:ascii="Verdana" w:eastAsia="Times New Roman" w:hAnsi="Verdana"/>
          <w:sz w:val="20"/>
          <w:szCs w:val="20"/>
          <w:lang w:eastAsia="pl-PL"/>
        </w:rPr>
        <w:br/>
        <w:t>w okresie realizacji umowy.</w:t>
      </w:r>
    </w:p>
    <w:p w14:paraId="3A488098" w14:textId="77777777" w:rsidR="00E33CBD" w:rsidRDefault="00E33CBD" w:rsidP="00B865BE">
      <w:pPr>
        <w:pStyle w:val="Akapitzlist"/>
        <w:numPr>
          <w:ilvl w:val="0"/>
          <w:numId w:val="6"/>
        </w:numPr>
        <w:tabs>
          <w:tab w:val="left" w:pos="567"/>
        </w:tabs>
        <w:spacing w:after="120" w:line="360" w:lineRule="auto"/>
        <w:ind w:left="714" w:hanging="572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E33CBD">
        <w:rPr>
          <w:rFonts w:ascii="Verdana" w:eastAsia="Times New Roman" w:hAnsi="Verdana"/>
          <w:sz w:val="20"/>
          <w:szCs w:val="20"/>
          <w:lang w:eastAsia="pl-PL"/>
        </w:rPr>
        <w:t xml:space="preserve">Czas dostawy </w:t>
      </w:r>
      <w:r>
        <w:rPr>
          <w:rFonts w:ascii="Verdana" w:eastAsia="Times New Roman" w:hAnsi="Verdana"/>
          <w:sz w:val="20"/>
          <w:szCs w:val="20"/>
          <w:lang w:eastAsia="pl-PL"/>
        </w:rPr>
        <w:t>artykułów spożywczych</w:t>
      </w:r>
      <w:r w:rsidRPr="00E33CBD">
        <w:rPr>
          <w:rFonts w:ascii="Verdana" w:eastAsia="Times New Roman" w:hAnsi="Verdana"/>
          <w:sz w:val="20"/>
          <w:szCs w:val="20"/>
          <w:lang w:eastAsia="pl-PL"/>
        </w:rPr>
        <w:t xml:space="preserve"> nie może być dłuższy n</w:t>
      </w:r>
      <w:r w:rsidR="00FA159B">
        <w:rPr>
          <w:rFonts w:ascii="Verdana" w:eastAsia="Times New Roman" w:hAnsi="Verdana"/>
          <w:sz w:val="20"/>
          <w:szCs w:val="20"/>
          <w:lang w:eastAsia="pl-PL"/>
        </w:rPr>
        <w:t>iż 3</w:t>
      </w:r>
      <w:r w:rsidRPr="00E33CBD">
        <w:rPr>
          <w:rFonts w:ascii="Verdana" w:eastAsia="Times New Roman" w:hAnsi="Verdana"/>
          <w:sz w:val="20"/>
          <w:szCs w:val="20"/>
          <w:lang w:eastAsia="pl-PL"/>
        </w:rPr>
        <w:t xml:space="preserve"> dni robocze nie wliczając dnia zgłoszenia. Za dni robocze uważa się dni od poniedziałku do piątku oprócz dni ustawowo wolnych od pracy w tym dni świątecznych.</w:t>
      </w:r>
    </w:p>
    <w:p w14:paraId="0A7A1C7E" w14:textId="77777777" w:rsidR="00FE7966" w:rsidRPr="00FE7966" w:rsidRDefault="00FE7966" w:rsidP="00B865BE">
      <w:pPr>
        <w:pStyle w:val="Akapitzlist"/>
        <w:numPr>
          <w:ilvl w:val="0"/>
          <w:numId w:val="6"/>
        </w:numPr>
        <w:spacing w:line="360" w:lineRule="auto"/>
        <w:ind w:left="714" w:hanging="572"/>
        <w:jc w:val="both"/>
        <w:rPr>
          <w:rFonts w:ascii="Verdana" w:eastAsia="Times New Roman" w:hAnsi="Verdana" w:cs="Times New Roman"/>
          <w:sz w:val="20"/>
        </w:rPr>
      </w:pPr>
      <w:r w:rsidRPr="00FE7966">
        <w:rPr>
          <w:rFonts w:ascii="Verdana" w:eastAsia="Times New Roman" w:hAnsi="Verdana" w:cs="Times New Roman"/>
          <w:sz w:val="20"/>
        </w:rPr>
        <w:t>Do formularza ofertowego należy załączyć wypełniony załącznik nr 1 wraz z cenami jednostkowymi za oferowane produkty.</w:t>
      </w:r>
    </w:p>
    <w:p w14:paraId="09A3B603" w14:textId="6370DCDA" w:rsidR="00FE7966" w:rsidRPr="00FE7966" w:rsidRDefault="00FE7966" w:rsidP="00B865BE">
      <w:pPr>
        <w:pStyle w:val="Akapitzlist"/>
        <w:numPr>
          <w:ilvl w:val="0"/>
          <w:numId w:val="6"/>
        </w:numPr>
        <w:spacing w:line="360" w:lineRule="auto"/>
        <w:ind w:left="714" w:hanging="572"/>
        <w:jc w:val="both"/>
        <w:rPr>
          <w:rFonts w:ascii="Verdana" w:eastAsia="Times New Roman" w:hAnsi="Verdana" w:cs="Times New Roman"/>
          <w:sz w:val="20"/>
        </w:rPr>
      </w:pPr>
      <w:r w:rsidRPr="00FE7966">
        <w:rPr>
          <w:rFonts w:ascii="Verdana" w:eastAsia="Times New Roman" w:hAnsi="Verdana" w:cs="Times New Roman"/>
          <w:sz w:val="20"/>
        </w:rPr>
        <w:t xml:space="preserve">Ilości produktów z tabeli </w:t>
      </w:r>
      <w:r w:rsidR="00886A11">
        <w:rPr>
          <w:rFonts w:ascii="Verdana" w:eastAsia="Times New Roman" w:hAnsi="Verdana" w:cs="Times New Roman"/>
          <w:sz w:val="20"/>
        </w:rPr>
        <w:t>z</w:t>
      </w:r>
      <w:r w:rsidRPr="00FE7966">
        <w:rPr>
          <w:rFonts w:ascii="Verdana" w:eastAsia="Times New Roman" w:hAnsi="Verdana" w:cs="Times New Roman"/>
          <w:sz w:val="20"/>
        </w:rPr>
        <w:t>ałącznika nr 1 są tylko podstawą do wyboru najkorzystniejszej oferty.</w:t>
      </w:r>
    </w:p>
    <w:p w14:paraId="688A5952" w14:textId="4B7CFCF8" w:rsidR="00FE7966" w:rsidRPr="00FE7966" w:rsidRDefault="00FE7966" w:rsidP="00B865BE">
      <w:pPr>
        <w:pStyle w:val="Akapitzlist"/>
        <w:numPr>
          <w:ilvl w:val="0"/>
          <w:numId w:val="6"/>
        </w:numPr>
        <w:spacing w:line="360" w:lineRule="auto"/>
        <w:ind w:left="714" w:hanging="572"/>
        <w:jc w:val="both"/>
        <w:rPr>
          <w:rFonts w:ascii="Verdana" w:eastAsia="Times New Roman" w:hAnsi="Verdana" w:cs="Times New Roman"/>
          <w:sz w:val="20"/>
        </w:rPr>
      </w:pPr>
      <w:r w:rsidRPr="00FE7966">
        <w:rPr>
          <w:rFonts w:ascii="Verdana" w:eastAsia="Times New Roman" w:hAnsi="Verdana" w:cs="Times New Roman"/>
          <w:sz w:val="20"/>
        </w:rPr>
        <w:t xml:space="preserve">Ilości zamawianych produktów mogą być wyższe lub niższe od ilości produktów zawartych w tabeli </w:t>
      </w:r>
      <w:r w:rsidR="00886A11">
        <w:rPr>
          <w:rFonts w:ascii="Verdana" w:eastAsia="Times New Roman" w:hAnsi="Verdana" w:cs="Times New Roman"/>
          <w:sz w:val="20"/>
        </w:rPr>
        <w:t>z</w:t>
      </w:r>
      <w:r w:rsidRPr="00FE7966">
        <w:rPr>
          <w:rFonts w:ascii="Verdana" w:eastAsia="Times New Roman" w:hAnsi="Verdana" w:cs="Times New Roman"/>
          <w:sz w:val="20"/>
        </w:rPr>
        <w:t>ałącznika nr 1.</w:t>
      </w:r>
    </w:p>
    <w:p w14:paraId="1E917C87" w14:textId="77777777" w:rsidR="00FE7966" w:rsidRPr="00E33CBD" w:rsidRDefault="00FE7966" w:rsidP="00FE7966">
      <w:pPr>
        <w:pStyle w:val="Akapitzlist"/>
        <w:tabs>
          <w:tab w:val="left" w:pos="567"/>
        </w:tabs>
        <w:spacing w:after="12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E63036F" w14:textId="77777777" w:rsidR="00E33CBD" w:rsidRPr="00962336" w:rsidRDefault="00E33CBD" w:rsidP="00962336">
      <w:pPr>
        <w:suppressAutoHyphens/>
        <w:spacing w:after="0" w:line="360" w:lineRule="auto"/>
        <w:ind w:left="426" w:hanging="426"/>
        <w:jc w:val="both"/>
        <w:rPr>
          <w:rFonts w:ascii="Calibri" w:eastAsia="Calibri" w:hAnsi="Calibri" w:cs="Calibri"/>
        </w:rPr>
      </w:pPr>
    </w:p>
    <w:p w14:paraId="4787A299" w14:textId="77777777" w:rsidR="00A00303" w:rsidRPr="00A944A9" w:rsidRDefault="00A00303" w:rsidP="00A00303">
      <w:pPr>
        <w:spacing w:after="0"/>
        <w:jc w:val="both"/>
        <w:rPr>
          <w:rFonts w:ascii="Verdana" w:eastAsia="Times New Roman" w:hAnsi="Verdana"/>
          <w:b/>
          <w:noProof/>
          <w:sz w:val="20"/>
          <w:szCs w:val="20"/>
          <w:lang w:eastAsia="pl-PL"/>
        </w:rPr>
      </w:pPr>
      <w:r w:rsidRPr="00FC245E"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  <w:t>Kryteria wyboru oferty</w:t>
      </w:r>
      <w:r w:rsidRPr="00A944A9">
        <w:rPr>
          <w:rFonts w:ascii="Verdana" w:eastAsia="Times New Roman" w:hAnsi="Verdana"/>
          <w:b/>
          <w:noProof/>
          <w:sz w:val="20"/>
          <w:szCs w:val="20"/>
          <w:lang w:eastAsia="pl-PL"/>
        </w:rPr>
        <w:t>:</w:t>
      </w:r>
    </w:p>
    <w:p w14:paraId="3975A94A" w14:textId="77777777" w:rsidR="00A00303" w:rsidRDefault="00A00303" w:rsidP="00A00303">
      <w:pPr>
        <w:pStyle w:val="Akapitzlist"/>
        <w:numPr>
          <w:ilvl w:val="1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/>
          <w:bCs/>
          <w:spacing w:val="4"/>
          <w:sz w:val="20"/>
          <w:szCs w:val="20"/>
          <w:lang w:eastAsia="ar-SA"/>
        </w:rPr>
      </w:pPr>
      <w:r w:rsidRPr="001377B6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Przy</w:t>
      </w:r>
      <w:r w:rsidRPr="001377B6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dokonywaniu</w:t>
      </w:r>
      <w:r w:rsidRPr="001377B6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wyboru</w:t>
      </w:r>
      <w:r w:rsidRPr="001377B6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najkorzystniejszej</w:t>
      </w:r>
      <w:r w:rsidRPr="001377B6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oferty</w:t>
      </w:r>
      <w:r w:rsidRPr="001377B6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Zamawiający</w:t>
      </w:r>
      <w:r w:rsidRPr="001377B6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stosować</w:t>
      </w:r>
      <w:r w:rsidRPr="001377B6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będzie</w:t>
      </w:r>
      <w:r w:rsidRPr="001377B6">
        <w:rPr>
          <w:rFonts w:ascii="Verdana" w:eastAsia="Verdana" w:hAnsi="Verdana" w:cs="Verdana"/>
          <w:b/>
          <w:bCs/>
          <w:spacing w:val="4"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kryterium</w:t>
      </w:r>
      <w:r w:rsidRPr="001377B6">
        <w:rPr>
          <w:rFonts w:ascii="Verdana" w:eastAsia="Verdana" w:hAnsi="Verdana" w:cs="Verdana"/>
          <w:b/>
          <w:bCs/>
          <w:spacing w:val="4"/>
          <w:sz w:val="20"/>
          <w:szCs w:val="20"/>
          <w:lang w:eastAsia="ar-SA"/>
        </w:rPr>
        <w:t xml:space="preserve"> „</w:t>
      </w:r>
      <w:r w:rsidRPr="001377B6">
        <w:rPr>
          <w:rFonts w:ascii="Verdana" w:eastAsia="Times New Roman" w:hAnsi="Verdana" w:cs="Verdana"/>
          <w:b/>
          <w:bCs/>
          <w:spacing w:val="4"/>
          <w:sz w:val="20"/>
          <w:szCs w:val="20"/>
          <w:lang w:eastAsia="ar-SA"/>
        </w:rPr>
        <w:t>Ceny</w:t>
      </w:r>
      <w:r w:rsidRPr="001377B6">
        <w:rPr>
          <w:rFonts w:ascii="Verdana" w:eastAsia="Verdana" w:hAnsi="Verdana" w:cs="Verdana"/>
          <w:b/>
          <w:bCs/>
          <w:spacing w:val="4"/>
          <w:sz w:val="20"/>
          <w:szCs w:val="20"/>
          <w:lang w:eastAsia="ar-SA"/>
        </w:rPr>
        <w:t>”</w:t>
      </w:r>
      <w:r w:rsidRPr="001377B6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oraz</w:t>
      </w:r>
      <w:r w:rsidRPr="001377B6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kryterium</w:t>
      </w:r>
      <w:r w:rsidRPr="001377B6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„</w:t>
      </w: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Portal zakupowy Wykonawcy</w:t>
      </w:r>
      <w:r w:rsidRPr="001377B6">
        <w:rPr>
          <w:rFonts w:ascii="Verdana" w:eastAsia="Verdana" w:hAnsi="Verdana" w:cs="Verdana"/>
          <w:b/>
          <w:bCs/>
          <w:sz w:val="20"/>
          <w:szCs w:val="20"/>
          <w:lang w:eastAsia="ar-SA"/>
        </w:rPr>
        <w:t>”</w:t>
      </w:r>
      <w:r w:rsidRPr="001377B6">
        <w:rPr>
          <w:rFonts w:ascii="Verdana" w:eastAsia="Times New Roman" w:hAnsi="Verdana"/>
          <w:bCs/>
          <w:spacing w:val="4"/>
          <w:sz w:val="20"/>
          <w:szCs w:val="20"/>
          <w:lang w:eastAsia="ar-SA"/>
        </w:rPr>
        <w:t xml:space="preserve">. </w:t>
      </w:r>
    </w:p>
    <w:p w14:paraId="71EC5053" w14:textId="77777777" w:rsidR="00A00303" w:rsidRPr="001377B6" w:rsidRDefault="00A00303" w:rsidP="00A00303">
      <w:pPr>
        <w:pStyle w:val="Akapitzlist"/>
        <w:suppressAutoHyphens/>
        <w:spacing w:after="0" w:line="240" w:lineRule="auto"/>
        <w:jc w:val="both"/>
        <w:rPr>
          <w:rFonts w:ascii="Verdana" w:eastAsia="Times New Roman" w:hAnsi="Verdana"/>
          <w:bCs/>
          <w:spacing w:val="4"/>
          <w:sz w:val="20"/>
          <w:szCs w:val="20"/>
          <w:lang w:eastAsia="ar-SA"/>
        </w:rPr>
      </w:pPr>
    </w:p>
    <w:p w14:paraId="11D27532" w14:textId="77777777" w:rsidR="00A00303" w:rsidRPr="001377B6" w:rsidRDefault="00A00303" w:rsidP="00A00303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/>
          <w:bCs/>
          <w:sz w:val="20"/>
          <w:szCs w:val="20"/>
          <w:lang w:eastAsia="ar-SA"/>
        </w:rPr>
      </w:pPr>
      <w:r w:rsidRPr="001377B6">
        <w:rPr>
          <w:rFonts w:ascii="Verdana" w:eastAsia="Times New Roman" w:hAnsi="Verdana" w:cs="Verdana"/>
          <w:bCs/>
          <w:sz w:val="20"/>
          <w:szCs w:val="20"/>
          <w:lang w:eastAsia="ar-SA"/>
        </w:rPr>
        <w:t>Ocena</w:t>
      </w:r>
      <w:r w:rsidRPr="001377B6">
        <w:rPr>
          <w:rFonts w:ascii="Verdana" w:eastAsia="Verdana" w:hAnsi="Verdana" w:cs="Verdana"/>
          <w:bCs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z w:val="20"/>
          <w:szCs w:val="20"/>
          <w:lang w:eastAsia="ar-SA"/>
        </w:rPr>
        <w:t>kryteriów</w:t>
      </w:r>
      <w:r w:rsidRPr="001377B6">
        <w:rPr>
          <w:rFonts w:ascii="Verdana" w:eastAsia="Verdana" w:hAnsi="Verdana" w:cs="Verdana"/>
          <w:bCs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z w:val="20"/>
          <w:szCs w:val="20"/>
          <w:lang w:eastAsia="ar-SA"/>
        </w:rPr>
        <w:t>będzie</w:t>
      </w:r>
      <w:r w:rsidRPr="001377B6">
        <w:rPr>
          <w:rFonts w:ascii="Verdana" w:eastAsia="Verdana" w:hAnsi="Verdana" w:cs="Verdana"/>
          <w:bCs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z w:val="20"/>
          <w:szCs w:val="20"/>
          <w:lang w:eastAsia="ar-SA"/>
        </w:rPr>
        <w:t>dokonywana</w:t>
      </w:r>
      <w:r w:rsidRPr="001377B6">
        <w:rPr>
          <w:rFonts w:ascii="Verdana" w:eastAsia="Verdana" w:hAnsi="Verdana" w:cs="Verdana"/>
          <w:bCs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z w:val="20"/>
          <w:szCs w:val="20"/>
          <w:lang w:eastAsia="ar-SA"/>
        </w:rPr>
        <w:t>według</w:t>
      </w:r>
      <w:r w:rsidRPr="001377B6">
        <w:rPr>
          <w:rFonts w:ascii="Verdana" w:eastAsia="Verdana" w:hAnsi="Verdana" w:cs="Verdana"/>
          <w:bCs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z w:val="20"/>
          <w:szCs w:val="20"/>
          <w:lang w:eastAsia="ar-SA"/>
        </w:rPr>
        <w:t>następującej</w:t>
      </w:r>
      <w:r w:rsidRPr="001377B6">
        <w:rPr>
          <w:rFonts w:ascii="Verdana" w:eastAsia="Verdana" w:hAnsi="Verdana" w:cs="Verdana"/>
          <w:bCs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z w:val="20"/>
          <w:szCs w:val="20"/>
          <w:lang w:eastAsia="ar-SA"/>
        </w:rPr>
        <w:t>punktacji</w:t>
      </w:r>
      <w:r w:rsidRPr="001377B6">
        <w:rPr>
          <w:rFonts w:ascii="Verdana" w:eastAsia="Times New Roman" w:hAnsi="Verdana"/>
          <w:bCs/>
          <w:sz w:val="20"/>
          <w:szCs w:val="20"/>
          <w:lang w:eastAsia="ar-SA"/>
        </w:rPr>
        <w:t>:</w:t>
      </w:r>
    </w:p>
    <w:tbl>
      <w:tblPr>
        <w:tblW w:w="864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851"/>
        <w:gridCol w:w="4902"/>
        <w:gridCol w:w="2894"/>
      </w:tblGrid>
      <w:tr w:rsidR="00A00303" w:rsidRPr="001377B6" w14:paraId="4AAEFC6A" w14:textId="77777777" w:rsidTr="0023204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14:paraId="51E6A826" w14:textId="77777777" w:rsidR="00A00303" w:rsidRPr="001377B6" w:rsidRDefault="00A00303" w:rsidP="00232048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 w:rsidRPr="001377B6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14:paraId="18CDA15C" w14:textId="77777777" w:rsidR="00A00303" w:rsidRPr="001377B6" w:rsidRDefault="00A00303" w:rsidP="00232048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</w:pPr>
            <w:r w:rsidRPr="001377B6"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Nazwa</w:t>
            </w:r>
            <w:r w:rsidRPr="001377B6">
              <w:rPr>
                <w:rFonts w:ascii="Verdana" w:eastAsia="Verdana" w:hAnsi="Verdana" w:cs="Verdana"/>
                <w:b/>
                <w:sz w:val="20"/>
                <w:szCs w:val="20"/>
                <w:lang w:eastAsia="ar-SA"/>
              </w:rPr>
              <w:t xml:space="preserve"> </w:t>
            </w:r>
            <w:r w:rsidRPr="001377B6"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kryterium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3B3FAF3" w14:textId="77777777" w:rsidR="00A00303" w:rsidRPr="001377B6" w:rsidRDefault="00A00303" w:rsidP="00232048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</w:pPr>
            <w:r w:rsidRPr="001377B6"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Waga</w:t>
            </w:r>
            <w:r w:rsidRPr="001377B6">
              <w:rPr>
                <w:rFonts w:ascii="Verdana" w:eastAsia="Verdana" w:hAnsi="Verdana" w:cs="Verdana"/>
                <w:b/>
                <w:sz w:val="20"/>
                <w:szCs w:val="20"/>
                <w:lang w:eastAsia="ar-SA"/>
              </w:rPr>
              <w:t xml:space="preserve"> </w:t>
            </w:r>
            <w:r w:rsidRPr="001377B6"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kryterium</w:t>
            </w:r>
            <w:r w:rsidRPr="001377B6">
              <w:rPr>
                <w:rFonts w:ascii="Verdana" w:eastAsia="Verdana" w:hAnsi="Verdana" w:cs="Verdana"/>
                <w:b/>
                <w:sz w:val="20"/>
                <w:szCs w:val="20"/>
                <w:lang w:eastAsia="ar-SA"/>
              </w:rPr>
              <w:t xml:space="preserve"> </w:t>
            </w:r>
            <w:r w:rsidRPr="001377B6"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w</w:t>
            </w:r>
            <w:r w:rsidRPr="001377B6">
              <w:rPr>
                <w:rFonts w:ascii="Verdana" w:eastAsia="Verdana" w:hAnsi="Verdana" w:cs="Verdana"/>
                <w:b/>
                <w:sz w:val="20"/>
                <w:szCs w:val="20"/>
                <w:lang w:eastAsia="ar-SA"/>
              </w:rPr>
              <w:t xml:space="preserve"> </w:t>
            </w:r>
            <w:r w:rsidRPr="001377B6"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ocenie</w:t>
            </w:r>
            <w:r w:rsidRPr="001377B6">
              <w:rPr>
                <w:rFonts w:ascii="Verdana" w:eastAsia="Verdana" w:hAnsi="Verdana" w:cs="Verdana"/>
                <w:b/>
                <w:sz w:val="20"/>
                <w:szCs w:val="20"/>
                <w:lang w:eastAsia="ar-SA"/>
              </w:rPr>
              <w:t xml:space="preserve"> </w:t>
            </w:r>
            <w:r w:rsidRPr="001377B6"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ofert</w:t>
            </w:r>
          </w:p>
        </w:tc>
      </w:tr>
      <w:tr w:rsidR="00A00303" w:rsidRPr="001377B6" w14:paraId="4C6ADFA0" w14:textId="77777777" w:rsidTr="0023204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65AEE" w14:textId="77777777" w:rsidR="00A00303" w:rsidRPr="001377B6" w:rsidRDefault="00A00303" w:rsidP="00232048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 w:rsidRPr="001377B6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B2FEF" w14:textId="77777777" w:rsidR="00A00303" w:rsidRPr="001377B6" w:rsidRDefault="00A00303" w:rsidP="00232048">
            <w:pPr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eastAsia="ar-SA"/>
              </w:rPr>
            </w:pPr>
            <w:r w:rsidRPr="001377B6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(C)</w:t>
            </w:r>
            <w:r w:rsidRPr="001377B6">
              <w:rPr>
                <w:rFonts w:ascii="Verdana" w:eastAsia="Verdana" w:hAnsi="Verdana" w:cs="Verdana"/>
                <w:sz w:val="20"/>
                <w:szCs w:val="20"/>
                <w:lang w:eastAsia="ar-SA"/>
              </w:rPr>
              <w:t xml:space="preserve"> </w:t>
            </w:r>
            <w:r w:rsidRPr="001377B6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Cena</w:t>
            </w:r>
            <w:r w:rsidRPr="001377B6">
              <w:rPr>
                <w:rFonts w:ascii="Verdana" w:eastAsia="Verdana" w:hAnsi="Verdana" w:cs="Verdana"/>
                <w:sz w:val="20"/>
                <w:szCs w:val="20"/>
                <w:lang w:eastAsia="ar-SA"/>
              </w:rPr>
              <w:t xml:space="preserve"> </w:t>
            </w:r>
            <w:r w:rsidRPr="001377B6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oferty</w:t>
            </w:r>
            <w:r w:rsidRPr="001377B6">
              <w:rPr>
                <w:rFonts w:ascii="Verdana" w:eastAsia="Verdana" w:hAnsi="Verdana" w:cs="Verdana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A4A3" w14:textId="77777777" w:rsidR="00A00303" w:rsidRPr="001377B6" w:rsidRDefault="003F031A" w:rsidP="00232048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8</w:t>
            </w:r>
            <w:r w:rsidR="00A00303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0</w:t>
            </w:r>
            <w:r w:rsidR="00A00303" w:rsidRPr="001377B6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 xml:space="preserve"> pkt</w:t>
            </w:r>
          </w:p>
        </w:tc>
      </w:tr>
      <w:tr w:rsidR="00A00303" w:rsidRPr="001377B6" w14:paraId="4EC718A3" w14:textId="77777777" w:rsidTr="0023204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1D1DF" w14:textId="77777777" w:rsidR="00A00303" w:rsidRPr="001377B6" w:rsidRDefault="00A00303" w:rsidP="00232048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 w:rsidRPr="001377B6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D1C33" w14:textId="77777777" w:rsidR="00A00303" w:rsidRPr="001377B6" w:rsidRDefault="00A00303" w:rsidP="00CF6A85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 w:rsidRPr="001377B6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(</w:t>
            </w:r>
            <w:r w:rsidR="00CF6A85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PZ</w:t>
            </w:r>
            <w:r w:rsidRPr="001377B6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)</w:t>
            </w:r>
            <w:r w:rsidRPr="001377B6">
              <w:rPr>
                <w:rFonts w:ascii="Verdana" w:eastAsia="Verdana" w:hAnsi="Verdana" w:cs="Verdana"/>
                <w:sz w:val="20"/>
                <w:szCs w:val="20"/>
                <w:lang w:eastAsia="ar-SA"/>
              </w:rPr>
              <w:t xml:space="preserve"> </w:t>
            </w:r>
            <w:r w:rsidR="00CF6A85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Portal zakupowy Wykonawcy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8F3E" w14:textId="77777777" w:rsidR="00A00303" w:rsidRPr="001377B6" w:rsidRDefault="003F031A" w:rsidP="00232048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2</w:t>
            </w:r>
            <w:r w:rsidR="00A00303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0</w:t>
            </w:r>
            <w:r w:rsidR="00A00303" w:rsidRPr="001377B6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 xml:space="preserve"> pkt</w:t>
            </w:r>
          </w:p>
        </w:tc>
      </w:tr>
    </w:tbl>
    <w:p w14:paraId="4708FA42" w14:textId="77777777" w:rsidR="00A00303" w:rsidRPr="001377B6" w:rsidRDefault="00A00303" w:rsidP="00A00303">
      <w:pPr>
        <w:suppressAutoHyphens/>
        <w:spacing w:after="0" w:line="240" w:lineRule="auto"/>
        <w:ind w:left="720"/>
        <w:jc w:val="both"/>
        <w:rPr>
          <w:rFonts w:ascii="Verdana" w:eastAsia="Times New Roman" w:hAnsi="Verdana"/>
          <w:bCs/>
          <w:sz w:val="20"/>
          <w:szCs w:val="20"/>
          <w:lang w:eastAsia="ar-SA"/>
        </w:rPr>
      </w:pPr>
    </w:p>
    <w:p w14:paraId="3E759609" w14:textId="77777777" w:rsidR="00A00303" w:rsidRPr="001377B6" w:rsidRDefault="00A00303" w:rsidP="00A00303">
      <w:pPr>
        <w:suppressAutoHyphens/>
        <w:spacing w:after="0" w:line="240" w:lineRule="auto"/>
        <w:ind w:left="708"/>
        <w:rPr>
          <w:rFonts w:ascii="Verdana" w:eastAsia="Times New Roman" w:hAnsi="Verdana" w:cs="Verdana"/>
          <w:b/>
          <w:lang w:eastAsia="zh-CN"/>
        </w:rPr>
      </w:pPr>
      <w:r w:rsidRPr="001377B6">
        <w:rPr>
          <w:rFonts w:ascii="Verdana" w:eastAsia="Times New Roman" w:hAnsi="Verdana" w:cs="Verdana"/>
          <w:color w:val="2D2D2D"/>
          <w:sz w:val="20"/>
          <w:szCs w:val="20"/>
          <w:lang w:eastAsia="zh-CN"/>
        </w:rPr>
        <w:t>gdzie:</w:t>
      </w:r>
      <w:r w:rsidRPr="001377B6">
        <w:rPr>
          <w:rFonts w:ascii="Verdana" w:eastAsia="Times New Roman" w:hAnsi="Verdana" w:cs="Verdana"/>
          <w:color w:val="2D2D2D"/>
          <w:sz w:val="20"/>
          <w:szCs w:val="20"/>
          <w:lang w:eastAsia="zh-CN"/>
        </w:rPr>
        <w:tab/>
      </w:r>
      <w:r w:rsidRPr="001377B6">
        <w:rPr>
          <w:rFonts w:ascii="Verdana" w:eastAsia="Times New Roman" w:hAnsi="Verdana" w:cs="Verdana"/>
          <w:color w:val="2D2D2D"/>
          <w:sz w:val="20"/>
          <w:szCs w:val="20"/>
          <w:lang w:eastAsia="zh-CN"/>
        </w:rPr>
        <w:tab/>
      </w:r>
      <w:r w:rsidRPr="001377B6">
        <w:rPr>
          <w:rFonts w:ascii="Verdana" w:eastAsia="Times New Roman" w:hAnsi="Verdana" w:cs="Verdana"/>
          <w:color w:val="2D2D2D"/>
          <w:sz w:val="20"/>
          <w:szCs w:val="20"/>
          <w:lang w:eastAsia="zh-CN"/>
        </w:rPr>
        <w:tab/>
      </w:r>
      <w:r w:rsidRPr="001377B6">
        <w:rPr>
          <w:rFonts w:ascii="Verdana" w:eastAsia="Times New Roman" w:hAnsi="Verdana" w:cs="Verdana"/>
          <w:color w:val="2D2D2D"/>
          <w:sz w:val="20"/>
          <w:szCs w:val="20"/>
          <w:lang w:eastAsia="zh-CN"/>
        </w:rPr>
        <w:tab/>
      </w:r>
      <w:r w:rsidRPr="001377B6">
        <w:rPr>
          <w:rFonts w:ascii="Verdana" w:eastAsia="Times New Roman" w:hAnsi="Verdana" w:cs="Verdana"/>
          <w:b/>
          <w:lang w:eastAsia="zh-CN"/>
        </w:rPr>
        <w:t>P = C</w:t>
      </w:r>
      <w:r w:rsidRPr="001377B6">
        <w:rPr>
          <w:rFonts w:ascii="Verdana" w:eastAsia="Verdana" w:hAnsi="Verdana" w:cs="Verdana"/>
          <w:b/>
          <w:lang w:eastAsia="zh-CN"/>
        </w:rPr>
        <w:t xml:space="preserve"> </w:t>
      </w:r>
      <w:r w:rsidRPr="001377B6">
        <w:rPr>
          <w:rFonts w:ascii="Verdana" w:eastAsia="Times New Roman" w:hAnsi="Verdana" w:cs="Verdana"/>
          <w:b/>
          <w:lang w:eastAsia="zh-CN"/>
        </w:rPr>
        <w:t>+</w:t>
      </w:r>
      <w:r w:rsidRPr="001377B6">
        <w:rPr>
          <w:rFonts w:ascii="Verdana" w:eastAsia="Verdana" w:hAnsi="Verdana" w:cs="Verdana"/>
          <w:b/>
          <w:lang w:eastAsia="zh-CN"/>
        </w:rPr>
        <w:t xml:space="preserve"> </w:t>
      </w:r>
      <w:r w:rsidR="00CF6A85">
        <w:rPr>
          <w:rFonts w:ascii="Verdana" w:eastAsia="Verdana" w:hAnsi="Verdana" w:cs="Verdana"/>
          <w:b/>
          <w:lang w:eastAsia="zh-CN"/>
        </w:rPr>
        <w:t>PZ</w:t>
      </w:r>
    </w:p>
    <w:p w14:paraId="4009ABDD" w14:textId="77777777" w:rsidR="00A00303" w:rsidRPr="001377B6" w:rsidRDefault="00A00303" w:rsidP="00A00303">
      <w:pPr>
        <w:suppressAutoHyphens/>
        <w:spacing w:after="0" w:line="240" w:lineRule="auto"/>
        <w:ind w:left="708"/>
        <w:rPr>
          <w:rFonts w:ascii="Verdana" w:eastAsia="Times New Roman" w:hAnsi="Verdana" w:cs="Verdana"/>
          <w:sz w:val="20"/>
          <w:szCs w:val="20"/>
          <w:lang w:eastAsia="zh-CN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927"/>
        <w:gridCol w:w="7578"/>
      </w:tblGrid>
      <w:tr w:rsidR="00A00303" w:rsidRPr="001377B6" w14:paraId="0BF1A2F5" w14:textId="77777777" w:rsidTr="00232048">
        <w:tc>
          <w:tcPr>
            <w:tcW w:w="959" w:type="dxa"/>
          </w:tcPr>
          <w:p w14:paraId="4E1319E5" w14:textId="77777777" w:rsidR="00A00303" w:rsidRPr="001377B6" w:rsidRDefault="00A00303" w:rsidP="00232048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</w:pPr>
            <w:r w:rsidRPr="001377B6"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  <w:t>P –</w:t>
            </w:r>
          </w:p>
        </w:tc>
        <w:tc>
          <w:tcPr>
            <w:tcW w:w="8044" w:type="dxa"/>
          </w:tcPr>
          <w:p w14:paraId="4DD55383" w14:textId="77777777" w:rsidR="00A00303" w:rsidRPr="001377B6" w:rsidRDefault="00A00303" w:rsidP="00232048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</w:pPr>
            <w:r w:rsidRPr="001377B6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wynik oceny</w:t>
            </w:r>
          </w:p>
        </w:tc>
      </w:tr>
      <w:tr w:rsidR="00A00303" w:rsidRPr="001377B6" w14:paraId="788B892A" w14:textId="77777777" w:rsidTr="00232048">
        <w:tc>
          <w:tcPr>
            <w:tcW w:w="959" w:type="dxa"/>
          </w:tcPr>
          <w:p w14:paraId="500546BA" w14:textId="77777777" w:rsidR="00A00303" w:rsidRPr="001377B6" w:rsidRDefault="00A00303" w:rsidP="00232048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</w:pPr>
            <w:r w:rsidRPr="001377B6"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  <w:t>C –</w:t>
            </w:r>
          </w:p>
        </w:tc>
        <w:tc>
          <w:tcPr>
            <w:tcW w:w="8044" w:type="dxa"/>
          </w:tcPr>
          <w:p w14:paraId="75773079" w14:textId="77777777" w:rsidR="00A00303" w:rsidRPr="001377B6" w:rsidRDefault="00A00303" w:rsidP="00232048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</w:pPr>
            <w:r w:rsidRPr="001377B6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liczba punktów uzyskanych w kryterium „cena oferty”</w:t>
            </w:r>
          </w:p>
        </w:tc>
      </w:tr>
      <w:tr w:rsidR="00A00303" w:rsidRPr="001377B6" w14:paraId="0165CFD6" w14:textId="77777777" w:rsidTr="00232048">
        <w:tc>
          <w:tcPr>
            <w:tcW w:w="959" w:type="dxa"/>
          </w:tcPr>
          <w:p w14:paraId="1C1A102A" w14:textId="77777777" w:rsidR="00A00303" w:rsidRPr="001377B6" w:rsidRDefault="00CF6A85" w:rsidP="00232048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  <w:t>PZ</w:t>
            </w:r>
            <w:r w:rsidR="00A00303" w:rsidRPr="001377B6"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  <w:t xml:space="preserve"> –</w:t>
            </w:r>
          </w:p>
        </w:tc>
        <w:tc>
          <w:tcPr>
            <w:tcW w:w="8044" w:type="dxa"/>
          </w:tcPr>
          <w:p w14:paraId="2EEAD122" w14:textId="77777777" w:rsidR="00A00303" w:rsidRPr="001377B6" w:rsidRDefault="00A00303" w:rsidP="00232048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</w:pPr>
            <w:r w:rsidRPr="001377B6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liczba punktów uzyskanych w kryterium „</w:t>
            </w:r>
            <w:r w:rsidR="00CD3F3B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Portal Zakupowy</w:t>
            </w:r>
            <w:r w:rsidRPr="001377B6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”</w:t>
            </w:r>
          </w:p>
        </w:tc>
      </w:tr>
    </w:tbl>
    <w:p w14:paraId="39E2E6FC" w14:textId="77777777" w:rsidR="00A00303" w:rsidRDefault="00A00303" w:rsidP="00A00303">
      <w:pPr>
        <w:tabs>
          <w:tab w:val="left" w:pos="1080"/>
        </w:tabs>
        <w:suppressAutoHyphens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zh-CN"/>
        </w:rPr>
      </w:pPr>
    </w:p>
    <w:p w14:paraId="50C42BC3" w14:textId="77777777" w:rsidR="00A00303" w:rsidRPr="001377B6" w:rsidRDefault="00A00303" w:rsidP="00A00303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zh-CN"/>
        </w:rPr>
      </w:pPr>
      <w:r w:rsidRPr="001377B6">
        <w:rPr>
          <w:rFonts w:ascii="Verdana" w:eastAsia="Times New Roman" w:hAnsi="Verdana" w:cs="Verdana"/>
          <w:b/>
          <w:sz w:val="20"/>
          <w:szCs w:val="20"/>
          <w:lang w:eastAsia="zh-CN"/>
        </w:rPr>
        <w:t>Cena</w:t>
      </w:r>
      <w:r w:rsidRPr="001377B6">
        <w:rPr>
          <w:rFonts w:ascii="Verdana" w:eastAsia="Verdana" w:hAnsi="Verdana" w:cs="Verdana"/>
          <w:b/>
          <w:sz w:val="20"/>
          <w:szCs w:val="20"/>
          <w:lang w:eastAsia="zh-CN"/>
        </w:rPr>
        <w:t xml:space="preserve"> </w:t>
      </w:r>
      <w:r w:rsidRPr="001377B6">
        <w:rPr>
          <w:rFonts w:ascii="Verdana" w:eastAsia="Times New Roman" w:hAnsi="Verdana" w:cs="Verdana"/>
          <w:b/>
          <w:sz w:val="20"/>
          <w:szCs w:val="20"/>
          <w:lang w:eastAsia="zh-CN"/>
        </w:rPr>
        <w:t>oferty</w:t>
      </w:r>
      <w:r w:rsidRPr="001377B6">
        <w:rPr>
          <w:rFonts w:ascii="Verdana" w:eastAsia="Verdana" w:hAnsi="Verdana" w:cs="Verdana"/>
          <w:b/>
          <w:sz w:val="20"/>
          <w:szCs w:val="20"/>
          <w:lang w:eastAsia="zh-CN"/>
        </w:rPr>
        <w:t xml:space="preserve"> </w:t>
      </w:r>
      <w:r w:rsidRPr="001377B6">
        <w:rPr>
          <w:rFonts w:ascii="Verdana" w:eastAsia="Times New Roman" w:hAnsi="Verdana" w:cs="Verdana"/>
          <w:b/>
          <w:sz w:val="20"/>
          <w:szCs w:val="20"/>
          <w:lang w:eastAsia="zh-CN"/>
        </w:rPr>
        <w:t>-</w:t>
      </w:r>
      <w:r w:rsidRPr="001377B6">
        <w:rPr>
          <w:rFonts w:ascii="Verdana" w:eastAsia="Verdana" w:hAnsi="Verdana" w:cs="Verdana"/>
          <w:b/>
          <w:sz w:val="20"/>
          <w:szCs w:val="20"/>
          <w:lang w:eastAsia="zh-CN"/>
        </w:rPr>
        <w:t xml:space="preserve"> </w:t>
      </w:r>
      <w:r w:rsidRPr="001377B6">
        <w:rPr>
          <w:rFonts w:ascii="Verdana" w:eastAsia="Times New Roman" w:hAnsi="Verdana" w:cs="Verdana"/>
          <w:b/>
          <w:sz w:val="20"/>
          <w:szCs w:val="20"/>
          <w:lang w:eastAsia="zh-CN"/>
        </w:rPr>
        <w:t>C</w:t>
      </w:r>
    </w:p>
    <w:p w14:paraId="10CFB175" w14:textId="77777777" w:rsidR="00A00303" w:rsidRPr="001377B6" w:rsidRDefault="00A00303" w:rsidP="00A00303">
      <w:pPr>
        <w:numPr>
          <w:ilvl w:val="4"/>
          <w:numId w:val="3"/>
        </w:numPr>
        <w:suppressAutoHyphens/>
        <w:spacing w:before="120" w:after="0" w:line="240" w:lineRule="auto"/>
        <w:ind w:left="993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1377B6">
        <w:rPr>
          <w:rFonts w:ascii="Verdana" w:eastAsia="Times New Roman" w:hAnsi="Verdana"/>
          <w:bCs/>
          <w:sz w:val="20"/>
          <w:szCs w:val="20"/>
          <w:lang w:eastAsia="pl-PL"/>
        </w:rPr>
        <w:t xml:space="preserve">Kryterium „cena oferty” będzie rozpatrywane na podstawie ceny brutto za wykonanie 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>usług</w:t>
      </w:r>
      <w:r w:rsidRPr="001377B6">
        <w:rPr>
          <w:rFonts w:ascii="Verdana" w:eastAsia="Times New Roman" w:hAnsi="Verdana"/>
          <w:bCs/>
          <w:sz w:val="20"/>
          <w:szCs w:val="20"/>
          <w:lang w:eastAsia="pl-PL"/>
        </w:rPr>
        <w:t xml:space="preserve"> sta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>nowiących</w:t>
      </w:r>
      <w:r w:rsidRPr="001377B6">
        <w:rPr>
          <w:rFonts w:ascii="Verdana" w:eastAsia="Times New Roman" w:hAnsi="Verdana"/>
          <w:bCs/>
          <w:sz w:val="20"/>
          <w:szCs w:val="20"/>
          <w:lang w:eastAsia="pl-PL"/>
        </w:rPr>
        <w:t xml:space="preserve"> przedmiot zamówienia, podanej przez Wykonawcę 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>w Formularzu Ofertowym</w:t>
      </w:r>
      <w:r w:rsidRPr="001377B6">
        <w:rPr>
          <w:rFonts w:ascii="Verdana" w:eastAsia="Times New Roman" w:hAnsi="Verdana"/>
          <w:bCs/>
          <w:sz w:val="20"/>
          <w:szCs w:val="20"/>
          <w:lang w:eastAsia="pl-PL"/>
        </w:rPr>
        <w:t>.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Cena zostanie obliczana zgodnie ze wzorem podanym</w:t>
      </w:r>
      <w:r w:rsidRPr="001377B6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>w Formularzu Ofertowym.</w:t>
      </w:r>
    </w:p>
    <w:p w14:paraId="0AD79246" w14:textId="77777777" w:rsidR="00A00303" w:rsidRPr="001377B6" w:rsidRDefault="00A00303" w:rsidP="00A00303">
      <w:pPr>
        <w:numPr>
          <w:ilvl w:val="4"/>
          <w:numId w:val="3"/>
        </w:numPr>
        <w:suppressAutoHyphens/>
        <w:spacing w:before="120" w:after="0" w:line="240" w:lineRule="auto"/>
        <w:ind w:left="993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1377B6">
        <w:rPr>
          <w:rFonts w:ascii="Verdana" w:eastAsia="Times New Roman" w:hAnsi="Verdana"/>
          <w:bCs/>
          <w:sz w:val="20"/>
          <w:szCs w:val="20"/>
          <w:lang w:eastAsia="pl-PL"/>
        </w:rPr>
        <w:t>Liczba punktów w kryterium „cena oferty” (C) zostanie obliczona na podstawie poniższego wzoru:</w:t>
      </w:r>
    </w:p>
    <w:p w14:paraId="0B1346D3" w14:textId="77777777" w:rsidR="00A00303" w:rsidRPr="001377B6" w:rsidRDefault="00A00303" w:rsidP="00A00303">
      <w:pPr>
        <w:tabs>
          <w:tab w:val="left" w:pos="900"/>
        </w:tabs>
        <w:suppressAutoHyphens/>
        <w:spacing w:after="0" w:line="240" w:lineRule="auto"/>
        <w:ind w:left="900" w:hanging="360"/>
        <w:jc w:val="both"/>
        <w:rPr>
          <w:rFonts w:ascii="Verdana" w:eastAsia="Arial" w:hAnsi="Verdana"/>
          <w:sz w:val="20"/>
          <w:szCs w:val="20"/>
          <w:lang w:eastAsia="ar-SA"/>
        </w:rPr>
      </w:pPr>
    </w:p>
    <w:p w14:paraId="7D90B363" w14:textId="77777777" w:rsidR="00A00303" w:rsidRPr="001377B6" w:rsidRDefault="00A00303" w:rsidP="00A00303">
      <w:pPr>
        <w:suppressAutoHyphens/>
        <w:spacing w:after="0" w:line="240" w:lineRule="auto"/>
        <w:ind w:left="709"/>
        <w:jc w:val="center"/>
        <w:rPr>
          <w:rFonts w:ascii="Verdana" w:eastAsia="Arial" w:hAnsi="Verdana"/>
          <w:sz w:val="20"/>
          <w:szCs w:val="20"/>
          <w:lang w:eastAsia="ar-SA"/>
        </w:rPr>
      </w:pPr>
      <w:r w:rsidRPr="001377B6">
        <w:rPr>
          <w:rFonts w:ascii="Verdana" w:eastAsia="Arial" w:hAnsi="Verdana"/>
          <w:sz w:val="20"/>
          <w:szCs w:val="20"/>
          <w:lang w:eastAsia="ar-SA"/>
        </w:rPr>
        <w:t>najniższa cena brutto w ofertach</w:t>
      </w:r>
    </w:p>
    <w:p w14:paraId="333ED9A6" w14:textId="77777777" w:rsidR="00A00303" w:rsidRDefault="00A00303" w:rsidP="00A00303">
      <w:pPr>
        <w:suppressAutoHyphens/>
        <w:spacing w:after="0" w:line="240" w:lineRule="auto"/>
        <w:ind w:left="709"/>
        <w:jc w:val="center"/>
        <w:rPr>
          <w:rFonts w:ascii="Verdana" w:eastAsia="Arial" w:hAnsi="Verdana"/>
          <w:sz w:val="20"/>
          <w:szCs w:val="20"/>
          <w:lang w:eastAsia="ar-SA"/>
        </w:rPr>
      </w:pPr>
      <w:r w:rsidRPr="001377B6">
        <w:rPr>
          <w:rFonts w:ascii="Verdana" w:eastAsia="Arial" w:hAnsi="Verdana"/>
          <w:sz w:val="20"/>
          <w:szCs w:val="20"/>
          <w:lang w:eastAsia="ar-SA"/>
        </w:rPr>
        <w:t xml:space="preserve">C </w:t>
      </w:r>
      <w:proofErr w:type="gramStart"/>
      <w:r w:rsidRPr="001377B6">
        <w:rPr>
          <w:rFonts w:ascii="Verdana" w:eastAsia="Arial" w:hAnsi="Verdana"/>
          <w:sz w:val="20"/>
          <w:szCs w:val="20"/>
          <w:lang w:eastAsia="ar-SA"/>
        </w:rPr>
        <w:t>=  ---------------------------------------</w:t>
      </w:r>
      <w:proofErr w:type="gramEnd"/>
      <w:r w:rsidRPr="001377B6">
        <w:rPr>
          <w:rFonts w:ascii="Verdana" w:eastAsia="Arial" w:hAnsi="Verdana"/>
          <w:sz w:val="20"/>
          <w:szCs w:val="20"/>
          <w:lang w:eastAsia="ar-SA"/>
        </w:rPr>
        <w:t xml:space="preserve"> </w:t>
      </w:r>
      <w:proofErr w:type="gramStart"/>
      <w:r w:rsidRPr="00DD211C">
        <w:rPr>
          <w:rFonts w:ascii="Verdana" w:eastAsia="Arial" w:hAnsi="Verdana"/>
          <w:sz w:val="20"/>
          <w:szCs w:val="20"/>
          <w:lang w:eastAsia="ar-SA"/>
        </w:rPr>
        <w:t xml:space="preserve">x  </w:t>
      </w:r>
      <w:r w:rsidR="003F031A">
        <w:rPr>
          <w:rFonts w:ascii="Verdana" w:eastAsia="Arial" w:hAnsi="Verdana"/>
          <w:sz w:val="20"/>
          <w:szCs w:val="20"/>
          <w:lang w:eastAsia="ar-SA"/>
        </w:rPr>
        <w:t>8</w:t>
      </w:r>
      <w:r w:rsidRPr="00DD211C">
        <w:rPr>
          <w:rFonts w:ascii="Verdana" w:eastAsia="Arial" w:hAnsi="Verdana"/>
          <w:sz w:val="20"/>
          <w:szCs w:val="20"/>
          <w:lang w:eastAsia="ar-SA"/>
        </w:rPr>
        <w:t>0</w:t>
      </w:r>
      <w:proofErr w:type="gramEnd"/>
      <w:r w:rsidRPr="00DD211C">
        <w:rPr>
          <w:rFonts w:ascii="Verdana" w:eastAsia="Arial" w:hAnsi="Verdana"/>
          <w:sz w:val="20"/>
          <w:szCs w:val="20"/>
          <w:lang w:eastAsia="ar-SA"/>
        </w:rPr>
        <w:t xml:space="preserve"> pkt</w:t>
      </w:r>
    </w:p>
    <w:p w14:paraId="0D307260" w14:textId="77777777" w:rsidR="00A00303" w:rsidRPr="001377B6" w:rsidRDefault="00A00303" w:rsidP="00A00303">
      <w:pPr>
        <w:suppressAutoHyphens/>
        <w:spacing w:after="0" w:line="240" w:lineRule="auto"/>
        <w:ind w:left="709"/>
        <w:jc w:val="center"/>
        <w:rPr>
          <w:rFonts w:ascii="Verdana" w:eastAsia="Arial" w:hAnsi="Verdana"/>
          <w:sz w:val="20"/>
          <w:szCs w:val="20"/>
          <w:lang w:eastAsia="ar-SA"/>
        </w:rPr>
      </w:pPr>
      <w:r w:rsidRPr="001377B6">
        <w:rPr>
          <w:rFonts w:ascii="Verdana" w:eastAsia="Arial" w:hAnsi="Verdana"/>
          <w:sz w:val="20"/>
          <w:szCs w:val="20"/>
          <w:lang w:eastAsia="ar-SA"/>
        </w:rPr>
        <w:t>cena brutto w ofercie badanej</w:t>
      </w:r>
    </w:p>
    <w:p w14:paraId="16A081C7" w14:textId="77777777" w:rsidR="00A00303" w:rsidRPr="001377B6" w:rsidRDefault="00A00303" w:rsidP="00A00303">
      <w:pPr>
        <w:tabs>
          <w:tab w:val="left" w:pos="1080"/>
        </w:tabs>
        <w:suppressAutoHyphens/>
        <w:spacing w:after="0" w:line="240" w:lineRule="auto"/>
        <w:ind w:left="709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269F6BE9" w14:textId="77777777" w:rsidR="00A00303" w:rsidRPr="001377B6" w:rsidRDefault="00A00303" w:rsidP="00A00303">
      <w:pPr>
        <w:tabs>
          <w:tab w:val="left" w:pos="1080"/>
        </w:tabs>
        <w:suppressAutoHyphens/>
        <w:spacing w:after="0" w:line="240" w:lineRule="auto"/>
        <w:ind w:left="709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CFBA176" w14:textId="77777777" w:rsidR="00A00303" w:rsidRPr="001377B6" w:rsidRDefault="004D364C" w:rsidP="00A00303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ar-SA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Portal Zakupowy Wykonawcy</w:t>
      </w:r>
      <w:r w:rsidR="00A00303" w:rsidRPr="001377B6">
        <w:rPr>
          <w:rFonts w:ascii="Verdana" w:eastAsia="Verdana" w:hAnsi="Verdana" w:cs="Verdana"/>
          <w:b/>
          <w:sz w:val="20"/>
          <w:szCs w:val="20"/>
          <w:lang w:eastAsia="ar-SA"/>
        </w:rPr>
        <w:t xml:space="preserve"> – </w:t>
      </w:r>
      <w:r>
        <w:rPr>
          <w:rFonts w:ascii="Verdana" w:eastAsia="Times New Roman" w:hAnsi="Verdana" w:cs="Verdana"/>
          <w:b/>
          <w:sz w:val="20"/>
          <w:szCs w:val="20"/>
          <w:lang w:eastAsia="ar-SA"/>
        </w:rPr>
        <w:t>PZ</w:t>
      </w:r>
    </w:p>
    <w:p w14:paraId="6C6E0135" w14:textId="77777777" w:rsidR="00A00303" w:rsidRPr="001377B6" w:rsidRDefault="00A00303" w:rsidP="00B865BE">
      <w:pPr>
        <w:numPr>
          <w:ilvl w:val="4"/>
          <w:numId w:val="2"/>
        </w:numPr>
        <w:suppressAutoHyphens/>
        <w:spacing w:before="120" w:after="0" w:line="240" w:lineRule="auto"/>
        <w:ind w:left="0" w:hanging="709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1377B6">
        <w:rPr>
          <w:rFonts w:ascii="Verdana" w:eastAsia="Times New Roman" w:hAnsi="Verdana"/>
          <w:bCs/>
          <w:sz w:val="20"/>
          <w:szCs w:val="20"/>
          <w:lang w:eastAsia="pl-PL"/>
        </w:rPr>
        <w:t>Kryterium „</w:t>
      </w:r>
      <w:r w:rsidR="004D364C">
        <w:rPr>
          <w:rFonts w:ascii="Verdana" w:eastAsia="Times New Roman" w:hAnsi="Verdana"/>
          <w:b/>
          <w:bCs/>
          <w:sz w:val="20"/>
          <w:szCs w:val="20"/>
          <w:lang w:eastAsia="pl-PL"/>
        </w:rPr>
        <w:t>Portal Zakupowy Wykonawcy</w:t>
      </w:r>
      <w:r w:rsidRPr="001377B6">
        <w:rPr>
          <w:rFonts w:ascii="Verdana" w:eastAsia="Times New Roman" w:hAnsi="Verdana"/>
          <w:bCs/>
          <w:sz w:val="20"/>
          <w:szCs w:val="20"/>
          <w:lang w:eastAsia="pl-PL"/>
        </w:rPr>
        <w:t xml:space="preserve">” </w:t>
      </w:r>
      <w:r w:rsidR="004D364C">
        <w:rPr>
          <w:rFonts w:ascii="Verdana" w:eastAsia="Times New Roman" w:hAnsi="Verdana"/>
          <w:bCs/>
          <w:sz w:val="20"/>
          <w:szCs w:val="20"/>
          <w:lang w:eastAsia="pl-PL"/>
        </w:rPr>
        <w:t>– dostęp do portalu www,</w:t>
      </w:r>
      <w:r w:rsidR="00DE254D">
        <w:rPr>
          <w:rFonts w:ascii="Verdana" w:eastAsia="Times New Roman" w:hAnsi="Verdana"/>
          <w:bCs/>
          <w:sz w:val="20"/>
          <w:szCs w:val="20"/>
          <w:lang w:eastAsia="pl-PL"/>
        </w:rPr>
        <w:t xml:space="preserve"> w formie konta klienta,</w:t>
      </w:r>
      <w:r w:rsidR="004D364C">
        <w:rPr>
          <w:rFonts w:ascii="Verdana" w:eastAsia="Times New Roman" w:hAnsi="Verdana"/>
          <w:bCs/>
          <w:sz w:val="20"/>
          <w:szCs w:val="20"/>
          <w:lang w:eastAsia="pl-PL"/>
        </w:rPr>
        <w:t xml:space="preserve"> na którym </w:t>
      </w:r>
      <w:r w:rsidR="004D364C" w:rsidRPr="004D364C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Zamawiający </w:t>
      </w:r>
      <w:r w:rsidR="004D364C">
        <w:rPr>
          <w:rFonts w:ascii="Verdana" w:eastAsia="Times New Roman" w:hAnsi="Verdana"/>
          <w:bCs/>
          <w:sz w:val="20"/>
          <w:szCs w:val="20"/>
          <w:lang w:eastAsia="pl-PL"/>
        </w:rPr>
        <w:t>będzie sam</w:t>
      </w:r>
      <w:r w:rsidR="00CF6A85">
        <w:rPr>
          <w:rFonts w:ascii="Verdana" w:eastAsia="Times New Roman" w:hAnsi="Verdana"/>
          <w:bCs/>
          <w:sz w:val="20"/>
          <w:szCs w:val="20"/>
          <w:lang w:eastAsia="pl-PL"/>
        </w:rPr>
        <w:t>odzielnie</w:t>
      </w:r>
      <w:r w:rsidR="004D364C">
        <w:rPr>
          <w:rFonts w:ascii="Verdana" w:eastAsia="Times New Roman" w:hAnsi="Verdana"/>
          <w:bCs/>
          <w:sz w:val="20"/>
          <w:szCs w:val="20"/>
          <w:lang w:eastAsia="pl-PL"/>
        </w:rPr>
        <w:t xml:space="preserve"> składał zamówienia</w:t>
      </w:r>
      <w:r w:rsidR="003D6051">
        <w:rPr>
          <w:rFonts w:ascii="Verdana" w:eastAsia="Times New Roman" w:hAnsi="Verdana"/>
          <w:bCs/>
          <w:sz w:val="20"/>
          <w:szCs w:val="20"/>
          <w:lang w:eastAsia="pl-PL"/>
        </w:rPr>
        <w:t>. Umieszczone tam produkty będą zgodne z podanymi w formularzu ofertowo-cenowym.</w:t>
      </w:r>
    </w:p>
    <w:tbl>
      <w:tblPr>
        <w:tblStyle w:val="Tabela-Siatka"/>
        <w:tblW w:w="8282" w:type="dxa"/>
        <w:tblInd w:w="1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"/>
        <w:gridCol w:w="2176"/>
        <w:gridCol w:w="424"/>
        <w:gridCol w:w="5374"/>
      </w:tblGrid>
      <w:tr w:rsidR="00A00303" w14:paraId="700F1B96" w14:textId="77777777" w:rsidTr="004D364C">
        <w:tc>
          <w:tcPr>
            <w:tcW w:w="308" w:type="dxa"/>
          </w:tcPr>
          <w:p w14:paraId="53314A2F" w14:textId="77777777" w:rsidR="00A00303" w:rsidRDefault="00A00303" w:rsidP="004D364C">
            <w:pP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76" w:type="dxa"/>
          </w:tcPr>
          <w:p w14:paraId="24F7D7B3" w14:textId="77777777" w:rsidR="00A00303" w:rsidRDefault="00A00303" w:rsidP="00232048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4" w:type="dxa"/>
          </w:tcPr>
          <w:p w14:paraId="531AB3B6" w14:textId="77777777" w:rsidR="00A00303" w:rsidRDefault="00A00303" w:rsidP="00232048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74" w:type="dxa"/>
          </w:tcPr>
          <w:p w14:paraId="426D241C" w14:textId="77777777" w:rsidR="00A00303" w:rsidRPr="00DD211C" w:rsidRDefault="00A00303" w:rsidP="00232048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</w:p>
        </w:tc>
      </w:tr>
    </w:tbl>
    <w:p w14:paraId="0EA24C65" w14:textId="77777777" w:rsidR="00A00303" w:rsidRDefault="00A00303" w:rsidP="00B865BE">
      <w:pPr>
        <w:numPr>
          <w:ilvl w:val="4"/>
          <w:numId w:val="2"/>
        </w:numPr>
        <w:suppressAutoHyphens/>
        <w:spacing w:before="120" w:after="0" w:line="240" w:lineRule="auto"/>
        <w:ind w:left="142" w:hanging="142"/>
        <w:jc w:val="both"/>
        <w:rPr>
          <w:rFonts w:ascii="Verdana" w:hAnsi="Verdana" w:cs="Arial"/>
          <w:bCs/>
          <w:sz w:val="20"/>
          <w:szCs w:val="20"/>
          <w:lang w:eastAsia="ar-SA"/>
        </w:rPr>
      </w:pPr>
      <w:r w:rsidRPr="001377B6">
        <w:rPr>
          <w:rFonts w:ascii="Verdana" w:hAnsi="Verdana" w:cs="Arial"/>
          <w:bCs/>
          <w:sz w:val="20"/>
          <w:szCs w:val="20"/>
          <w:lang w:eastAsia="ar-SA"/>
        </w:rPr>
        <w:lastRenderedPageBreak/>
        <w:t>Najkorzystniejsza oferta w odniesieniu do tego kryt</w:t>
      </w:r>
      <w:r w:rsidR="0007446C">
        <w:rPr>
          <w:rFonts w:ascii="Verdana" w:hAnsi="Verdana" w:cs="Arial"/>
          <w:bCs/>
          <w:sz w:val="20"/>
          <w:szCs w:val="20"/>
          <w:lang w:eastAsia="ar-SA"/>
        </w:rPr>
        <w:t>erium może uzyskać maksymalnie 2</w:t>
      </w:r>
      <w:r w:rsidRPr="001377B6">
        <w:rPr>
          <w:rFonts w:ascii="Verdana" w:hAnsi="Verdana" w:cs="Arial"/>
          <w:bCs/>
          <w:sz w:val="20"/>
          <w:szCs w:val="20"/>
          <w:lang w:eastAsia="ar-SA"/>
        </w:rPr>
        <w:t xml:space="preserve">0 punktów. </w:t>
      </w:r>
    </w:p>
    <w:p w14:paraId="03597EC2" w14:textId="77777777" w:rsidR="00A00303" w:rsidRPr="001377B6" w:rsidRDefault="00A00303" w:rsidP="00A00303">
      <w:pPr>
        <w:suppressAutoHyphens/>
        <w:spacing w:before="120" w:after="0" w:line="240" w:lineRule="auto"/>
        <w:ind w:left="993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14:paraId="1B609792" w14:textId="77777777" w:rsidR="00A00303" w:rsidRDefault="00A00303" w:rsidP="00A00303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eastAsia="ar-SA"/>
        </w:rPr>
      </w:pPr>
      <w:r w:rsidRPr="001377B6">
        <w:rPr>
          <w:rFonts w:ascii="Verdana" w:eastAsia="Verdana" w:hAnsi="Verdana" w:cs="Verdana"/>
          <w:sz w:val="20"/>
          <w:szCs w:val="20"/>
          <w:lang w:eastAsia="ar-SA"/>
        </w:rPr>
        <w:t>Za najkorzystniejszą zostanie uznana oferta, która spośród wszystkich ofert, niepodlegający</w:t>
      </w:r>
      <w:r w:rsidR="00CF6A85">
        <w:rPr>
          <w:rFonts w:ascii="Verdana" w:eastAsia="Verdana" w:hAnsi="Verdana" w:cs="Verdana"/>
          <w:sz w:val="20"/>
          <w:szCs w:val="20"/>
          <w:lang w:eastAsia="ar-SA"/>
        </w:rPr>
        <w:t>ch odrzuceniu, uzyska największą</w:t>
      </w:r>
      <w:r w:rsidRPr="001377B6">
        <w:rPr>
          <w:rFonts w:ascii="Verdana" w:eastAsia="Verdana" w:hAnsi="Verdana" w:cs="Verdana"/>
          <w:sz w:val="20"/>
          <w:szCs w:val="20"/>
          <w:lang w:eastAsia="ar-SA"/>
        </w:rPr>
        <w:t xml:space="preserve"> liczbę punktów obliczoną ze wzorem określonym w pkt 2.</w:t>
      </w:r>
      <w:r>
        <w:rPr>
          <w:rFonts w:ascii="Verdana" w:eastAsia="Verdana" w:hAnsi="Verdana" w:cs="Verdana"/>
          <w:sz w:val="20"/>
          <w:szCs w:val="20"/>
          <w:lang w:eastAsia="ar-SA"/>
        </w:rPr>
        <w:t xml:space="preserve"> powyżej.</w:t>
      </w:r>
    </w:p>
    <w:p w14:paraId="63A36D44" w14:textId="77777777" w:rsidR="00A00303" w:rsidRDefault="00A00303" w:rsidP="00A00303">
      <w:pPr>
        <w:suppressAutoHyphens/>
        <w:spacing w:after="0" w:line="240" w:lineRule="auto"/>
        <w:ind w:left="720"/>
        <w:jc w:val="both"/>
        <w:rPr>
          <w:rFonts w:ascii="Verdana" w:eastAsia="Verdana" w:hAnsi="Verdana" w:cs="Verdana"/>
          <w:sz w:val="20"/>
          <w:szCs w:val="20"/>
          <w:lang w:eastAsia="ar-SA"/>
        </w:rPr>
      </w:pPr>
    </w:p>
    <w:p w14:paraId="0FA3B082" w14:textId="77777777" w:rsidR="00962336" w:rsidRDefault="00962336" w:rsidP="00962336">
      <w:pPr>
        <w:spacing w:after="24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5B726CC" w14:textId="77777777" w:rsidR="0092709E" w:rsidRDefault="0092709E" w:rsidP="00962336">
      <w:pPr>
        <w:spacing w:after="24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E582319" w14:textId="46FC10FD" w:rsidR="00954701" w:rsidRPr="00886A11" w:rsidRDefault="00954701" w:rsidP="0095470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86A1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Niniejsze zamówienie jest:</w:t>
      </w: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BA0583" w:rsidRPr="00886A11">
        <w:rPr>
          <w:rFonts w:ascii="Verdana" w:eastAsia="Times New Roman" w:hAnsi="Verdana" w:cs="Arial"/>
          <w:sz w:val="20"/>
          <w:szCs w:val="20"/>
          <w:lang w:eastAsia="pl-PL"/>
        </w:rPr>
        <w:t>poniżej 1</w:t>
      </w:r>
      <w:r w:rsidR="007D12DC">
        <w:rPr>
          <w:rFonts w:ascii="Verdana" w:eastAsia="Times New Roman" w:hAnsi="Verdana" w:cs="Arial"/>
          <w:sz w:val="20"/>
          <w:szCs w:val="20"/>
          <w:lang w:eastAsia="pl-PL"/>
        </w:rPr>
        <w:t>7</w:t>
      </w:r>
      <w:r w:rsidR="00BA0583" w:rsidRPr="00886A11">
        <w:rPr>
          <w:rFonts w:ascii="Verdana" w:eastAsia="Times New Roman" w:hAnsi="Verdana" w:cs="Arial"/>
          <w:sz w:val="20"/>
          <w:szCs w:val="20"/>
          <w:lang w:eastAsia="pl-PL"/>
        </w:rPr>
        <w:t>0.000,00 PLN (netto)</w:t>
      </w:r>
    </w:p>
    <w:p w14:paraId="06473866" w14:textId="4A3C334D" w:rsidR="00954701" w:rsidRPr="00886A11" w:rsidRDefault="00954701" w:rsidP="0095470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(poniżej 1</w:t>
      </w:r>
      <w:r w:rsidR="007D12DC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7</w:t>
      </w:r>
      <w:r w:rsidRPr="00886A1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0.000,00 PLN (netto) lub wyłączonym spod stosowania ustawy </w:t>
      </w:r>
      <w:proofErr w:type="spellStart"/>
      <w:r w:rsidRPr="00886A1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Pzp</w:t>
      </w:r>
      <w:proofErr w:type="spellEnd"/>
      <w:r w:rsidRPr="00886A1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)</w:t>
      </w:r>
    </w:p>
    <w:p w14:paraId="754B4B03" w14:textId="77777777" w:rsidR="00954701" w:rsidRPr="00886A11" w:rsidRDefault="00954701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>Oferty należy przesłać na załączonym formularzu ofertowym.</w:t>
      </w:r>
    </w:p>
    <w:p w14:paraId="6489A780" w14:textId="77777777" w:rsidR="00FA713D" w:rsidRDefault="00FA713D" w:rsidP="00CF7D64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BC7AF7">
        <w:rPr>
          <w:rFonts w:ascii="Verdana" w:hAnsi="Verdana"/>
          <w:sz w:val="20"/>
          <w:szCs w:val="20"/>
        </w:rPr>
        <w:t>Zamawiający zastrzega sobie prawo do rezygnacji z zamówienia, bez wyboru którejkolwiek ze złożonych ofert.</w:t>
      </w:r>
    </w:p>
    <w:p w14:paraId="0FEBCB9E" w14:textId="77777777" w:rsidR="00FA713D" w:rsidRDefault="00FA713D" w:rsidP="00CF7D64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16126E39" w14:textId="77777777" w:rsidR="00886A11" w:rsidRDefault="00886A11" w:rsidP="00886A11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Realizując obowiązek, o którym mowa w art. 24 ust. 6 ustawy z dnia 14 czerwca</w:t>
      </w:r>
    </w:p>
    <w:p w14:paraId="5C1B360E" w14:textId="77777777" w:rsidR="00886A11" w:rsidRDefault="00886A11" w:rsidP="00886A11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2024 r. o ochronie sygnalistów (Dz. U. 2024 poz. 928), informujemy, że w Generalnej Dyrekcja Dróg Krajowych i Autostrad funkcjonuje „Wewnętrzna procedura dokonywania zgłoszeń naruszeń prawa i podejmowania działań następczych”. Szczegółowe informacje dotyczące sposobów dokonywania zgłoszeń wewnętrznych oraz funkcjonowania procedury dostępne są na stronie internetowej Generalnej Dyrekcji Dróg Krajowych i Autostrad w zakładce „Załatw sprawę” „procedura zgłoszeń wewnętrznych”.</w:t>
      </w:r>
    </w:p>
    <w:p w14:paraId="63EF3860" w14:textId="77777777" w:rsidR="00FA713D" w:rsidRDefault="00FA713D" w:rsidP="00CF7D64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6B529BC1" w14:textId="77777777" w:rsidR="0092709E" w:rsidRPr="00CF7D64" w:rsidRDefault="00954701" w:rsidP="00CF7D64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</w:p>
    <w:p w14:paraId="5B2E35FF" w14:textId="6BE21DF8" w:rsidR="00954701" w:rsidRPr="00BB3757" w:rsidRDefault="00954701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</w:t>
      </w:r>
      <w:r w:rsidR="00886A11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886A11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886A11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886A11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886A11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886A11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886A11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886A11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886A11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A K C E P T U J Ę</w:t>
      </w:r>
    </w:p>
    <w:p w14:paraId="16DA4D48" w14:textId="77777777" w:rsidR="00954701" w:rsidRDefault="00954701" w:rsidP="009547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  <w:t>……………………………</w:t>
      </w:r>
    </w:p>
    <w:p w14:paraId="4FD38E3C" w14:textId="77777777" w:rsidR="00954701" w:rsidRDefault="00954701" w:rsidP="0095470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(podpis kierownika komórki organizacyjnej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br/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w Centrali; w Oddziale Dyrektor lub osoba upoważniona)</w:t>
      </w:r>
    </w:p>
    <w:p w14:paraId="02046DCA" w14:textId="77777777" w:rsidR="00954701" w:rsidRDefault="00954701" w:rsidP="0095470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EF497A0" w14:textId="77777777" w:rsidR="00954701" w:rsidRPr="00BB3757" w:rsidRDefault="00954701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869CCA4" w14:textId="77777777" w:rsidR="00CF7D64" w:rsidRDefault="00CF7D64" w:rsidP="00954701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5DDC6F31" w14:textId="77777777" w:rsidR="00CF7D64" w:rsidRPr="00B06268" w:rsidRDefault="00CF7D64" w:rsidP="00B062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CA28CCE" w14:textId="77777777" w:rsidR="00B06268" w:rsidRDefault="00B06268" w:rsidP="00CF7D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3300AB28" w14:textId="77777777" w:rsidR="00B06268" w:rsidRDefault="00B06268" w:rsidP="00CF7D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3BB2DBCC" w14:textId="77777777" w:rsidR="00B06268" w:rsidRDefault="00B06268" w:rsidP="00CF7D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57A6F8C6" w14:textId="77777777" w:rsidR="00B06268" w:rsidRDefault="00B06268" w:rsidP="00CF7D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3BA2B1B3" w14:textId="77777777" w:rsidR="00B06268" w:rsidRDefault="00B06268" w:rsidP="00CF7D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6B87FDD6" w14:textId="77777777" w:rsidR="00B06268" w:rsidRDefault="00B06268" w:rsidP="00CF7D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5B21E477" w14:textId="77777777" w:rsidR="00B06268" w:rsidRDefault="00B06268" w:rsidP="00CF7D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3E468E76" w14:textId="77777777" w:rsidR="00B06268" w:rsidRDefault="00B06268" w:rsidP="00CF7D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33D4078E" w14:textId="77777777" w:rsidR="00B06268" w:rsidRDefault="00B06268" w:rsidP="00CF7D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68329F63" w14:textId="77777777" w:rsidR="00B06268" w:rsidRDefault="00B06268" w:rsidP="00CF7D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791979C5" w14:textId="77777777" w:rsidR="00B06268" w:rsidRDefault="00B06268" w:rsidP="00CF7D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61616E7B" w14:textId="77777777" w:rsidR="00CD3F3B" w:rsidRDefault="00CD3F3B" w:rsidP="00CF7D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71D83E85" w14:textId="77777777" w:rsidR="00773A47" w:rsidRDefault="00773A47" w:rsidP="00CF7D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0FE36C5B" w14:textId="77777777" w:rsidR="00CF7D64" w:rsidRPr="00886A11" w:rsidRDefault="00CF7D64" w:rsidP="00CF7D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86A11">
        <w:rPr>
          <w:rFonts w:ascii="Verdana" w:eastAsia="Times New Roman" w:hAnsi="Verdana" w:cs="Arial"/>
          <w:b/>
          <w:sz w:val="20"/>
          <w:szCs w:val="20"/>
          <w:lang w:eastAsia="pl-PL"/>
        </w:rPr>
        <w:t>FORMULARZ OFERTOWY</w:t>
      </w:r>
    </w:p>
    <w:p w14:paraId="22C0923D" w14:textId="77777777" w:rsidR="00CF7D64" w:rsidRPr="00886A11" w:rsidRDefault="00CF7D64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0B6E3F5" w14:textId="77777777" w:rsidR="00954701" w:rsidRPr="00886A11" w:rsidRDefault="00954701" w:rsidP="00CF7D64">
      <w:pPr>
        <w:widowControl w:val="0"/>
        <w:autoSpaceDE w:val="0"/>
        <w:autoSpaceDN w:val="0"/>
        <w:adjustRightInd w:val="0"/>
        <w:spacing w:after="0" w:line="360" w:lineRule="auto"/>
        <w:ind w:left="5664"/>
        <w:rPr>
          <w:rFonts w:ascii="Verdana" w:eastAsia="Times New Roman" w:hAnsi="Verdana" w:cs="Arial"/>
          <w:sz w:val="20"/>
          <w:szCs w:val="20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 xml:space="preserve">Generalna Dyrekcja Dróg </w:t>
      </w:r>
      <w:r w:rsidRPr="00886A11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CF7D64" w:rsidRPr="00886A1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>Krajowych i Autostrad</w:t>
      </w:r>
    </w:p>
    <w:p w14:paraId="135417E1" w14:textId="77777777" w:rsidR="00954701" w:rsidRPr="00886A11" w:rsidRDefault="00CF7D64" w:rsidP="00CF7D64">
      <w:pPr>
        <w:widowControl w:val="0"/>
        <w:autoSpaceDE w:val="0"/>
        <w:autoSpaceDN w:val="0"/>
        <w:adjustRightInd w:val="0"/>
        <w:spacing w:after="0" w:line="360" w:lineRule="auto"/>
        <w:ind w:left="5664"/>
        <w:rPr>
          <w:rFonts w:ascii="Verdana" w:eastAsia="Times New Roman" w:hAnsi="Verdana" w:cs="Arial"/>
          <w:sz w:val="20"/>
          <w:szCs w:val="20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372219" w:rsidRPr="00886A11">
        <w:rPr>
          <w:rFonts w:ascii="Verdana" w:eastAsia="Times New Roman" w:hAnsi="Verdana" w:cs="Arial"/>
          <w:sz w:val="20"/>
          <w:szCs w:val="20"/>
          <w:lang w:eastAsia="pl-PL"/>
        </w:rPr>
        <w:t>ul. Wronia 53</w:t>
      </w:r>
    </w:p>
    <w:p w14:paraId="1C24DF78" w14:textId="77777777" w:rsidR="00954701" w:rsidRPr="00886A11" w:rsidRDefault="00CF7D64" w:rsidP="00CF7D64">
      <w:pPr>
        <w:widowControl w:val="0"/>
        <w:autoSpaceDE w:val="0"/>
        <w:autoSpaceDN w:val="0"/>
        <w:adjustRightInd w:val="0"/>
        <w:spacing w:after="0" w:line="360" w:lineRule="auto"/>
        <w:ind w:left="5664"/>
        <w:rPr>
          <w:rFonts w:ascii="Verdana" w:eastAsia="Times New Roman" w:hAnsi="Verdana" w:cs="Arial"/>
          <w:sz w:val="20"/>
          <w:szCs w:val="20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372219" w:rsidRPr="00886A11">
        <w:rPr>
          <w:rFonts w:ascii="Verdana" w:eastAsia="Times New Roman" w:hAnsi="Verdana" w:cs="Arial"/>
          <w:sz w:val="20"/>
          <w:szCs w:val="20"/>
          <w:lang w:eastAsia="pl-PL"/>
        </w:rPr>
        <w:t>00-874 Warszawa</w:t>
      </w:r>
    </w:p>
    <w:p w14:paraId="4D9DB212" w14:textId="77777777" w:rsidR="00954701" w:rsidRPr="00886A11" w:rsidRDefault="00954701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5C52E36" w14:textId="2E6C97A1" w:rsidR="00CF6A85" w:rsidRPr="00886A11" w:rsidRDefault="00954701" w:rsidP="00CF6A8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</w:t>
      </w:r>
      <w:proofErr w:type="gramStart"/>
      <w:r w:rsidRPr="00886A11">
        <w:rPr>
          <w:rFonts w:ascii="Verdana" w:eastAsia="Times New Roman" w:hAnsi="Verdana" w:cs="Arial"/>
          <w:sz w:val="20"/>
          <w:szCs w:val="20"/>
          <w:lang w:eastAsia="pl-PL"/>
        </w:rPr>
        <w:t>na</w:t>
      </w:r>
      <w:r w:rsidR="00886A11">
        <w:rPr>
          <w:rFonts w:ascii="Verdana" w:eastAsia="Times New Roman" w:hAnsi="Verdana" w:cs="Arial"/>
          <w:sz w:val="20"/>
          <w:szCs w:val="20"/>
          <w:lang w:eastAsia="pl-PL"/>
        </w:rPr>
        <w:t xml:space="preserve"> :</w:t>
      </w:r>
      <w:proofErr w:type="gramEnd"/>
      <w:r w:rsidR="00CF6A85" w:rsidRPr="00886A1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688AA701" w14:textId="77777777" w:rsidR="00CF6A85" w:rsidRPr="00886A11" w:rsidRDefault="00CF6A85" w:rsidP="00CF6A8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86A11">
        <w:rPr>
          <w:rFonts w:ascii="Verdana" w:eastAsia="Times New Roman" w:hAnsi="Verdana" w:cs="Arial"/>
          <w:b/>
          <w:sz w:val="20"/>
          <w:szCs w:val="20"/>
          <w:lang w:eastAsia="pl-PL"/>
        </w:rPr>
        <w:t>Sukcesywna dostawa artykułów spożywczych na potrzeby Centrali GDDKiA.</w:t>
      </w:r>
    </w:p>
    <w:p w14:paraId="2A35C5F4" w14:textId="77777777" w:rsidR="00954701" w:rsidRPr="00886A11" w:rsidRDefault="00954701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215B07AC" w14:textId="77777777" w:rsidR="00954701" w:rsidRPr="00886A11" w:rsidRDefault="00954701" w:rsidP="0095470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</w:p>
    <w:p w14:paraId="3C420C27" w14:textId="77777777" w:rsidR="00954701" w:rsidRPr="00886A11" w:rsidRDefault="00954701" w:rsidP="0095470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Wykonawcy/Wykonawców)</w:t>
      </w:r>
    </w:p>
    <w:p w14:paraId="4CD916A0" w14:textId="77777777" w:rsidR="00954701" w:rsidRPr="00886A11" w:rsidRDefault="00954701" w:rsidP="0095470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.………………………………………………………………………………………………….</w:t>
      </w:r>
    </w:p>
    <w:p w14:paraId="3F45C587" w14:textId="77777777" w:rsidR="00954701" w:rsidRPr="00886A11" w:rsidRDefault="00954701" w:rsidP="0095470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72B797DE" w14:textId="77777777" w:rsidR="00954701" w:rsidRPr="00886A11" w:rsidRDefault="00954701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084A18F6" w14:textId="77777777" w:rsidR="00954701" w:rsidRPr="00886A11" w:rsidRDefault="00954701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.………………………………………………………………………………………………….</w:t>
      </w:r>
    </w:p>
    <w:p w14:paraId="1DAC4BD8" w14:textId="77777777" w:rsidR="00954701" w:rsidRPr="00886A11" w:rsidRDefault="00954701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>za całkowitą cenę: netto ………………………</w:t>
      </w:r>
      <w:proofErr w:type="gramStart"/>
      <w:r w:rsidRPr="00886A11">
        <w:rPr>
          <w:rFonts w:ascii="Verdana" w:eastAsia="Times New Roman" w:hAnsi="Verdana" w:cs="Arial"/>
          <w:sz w:val="20"/>
          <w:szCs w:val="20"/>
          <w:lang w:eastAsia="pl-PL"/>
        </w:rPr>
        <w:t>…….</w:t>
      </w:r>
      <w:proofErr w:type="gramEnd"/>
      <w:r w:rsidRPr="00886A11">
        <w:rPr>
          <w:rFonts w:ascii="Verdana" w:eastAsia="Times New Roman" w:hAnsi="Verdana" w:cs="Arial"/>
          <w:sz w:val="20"/>
          <w:szCs w:val="20"/>
          <w:lang w:eastAsia="pl-PL"/>
        </w:rPr>
        <w:t xml:space="preserve">., podatek Vat ………………%, </w:t>
      </w:r>
      <w:r w:rsidRPr="00886A11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co łącznie stanowi cenę oferty </w:t>
      </w:r>
      <w:proofErr w:type="gramStart"/>
      <w:r w:rsidRPr="00886A11">
        <w:rPr>
          <w:rFonts w:ascii="Verdana" w:eastAsia="Times New Roman" w:hAnsi="Verdana" w:cs="Arial"/>
          <w:sz w:val="20"/>
          <w:szCs w:val="20"/>
          <w:lang w:eastAsia="pl-PL"/>
        </w:rPr>
        <w:t>brutto: .…</w:t>
      </w:r>
      <w:proofErr w:type="gramEnd"/>
      <w:r w:rsidRPr="00886A11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</w:t>
      </w:r>
    </w:p>
    <w:p w14:paraId="75E652F7" w14:textId="77777777" w:rsidR="00954701" w:rsidRPr="00886A11" w:rsidRDefault="00954701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14:paraId="2009C219" w14:textId="77777777" w:rsidR="00954701" w:rsidRPr="00886A11" w:rsidRDefault="00954701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886A1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3167F001" w14:textId="77777777" w:rsidR="00851133" w:rsidRPr="00886A11" w:rsidRDefault="00851133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>Portal Zakupowy</w:t>
      </w:r>
      <w:r w:rsidR="00B06268" w:rsidRPr="00886A11">
        <w:rPr>
          <w:rFonts w:ascii="Verdana" w:eastAsia="Times New Roman" w:hAnsi="Verdana" w:cs="Arial"/>
          <w:sz w:val="20"/>
          <w:szCs w:val="20"/>
          <w:lang w:eastAsia="pl-PL"/>
        </w:rPr>
        <w:t xml:space="preserve"> Wykonawcy</w:t>
      </w: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 xml:space="preserve"> – TAK / NIE</w:t>
      </w:r>
    </w:p>
    <w:p w14:paraId="7B6F35AB" w14:textId="77777777" w:rsidR="00954701" w:rsidRPr="00886A11" w:rsidRDefault="00851133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>Adres www - …</w:t>
      </w:r>
      <w:r w:rsidR="00954701" w:rsidRPr="00886A11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</w:t>
      </w:r>
    </w:p>
    <w:p w14:paraId="746AE31E" w14:textId="77777777" w:rsidR="00954701" w:rsidRPr="00886A11" w:rsidRDefault="00954701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4397FBCC" w14:textId="77777777" w:rsidR="00954701" w:rsidRPr="00886A11" w:rsidRDefault="00954701" w:rsidP="0095470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</w:p>
    <w:p w14:paraId="38A38B5D" w14:textId="77777777" w:rsidR="00954701" w:rsidRPr="00886A11" w:rsidRDefault="00954701" w:rsidP="0095470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752648D9" w14:textId="77777777" w:rsidR="00954701" w:rsidRPr="00886A11" w:rsidRDefault="00954701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8C59368" w14:textId="77777777" w:rsidR="00954701" w:rsidRPr="00886A11" w:rsidRDefault="00954701" w:rsidP="0095470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……………………………</w:t>
      </w:r>
      <w:proofErr w:type="gramStart"/>
      <w:r w:rsidRPr="00886A11">
        <w:rPr>
          <w:rFonts w:ascii="Verdana" w:eastAsia="Times New Roman" w:hAnsi="Verdana" w:cs="Arial"/>
          <w:sz w:val="20"/>
          <w:szCs w:val="20"/>
          <w:lang w:eastAsia="pl-PL"/>
        </w:rPr>
        <w:t>…….</w:t>
      </w:r>
      <w:proofErr w:type="gramEnd"/>
      <w:r w:rsidRPr="00886A1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2)</w:t>
      </w:r>
    </w:p>
    <w:p w14:paraId="2EB4F03F" w14:textId="77777777" w:rsidR="00954701" w:rsidRPr="00886A11" w:rsidRDefault="00954701" w:rsidP="0095470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podpis Wykonawcy/Pełnomocnika</w:t>
      </w:r>
    </w:p>
    <w:p w14:paraId="6E717734" w14:textId="77777777" w:rsidR="00954701" w:rsidRPr="00886A11" w:rsidRDefault="00954701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>____________________</w:t>
      </w:r>
    </w:p>
    <w:p w14:paraId="11F6E953" w14:textId="77777777" w:rsidR="00954701" w:rsidRPr="00886A11" w:rsidRDefault="00954701" w:rsidP="00954701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ab/>
        <w:t>W przypadku zastosowania przez zamawiającego dodatkowych kryteriów niż cena należy formularz ofertowy uzupełnić o te kryteria.</w:t>
      </w:r>
    </w:p>
    <w:p w14:paraId="4861CA20" w14:textId="77777777" w:rsidR="00954701" w:rsidRPr="00886A11" w:rsidRDefault="00954701" w:rsidP="00954701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86A1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2)</w:t>
      </w: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886A11">
        <w:rPr>
          <w:rFonts w:ascii="Verdana" w:eastAsia="Times New Roman" w:hAnsi="Verdana" w:cs="Arial"/>
          <w:sz w:val="20"/>
          <w:szCs w:val="20"/>
          <w:lang w:eastAsia="pl-PL"/>
        </w:rPr>
        <w:tab/>
        <w:t>Ofertę podpisuje osoba uprawniona.</w:t>
      </w:r>
    </w:p>
    <w:p w14:paraId="6A941792" w14:textId="77777777" w:rsidR="00783136" w:rsidRPr="00886A11" w:rsidRDefault="00783136" w:rsidP="00954701">
      <w:pPr>
        <w:rPr>
          <w:rFonts w:ascii="Verdana" w:hAnsi="Verdana"/>
          <w:sz w:val="20"/>
          <w:szCs w:val="20"/>
        </w:rPr>
      </w:pPr>
    </w:p>
    <w:sectPr w:rsidR="00783136" w:rsidRPr="00886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FE127" w14:textId="77777777" w:rsidR="00D310AE" w:rsidRDefault="00D310AE" w:rsidP="00954701">
      <w:pPr>
        <w:spacing w:after="0" w:line="240" w:lineRule="auto"/>
      </w:pPr>
      <w:r>
        <w:separator/>
      </w:r>
    </w:p>
  </w:endnote>
  <w:endnote w:type="continuationSeparator" w:id="0">
    <w:p w14:paraId="54CB2182" w14:textId="77777777" w:rsidR="00D310AE" w:rsidRDefault="00D310AE" w:rsidP="0095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B060D" w14:textId="77777777" w:rsidR="00D310AE" w:rsidRDefault="00D310AE" w:rsidP="00954701">
      <w:pPr>
        <w:spacing w:after="0" w:line="240" w:lineRule="auto"/>
      </w:pPr>
      <w:r>
        <w:separator/>
      </w:r>
    </w:p>
  </w:footnote>
  <w:footnote w:type="continuationSeparator" w:id="0">
    <w:p w14:paraId="4EAF6055" w14:textId="77777777" w:rsidR="00D310AE" w:rsidRDefault="00D310AE" w:rsidP="00954701">
      <w:pPr>
        <w:spacing w:after="0" w:line="240" w:lineRule="auto"/>
      </w:pPr>
      <w:r>
        <w:continuationSeparator/>
      </w:r>
    </w:p>
  </w:footnote>
  <w:footnote w:id="1">
    <w:p w14:paraId="3F15A7F7" w14:textId="77777777" w:rsidR="00954701" w:rsidRPr="00D5785B" w:rsidRDefault="00954701" w:rsidP="00954701">
      <w:pPr>
        <w:pStyle w:val="ODNONIKtreodnonika"/>
        <w:rPr>
          <w:sz w:val="16"/>
          <w:szCs w:val="16"/>
        </w:rPr>
      </w:pPr>
      <w:r w:rsidRPr="00D10631"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Style w:val="IGindeksgrny"/>
        </w:rPr>
        <w:t>)</w:t>
      </w:r>
      <w:r w:rsidRPr="00D10631">
        <w:t xml:space="preserve"> </w:t>
      </w:r>
      <w:r>
        <w:tab/>
      </w:r>
      <w:r w:rsidRPr="00D5785B">
        <w:rPr>
          <w:sz w:val="16"/>
          <w:szCs w:val="16"/>
        </w:rPr>
        <w:t>Np. 14 dni od dnia złożenia pisemnego (e-mailem) zamówienia przez Zamawiającego albo 14 dni od podpisania umowy.</w:t>
      </w:r>
    </w:p>
  </w:footnote>
  <w:footnote w:id="2">
    <w:p w14:paraId="3CD98DAA" w14:textId="77777777" w:rsidR="00954701" w:rsidRPr="00D5785B" w:rsidRDefault="00954701" w:rsidP="00954701">
      <w:pPr>
        <w:pStyle w:val="ODNONIKtreodnonika"/>
        <w:rPr>
          <w:sz w:val="16"/>
          <w:szCs w:val="16"/>
        </w:rPr>
      </w:pPr>
      <w:r w:rsidRPr="00D5785B">
        <w:rPr>
          <w:rStyle w:val="Odwoanieprzypisudolnego"/>
          <w:rFonts w:ascii="Verdana" w:hAnsi="Verdana"/>
          <w:sz w:val="16"/>
          <w:szCs w:val="16"/>
        </w:rPr>
        <w:footnoteRef/>
      </w:r>
      <w:r w:rsidRPr="00D5785B">
        <w:rPr>
          <w:rStyle w:val="IGindeksgrny"/>
          <w:sz w:val="16"/>
          <w:szCs w:val="16"/>
        </w:rPr>
        <w:t>)</w:t>
      </w:r>
      <w:r w:rsidRPr="00D5785B">
        <w:rPr>
          <w:sz w:val="16"/>
          <w:szCs w:val="16"/>
        </w:rPr>
        <w:t xml:space="preserve"> </w:t>
      </w:r>
      <w:r w:rsidRPr="00D5785B">
        <w:rPr>
          <w:sz w:val="16"/>
          <w:szCs w:val="16"/>
        </w:rPr>
        <w:tab/>
        <w:t>Wskazać w szczególności kryteria oceny ofert, opis tych kryteriów oraz ich wagi, a także wymagania co do zakresu usług, dostaw, robót budowlanych które powinna obejmować oferowana przez Wykonawcę cena, oraz istotne postanowienia umowy (jeżeli są znane na tym etapie postępowania)</w:t>
      </w:r>
    </w:p>
    <w:p w14:paraId="011C91EC" w14:textId="77777777" w:rsidR="00954701" w:rsidRPr="00D5785B" w:rsidRDefault="00954701" w:rsidP="00954701">
      <w:pPr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multilevel"/>
    <w:tmpl w:val="2702F0C4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Verdana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B4C6819"/>
    <w:multiLevelType w:val="hybridMultilevel"/>
    <w:tmpl w:val="8878F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B175AD"/>
    <w:multiLevelType w:val="hybridMultilevel"/>
    <w:tmpl w:val="846CC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F15BD"/>
    <w:multiLevelType w:val="hybridMultilevel"/>
    <w:tmpl w:val="E7EAA6B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69E7C12"/>
    <w:multiLevelType w:val="multilevel"/>
    <w:tmpl w:val="04FEC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Verdana" w:hAnsi="Verdana" w:hint="default"/>
        <w:b w:val="0"/>
        <w:i w:val="0"/>
        <w:d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90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513"/>
        </w:tabs>
        <w:ind w:left="1080" w:firstLine="0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9B64875"/>
    <w:multiLevelType w:val="hybridMultilevel"/>
    <w:tmpl w:val="ED9AAC3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BD93185"/>
    <w:multiLevelType w:val="hybridMultilevel"/>
    <w:tmpl w:val="D95666D6"/>
    <w:lvl w:ilvl="0" w:tplc="61BCCC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956046">
    <w:abstractNumId w:val="0"/>
  </w:num>
  <w:num w:numId="2" w16cid:durableId="63767038">
    <w:abstractNumId w:val="3"/>
  </w:num>
  <w:num w:numId="3" w16cid:durableId="94331744">
    <w:abstractNumId w:val="5"/>
  </w:num>
  <w:num w:numId="4" w16cid:durableId="1991905277">
    <w:abstractNumId w:val="1"/>
  </w:num>
  <w:num w:numId="5" w16cid:durableId="741096797">
    <w:abstractNumId w:val="4"/>
  </w:num>
  <w:num w:numId="6" w16cid:durableId="117382195">
    <w:abstractNumId w:val="2"/>
  </w:num>
  <w:num w:numId="7" w16cid:durableId="3812937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30"/>
    <w:rsid w:val="00012C3E"/>
    <w:rsid w:val="0007446C"/>
    <w:rsid w:val="000B5B7F"/>
    <w:rsid w:val="00134B18"/>
    <w:rsid w:val="00141BBE"/>
    <w:rsid w:val="001C1E6D"/>
    <w:rsid w:val="001C421C"/>
    <w:rsid w:val="001D4F37"/>
    <w:rsid w:val="00206BB5"/>
    <w:rsid w:val="0021678C"/>
    <w:rsid w:val="00265F47"/>
    <w:rsid w:val="002B7EAE"/>
    <w:rsid w:val="003152CA"/>
    <w:rsid w:val="00372219"/>
    <w:rsid w:val="003A0D6A"/>
    <w:rsid w:val="003D6051"/>
    <w:rsid w:val="003F031A"/>
    <w:rsid w:val="003F4C93"/>
    <w:rsid w:val="00421730"/>
    <w:rsid w:val="004C5AEB"/>
    <w:rsid w:val="004D364C"/>
    <w:rsid w:val="004F0C6B"/>
    <w:rsid w:val="00514A2A"/>
    <w:rsid w:val="00580454"/>
    <w:rsid w:val="005906D6"/>
    <w:rsid w:val="00676EE7"/>
    <w:rsid w:val="006D02E5"/>
    <w:rsid w:val="0073725A"/>
    <w:rsid w:val="00744736"/>
    <w:rsid w:val="00773A47"/>
    <w:rsid w:val="007776DE"/>
    <w:rsid w:val="00783136"/>
    <w:rsid w:val="00794E88"/>
    <w:rsid w:val="007D12DC"/>
    <w:rsid w:val="007E2263"/>
    <w:rsid w:val="00850D56"/>
    <w:rsid w:val="00851133"/>
    <w:rsid w:val="00886A11"/>
    <w:rsid w:val="0092709E"/>
    <w:rsid w:val="00954701"/>
    <w:rsid w:val="00962336"/>
    <w:rsid w:val="00992154"/>
    <w:rsid w:val="00A00303"/>
    <w:rsid w:val="00A676E4"/>
    <w:rsid w:val="00AC22EC"/>
    <w:rsid w:val="00B06268"/>
    <w:rsid w:val="00B1441B"/>
    <w:rsid w:val="00B46FFF"/>
    <w:rsid w:val="00B865BE"/>
    <w:rsid w:val="00BA0583"/>
    <w:rsid w:val="00BD320F"/>
    <w:rsid w:val="00BE03FD"/>
    <w:rsid w:val="00BE1D70"/>
    <w:rsid w:val="00CD3F3B"/>
    <w:rsid w:val="00CF6A85"/>
    <w:rsid w:val="00CF7D64"/>
    <w:rsid w:val="00D310AE"/>
    <w:rsid w:val="00DA63CA"/>
    <w:rsid w:val="00DE254D"/>
    <w:rsid w:val="00E33CBD"/>
    <w:rsid w:val="00E81517"/>
    <w:rsid w:val="00FA159B"/>
    <w:rsid w:val="00FA713D"/>
    <w:rsid w:val="00FE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CC73"/>
  <w15:chartTrackingRefBased/>
  <w15:docId w15:val="{F2BE7CDD-349C-4F99-BAEF-AA908277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95470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95470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954701"/>
    <w:rPr>
      <w:b w:val="0"/>
      <w:i w:val="0"/>
      <w:vanish w:val="0"/>
      <w:spacing w:val="0"/>
      <w:vertAlign w:val="superscript"/>
    </w:rPr>
  </w:style>
  <w:style w:type="paragraph" w:styleId="Akapitzlist">
    <w:name w:val="List Paragraph"/>
    <w:basedOn w:val="Normalny"/>
    <w:uiPriority w:val="34"/>
    <w:qFormat/>
    <w:rsid w:val="00A00303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A00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D605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martynowski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913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Martynowski Marcin</dc:creator>
  <cp:keywords/>
  <dc:description/>
  <cp:lastModifiedBy>Tereszkiewicz Ewelina</cp:lastModifiedBy>
  <cp:revision>27</cp:revision>
  <cp:lastPrinted>2022-10-14T07:02:00Z</cp:lastPrinted>
  <dcterms:created xsi:type="dcterms:W3CDTF">2021-06-24T11:08:00Z</dcterms:created>
  <dcterms:modified xsi:type="dcterms:W3CDTF">2026-01-09T12:14:00Z</dcterms:modified>
</cp:coreProperties>
</file>