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4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96"/>
        <w:gridCol w:w="647"/>
        <w:gridCol w:w="425"/>
        <w:gridCol w:w="465"/>
        <w:gridCol w:w="414"/>
        <w:gridCol w:w="155"/>
        <w:gridCol w:w="187"/>
        <w:gridCol w:w="383"/>
        <w:gridCol w:w="554"/>
        <w:gridCol w:w="16"/>
        <w:gridCol w:w="118"/>
        <w:gridCol w:w="151"/>
        <w:gridCol w:w="300"/>
        <w:gridCol w:w="353"/>
        <w:gridCol w:w="217"/>
        <w:gridCol w:w="570"/>
        <w:gridCol w:w="80"/>
        <w:gridCol w:w="71"/>
        <w:gridCol w:w="419"/>
        <w:gridCol w:w="113"/>
        <w:gridCol w:w="405"/>
        <w:gridCol w:w="51"/>
        <w:gridCol w:w="266"/>
        <w:gridCol w:w="304"/>
        <w:gridCol w:w="317"/>
        <w:gridCol w:w="253"/>
        <w:gridCol w:w="570"/>
        <w:gridCol w:w="115"/>
        <w:gridCol w:w="1422"/>
        <w:gridCol w:w="10"/>
      </w:tblGrid>
      <w:tr w:rsidR="006A701A" w:rsidRPr="00041B67" w14:paraId="7510A4F7" w14:textId="77777777" w:rsidTr="00676C8D">
        <w:trPr>
          <w:gridAfter w:val="1"/>
          <w:wAfter w:w="10" w:type="dxa"/>
          <w:trHeight w:val="1611"/>
        </w:trPr>
        <w:tc>
          <w:tcPr>
            <w:tcW w:w="6631" w:type="dxa"/>
            <w:gridSpan w:val="17"/>
          </w:tcPr>
          <w:p w14:paraId="7B436087" w14:textId="77777777" w:rsidR="006A701A" w:rsidRPr="00041B67" w:rsidRDefault="006A701A" w:rsidP="00616511">
            <w:pPr>
              <w:spacing w:before="120" w:line="240" w:lineRule="auto"/>
              <w:ind w:hanging="45"/>
              <w:rPr>
                <w:color w:val="000000"/>
                <w:sz w:val="24"/>
                <w:szCs w:val="24"/>
              </w:rPr>
            </w:pPr>
            <w:bookmarkStart w:id="0" w:name="t1"/>
            <w:r w:rsidRPr="00041B67">
              <w:rPr>
                <w:b/>
                <w:color w:val="000000"/>
                <w:sz w:val="24"/>
                <w:szCs w:val="24"/>
              </w:rPr>
              <w:t xml:space="preserve">Nazwa </w:t>
            </w:r>
            <w:r w:rsidR="001B75D8" w:rsidRPr="00041B67">
              <w:rPr>
                <w:b/>
                <w:color w:val="000000"/>
                <w:sz w:val="24"/>
                <w:szCs w:val="24"/>
              </w:rPr>
              <w:t>projektu</w:t>
            </w:r>
          </w:p>
          <w:p w14:paraId="62DB02D1" w14:textId="6522497B" w:rsidR="006A701A" w:rsidRPr="00041B67" w:rsidRDefault="00000000" w:rsidP="00A52ADB">
            <w:pPr>
              <w:spacing w:line="240" w:lineRule="auto"/>
              <w:ind w:hanging="34"/>
              <w:rPr>
                <w:color w:val="000000"/>
                <w:sz w:val="24"/>
                <w:szCs w:val="24"/>
              </w:rPr>
            </w:pPr>
            <w:sdt>
              <w:sdtPr>
                <w:rPr>
                  <w:color w:val="000000"/>
                  <w:sz w:val="24"/>
                  <w:szCs w:val="24"/>
                </w:rPr>
                <w:id w:val="-1417935290"/>
                <w:placeholder>
                  <w:docPart w:val="7359071041144B75B3004FAA2E33D9FA"/>
                </w:placeholder>
              </w:sdtPr>
              <w:sdtContent>
                <w:r w:rsidR="00B34CCA" w:rsidRPr="00041B67">
                  <w:rPr>
                    <w:color w:val="000000"/>
                    <w:sz w:val="24"/>
                    <w:szCs w:val="24"/>
                  </w:rPr>
                  <w:t>Rozporządzenie Rady Ministrów w sprawie zakresu działania oraz</w:t>
                </w:r>
                <w:r w:rsidR="004B7066">
                  <w:rPr>
                    <w:color w:val="000000"/>
                    <w:sz w:val="24"/>
                    <w:szCs w:val="24"/>
                  </w:rPr>
                  <w:t xml:space="preserve"> </w:t>
                </w:r>
                <w:r w:rsidR="00B34CCA" w:rsidRPr="00041B67">
                  <w:rPr>
                    <w:color w:val="000000"/>
                    <w:sz w:val="24"/>
                    <w:szCs w:val="24"/>
                  </w:rPr>
                  <w:t>trybu pracy Kolegium do Spraw Cyberbezpieczeństwa</w:t>
                </w:r>
              </w:sdtContent>
            </w:sdt>
          </w:p>
          <w:p w14:paraId="0707FBCC" w14:textId="65DF7757" w:rsidR="006A701A" w:rsidRPr="00041B67" w:rsidRDefault="006A701A" w:rsidP="00616511">
            <w:pPr>
              <w:spacing w:before="120" w:line="240" w:lineRule="auto"/>
              <w:ind w:hanging="45"/>
              <w:rPr>
                <w:b/>
                <w:color w:val="000000"/>
                <w:sz w:val="24"/>
                <w:szCs w:val="24"/>
              </w:rPr>
            </w:pPr>
            <w:r w:rsidRPr="00041B67">
              <w:rPr>
                <w:b/>
                <w:color w:val="000000"/>
                <w:sz w:val="24"/>
                <w:szCs w:val="24"/>
              </w:rPr>
              <w:t xml:space="preserve">Ministerstwo wiodące </w:t>
            </w:r>
            <w:r w:rsidR="00B34CCA" w:rsidRPr="00041B67">
              <w:rPr>
                <w:b/>
                <w:color w:val="000000"/>
                <w:sz w:val="24"/>
                <w:szCs w:val="24"/>
              </w:rPr>
              <w:t>i </w:t>
            </w:r>
            <w:r w:rsidRPr="00041B67">
              <w:rPr>
                <w:b/>
                <w:color w:val="000000"/>
                <w:sz w:val="24"/>
                <w:szCs w:val="24"/>
              </w:rPr>
              <w:t>ministerstwa współpracujące</w:t>
            </w:r>
          </w:p>
          <w:p w14:paraId="58537BDA" w14:textId="1B231EEA" w:rsidR="006A701A" w:rsidRPr="00041B67" w:rsidRDefault="00000000" w:rsidP="00A52ADB">
            <w:pPr>
              <w:spacing w:line="240" w:lineRule="auto"/>
              <w:ind w:hanging="34"/>
              <w:rPr>
                <w:color w:val="000000"/>
                <w:sz w:val="24"/>
                <w:szCs w:val="24"/>
              </w:rPr>
            </w:pPr>
            <w:sdt>
              <w:sdtPr>
                <w:rPr>
                  <w:color w:val="000000"/>
                  <w:sz w:val="24"/>
                  <w:szCs w:val="24"/>
                </w:rPr>
                <w:id w:val="-820037526"/>
                <w:placeholder>
                  <w:docPart w:val="682A4435CCA047E09D7A59581F7F16A4"/>
                </w:placeholder>
              </w:sdtPr>
              <w:sdtContent>
                <w:r w:rsidR="00B34CCA" w:rsidRPr="00041B67">
                  <w:rPr>
                    <w:color w:val="000000"/>
                    <w:sz w:val="24"/>
                    <w:szCs w:val="24"/>
                  </w:rPr>
                  <w:t>Ministerstwo Cyfryzacji</w:t>
                </w:r>
              </w:sdtContent>
            </w:sdt>
            <w:bookmarkEnd w:id="0"/>
          </w:p>
          <w:p w14:paraId="5A4DEE53" w14:textId="77777777" w:rsidR="00D93030" w:rsidRPr="00041B67" w:rsidRDefault="00D93030" w:rsidP="00A52ADB">
            <w:pPr>
              <w:spacing w:line="240" w:lineRule="auto"/>
              <w:ind w:hanging="34"/>
              <w:rPr>
                <w:color w:val="000000"/>
                <w:sz w:val="24"/>
                <w:szCs w:val="24"/>
              </w:rPr>
            </w:pPr>
          </w:p>
          <w:p w14:paraId="15C3439F" w14:textId="1BCAAF06" w:rsidR="001B3460" w:rsidRPr="00041B67" w:rsidRDefault="001B3460" w:rsidP="001B3460">
            <w:pPr>
              <w:spacing w:line="240" w:lineRule="auto"/>
              <w:rPr>
                <w:b/>
                <w:sz w:val="24"/>
                <w:szCs w:val="24"/>
              </w:rPr>
            </w:pPr>
            <w:r w:rsidRPr="00041B67">
              <w:rPr>
                <w:b/>
                <w:sz w:val="24"/>
                <w:szCs w:val="24"/>
              </w:rPr>
              <w:t xml:space="preserve">Osoba odpowiedzialna za projekt </w:t>
            </w:r>
            <w:r w:rsidR="00B34CCA" w:rsidRPr="00041B67">
              <w:rPr>
                <w:b/>
                <w:sz w:val="24"/>
                <w:szCs w:val="24"/>
              </w:rPr>
              <w:t>w </w:t>
            </w:r>
            <w:r w:rsidRPr="00041B67">
              <w:rPr>
                <w:b/>
                <w:sz w:val="24"/>
                <w:szCs w:val="24"/>
              </w:rPr>
              <w:t xml:space="preserve">randze Ministra, Sekretarza Stanu lub Podsekretarza Stanu </w:t>
            </w:r>
          </w:p>
          <w:p w14:paraId="7F05F40A" w14:textId="5BFB307F" w:rsidR="001B3460" w:rsidRPr="00041B67" w:rsidRDefault="00000000" w:rsidP="001B3460">
            <w:pPr>
              <w:spacing w:line="240" w:lineRule="auto"/>
              <w:rPr>
                <w:sz w:val="24"/>
                <w:szCs w:val="24"/>
              </w:rPr>
            </w:pPr>
            <w:sdt>
              <w:sdtPr>
                <w:rPr>
                  <w:color w:val="000000"/>
                  <w:sz w:val="24"/>
                  <w:szCs w:val="24"/>
                </w:rPr>
                <w:id w:val="1967616909"/>
                <w:placeholder>
                  <w:docPart w:val="D52498D22AED4A43BD21FB95308502DC"/>
                </w:placeholder>
              </w:sdtPr>
              <w:sdtContent>
                <w:r w:rsidR="00B34CCA" w:rsidRPr="00041B67">
                  <w:rPr>
                    <w:color w:val="000000"/>
                    <w:sz w:val="24"/>
                    <w:szCs w:val="24"/>
                  </w:rPr>
                  <w:t>Paweł Olszewski, Sekretarz Stanu w Ministerstwie Cyfryzacji</w:t>
                </w:r>
              </w:sdtContent>
            </w:sdt>
          </w:p>
          <w:p w14:paraId="22701633" w14:textId="77777777" w:rsidR="006A701A" w:rsidRPr="00041B67" w:rsidRDefault="006A701A" w:rsidP="00616511">
            <w:pPr>
              <w:spacing w:before="120" w:line="240" w:lineRule="auto"/>
              <w:ind w:hanging="45"/>
              <w:rPr>
                <w:b/>
                <w:color w:val="000000"/>
                <w:sz w:val="24"/>
                <w:szCs w:val="24"/>
              </w:rPr>
            </w:pPr>
            <w:r w:rsidRPr="00041B67">
              <w:rPr>
                <w:b/>
                <w:color w:val="000000"/>
                <w:sz w:val="24"/>
                <w:szCs w:val="24"/>
              </w:rPr>
              <w:t>Kontakt do opiekuna merytorycznego projektu</w:t>
            </w:r>
          </w:p>
          <w:sdt>
            <w:sdtPr>
              <w:rPr>
                <w:color w:val="000000"/>
                <w:sz w:val="24"/>
                <w:szCs w:val="24"/>
              </w:rPr>
              <w:id w:val="1789698728"/>
              <w:placeholder>
                <w:docPart w:val="C3EB6A8FFEF94B2D8EFDD0AB99A9159A"/>
              </w:placeholder>
            </w:sdtPr>
            <w:sdtContent>
              <w:p w14:paraId="0CE91CC8" w14:textId="30591763" w:rsidR="00B34CCA" w:rsidRPr="00041B67" w:rsidRDefault="00B34CCA" w:rsidP="00CA7497">
                <w:pPr>
                  <w:spacing w:line="240" w:lineRule="auto"/>
                  <w:ind w:hanging="34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041B67">
                  <w:rPr>
                    <w:color w:val="000000"/>
                    <w:sz w:val="24"/>
                    <w:szCs w:val="24"/>
                  </w:rPr>
                  <w:t>Łukasz Wojewoda, dyrektor Departamentu Cyberbezpieczeństwa</w:t>
                </w:r>
                <w:r w:rsidR="004D5609">
                  <w:rPr>
                    <w:color w:val="000000"/>
                    <w:sz w:val="24"/>
                    <w:szCs w:val="24"/>
                  </w:rPr>
                  <w:t xml:space="preserve"> </w:t>
                </w:r>
                <w:r w:rsidR="00673202">
                  <w:rPr>
                    <w:color w:val="000000"/>
                    <w:sz w:val="24"/>
                    <w:szCs w:val="24"/>
                  </w:rPr>
                  <w:t>w </w:t>
                </w:r>
                <w:r w:rsidR="004D5609">
                  <w:rPr>
                    <w:color w:val="000000"/>
                    <w:sz w:val="24"/>
                    <w:szCs w:val="24"/>
                  </w:rPr>
                  <w:t>Ministerstwie Cyfryzacji</w:t>
                </w:r>
                <w:r w:rsidRPr="00041B67">
                  <w:rPr>
                    <w:color w:val="000000"/>
                    <w:sz w:val="24"/>
                    <w:szCs w:val="24"/>
                  </w:rPr>
                  <w:t xml:space="preserve">, </w:t>
                </w:r>
              </w:p>
              <w:p w14:paraId="2E25DADA" w14:textId="46F4845C" w:rsidR="006A701A" w:rsidRPr="00041B67" w:rsidRDefault="00B34CCA" w:rsidP="00CA7497">
                <w:pPr>
                  <w:spacing w:line="240" w:lineRule="auto"/>
                  <w:ind w:hanging="34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041B67">
                  <w:rPr>
                    <w:color w:val="000000"/>
                    <w:sz w:val="24"/>
                    <w:szCs w:val="24"/>
                  </w:rPr>
                  <w:t>Marcin Wysocki, zastępca dyrektora Departamentu Cyberbezpieczeństwa</w:t>
                </w:r>
                <w:r w:rsidR="004D5609">
                  <w:rPr>
                    <w:color w:val="000000"/>
                    <w:sz w:val="24"/>
                    <w:szCs w:val="24"/>
                  </w:rPr>
                  <w:t xml:space="preserve"> </w:t>
                </w:r>
                <w:r w:rsidR="00673202">
                  <w:rPr>
                    <w:color w:val="000000"/>
                    <w:sz w:val="24"/>
                    <w:szCs w:val="24"/>
                  </w:rPr>
                  <w:t>w </w:t>
                </w:r>
                <w:r w:rsidR="004D5609">
                  <w:rPr>
                    <w:color w:val="000000"/>
                    <w:sz w:val="24"/>
                    <w:szCs w:val="24"/>
                  </w:rPr>
                  <w:t>Ministerstwie Cyfryzacji</w:t>
                </w:r>
                <w:r w:rsidRPr="00041B67">
                  <w:rPr>
                    <w:color w:val="000000"/>
                    <w:sz w:val="24"/>
                    <w:szCs w:val="24"/>
                  </w:rPr>
                  <w:t>,</w:t>
                </w:r>
              </w:p>
              <w:p w14:paraId="41107207" w14:textId="39CB8F40" w:rsidR="004D5609" w:rsidRPr="00041B67" w:rsidRDefault="004D5609" w:rsidP="00CA7497">
                <w:pPr>
                  <w:spacing w:line="240" w:lineRule="auto"/>
                  <w:ind w:hanging="34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AA6462">
                  <w:rPr>
                    <w:color w:val="000000"/>
                    <w:sz w:val="24"/>
                    <w:szCs w:val="24"/>
                    <w:lang w:val="en-GB"/>
                  </w:rPr>
                  <w:t>e-mail:</w:t>
                </w:r>
                <w:r w:rsidR="00183293" w:rsidRPr="00AA6462">
                  <w:rPr>
                    <w:color w:val="000000"/>
                    <w:sz w:val="24"/>
                    <w:szCs w:val="24"/>
                    <w:lang w:val="en-GB"/>
                  </w:rPr>
                  <w:t>s</w:t>
                </w:r>
                <w:r w:rsidR="00B34CCA" w:rsidRPr="00AA6462">
                  <w:rPr>
                    <w:color w:val="000000"/>
                    <w:sz w:val="24"/>
                    <w:szCs w:val="24"/>
                    <w:lang w:val="en-GB"/>
                  </w:rPr>
                  <w:t>ekretariat.dc@cyfra.gov.pl</w:t>
                </w:r>
                <w:r w:rsidR="00CA7497" w:rsidRPr="00AA6462">
                  <w:rPr>
                    <w:color w:val="000000"/>
                    <w:sz w:val="24"/>
                    <w:szCs w:val="24"/>
                    <w:lang w:val="en-GB"/>
                  </w:rPr>
                  <w:t xml:space="preserve">, </w:t>
                </w:r>
                <w:r w:rsidRPr="00AA6462">
                  <w:rPr>
                    <w:color w:val="000000"/>
                    <w:sz w:val="24"/>
                    <w:szCs w:val="24"/>
                    <w:lang w:val="en-GB"/>
                  </w:rPr>
                  <w:t xml:space="preserve">tel. </w:t>
                </w:r>
                <w:r w:rsidRPr="004D5609">
                  <w:rPr>
                    <w:color w:val="000000"/>
                    <w:sz w:val="24"/>
                    <w:szCs w:val="24"/>
                  </w:rPr>
                  <w:t>+ 48 22 245 59 22</w:t>
                </w:r>
              </w:p>
            </w:sdtContent>
          </w:sdt>
        </w:tc>
        <w:tc>
          <w:tcPr>
            <w:tcW w:w="4306" w:type="dxa"/>
            <w:gridSpan w:val="12"/>
            <w:shd w:val="clear" w:color="auto" w:fill="FFFFFF"/>
          </w:tcPr>
          <w:p w14:paraId="2EF345AB" w14:textId="1908C313" w:rsidR="001B3460" w:rsidRPr="00041B67" w:rsidRDefault="001B3460" w:rsidP="001B3460">
            <w:pPr>
              <w:spacing w:line="240" w:lineRule="auto"/>
              <w:rPr>
                <w:b/>
                <w:sz w:val="24"/>
                <w:szCs w:val="24"/>
              </w:rPr>
            </w:pPr>
            <w:r w:rsidRPr="00041B67">
              <w:rPr>
                <w:b/>
                <w:sz w:val="24"/>
                <w:szCs w:val="24"/>
              </w:rPr>
              <w:t>Data sporządzenia</w:t>
            </w:r>
            <w:r w:rsidRPr="00041B67">
              <w:rPr>
                <w:b/>
                <w:sz w:val="24"/>
                <w:szCs w:val="24"/>
              </w:rPr>
              <w:br/>
            </w:r>
            <w:sdt>
              <w:sdtPr>
                <w:rPr>
                  <w:b/>
                  <w:sz w:val="24"/>
                  <w:szCs w:val="24"/>
                </w:rPr>
                <w:id w:val="-1499342592"/>
                <w:placeholder>
                  <w:docPart w:val="9AD9C97D511B44A28EA638658241F5FB"/>
                </w:placeholder>
                <w:date w:fullDate="2026-07-17T00:00:00Z">
                  <w:dateFormat w:val="dd.MM.yyyy"/>
                  <w:lid w:val="pl-PL"/>
                  <w:storeMappedDataAs w:val="dateTime"/>
                  <w:calendar w:val="gregorian"/>
                </w:date>
              </w:sdtPr>
              <w:sdtContent>
                <w:r w:rsidR="004B7066">
                  <w:rPr>
                    <w:b/>
                    <w:sz w:val="24"/>
                    <w:szCs w:val="24"/>
                  </w:rPr>
                  <w:t>1</w:t>
                </w:r>
                <w:r w:rsidR="00162E20">
                  <w:rPr>
                    <w:b/>
                    <w:sz w:val="24"/>
                    <w:szCs w:val="24"/>
                  </w:rPr>
                  <w:t>7</w:t>
                </w:r>
                <w:r w:rsidR="004B7066">
                  <w:rPr>
                    <w:b/>
                    <w:sz w:val="24"/>
                    <w:szCs w:val="24"/>
                  </w:rPr>
                  <w:t>.07.2026</w:t>
                </w:r>
              </w:sdtContent>
            </w:sdt>
          </w:p>
          <w:p w14:paraId="45C483C4" w14:textId="77777777" w:rsidR="00F76884" w:rsidRPr="00041B67" w:rsidRDefault="00F76884" w:rsidP="00F76884">
            <w:pPr>
              <w:spacing w:line="240" w:lineRule="auto"/>
              <w:rPr>
                <w:b/>
                <w:sz w:val="24"/>
                <w:szCs w:val="24"/>
              </w:rPr>
            </w:pPr>
          </w:p>
          <w:p w14:paraId="1EFFDD75" w14:textId="77777777" w:rsidR="00F76884" w:rsidRPr="00041B67" w:rsidRDefault="00F76884" w:rsidP="00F76884">
            <w:pPr>
              <w:spacing w:line="240" w:lineRule="auto"/>
              <w:rPr>
                <w:b/>
                <w:sz w:val="24"/>
                <w:szCs w:val="24"/>
              </w:rPr>
            </w:pPr>
            <w:r w:rsidRPr="00041B67">
              <w:rPr>
                <w:b/>
                <w:sz w:val="24"/>
                <w:szCs w:val="24"/>
              </w:rPr>
              <w:t xml:space="preserve">Źródło: </w:t>
            </w:r>
            <w:bookmarkStart w:id="1" w:name="Lista1"/>
          </w:p>
          <w:bookmarkEnd w:id="1"/>
          <w:p w14:paraId="58DF9084" w14:textId="008796A9" w:rsidR="00F76884" w:rsidRPr="00041B67" w:rsidRDefault="00000000" w:rsidP="00CA7497">
            <w:pPr>
              <w:spacing w:line="240" w:lineRule="auto"/>
              <w:jc w:val="both"/>
              <w:rPr>
                <w:sz w:val="24"/>
                <w:szCs w:val="24"/>
              </w:rPr>
            </w:pPr>
            <w:sdt>
              <w:sdtPr>
                <w:rPr>
                  <w:color w:val="000000"/>
                  <w:sz w:val="24"/>
                  <w:szCs w:val="24"/>
                </w:rPr>
                <w:id w:val="-1025937883"/>
                <w:placeholder>
                  <w:docPart w:val="D4CF3544C8D04B3093C97E8A8CD65859"/>
                </w:placeholder>
              </w:sdtPr>
              <w:sdtContent>
                <w:r w:rsidR="00B34CCA" w:rsidRPr="00041B67">
                  <w:rPr>
                    <w:color w:val="000000"/>
                    <w:sz w:val="24"/>
                    <w:szCs w:val="24"/>
                  </w:rPr>
                  <w:t>art. 66 ust. 9 ustawy z dnia 5 lipca 2018 r. o krajowym systemie cyberbezpieczeństwa</w:t>
                </w:r>
              </w:sdtContent>
            </w:sdt>
            <w:r w:rsidR="002B547E" w:rsidRPr="00041B67">
              <w:rPr>
                <w:color w:val="000000"/>
                <w:sz w:val="24"/>
                <w:szCs w:val="24"/>
              </w:rPr>
              <w:t xml:space="preserve"> (Dz. U. </w:t>
            </w:r>
            <w:r w:rsidR="00673202" w:rsidRPr="00041B67">
              <w:rPr>
                <w:color w:val="000000"/>
                <w:sz w:val="24"/>
                <w:szCs w:val="24"/>
              </w:rPr>
              <w:t>z</w:t>
            </w:r>
            <w:r w:rsidR="00673202">
              <w:rPr>
                <w:color w:val="000000"/>
                <w:sz w:val="24"/>
                <w:szCs w:val="24"/>
              </w:rPr>
              <w:t> </w:t>
            </w:r>
            <w:r w:rsidR="002B547E" w:rsidRPr="00041B67">
              <w:rPr>
                <w:color w:val="000000"/>
                <w:sz w:val="24"/>
                <w:szCs w:val="24"/>
              </w:rPr>
              <w:t>202</w:t>
            </w:r>
            <w:r w:rsidR="009C29D5">
              <w:rPr>
                <w:color w:val="000000"/>
                <w:sz w:val="24"/>
                <w:szCs w:val="24"/>
              </w:rPr>
              <w:t>6</w:t>
            </w:r>
            <w:r w:rsidR="002B547E" w:rsidRPr="00041B67">
              <w:rPr>
                <w:color w:val="000000"/>
                <w:sz w:val="24"/>
                <w:szCs w:val="24"/>
              </w:rPr>
              <w:t xml:space="preserve"> r. poz. </w:t>
            </w:r>
            <w:r w:rsidR="009C29D5">
              <w:rPr>
                <w:color w:val="000000"/>
                <w:sz w:val="24"/>
                <w:szCs w:val="24"/>
              </w:rPr>
              <w:t>20</w:t>
            </w:r>
            <w:r w:rsidR="00FE1A0B">
              <w:rPr>
                <w:color w:val="000000"/>
                <w:sz w:val="24"/>
                <w:szCs w:val="24"/>
              </w:rPr>
              <w:t xml:space="preserve">, </w:t>
            </w:r>
            <w:r w:rsidR="009C29D5">
              <w:rPr>
                <w:color w:val="000000"/>
                <w:sz w:val="24"/>
                <w:szCs w:val="24"/>
              </w:rPr>
              <w:t>252</w:t>
            </w:r>
            <w:r w:rsidR="00FE1A0B">
              <w:rPr>
                <w:color w:val="000000"/>
                <w:sz w:val="24"/>
                <w:szCs w:val="24"/>
              </w:rPr>
              <w:t xml:space="preserve"> i 815</w:t>
            </w:r>
            <w:r w:rsidR="002B547E" w:rsidRPr="00041B67">
              <w:rPr>
                <w:color w:val="000000"/>
                <w:sz w:val="24"/>
                <w:szCs w:val="24"/>
              </w:rPr>
              <w:t>)</w:t>
            </w:r>
          </w:p>
          <w:p w14:paraId="13B80EF1" w14:textId="77777777" w:rsidR="00F76884" w:rsidRPr="00041B67" w:rsidRDefault="00F76884" w:rsidP="00F76884">
            <w:pPr>
              <w:spacing w:line="240" w:lineRule="auto"/>
              <w:rPr>
                <w:sz w:val="24"/>
                <w:szCs w:val="24"/>
              </w:rPr>
            </w:pPr>
          </w:p>
          <w:p w14:paraId="1721F81D" w14:textId="19F00E86" w:rsidR="006A701A" w:rsidRPr="00041B67" w:rsidRDefault="006A701A" w:rsidP="00CA7497">
            <w:pPr>
              <w:spacing w:before="120" w:line="240" w:lineRule="auto"/>
              <w:jc w:val="both"/>
              <w:rPr>
                <w:b/>
                <w:color w:val="000000"/>
                <w:sz w:val="24"/>
                <w:szCs w:val="24"/>
              </w:rPr>
            </w:pPr>
            <w:r w:rsidRPr="00041B67">
              <w:rPr>
                <w:b/>
                <w:color w:val="000000"/>
                <w:sz w:val="24"/>
                <w:szCs w:val="24"/>
              </w:rPr>
              <w:t xml:space="preserve">Nr </w:t>
            </w:r>
            <w:r w:rsidR="00B34CCA" w:rsidRPr="00041B67">
              <w:rPr>
                <w:b/>
                <w:color w:val="000000"/>
                <w:sz w:val="24"/>
                <w:szCs w:val="24"/>
              </w:rPr>
              <w:t>w </w:t>
            </w:r>
            <w:r w:rsidRPr="00041B67">
              <w:rPr>
                <w:b/>
                <w:color w:val="000000"/>
                <w:sz w:val="24"/>
                <w:szCs w:val="24"/>
              </w:rPr>
              <w:t>wykaz</w:t>
            </w:r>
            <w:r w:rsidR="0057668E" w:rsidRPr="00041B67">
              <w:rPr>
                <w:b/>
                <w:color w:val="000000"/>
                <w:sz w:val="24"/>
                <w:szCs w:val="24"/>
              </w:rPr>
              <w:t>ie</w:t>
            </w:r>
            <w:r w:rsidRPr="00041B67">
              <w:rPr>
                <w:b/>
                <w:color w:val="000000"/>
                <w:sz w:val="24"/>
                <w:szCs w:val="24"/>
              </w:rPr>
              <w:t xml:space="preserve"> prac </w:t>
            </w:r>
            <w:r w:rsidR="00E81815">
              <w:rPr>
                <w:b/>
                <w:color w:val="000000"/>
                <w:sz w:val="24"/>
                <w:szCs w:val="24"/>
              </w:rPr>
              <w:t xml:space="preserve">legislacyjnych </w:t>
            </w:r>
            <w:r w:rsidR="00673202">
              <w:rPr>
                <w:b/>
                <w:color w:val="000000"/>
                <w:sz w:val="24"/>
                <w:szCs w:val="24"/>
              </w:rPr>
              <w:t>i </w:t>
            </w:r>
            <w:r w:rsidR="00E81815">
              <w:rPr>
                <w:b/>
                <w:color w:val="000000"/>
                <w:sz w:val="24"/>
                <w:szCs w:val="24"/>
              </w:rPr>
              <w:t>programowych</w:t>
            </w:r>
            <w:r w:rsidR="003C5A42">
              <w:rPr>
                <w:b/>
                <w:color w:val="000000"/>
                <w:sz w:val="24"/>
                <w:szCs w:val="24"/>
              </w:rPr>
              <w:t xml:space="preserve"> Rady Ministrów</w:t>
            </w:r>
          </w:p>
          <w:p w14:paraId="0D382BBB" w14:textId="6C693EAD" w:rsidR="006A701A" w:rsidRPr="00041B67" w:rsidRDefault="00000000" w:rsidP="007943E2">
            <w:pPr>
              <w:spacing w:line="240" w:lineRule="auto"/>
              <w:rPr>
                <w:color w:val="000000"/>
                <w:sz w:val="24"/>
                <w:szCs w:val="24"/>
              </w:rPr>
            </w:pPr>
            <w:sdt>
              <w:sdtPr>
                <w:rPr>
                  <w:color w:val="000000"/>
                  <w:sz w:val="24"/>
                  <w:szCs w:val="24"/>
                </w:rPr>
                <w:id w:val="330343221"/>
                <w:placeholder>
                  <w:docPart w:val="8479F0FE121C49688F009E3D7D6F06C4"/>
                </w:placeholder>
              </w:sdtPr>
              <w:sdtContent>
                <w:r w:rsidR="004B7066">
                  <w:rPr>
                    <w:color w:val="000000"/>
                    <w:sz w:val="24"/>
                    <w:szCs w:val="24"/>
                  </w:rPr>
                  <w:t>RD315</w:t>
                </w:r>
              </w:sdtContent>
            </w:sdt>
          </w:p>
          <w:p w14:paraId="3EF26B71" w14:textId="77777777" w:rsidR="006A701A" w:rsidRPr="00041B67" w:rsidRDefault="006A701A" w:rsidP="00A17CB2">
            <w:pPr>
              <w:spacing w:line="240" w:lineRule="auto"/>
              <w:rPr>
                <w:color w:val="000000"/>
                <w:sz w:val="24"/>
                <w:szCs w:val="24"/>
              </w:rPr>
            </w:pPr>
          </w:p>
        </w:tc>
      </w:tr>
      <w:tr w:rsidR="006A701A" w:rsidRPr="00041B67" w14:paraId="763D913A" w14:textId="77777777" w:rsidTr="00676C8D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99CCFF"/>
          </w:tcPr>
          <w:p w14:paraId="1A958C8C" w14:textId="77777777" w:rsidR="006A701A" w:rsidRPr="00041B67" w:rsidRDefault="006A701A" w:rsidP="001B4CA1">
            <w:pPr>
              <w:spacing w:line="240" w:lineRule="auto"/>
              <w:ind w:left="57"/>
              <w:jc w:val="center"/>
              <w:rPr>
                <w:b/>
                <w:color w:val="FFFFFF"/>
                <w:sz w:val="24"/>
                <w:szCs w:val="24"/>
              </w:rPr>
            </w:pPr>
            <w:r w:rsidRPr="00041B67">
              <w:rPr>
                <w:b/>
                <w:color w:val="FFFFFF"/>
                <w:sz w:val="24"/>
                <w:szCs w:val="24"/>
              </w:rPr>
              <w:t>OCENA SKUTKÓW REGULACJI</w:t>
            </w:r>
          </w:p>
        </w:tc>
      </w:tr>
      <w:tr w:rsidR="006A701A" w:rsidRPr="00041B67" w14:paraId="20BFB67E" w14:textId="77777777" w:rsidTr="00676C8D">
        <w:trPr>
          <w:gridAfter w:val="1"/>
          <w:wAfter w:w="10" w:type="dxa"/>
          <w:trHeight w:val="333"/>
        </w:trPr>
        <w:tc>
          <w:tcPr>
            <w:tcW w:w="10937" w:type="dxa"/>
            <w:gridSpan w:val="29"/>
            <w:shd w:val="clear" w:color="auto" w:fill="99CCFF"/>
            <w:vAlign w:val="center"/>
          </w:tcPr>
          <w:p w14:paraId="32F94B04" w14:textId="77777777" w:rsidR="006A701A" w:rsidRPr="00041B67" w:rsidRDefault="003D12F6" w:rsidP="006A701A">
            <w:pPr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both"/>
              <w:rPr>
                <w:b/>
                <w:color w:val="000000"/>
                <w:sz w:val="24"/>
                <w:szCs w:val="24"/>
              </w:rPr>
            </w:pPr>
            <w:r w:rsidRPr="00041B67">
              <w:rPr>
                <w:b/>
                <w:sz w:val="24"/>
                <w:szCs w:val="24"/>
              </w:rPr>
              <w:t xml:space="preserve">Jaki problem jest </w:t>
            </w:r>
            <w:r w:rsidR="00CC6305" w:rsidRPr="00041B67">
              <w:rPr>
                <w:b/>
                <w:sz w:val="24"/>
                <w:szCs w:val="24"/>
              </w:rPr>
              <w:t>rozwiązywany?</w:t>
            </w:r>
            <w:bookmarkStart w:id="2" w:name="Wybór1"/>
            <w:bookmarkEnd w:id="2"/>
          </w:p>
        </w:tc>
      </w:tr>
      <w:tr w:rsidR="006A701A" w:rsidRPr="00041B67" w14:paraId="2F5512A4" w14:textId="77777777" w:rsidTr="00676C8D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FFFFFF"/>
          </w:tcPr>
          <w:p w14:paraId="6F77F66A" w14:textId="340C8485" w:rsidR="00A5212B" w:rsidRPr="00041B67" w:rsidRDefault="00A5212B" w:rsidP="009700B2">
            <w:pPr>
              <w:jc w:val="both"/>
              <w:rPr>
                <w:sz w:val="24"/>
                <w:szCs w:val="24"/>
              </w:rPr>
            </w:pPr>
            <w:r w:rsidRPr="00041B67">
              <w:rPr>
                <w:sz w:val="24"/>
                <w:szCs w:val="24"/>
              </w:rPr>
              <w:t>Ustawa</w:t>
            </w:r>
            <w:r w:rsidR="004134D4" w:rsidRPr="00041B67">
              <w:rPr>
                <w:sz w:val="24"/>
                <w:szCs w:val="24"/>
              </w:rPr>
              <w:t xml:space="preserve"> </w:t>
            </w:r>
            <w:r w:rsidR="00673202" w:rsidRPr="00041B67">
              <w:rPr>
                <w:sz w:val="24"/>
                <w:szCs w:val="24"/>
              </w:rPr>
              <w:t>z</w:t>
            </w:r>
            <w:r w:rsidR="00673202">
              <w:rPr>
                <w:sz w:val="24"/>
                <w:szCs w:val="24"/>
              </w:rPr>
              <w:t> </w:t>
            </w:r>
            <w:r w:rsidR="004134D4" w:rsidRPr="00041B67">
              <w:rPr>
                <w:sz w:val="24"/>
                <w:szCs w:val="24"/>
              </w:rPr>
              <w:t xml:space="preserve">dnia </w:t>
            </w:r>
            <w:r w:rsidR="009C29D5">
              <w:rPr>
                <w:sz w:val="24"/>
                <w:szCs w:val="24"/>
              </w:rPr>
              <w:t>23 stycznia 2026 r.</w:t>
            </w:r>
            <w:r w:rsidRPr="00041B67">
              <w:rPr>
                <w:sz w:val="24"/>
                <w:szCs w:val="24"/>
              </w:rPr>
              <w:t xml:space="preserve"> </w:t>
            </w:r>
            <w:r w:rsidR="00673202" w:rsidRPr="00041B67">
              <w:rPr>
                <w:sz w:val="24"/>
                <w:szCs w:val="24"/>
              </w:rPr>
              <w:t>o</w:t>
            </w:r>
            <w:r w:rsidR="00673202">
              <w:rPr>
                <w:sz w:val="24"/>
                <w:szCs w:val="24"/>
              </w:rPr>
              <w:t> </w:t>
            </w:r>
            <w:r w:rsidRPr="00041B67">
              <w:rPr>
                <w:sz w:val="24"/>
                <w:szCs w:val="24"/>
              </w:rPr>
              <w:t xml:space="preserve">zmianie ustawy </w:t>
            </w:r>
            <w:r w:rsidR="00673202" w:rsidRPr="00041B67">
              <w:rPr>
                <w:sz w:val="24"/>
                <w:szCs w:val="24"/>
              </w:rPr>
              <w:t>o</w:t>
            </w:r>
            <w:r w:rsidR="00673202">
              <w:rPr>
                <w:sz w:val="24"/>
                <w:szCs w:val="24"/>
              </w:rPr>
              <w:t> </w:t>
            </w:r>
            <w:r w:rsidRPr="00041B67">
              <w:rPr>
                <w:sz w:val="24"/>
                <w:szCs w:val="24"/>
              </w:rPr>
              <w:t xml:space="preserve">krajowym systemie cyberbezpieczeństwa oraz niektórych innych ustaw </w:t>
            </w:r>
            <w:r w:rsidR="00E468F2">
              <w:rPr>
                <w:sz w:val="24"/>
                <w:szCs w:val="24"/>
              </w:rPr>
              <w:t xml:space="preserve">(Dz. U. poz. 252) </w:t>
            </w:r>
            <w:r w:rsidRPr="00041B67">
              <w:rPr>
                <w:sz w:val="24"/>
                <w:szCs w:val="24"/>
              </w:rPr>
              <w:t xml:space="preserve">wprowadziła zmiany </w:t>
            </w:r>
            <w:r w:rsidR="00673202" w:rsidRPr="00041B67">
              <w:rPr>
                <w:sz w:val="24"/>
                <w:szCs w:val="24"/>
              </w:rPr>
              <w:t>w</w:t>
            </w:r>
            <w:r w:rsidR="00673202">
              <w:rPr>
                <w:sz w:val="24"/>
                <w:szCs w:val="24"/>
              </w:rPr>
              <w:t> </w:t>
            </w:r>
            <w:r w:rsidRPr="00041B67">
              <w:rPr>
                <w:sz w:val="24"/>
                <w:szCs w:val="24"/>
              </w:rPr>
              <w:t>przepisach materialnych dotyczących funkcjonowania Kolegium do Spraw Cyberbezpieczeństwa</w:t>
            </w:r>
            <w:r w:rsidR="004134D4" w:rsidRPr="00041B67">
              <w:rPr>
                <w:sz w:val="24"/>
                <w:szCs w:val="24"/>
              </w:rPr>
              <w:t>, zwane</w:t>
            </w:r>
            <w:r w:rsidR="00E468F2">
              <w:rPr>
                <w:sz w:val="24"/>
                <w:szCs w:val="24"/>
              </w:rPr>
              <w:t>go</w:t>
            </w:r>
            <w:r w:rsidR="004134D4" w:rsidRPr="00041B67">
              <w:rPr>
                <w:sz w:val="24"/>
                <w:szCs w:val="24"/>
              </w:rPr>
              <w:t xml:space="preserve"> dalej „Kolegium”</w:t>
            </w:r>
            <w:r w:rsidRPr="00041B67">
              <w:rPr>
                <w:sz w:val="24"/>
                <w:szCs w:val="24"/>
              </w:rPr>
              <w:t xml:space="preserve">. Wprowadzono możliwość pracy Kolegium </w:t>
            </w:r>
            <w:r w:rsidR="00673202" w:rsidRPr="00041B67">
              <w:rPr>
                <w:sz w:val="24"/>
                <w:szCs w:val="24"/>
              </w:rPr>
              <w:t>w</w:t>
            </w:r>
            <w:r w:rsidR="00673202">
              <w:rPr>
                <w:sz w:val="24"/>
                <w:szCs w:val="24"/>
              </w:rPr>
              <w:t> </w:t>
            </w:r>
            <w:r w:rsidRPr="00041B67">
              <w:rPr>
                <w:sz w:val="24"/>
                <w:szCs w:val="24"/>
              </w:rPr>
              <w:t>trybie obiegowym.</w:t>
            </w:r>
          </w:p>
          <w:p w14:paraId="50FB6D36" w14:textId="2571A895" w:rsidR="00A5212B" w:rsidRPr="00041B67" w:rsidRDefault="00A5212B" w:rsidP="009700B2">
            <w:pPr>
              <w:jc w:val="both"/>
              <w:rPr>
                <w:sz w:val="24"/>
                <w:szCs w:val="24"/>
              </w:rPr>
            </w:pPr>
            <w:r w:rsidRPr="00041B67">
              <w:rPr>
                <w:sz w:val="24"/>
                <w:szCs w:val="24"/>
              </w:rPr>
              <w:t xml:space="preserve">Zgodnie </w:t>
            </w:r>
            <w:r w:rsidR="00673202" w:rsidRPr="00041B67">
              <w:rPr>
                <w:sz w:val="24"/>
                <w:szCs w:val="24"/>
              </w:rPr>
              <w:t>z</w:t>
            </w:r>
            <w:r w:rsidR="00673202">
              <w:rPr>
                <w:sz w:val="24"/>
                <w:szCs w:val="24"/>
              </w:rPr>
              <w:t> </w:t>
            </w:r>
            <w:r w:rsidRPr="00041B67">
              <w:rPr>
                <w:sz w:val="24"/>
                <w:szCs w:val="24"/>
              </w:rPr>
              <w:t xml:space="preserve">art. 66 ust. 9 </w:t>
            </w:r>
            <w:r w:rsidR="004134D4" w:rsidRPr="00041B67">
              <w:rPr>
                <w:sz w:val="24"/>
                <w:szCs w:val="24"/>
              </w:rPr>
              <w:t xml:space="preserve">ustawy </w:t>
            </w:r>
            <w:r w:rsidR="00673202" w:rsidRPr="00041B67">
              <w:rPr>
                <w:sz w:val="24"/>
                <w:szCs w:val="24"/>
              </w:rPr>
              <w:t>z</w:t>
            </w:r>
            <w:r w:rsidR="00673202">
              <w:rPr>
                <w:sz w:val="24"/>
                <w:szCs w:val="24"/>
              </w:rPr>
              <w:t> </w:t>
            </w:r>
            <w:r w:rsidR="004134D4" w:rsidRPr="00041B67">
              <w:rPr>
                <w:sz w:val="24"/>
                <w:szCs w:val="24"/>
              </w:rPr>
              <w:t xml:space="preserve">dnia 5 lipca 2018 r. </w:t>
            </w:r>
            <w:r w:rsidR="00673202" w:rsidRPr="00041B67">
              <w:rPr>
                <w:sz w:val="24"/>
                <w:szCs w:val="24"/>
              </w:rPr>
              <w:t>o</w:t>
            </w:r>
            <w:r w:rsidR="00673202">
              <w:rPr>
                <w:sz w:val="24"/>
                <w:szCs w:val="24"/>
              </w:rPr>
              <w:t> </w:t>
            </w:r>
            <w:r w:rsidR="004134D4" w:rsidRPr="00041B67">
              <w:rPr>
                <w:sz w:val="24"/>
                <w:szCs w:val="24"/>
              </w:rPr>
              <w:t>krajowym systemie cyberbezpieczeństwa</w:t>
            </w:r>
            <w:r w:rsidR="004B7066">
              <w:rPr>
                <w:sz w:val="24"/>
                <w:szCs w:val="24"/>
              </w:rPr>
              <w:t>, zwanej dalej „ustawą”,</w:t>
            </w:r>
            <w:r w:rsidRPr="00041B67">
              <w:rPr>
                <w:sz w:val="24"/>
                <w:szCs w:val="24"/>
              </w:rPr>
              <w:t xml:space="preserve"> szczegółowy zakres działania oraz tryb pracy Kolegium </w:t>
            </w:r>
            <w:r w:rsidR="008263E8" w:rsidRPr="00041B67">
              <w:rPr>
                <w:sz w:val="24"/>
                <w:szCs w:val="24"/>
              </w:rPr>
              <w:t>określ</w:t>
            </w:r>
            <w:r w:rsidR="008263E8">
              <w:rPr>
                <w:sz w:val="24"/>
                <w:szCs w:val="24"/>
              </w:rPr>
              <w:t>i</w:t>
            </w:r>
            <w:r w:rsidR="008263E8" w:rsidRPr="00041B67">
              <w:rPr>
                <w:sz w:val="24"/>
                <w:szCs w:val="24"/>
              </w:rPr>
              <w:t xml:space="preserve"> </w:t>
            </w:r>
            <w:r w:rsidRPr="00041B67">
              <w:rPr>
                <w:sz w:val="24"/>
                <w:szCs w:val="24"/>
              </w:rPr>
              <w:t xml:space="preserve">rozporządzenie Rady Ministrów. Na podstawie tego przepisu wydano rozporządzenie Rady Ministrów </w:t>
            </w:r>
            <w:r w:rsidR="00673202" w:rsidRPr="00041B67">
              <w:rPr>
                <w:sz w:val="24"/>
                <w:szCs w:val="24"/>
              </w:rPr>
              <w:t>z</w:t>
            </w:r>
            <w:r w:rsidR="00673202">
              <w:rPr>
                <w:sz w:val="24"/>
                <w:szCs w:val="24"/>
              </w:rPr>
              <w:t> </w:t>
            </w:r>
            <w:r w:rsidRPr="00041B67">
              <w:rPr>
                <w:sz w:val="24"/>
                <w:szCs w:val="24"/>
              </w:rPr>
              <w:t xml:space="preserve">dnia 2 października 2018 r. </w:t>
            </w:r>
            <w:r w:rsidR="00673202" w:rsidRPr="00041B67">
              <w:rPr>
                <w:sz w:val="24"/>
                <w:szCs w:val="24"/>
              </w:rPr>
              <w:t>w</w:t>
            </w:r>
            <w:r w:rsidR="00673202">
              <w:rPr>
                <w:sz w:val="24"/>
                <w:szCs w:val="24"/>
              </w:rPr>
              <w:t> </w:t>
            </w:r>
            <w:r w:rsidRPr="00041B67">
              <w:rPr>
                <w:sz w:val="24"/>
                <w:szCs w:val="24"/>
              </w:rPr>
              <w:t>sprawie zakresu działania oraz trybu pracy Kolegium do Spraw Cyberbezpieczeństwa</w:t>
            </w:r>
            <w:r w:rsidR="00D93030" w:rsidRPr="00041B67">
              <w:rPr>
                <w:sz w:val="24"/>
                <w:szCs w:val="24"/>
              </w:rPr>
              <w:t xml:space="preserve"> (Dz. U.</w:t>
            </w:r>
            <w:r w:rsidR="007B25EA">
              <w:rPr>
                <w:sz w:val="24"/>
                <w:szCs w:val="24"/>
              </w:rPr>
              <w:t xml:space="preserve"> </w:t>
            </w:r>
            <w:r w:rsidR="00673202">
              <w:rPr>
                <w:sz w:val="24"/>
                <w:szCs w:val="24"/>
              </w:rPr>
              <w:t>z </w:t>
            </w:r>
            <w:r w:rsidR="007B25EA">
              <w:rPr>
                <w:sz w:val="24"/>
                <w:szCs w:val="24"/>
              </w:rPr>
              <w:t>2025 r.</w:t>
            </w:r>
            <w:r w:rsidR="00D93030" w:rsidRPr="00041B67">
              <w:rPr>
                <w:sz w:val="24"/>
                <w:szCs w:val="24"/>
              </w:rPr>
              <w:t xml:space="preserve"> poz. 1</w:t>
            </w:r>
            <w:r w:rsidR="007B25EA">
              <w:rPr>
                <w:sz w:val="24"/>
                <w:szCs w:val="24"/>
              </w:rPr>
              <w:t>328</w:t>
            </w:r>
            <w:r w:rsidR="00D93030" w:rsidRPr="00041B67">
              <w:rPr>
                <w:sz w:val="24"/>
                <w:szCs w:val="24"/>
              </w:rPr>
              <w:t>)</w:t>
            </w:r>
            <w:r w:rsidRPr="00041B67">
              <w:rPr>
                <w:sz w:val="24"/>
                <w:szCs w:val="24"/>
              </w:rPr>
              <w:t>.</w:t>
            </w:r>
          </w:p>
          <w:p w14:paraId="75C8B1AC" w14:textId="5A0B125C" w:rsidR="006A701A" w:rsidRPr="00041B67" w:rsidRDefault="00673202" w:rsidP="00E81815">
            <w:pPr>
              <w:jc w:val="both"/>
              <w:rPr>
                <w:sz w:val="24"/>
                <w:szCs w:val="24"/>
              </w:rPr>
            </w:pPr>
            <w:r w:rsidRPr="00041B67">
              <w:rPr>
                <w:sz w:val="24"/>
                <w:szCs w:val="24"/>
              </w:rPr>
              <w:t>Z</w:t>
            </w:r>
            <w:r>
              <w:rPr>
                <w:sz w:val="24"/>
                <w:szCs w:val="24"/>
              </w:rPr>
              <w:t> </w:t>
            </w:r>
            <w:r w:rsidR="00A5212B" w:rsidRPr="00041B67">
              <w:rPr>
                <w:sz w:val="24"/>
                <w:szCs w:val="24"/>
              </w:rPr>
              <w:t xml:space="preserve">uwagi na wyżej wymienione zmiany </w:t>
            </w:r>
            <w:r w:rsidRPr="00041B67">
              <w:rPr>
                <w:sz w:val="24"/>
                <w:szCs w:val="24"/>
              </w:rPr>
              <w:t>w</w:t>
            </w:r>
            <w:r w:rsidR="004B7066">
              <w:rPr>
                <w:sz w:val="24"/>
                <w:szCs w:val="24"/>
              </w:rPr>
              <w:t xml:space="preserve"> </w:t>
            </w:r>
            <w:r w:rsidR="00A5212B" w:rsidRPr="00041B67">
              <w:rPr>
                <w:sz w:val="24"/>
                <w:szCs w:val="24"/>
              </w:rPr>
              <w:t>ustawie doszło do pośredniej zmiany upoważnienia ustawowego. Z</w:t>
            </w:r>
            <w:r w:rsidR="00737A7C">
              <w:rPr>
                <w:sz w:val="24"/>
                <w:szCs w:val="24"/>
              </w:rPr>
              <w:t> </w:t>
            </w:r>
            <w:r w:rsidR="00A5212B" w:rsidRPr="00041B67">
              <w:rPr>
                <w:sz w:val="24"/>
                <w:szCs w:val="24"/>
              </w:rPr>
              <w:t xml:space="preserve">tego powodu należy </w:t>
            </w:r>
            <w:r w:rsidR="00D309F4" w:rsidRPr="00041B67">
              <w:rPr>
                <w:sz w:val="24"/>
                <w:szCs w:val="24"/>
              </w:rPr>
              <w:t>wydać nowe rozporządzenie</w:t>
            </w:r>
            <w:r w:rsidR="004134D4" w:rsidRPr="00041B67">
              <w:rPr>
                <w:sz w:val="24"/>
                <w:szCs w:val="24"/>
              </w:rPr>
              <w:t xml:space="preserve"> określające szczegółowy zakres działania oraz tryb pracy Kolegium</w:t>
            </w:r>
            <w:r w:rsidR="00D309F4" w:rsidRPr="00041B67">
              <w:rPr>
                <w:sz w:val="24"/>
                <w:szCs w:val="24"/>
              </w:rPr>
              <w:t>, które będzie odpowiadało aktualnemu brzmieniu przepisów materialnych</w:t>
            </w:r>
            <w:r w:rsidR="00D93030" w:rsidRPr="00041B67">
              <w:rPr>
                <w:sz w:val="24"/>
                <w:szCs w:val="24"/>
              </w:rPr>
              <w:t xml:space="preserve"> zawartych </w:t>
            </w:r>
            <w:r w:rsidRPr="00041B67">
              <w:rPr>
                <w:sz w:val="24"/>
                <w:szCs w:val="24"/>
              </w:rPr>
              <w:t>w</w:t>
            </w:r>
            <w:r>
              <w:rPr>
                <w:sz w:val="24"/>
                <w:szCs w:val="24"/>
              </w:rPr>
              <w:t> </w:t>
            </w:r>
            <w:r w:rsidR="00D93030" w:rsidRPr="00041B67">
              <w:rPr>
                <w:sz w:val="24"/>
                <w:szCs w:val="24"/>
              </w:rPr>
              <w:t xml:space="preserve">ustawie. </w:t>
            </w:r>
          </w:p>
        </w:tc>
      </w:tr>
      <w:tr w:rsidR="006A701A" w:rsidRPr="00041B67" w14:paraId="67A30776" w14:textId="77777777" w:rsidTr="00676C8D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99CCFF"/>
            <w:vAlign w:val="center"/>
          </w:tcPr>
          <w:p w14:paraId="6DB8DA7E" w14:textId="2250B0C3" w:rsidR="006A701A" w:rsidRPr="00041B67" w:rsidRDefault="0013216E" w:rsidP="00C53F26">
            <w:pPr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both"/>
              <w:rPr>
                <w:b/>
                <w:color w:val="000000"/>
                <w:sz w:val="24"/>
                <w:szCs w:val="24"/>
              </w:rPr>
            </w:pPr>
            <w:r w:rsidRPr="00041B67">
              <w:rPr>
                <w:b/>
                <w:color w:val="000000"/>
                <w:spacing w:val="-2"/>
                <w:sz w:val="24"/>
                <w:szCs w:val="24"/>
              </w:rPr>
              <w:t xml:space="preserve">Rekomendowane rozwiązanie, </w:t>
            </w:r>
            <w:r w:rsidR="00B34CCA" w:rsidRPr="00041B67">
              <w:rPr>
                <w:b/>
                <w:color w:val="000000"/>
                <w:spacing w:val="-2"/>
                <w:sz w:val="24"/>
                <w:szCs w:val="24"/>
              </w:rPr>
              <w:t>w </w:t>
            </w:r>
            <w:r w:rsidRPr="00041B67">
              <w:rPr>
                <w:b/>
                <w:color w:val="000000"/>
                <w:spacing w:val="-2"/>
                <w:sz w:val="24"/>
                <w:szCs w:val="24"/>
              </w:rPr>
              <w:t xml:space="preserve">tym planowane narzędzia interwencji, </w:t>
            </w:r>
            <w:r w:rsidR="00B34CCA" w:rsidRPr="00041B67">
              <w:rPr>
                <w:b/>
                <w:color w:val="000000"/>
                <w:spacing w:val="-2"/>
                <w:sz w:val="24"/>
                <w:szCs w:val="24"/>
              </w:rPr>
              <w:t>i </w:t>
            </w:r>
            <w:r w:rsidRPr="00041B67">
              <w:rPr>
                <w:b/>
                <w:color w:val="000000"/>
                <w:spacing w:val="-2"/>
                <w:sz w:val="24"/>
                <w:szCs w:val="24"/>
              </w:rPr>
              <w:t>oczekiwany efekt</w:t>
            </w:r>
          </w:p>
        </w:tc>
      </w:tr>
      <w:tr w:rsidR="006A701A" w:rsidRPr="00041B67" w14:paraId="7435BA6B" w14:textId="77777777" w:rsidTr="00676C8D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</w:tcPr>
          <w:p w14:paraId="74622516" w14:textId="333B56B7" w:rsidR="00A5212B" w:rsidRPr="00041B67" w:rsidRDefault="00A5212B" w:rsidP="00E00C9A">
            <w:pPr>
              <w:jc w:val="both"/>
              <w:rPr>
                <w:sz w:val="24"/>
                <w:szCs w:val="24"/>
              </w:rPr>
            </w:pPr>
            <w:r w:rsidRPr="00041B67">
              <w:rPr>
                <w:sz w:val="24"/>
                <w:szCs w:val="24"/>
              </w:rPr>
              <w:t>Rozporządzenie reguluje tryb zwoływania posiedzeń Kolegium,</w:t>
            </w:r>
            <w:r w:rsidR="00857963" w:rsidRPr="00041B67">
              <w:rPr>
                <w:sz w:val="24"/>
                <w:szCs w:val="24"/>
              </w:rPr>
              <w:t xml:space="preserve"> elementy protokołu sporządzonego </w:t>
            </w:r>
            <w:r w:rsidR="00673202" w:rsidRPr="00041B67">
              <w:rPr>
                <w:sz w:val="24"/>
                <w:szCs w:val="24"/>
              </w:rPr>
              <w:t>z</w:t>
            </w:r>
            <w:r w:rsidR="00673202">
              <w:rPr>
                <w:sz w:val="24"/>
                <w:szCs w:val="24"/>
              </w:rPr>
              <w:t> </w:t>
            </w:r>
            <w:r w:rsidR="00857963" w:rsidRPr="00041B67">
              <w:rPr>
                <w:sz w:val="24"/>
                <w:szCs w:val="24"/>
              </w:rPr>
              <w:t>posiedzenia Kolegium</w:t>
            </w:r>
            <w:r w:rsidRPr="00041B67">
              <w:rPr>
                <w:sz w:val="24"/>
                <w:szCs w:val="24"/>
              </w:rPr>
              <w:t xml:space="preserve"> </w:t>
            </w:r>
            <w:r w:rsidR="004B7066">
              <w:rPr>
                <w:sz w:val="24"/>
                <w:szCs w:val="24"/>
              </w:rPr>
              <w:t>oraz</w:t>
            </w:r>
            <w:r w:rsidR="00673202">
              <w:rPr>
                <w:sz w:val="24"/>
                <w:szCs w:val="24"/>
              </w:rPr>
              <w:t> </w:t>
            </w:r>
            <w:r w:rsidR="00857963" w:rsidRPr="00041B67">
              <w:rPr>
                <w:sz w:val="24"/>
                <w:szCs w:val="24"/>
              </w:rPr>
              <w:t>obowiązki</w:t>
            </w:r>
            <w:r w:rsidRPr="00041B67">
              <w:rPr>
                <w:sz w:val="24"/>
                <w:szCs w:val="24"/>
              </w:rPr>
              <w:t xml:space="preserve"> </w:t>
            </w:r>
            <w:r w:rsidR="00733C57">
              <w:rPr>
                <w:sz w:val="24"/>
                <w:szCs w:val="24"/>
              </w:rPr>
              <w:t>s</w:t>
            </w:r>
            <w:r w:rsidRPr="00041B67">
              <w:rPr>
                <w:sz w:val="24"/>
                <w:szCs w:val="24"/>
              </w:rPr>
              <w:t>ekretarza Kolegium</w:t>
            </w:r>
            <w:r w:rsidR="00857963" w:rsidRPr="00041B67">
              <w:rPr>
                <w:sz w:val="24"/>
                <w:szCs w:val="24"/>
              </w:rPr>
              <w:t xml:space="preserve">. </w:t>
            </w:r>
            <w:r w:rsidR="00673202" w:rsidRPr="00041B67">
              <w:rPr>
                <w:sz w:val="24"/>
                <w:szCs w:val="24"/>
              </w:rPr>
              <w:t>W</w:t>
            </w:r>
            <w:r w:rsidR="00673202">
              <w:rPr>
                <w:sz w:val="24"/>
                <w:szCs w:val="24"/>
              </w:rPr>
              <w:t> </w:t>
            </w:r>
            <w:r w:rsidR="00857963" w:rsidRPr="00041B67">
              <w:rPr>
                <w:sz w:val="24"/>
                <w:szCs w:val="24"/>
              </w:rPr>
              <w:t>tym zakresie projekt</w:t>
            </w:r>
            <w:r w:rsidR="004B7066">
              <w:rPr>
                <w:sz w:val="24"/>
                <w:szCs w:val="24"/>
              </w:rPr>
              <w:t>owane</w:t>
            </w:r>
            <w:r w:rsidR="00857963" w:rsidRPr="00041B67">
              <w:rPr>
                <w:sz w:val="24"/>
                <w:szCs w:val="24"/>
              </w:rPr>
              <w:t xml:space="preserve"> </w:t>
            </w:r>
            <w:r w:rsidR="00733C57">
              <w:rPr>
                <w:sz w:val="24"/>
                <w:szCs w:val="24"/>
              </w:rPr>
              <w:t>rozporządzeni</w:t>
            </w:r>
            <w:r w:rsidR="004B7066">
              <w:rPr>
                <w:sz w:val="24"/>
                <w:szCs w:val="24"/>
              </w:rPr>
              <w:t>e</w:t>
            </w:r>
            <w:r w:rsidR="00733C57">
              <w:rPr>
                <w:sz w:val="24"/>
                <w:szCs w:val="24"/>
              </w:rPr>
              <w:t xml:space="preserve"> </w:t>
            </w:r>
            <w:r w:rsidR="00857963" w:rsidRPr="00041B67">
              <w:rPr>
                <w:sz w:val="24"/>
                <w:szCs w:val="24"/>
              </w:rPr>
              <w:t>powtarza regulacje poprzedniego rozporządzenia.</w:t>
            </w:r>
            <w:r w:rsidR="00D93030" w:rsidRPr="00041B67">
              <w:rPr>
                <w:sz w:val="24"/>
                <w:szCs w:val="24"/>
              </w:rPr>
              <w:t xml:space="preserve"> </w:t>
            </w:r>
            <w:r w:rsidR="008263E8" w:rsidRPr="008263E8">
              <w:rPr>
                <w:sz w:val="24"/>
                <w:szCs w:val="24"/>
              </w:rPr>
              <w:t xml:space="preserve">Natomiast nowością jest możliwość zarządzania przez </w:t>
            </w:r>
            <w:r w:rsidR="000C61E9">
              <w:rPr>
                <w:sz w:val="24"/>
                <w:szCs w:val="24"/>
              </w:rPr>
              <w:t>p</w:t>
            </w:r>
            <w:r w:rsidR="008263E8" w:rsidRPr="008263E8">
              <w:rPr>
                <w:sz w:val="24"/>
                <w:szCs w:val="24"/>
              </w:rPr>
              <w:t xml:space="preserve">rzewodniczącego Kolegium </w:t>
            </w:r>
            <w:r w:rsidR="00673202" w:rsidRPr="008263E8">
              <w:rPr>
                <w:sz w:val="24"/>
                <w:szCs w:val="24"/>
              </w:rPr>
              <w:t>z</w:t>
            </w:r>
            <w:r w:rsidR="00673202">
              <w:rPr>
                <w:sz w:val="24"/>
                <w:szCs w:val="24"/>
              </w:rPr>
              <w:t> </w:t>
            </w:r>
            <w:r w:rsidR="008263E8" w:rsidRPr="008263E8">
              <w:rPr>
                <w:sz w:val="24"/>
                <w:szCs w:val="24"/>
              </w:rPr>
              <w:t xml:space="preserve">własnej inicjatywy lub na wniosek członka Kolegium rozpatrywania spraw przez Kolegium również </w:t>
            </w:r>
            <w:r w:rsidR="00673202" w:rsidRPr="008263E8">
              <w:rPr>
                <w:sz w:val="24"/>
                <w:szCs w:val="24"/>
              </w:rPr>
              <w:t>w</w:t>
            </w:r>
            <w:r w:rsidR="00673202">
              <w:rPr>
                <w:sz w:val="24"/>
                <w:szCs w:val="24"/>
              </w:rPr>
              <w:t> </w:t>
            </w:r>
            <w:r w:rsidR="008263E8" w:rsidRPr="008263E8">
              <w:rPr>
                <w:sz w:val="24"/>
                <w:szCs w:val="24"/>
              </w:rPr>
              <w:t xml:space="preserve">trybie obiegowym, </w:t>
            </w:r>
            <w:r w:rsidR="00673202" w:rsidRPr="008263E8">
              <w:rPr>
                <w:sz w:val="24"/>
                <w:szCs w:val="24"/>
              </w:rPr>
              <w:t>o</w:t>
            </w:r>
            <w:r w:rsidR="00673202">
              <w:rPr>
                <w:sz w:val="24"/>
                <w:szCs w:val="24"/>
              </w:rPr>
              <w:t> </w:t>
            </w:r>
            <w:r w:rsidR="008263E8" w:rsidRPr="008263E8">
              <w:rPr>
                <w:sz w:val="24"/>
                <w:szCs w:val="24"/>
              </w:rPr>
              <w:t xml:space="preserve">którym mowa </w:t>
            </w:r>
            <w:r w:rsidR="00673202" w:rsidRPr="008263E8">
              <w:rPr>
                <w:sz w:val="24"/>
                <w:szCs w:val="24"/>
              </w:rPr>
              <w:t>w</w:t>
            </w:r>
            <w:r w:rsidR="00673202">
              <w:rPr>
                <w:sz w:val="24"/>
                <w:szCs w:val="24"/>
              </w:rPr>
              <w:t> </w:t>
            </w:r>
            <w:r w:rsidR="008263E8" w:rsidRPr="008263E8">
              <w:rPr>
                <w:sz w:val="24"/>
                <w:szCs w:val="24"/>
              </w:rPr>
              <w:t>art. 66 ust. 5a ustawy</w:t>
            </w:r>
            <w:r w:rsidR="004B7066">
              <w:rPr>
                <w:sz w:val="24"/>
                <w:szCs w:val="24"/>
              </w:rPr>
              <w:t xml:space="preserve">, </w:t>
            </w:r>
            <w:r w:rsidR="00673202" w:rsidRPr="008263E8">
              <w:rPr>
                <w:sz w:val="24"/>
                <w:szCs w:val="24"/>
              </w:rPr>
              <w:t>a</w:t>
            </w:r>
            <w:r w:rsidR="00673202">
              <w:rPr>
                <w:sz w:val="24"/>
                <w:szCs w:val="24"/>
              </w:rPr>
              <w:t> </w:t>
            </w:r>
            <w:r w:rsidR="008263E8" w:rsidRPr="008263E8">
              <w:rPr>
                <w:sz w:val="24"/>
                <w:szCs w:val="24"/>
              </w:rPr>
              <w:t xml:space="preserve">nie jak było dotychczas wyłącznie na posiedzeniu Kolegium. Powyższa zmiana pozwoli na podejmowanie stanowisk Kolegium </w:t>
            </w:r>
            <w:r w:rsidR="00673202" w:rsidRPr="008263E8">
              <w:rPr>
                <w:sz w:val="24"/>
                <w:szCs w:val="24"/>
              </w:rPr>
              <w:t>w</w:t>
            </w:r>
            <w:r w:rsidR="00673202">
              <w:rPr>
                <w:sz w:val="24"/>
                <w:szCs w:val="24"/>
              </w:rPr>
              <w:t> </w:t>
            </w:r>
            <w:r w:rsidR="008263E8" w:rsidRPr="008263E8">
              <w:rPr>
                <w:sz w:val="24"/>
                <w:szCs w:val="24"/>
              </w:rPr>
              <w:t xml:space="preserve">sprawach, </w:t>
            </w:r>
            <w:r w:rsidR="00673202" w:rsidRPr="008263E8">
              <w:rPr>
                <w:sz w:val="24"/>
                <w:szCs w:val="24"/>
              </w:rPr>
              <w:t>w</w:t>
            </w:r>
            <w:r w:rsidR="00673202">
              <w:rPr>
                <w:sz w:val="24"/>
                <w:szCs w:val="24"/>
              </w:rPr>
              <w:t> </w:t>
            </w:r>
            <w:r w:rsidR="008263E8" w:rsidRPr="008263E8">
              <w:rPr>
                <w:sz w:val="24"/>
                <w:szCs w:val="24"/>
              </w:rPr>
              <w:t>których nie jest konieczne zwoływanie posiedzenia Kolegium.</w:t>
            </w:r>
            <w:r w:rsidR="00673202">
              <w:rPr>
                <w:sz w:val="24"/>
                <w:szCs w:val="24"/>
              </w:rPr>
              <w:t> </w:t>
            </w:r>
            <w:r w:rsidR="0059558B" w:rsidRPr="000C61E9">
              <w:rPr>
                <w:sz w:val="24"/>
                <w:szCs w:val="24"/>
              </w:rPr>
              <w:t>Projektowane rozporządzenie wprowadza prostą procedurę trybu obiegowego i w ten sposób wykonuje przepisy ustawy.</w:t>
            </w:r>
          </w:p>
        </w:tc>
      </w:tr>
      <w:tr w:rsidR="006A701A" w:rsidRPr="00041B67" w14:paraId="72DA74FE" w14:textId="77777777" w:rsidTr="00676C8D">
        <w:trPr>
          <w:gridAfter w:val="1"/>
          <w:wAfter w:w="10" w:type="dxa"/>
          <w:trHeight w:val="307"/>
        </w:trPr>
        <w:tc>
          <w:tcPr>
            <w:tcW w:w="10937" w:type="dxa"/>
            <w:gridSpan w:val="29"/>
            <w:shd w:val="clear" w:color="auto" w:fill="99CCFF"/>
            <w:vAlign w:val="center"/>
          </w:tcPr>
          <w:p w14:paraId="4C3D9DC5" w14:textId="7A546A9F" w:rsidR="006A701A" w:rsidRPr="00041B67" w:rsidRDefault="009E3C4B" w:rsidP="007D2192">
            <w:pPr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both"/>
              <w:rPr>
                <w:b/>
                <w:color w:val="000000"/>
                <w:sz w:val="24"/>
                <w:szCs w:val="24"/>
              </w:rPr>
            </w:pPr>
            <w:r w:rsidRPr="00041B67">
              <w:rPr>
                <w:b/>
                <w:spacing w:val="-2"/>
                <w:sz w:val="24"/>
                <w:szCs w:val="24"/>
              </w:rPr>
              <w:t xml:space="preserve">Jak problem został rozwiązany </w:t>
            </w:r>
            <w:r w:rsidR="00B34CCA" w:rsidRPr="00041B67">
              <w:rPr>
                <w:b/>
                <w:spacing w:val="-2"/>
                <w:sz w:val="24"/>
                <w:szCs w:val="24"/>
              </w:rPr>
              <w:t>w </w:t>
            </w:r>
            <w:r w:rsidRPr="00041B67">
              <w:rPr>
                <w:b/>
                <w:spacing w:val="-2"/>
                <w:sz w:val="24"/>
                <w:szCs w:val="24"/>
              </w:rPr>
              <w:t xml:space="preserve">innych krajach, </w:t>
            </w:r>
            <w:r w:rsidR="00B34CCA" w:rsidRPr="00041B67">
              <w:rPr>
                <w:b/>
                <w:spacing w:val="-2"/>
                <w:sz w:val="24"/>
                <w:szCs w:val="24"/>
              </w:rPr>
              <w:t>w </w:t>
            </w:r>
            <w:r w:rsidRPr="00041B67">
              <w:rPr>
                <w:b/>
                <w:spacing w:val="-2"/>
                <w:sz w:val="24"/>
                <w:szCs w:val="24"/>
              </w:rPr>
              <w:t>szczególności krajach członkowskich OECD/UE</w:t>
            </w:r>
            <w:r w:rsidR="006A701A" w:rsidRPr="00041B67">
              <w:rPr>
                <w:b/>
                <w:color w:val="000000"/>
                <w:sz w:val="24"/>
                <w:szCs w:val="24"/>
              </w:rPr>
              <w:t>?</w:t>
            </w:r>
            <w:r w:rsidR="006A701A" w:rsidRPr="00041B67">
              <w:rPr>
                <w:i/>
                <w:color w:val="000000"/>
                <w:sz w:val="24"/>
                <w:szCs w:val="24"/>
              </w:rPr>
              <w:t xml:space="preserve"> </w:t>
            </w:r>
          </w:p>
        </w:tc>
      </w:tr>
      <w:tr w:rsidR="006A701A" w:rsidRPr="00041B67" w14:paraId="0E32CC51" w14:textId="77777777" w:rsidTr="00676C8D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</w:tcPr>
          <w:p w14:paraId="41C719BA" w14:textId="36CC6B58" w:rsidR="006A701A" w:rsidRPr="00041B67" w:rsidRDefault="00B34CCA" w:rsidP="00F3044C">
            <w:pPr>
              <w:jc w:val="both"/>
              <w:rPr>
                <w:sz w:val="24"/>
                <w:szCs w:val="24"/>
              </w:rPr>
            </w:pPr>
            <w:r w:rsidRPr="00041B67">
              <w:rPr>
                <w:sz w:val="24"/>
                <w:szCs w:val="24"/>
              </w:rPr>
              <w:t>Z uwagi na wewnętrzny charakter proponowanych przepisów nie przeprowadzono analizy prawnoporównawczej.</w:t>
            </w:r>
          </w:p>
        </w:tc>
      </w:tr>
      <w:tr w:rsidR="006A701A" w:rsidRPr="00041B67" w14:paraId="7BBF8D60" w14:textId="77777777" w:rsidTr="00676C8D">
        <w:trPr>
          <w:gridAfter w:val="1"/>
          <w:wAfter w:w="10" w:type="dxa"/>
          <w:trHeight w:val="359"/>
        </w:trPr>
        <w:tc>
          <w:tcPr>
            <w:tcW w:w="10937" w:type="dxa"/>
            <w:gridSpan w:val="29"/>
            <w:shd w:val="clear" w:color="auto" w:fill="99CCFF"/>
            <w:vAlign w:val="center"/>
          </w:tcPr>
          <w:p w14:paraId="4DD4E770" w14:textId="77777777" w:rsidR="006A701A" w:rsidRPr="00041B67" w:rsidRDefault="006A701A" w:rsidP="00213EFD">
            <w:pPr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both"/>
              <w:rPr>
                <w:b/>
                <w:color w:val="000000"/>
                <w:sz w:val="24"/>
                <w:szCs w:val="24"/>
              </w:rPr>
            </w:pPr>
            <w:r w:rsidRPr="00041B67">
              <w:rPr>
                <w:b/>
                <w:color w:val="000000"/>
                <w:sz w:val="24"/>
                <w:szCs w:val="24"/>
              </w:rPr>
              <w:t>Podmioty, na które oddziałuje projekt</w:t>
            </w:r>
          </w:p>
        </w:tc>
      </w:tr>
      <w:tr w:rsidR="00260F33" w:rsidRPr="00041B67" w14:paraId="6FDD030F" w14:textId="77777777" w:rsidTr="00676C8D">
        <w:trPr>
          <w:gridAfter w:val="1"/>
          <w:wAfter w:w="10" w:type="dxa"/>
          <w:trHeight w:val="142"/>
        </w:trPr>
        <w:tc>
          <w:tcPr>
            <w:tcW w:w="2668" w:type="dxa"/>
            <w:gridSpan w:val="3"/>
          </w:tcPr>
          <w:p w14:paraId="7E9F85F8" w14:textId="77777777" w:rsidR="00260F33" w:rsidRPr="00041B67" w:rsidRDefault="00260F33" w:rsidP="0072636A">
            <w:pPr>
              <w:spacing w:before="40" w:line="240" w:lineRule="auto"/>
              <w:jc w:val="center"/>
              <w:rPr>
                <w:color w:val="000000"/>
                <w:spacing w:val="-2"/>
                <w:sz w:val="24"/>
                <w:szCs w:val="24"/>
              </w:rPr>
            </w:pPr>
            <w:r w:rsidRPr="00041B67">
              <w:rPr>
                <w:color w:val="000000"/>
                <w:spacing w:val="-2"/>
                <w:sz w:val="24"/>
                <w:szCs w:val="24"/>
              </w:rPr>
              <w:t>Grupa</w:t>
            </w:r>
          </w:p>
        </w:tc>
        <w:tc>
          <w:tcPr>
            <w:tcW w:w="2292" w:type="dxa"/>
            <w:gridSpan w:val="8"/>
          </w:tcPr>
          <w:p w14:paraId="48E38317" w14:textId="77777777" w:rsidR="00260F33" w:rsidRPr="00041B67" w:rsidRDefault="00563199" w:rsidP="0072636A">
            <w:pPr>
              <w:spacing w:before="40" w:line="240" w:lineRule="auto"/>
              <w:jc w:val="center"/>
              <w:rPr>
                <w:color w:val="000000"/>
                <w:spacing w:val="-2"/>
                <w:sz w:val="24"/>
                <w:szCs w:val="24"/>
              </w:rPr>
            </w:pPr>
            <w:r w:rsidRPr="00041B67">
              <w:rPr>
                <w:color w:val="000000"/>
                <w:spacing w:val="-2"/>
                <w:sz w:val="24"/>
                <w:szCs w:val="24"/>
              </w:rPr>
              <w:t>Wielkość</w:t>
            </w:r>
          </w:p>
        </w:tc>
        <w:tc>
          <w:tcPr>
            <w:tcW w:w="2996" w:type="dxa"/>
            <w:gridSpan w:val="12"/>
          </w:tcPr>
          <w:p w14:paraId="5B28D6E8" w14:textId="77777777" w:rsidR="00260F33" w:rsidRPr="00041B67" w:rsidRDefault="00260F33" w:rsidP="0072636A">
            <w:pPr>
              <w:spacing w:before="40" w:line="240" w:lineRule="auto"/>
              <w:jc w:val="center"/>
              <w:rPr>
                <w:color w:val="000000"/>
                <w:spacing w:val="-2"/>
                <w:sz w:val="24"/>
                <w:szCs w:val="24"/>
              </w:rPr>
            </w:pPr>
            <w:r w:rsidRPr="00041B67">
              <w:rPr>
                <w:color w:val="000000"/>
                <w:spacing w:val="-2"/>
                <w:sz w:val="24"/>
                <w:szCs w:val="24"/>
              </w:rPr>
              <w:t>Źródło danych</w:t>
            </w:r>
            <w:r w:rsidRPr="00041B67" w:rsidDel="00260F33">
              <w:rPr>
                <w:color w:val="000000"/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2981" w:type="dxa"/>
            <w:gridSpan w:val="6"/>
          </w:tcPr>
          <w:p w14:paraId="48C95C0C" w14:textId="77777777" w:rsidR="00260F33" w:rsidRPr="00041B67" w:rsidRDefault="00260F33" w:rsidP="0072636A">
            <w:pPr>
              <w:spacing w:before="40" w:line="240" w:lineRule="auto"/>
              <w:jc w:val="center"/>
              <w:rPr>
                <w:color w:val="000000"/>
                <w:spacing w:val="-2"/>
                <w:sz w:val="24"/>
                <w:szCs w:val="24"/>
              </w:rPr>
            </w:pPr>
            <w:r w:rsidRPr="00041B67">
              <w:rPr>
                <w:color w:val="000000"/>
                <w:spacing w:val="-2"/>
                <w:sz w:val="24"/>
                <w:szCs w:val="24"/>
              </w:rPr>
              <w:t>Oddziaływanie</w:t>
            </w:r>
          </w:p>
        </w:tc>
      </w:tr>
      <w:tr w:rsidR="00B34CCA" w:rsidRPr="00041B67" w14:paraId="776236DB" w14:textId="77777777" w:rsidTr="00302C83">
        <w:trPr>
          <w:gridAfter w:val="1"/>
          <w:wAfter w:w="10" w:type="dxa"/>
          <w:trHeight w:val="142"/>
        </w:trPr>
        <w:tc>
          <w:tcPr>
            <w:tcW w:w="2668" w:type="dxa"/>
            <w:gridSpan w:val="3"/>
            <w:vAlign w:val="center"/>
          </w:tcPr>
          <w:p w14:paraId="0CCB5A54" w14:textId="785CFA14" w:rsidR="00B34CCA" w:rsidRPr="00041B67" w:rsidRDefault="00B34CCA" w:rsidP="00B34CCA">
            <w:pPr>
              <w:rPr>
                <w:spacing w:val="-2"/>
                <w:sz w:val="24"/>
                <w:szCs w:val="24"/>
              </w:rPr>
            </w:pPr>
            <w:r w:rsidRPr="00041B67">
              <w:rPr>
                <w:color w:val="000000"/>
                <w:sz w:val="24"/>
                <w:szCs w:val="24"/>
              </w:rPr>
              <w:t xml:space="preserve">Kolegium </w:t>
            </w:r>
          </w:p>
        </w:tc>
        <w:tc>
          <w:tcPr>
            <w:tcW w:w="2292" w:type="dxa"/>
            <w:gridSpan w:val="8"/>
            <w:vAlign w:val="center"/>
          </w:tcPr>
          <w:p w14:paraId="7054F000" w14:textId="1EE16537" w:rsidR="00B34CCA" w:rsidRPr="00041B67" w:rsidRDefault="00B34CCA" w:rsidP="00B34CCA">
            <w:pPr>
              <w:rPr>
                <w:spacing w:val="-2"/>
                <w:sz w:val="24"/>
                <w:szCs w:val="24"/>
              </w:rPr>
            </w:pPr>
            <w:r w:rsidRPr="00041B67">
              <w:rPr>
                <w:color w:val="000000"/>
                <w:spacing w:val="-2"/>
                <w:sz w:val="24"/>
                <w:szCs w:val="24"/>
              </w:rPr>
              <w:t>1</w:t>
            </w:r>
          </w:p>
        </w:tc>
        <w:tc>
          <w:tcPr>
            <w:tcW w:w="2996" w:type="dxa"/>
            <w:gridSpan w:val="12"/>
            <w:vAlign w:val="center"/>
          </w:tcPr>
          <w:p w14:paraId="058825A4" w14:textId="4287F230" w:rsidR="00B34CCA" w:rsidRPr="00041B67" w:rsidRDefault="00D85C91" w:rsidP="00B34CCA">
            <w:pPr>
              <w:rPr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 xml:space="preserve">Art. 66 ustawy </w:t>
            </w:r>
          </w:p>
        </w:tc>
        <w:tc>
          <w:tcPr>
            <w:tcW w:w="2981" w:type="dxa"/>
            <w:gridSpan w:val="6"/>
            <w:vAlign w:val="center"/>
          </w:tcPr>
          <w:p w14:paraId="0F3CF1DA" w14:textId="4047189B" w:rsidR="00B34CCA" w:rsidRPr="00041B67" w:rsidRDefault="00B34CCA" w:rsidP="00E81815">
            <w:pPr>
              <w:spacing w:line="240" w:lineRule="auto"/>
              <w:jc w:val="both"/>
              <w:rPr>
                <w:color w:val="000000"/>
                <w:spacing w:val="-2"/>
                <w:sz w:val="24"/>
                <w:szCs w:val="24"/>
              </w:rPr>
            </w:pPr>
            <w:r w:rsidRPr="00041B67">
              <w:rPr>
                <w:color w:val="000000"/>
                <w:spacing w:val="-2"/>
                <w:sz w:val="24"/>
                <w:szCs w:val="24"/>
              </w:rPr>
              <w:t xml:space="preserve">Pozytywne. </w:t>
            </w:r>
          </w:p>
          <w:p w14:paraId="5318BEF2" w14:textId="3016EDC5" w:rsidR="00B34CCA" w:rsidRPr="00041B67" w:rsidRDefault="00B34CCA" w:rsidP="00E81815">
            <w:pPr>
              <w:jc w:val="both"/>
              <w:rPr>
                <w:spacing w:val="-2"/>
                <w:sz w:val="24"/>
                <w:szCs w:val="24"/>
              </w:rPr>
            </w:pPr>
            <w:r w:rsidRPr="00041B67">
              <w:rPr>
                <w:color w:val="000000"/>
                <w:spacing w:val="-2"/>
                <w:sz w:val="24"/>
                <w:szCs w:val="24"/>
              </w:rPr>
              <w:t>Umożliwienie pracy Kolegium w trybie obiegowym.</w:t>
            </w:r>
          </w:p>
        </w:tc>
      </w:tr>
      <w:tr w:rsidR="000E3EF8" w:rsidRPr="00041B67" w14:paraId="120C8B7C" w14:textId="77777777" w:rsidTr="00302C83">
        <w:trPr>
          <w:gridAfter w:val="1"/>
          <w:wAfter w:w="10" w:type="dxa"/>
          <w:trHeight w:val="142"/>
        </w:trPr>
        <w:tc>
          <w:tcPr>
            <w:tcW w:w="2668" w:type="dxa"/>
            <w:gridSpan w:val="3"/>
            <w:vAlign w:val="center"/>
          </w:tcPr>
          <w:p w14:paraId="3EF03D36" w14:textId="14D68DA4" w:rsidR="000E3EF8" w:rsidRPr="00041B67" w:rsidRDefault="000E3EF8" w:rsidP="00B34CC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Przewodniczący </w:t>
            </w:r>
            <w:r w:rsidRPr="000E3EF8">
              <w:rPr>
                <w:color w:val="000000"/>
                <w:sz w:val="24"/>
                <w:szCs w:val="24"/>
              </w:rPr>
              <w:t xml:space="preserve">Kolegium </w:t>
            </w:r>
          </w:p>
        </w:tc>
        <w:tc>
          <w:tcPr>
            <w:tcW w:w="2292" w:type="dxa"/>
            <w:gridSpan w:val="8"/>
            <w:vAlign w:val="center"/>
          </w:tcPr>
          <w:p w14:paraId="21690A0D" w14:textId="69FD5172" w:rsidR="000E3EF8" w:rsidRPr="00041B67" w:rsidRDefault="000E3EF8" w:rsidP="00B34CCA">
            <w:pPr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1</w:t>
            </w:r>
          </w:p>
        </w:tc>
        <w:tc>
          <w:tcPr>
            <w:tcW w:w="2996" w:type="dxa"/>
            <w:gridSpan w:val="12"/>
            <w:vAlign w:val="center"/>
          </w:tcPr>
          <w:p w14:paraId="55B3487F" w14:textId="7462FB31" w:rsidR="000E3EF8" w:rsidRDefault="005D11F4" w:rsidP="00B34CCA">
            <w:pPr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 xml:space="preserve">Art. 66 ustawy </w:t>
            </w:r>
          </w:p>
        </w:tc>
        <w:tc>
          <w:tcPr>
            <w:tcW w:w="2981" w:type="dxa"/>
            <w:gridSpan w:val="6"/>
            <w:vAlign w:val="center"/>
          </w:tcPr>
          <w:p w14:paraId="59F11DAE" w14:textId="4E5CFE78" w:rsidR="000E3EF8" w:rsidRPr="00041B67" w:rsidRDefault="000E3EF8" w:rsidP="00E81815">
            <w:pPr>
              <w:jc w:val="both"/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 xml:space="preserve">Będzie mógł </w:t>
            </w:r>
            <w:r w:rsidR="00D823F7">
              <w:rPr>
                <w:color w:val="000000"/>
                <w:spacing w:val="-2"/>
                <w:sz w:val="24"/>
                <w:szCs w:val="24"/>
              </w:rPr>
              <w:t xml:space="preserve">zarządzić prace Kolegium </w:t>
            </w:r>
            <w:r w:rsidR="00673202">
              <w:rPr>
                <w:color w:val="000000"/>
                <w:spacing w:val="-2"/>
                <w:sz w:val="24"/>
                <w:szCs w:val="24"/>
              </w:rPr>
              <w:t>w </w:t>
            </w:r>
            <w:r w:rsidR="00D823F7">
              <w:rPr>
                <w:color w:val="000000"/>
                <w:spacing w:val="-2"/>
                <w:sz w:val="24"/>
                <w:szCs w:val="24"/>
              </w:rPr>
              <w:t>trybie obiegowym.</w:t>
            </w:r>
          </w:p>
        </w:tc>
      </w:tr>
      <w:tr w:rsidR="00B34CCA" w:rsidRPr="00041B67" w14:paraId="64CFC006" w14:textId="77777777" w:rsidTr="00302C83">
        <w:trPr>
          <w:gridAfter w:val="1"/>
          <w:wAfter w:w="10" w:type="dxa"/>
          <w:trHeight w:val="142"/>
        </w:trPr>
        <w:tc>
          <w:tcPr>
            <w:tcW w:w="2668" w:type="dxa"/>
            <w:gridSpan w:val="3"/>
            <w:vAlign w:val="center"/>
          </w:tcPr>
          <w:p w14:paraId="0DDF73CF" w14:textId="4BD82446" w:rsidR="00B34CCA" w:rsidRPr="00041B67" w:rsidRDefault="00B34CCA" w:rsidP="00B34CCA">
            <w:pPr>
              <w:rPr>
                <w:spacing w:val="-2"/>
                <w:sz w:val="24"/>
                <w:szCs w:val="24"/>
              </w:rPr>
            </w:pPr>
            <w:r w:rsidRPr="00041B67">
              <w:rPr>
                <w:color w:val="000000"/>
                <w:sz w:val="24"/>
                <w:szCs w:val="24"/>
              </w:rPr>
              <w:lastRenderedPageBreak/>
              <w:t xml:space="preserve">Sekretarz Kolegium </w:t>
            </w:r>
          </w:p>
        </w:tc>
        <w:tc>
          <w:tcPr>
            <w:tcW w:w="2292" w:type="dxa"/>
            <w:gridSpan w:val="8"/>
            <w:vAlign w:val="center"/>
          </w:tcPr>
          <w:p w14:paraId="506A969A" w14:textId="44D927DC" w:rsidR="00B34CCA" w:rsidRPr="00041B67" w:rsidRDefault="00B34CCA" w:rsidP="00B34CCA">
            <w:pPr>
              <w:rPr>
                <w:spacing w:val="-2"/>
                <w:sz w:val="24"/>
                <w:szCs w:val="24"/>
              </w:rPr>
            </w:pPr>
            <w:r w:rsidRPr="00041B67">
              <w:rPr>
                <w:color w:val="000000"/>
                <w:spacing w:val="-2"/>
                <w:sz w:val="24"/>
                <w:szCs w:val="24"/>
              </w:rPr>
              <w:t>1</w:t>
            </w:r>
          </w:p>
        </w:tc>
        <w:tc>
          <w:tcPr>
            <w:tcW w:w="2996" w:type="dxa"/>
            <w:gridSpan w:val="12"/>
            <w:vAlign w:val="center"/>
          </w:tcPr>
          <w:p w14:paraId="242079F3" w14:textId="074FF0E4" w:rsidR="00B34CCA" w:rsidRPr="00041B67" w:rsidRDefault="005D11F4" w:rsidP="00B34CCA">
            <w:pPr>
              <w:rPr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 xml:space="preserve">Art. 66 ustawy </w:t>
            </w:r>
          </w:p>
        </w:tc>
        <w:tc>
          <w:tcPr>
            <w:tcW w:w="2981" w:type="dxa"/>
            <w:gridSpan w:val="6"/>
            <w:vAlign w:val="center"/>
          </w:tcPr>
          <w:p w14:paraId="0CF31741" w14:textId="4081BB19" w:rsidR="00B34CCA" w:rsidRPr="00041B67" w:rsidRDefault="00D823F7" w:rsidP="00E81815">
            <w:pPr>
              <w:jc w:val="both"/>
              <w:rPr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 xml:space="preserve">Działając </w:t>
            </w:r>
            <w:r w:rsidR="00673202">
              <w:rPr>
                <w:color w:val="000000"/>
                <w:spacing w:val="-2"/>
                <w:sz w:val="24"/>
                <w:szCs w:val="24"/>
              </w:rPr>
              <w:t>z </w:t>
            </w:r>
            <w:r>
              <w:rPr>
                <w:color w:val="000000"/>
                <w:spacing w:val="-2"/>
                <w:sz w:val="24"/>
                <w:szCs w:val="24"/>
              </w:rPr>
              <w:t xml:space="preserve">upoważnienia Przewodniczącego Kolegium będzie mógł zarządzić prace Kolegium </w:t>
            </w:r>
            <w:r w:rsidR="00673202">
              <w:rPr>
                <w:color w:val="000000"/>
                <w:spacing w:val="-2"/>
                <w:sz w:val="24"/>
                <w:szCs w:val="24"/>
              </w:rPr>
              <w:t>w </w:t>
            </w:r>
            <w:r>
              <w:rPr>
                <w:color w:val="000000"/>
                <w:spacing w:val="-2"/>
                <w:sz w:val="24"/>
                <w:szCs w:val="24"/>
              </w:rPr>
              <w:t>trybie obiegowym.</w:t>
            </w:r>
          </w:p>
        </w:tc>
      </w:tr>
      <w:tr w:rsidR="006A701A" w:rsidRPr="00041B67" w14:paraId="7993775D" w14:textId="77777777" w:rsidTr="00676C8D">
        <w:trPr>
          <w:gridAfter w:val="1"/>
          <w:wAfter w:w="10" w:type="dxa"/>
          <w:trHeight w:val="302"/>
        </w:trPr>
        <w:tc>
          <w:tcPr>
            <w:tcW w:w="10937" w:type="dxa"/>
            <w:gridSpan w:val="29"/>
            <w:shd w:val="clear" w:color="auto" w:fill="99CCFF"/>
            <w:vAlign w:val="center"/>
          </w:tcPr>
          <w:p w14:paraId="12AC5DB4" w14:textId="4DB86B21" w:rsidR="006A701A" w:rsidRPr="00041B67" w:rsidRDefault="001B3460" w:rsidP="00213EFD">
            <w:pPr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both"/>
              <w:rPr>
                <w:b/>
                <w:color w:val="000000"/>
                <w:sz w:val="24"/>
                <w:szCs w:val="24"/>
              </w:rPr>
            </w:pPr>
            <w:r w:rsidRPr="00041B67">
              <w:rPr>
                <w:b/>
                <w:color w:val="000000"/>
                <w:sz w:val="24"/>
                <w:szCs w:val="24"/>
              </w:rPr>
              <w:t>Informacje na temat zakresu</w:t>
            </w:r>
            <w:r w:rsidR="0076658F" w:rsidRPr="00041B67">
              <w:rPr>
                <w:b/>
                <w:color w:val="000000"/>
                <w:sz w:val="24"/>
                <w:szCs w:val="24"/>
              </w:rPr>
              <w:t>,</w:t>
            </w:r>
            <w:r w:rsidRPr="00041B67">
              <w:rPr>
                <w:b/>
                <w:color w:val="000000"/>
                <w:sz w:val="24"/>
                <w:szCs w:val="24"/>
              </w:rPr>
              <w:t xml:space="preserve"> czasu trwania </w:t>
            </w:r>
            <w:r w:rsidR="00B34CCA" w:rsidRPr="00041B67">
              <w:rPr>
                <w:b/>
                <w:color w:val="000000"/>
                <w:sz w:val="24"/>
                <w:szCs w:val="24"/>
              </w:rPr>
              <w:t>i </w:t>
            </w:r>
            <w:r w:rsidR="0076658F" w:rsidRPr="00041B67">
              <w:rPr>
                <w:b/>
                <w:color w:val="000000"/>
                <w:sz w:val="24"/>
                <w:szCs w:val="24"/>
              </w:rPr>
              <w:t xml:space="preserve">podsumowanie wyników </w:t>
            </w:r>
            <w:r w:rsidRPr="00041B67">
              <w:rPr>
                <w:b/>
                <w:color w:val="000000"/>
                <w:sz w:val="24"/>
                <w:szCs w:val="24"/>
              </w:rPr>
              <w:t>konsultacji</w:t>
            </w:r>
          </w:p>
        </w:tc>
      </w:tr>
      <w:tr w:rsidR="006A701A" w:rsidRPr="00041B67" w14:paraId="0CC34425" w14:textId="77777777" w:rsidTr="00676C8D">
        <w:trPr>
          <w:gridAfter w:val="1"/>
          <w:wAfter w:w="10" w:type="dxa"/>
          <w:trHeight w:val="342"/>
        </w:trPr>
        <w:tc>
          <w:tcPr>
            <w:tcW w:w="10937" w:type="dxa"/>
            <w:gridSpan w:val="29"/>
            <w:shd w:val="clear" w:color="auto" w:fill="FFFFFF"/>
          </w:tcPr>
          <w:p w14:paraId="035863AE" w14:textId="7492B864" w:rsidR="004D5609" w:rsidRDefault="00D9012B" w:rsidP="00454521">
            <w:pPr>
              <w:spacing w:after="240"/>
              <w:jc w:val="both"/>
              <w:rPr>
                <w:color w:val="000000"/>
                <w:spacing w:val="-2"/>
                <w:sz w:val="24"/>
                <w:szCs w:val="24"/>
              </w:rPr>
            </w:pPr>
            <w:r w:rsidRPr="004D5609">
              <w:rPr>
                <w:color w:val="000000"/>
                <w:spacing w:val="-2"/>
                <w:sz w:val="24"/>
                <w:szCs w:val="24"/>
              </w:rPr>
              <w:t xml:space="preserve">Stosownie do postanowień art. 5 ustawy </w:t>
            </w:r>
            <w:r w:rsidR="00673202" w:rsidRPr="004D5609">
              <w:rPr>
                <w:color w:val="000000"/>
                <w:spacing w:val="-2"/>
                <w:sz w:val="24"/>
                <w:szCs w:val="24"/>
              </w:rPr>
              <w:t>z</w:t>
            </w:r>
            <w:r w:rsidR="00673202">
              <w:rPr>
                <w:color w:val="000000"/>
                <w:spacing w:val="-2"/>
                <w:sz w:val="24"/>
                <w:szCs w:val="24"/>
              </w:rPr>
              <w:t> </w:t>
            </w:r>
            <w:r w:rsidRPr="004D5609">
              <w:rPr>
                <w:color w:val="000000"/>
                <w:spacing w:val="-2"/>
                <w:sz w:val="24"/>
                <w:szCs w:val="24"/>
              </w:rPr>
              <w:t xml:space="preserve">dnia 7 lipca 2005 r. </w:t>
            </w:r>
            <w:r w:rsidR="00673202" w:rsidRPr="004D5609">
              <w:rPr>
                <w:color w:val="000000"/>
                <w:spacing w:val="-2"/>
                <w:sz w:val="24"/>
                <w:szCs w:val="24"/>
              </w:rPr>
              <w:t>o</w:t>
            </w:r>
            <w:r w:rsidR="00673202">
              <w:rPr>
                <w:color w:val="000000"/>
                <w:spacing w:val="-2"/>
                <w:sz w:val="24"/>
                <w:szCs w:val="24"/>
              </w:rPr>
              <w:t> </w:t>
            </w:r>
            <w:r w:rsidRPr="004D5609">
              <w:rPr>
                <w:color w:val="000000"/>
                <w:spacing w:val="-2"/>
                <w:sz w:val="24"/>
                <w:szCs w:val="24"/>
              </w:rPr>
              <w:t xml:space="preserve">działalności lobbingowej </w:t>
            </w:r>
            <w:r w:rsidR="00673202" w:rsidRPr="004D5609">
              <w:rPr>
                <w:color w:val="000000"/>
                <w:spacing w:val="-2"/>
                <w:sz w:val="24"/>
                <w:szCs w:val="24"/>
              </w:rPr>
              <w:t>w</w:t>
            </w:r>
            <w:r w:rsidR="00673202">
              <w:rPr>
                <w:color w:val="000000"/>
                <w:spacing w:val="-2"/>
                <w:sz w:val="24"/>
                <w:szCs w:val="24"/>
              </w:rPr>
              <w:t> </w:t>
            </w:r>
            <w:r w:rsidRPr="004D5609">
              <w:rPr>
                <w:color w:val="000000"/>
                <w:spacing w:val="-2"/>
                <w:sz w:val="24"/>
                <w:szCs w:val="24"/>
              </w:rPr>
              <w:t>procesie stanowienia prawa (</w:t>
            </w:r>
            <w:r w:rsidR="00247711">
              <w:rPr>
                <w:color w:val="000000"/>
                <w:spacing w:val="-2"/>
                <w:sz w:val="24"/>
                <w:szCs w:val="24"/>
              </w:rPr>
              <w:t xml:space="preserve">Dz. U. z </w:t>
            </w:r>
            <w:r w:rsidR="003D4BAC">
              <w:rPr>
                <w:color w:val="000000"/>
                <w:spacing w:val="-2"/>
                <w:sz w:val="24"/>
                <w:szCs w:val="24"/>
              </w:rPr>
              <w:t xml:space="preserve">2026 r. poz. </w:t>
            </w:r>
            <w:r w:rsidR="004B7066">
              <w:rPr>
                <w:color w:val="000000"/>
                <w:spacing w:val="-2"/>
                <w:sz w:val="24"/>
                <w:szCs w:val="24"/>
              </w:rPr>
              <w:t>936</w:t>
            </w:r>
            <w:r w:rsidR="004D5609" w:rsidRPr="004D5609">
              <w:rPr>
                <w:color w:val="000000"/>
                <w:spacing w:val="-2"/>
                <w:sz w:val="24"/>
                <w:szCs w:val="24"/>
              </w:rPr>
              <w:t>)</w:t>
            </w:r>
            <w:r w:rsidRPr="004D5609">
              <w:rPr>
                <w:color w:val="000000"/>
                <w:spacing w:val="-2"/>
                <w:sz w:val="24"/>
                <w:szCs w:val="24"/>
              </w:rPr>
              <w:t>, projekt</w:t>
            </w:r>
            <w:r w:rsidR="004B7066">
              <w:rPr>
                <w:color w:val="000000"/>
                <w:spacing w:val="-2"/>
                <w:sz w:val="24"/>
                <w:szCs w:val="24"/>
              </w:rPr>
              <w:t>owane</w:t>
            </w:r>
            <w:r w:rsidRPr="004D5609">
              <w:rPr>
                <w:color w:val="000000"/>
                <w:spacing w:val="-2"/>
                <w:sz w:val="24"/>
                <w:szCs w:val="24"/>
              </w:rPr>
              <w:t xml:space="preserve"> </w:t>
            </w:r>
            <w:r w:rsidR="004D5609" w:rsidRPr="004D5609">
              <w:rPr>
                <w:color w:val="000000"/>
                <w:spacing w:val="-2"/>
                <w:sz w:val="24"/>
                <w:szCs w:val="24"/>
              </w:rPr>
              <w:t>rozporządzeni</w:t>
            </w:r>
            <w:r w:rsidR="004B7066">
              <w:rPr>
                <w:color w:val="000000"/>
                <w:spacing w:val="-2"/>
                <w:sz w:val="24"/>
                <w:szCs w:val="24"/>
              </w:rPr>
              <w:t>e</w:t>
            </w:r>
            <w:r w:rsidR="004D5609" w:rsidRPr="004D5609">
              <w:rPr>
                <w:color w:val="000000"/>
                <w:spacing w:val="-2"/>
                <w:sz w:val="24"/>
                <w:szCs w:val="24"/>
              </w:rPr>
              <w:t xml:space="preserve"> </w:t>
            </w:r>
            <w:r w:rsidRPr="004D5609">
              <w:rPr>
                <w:color w:val="000000"/>
                <w:spacing w:val="-2"/>
                <w:sz w:val="24"/>
                <w:szCs w:val="24"/>
              </w:rPr>
              <w:t>zosta</w:t>
            </w:r>
            <w:r w:rsidR="00162E20">
              <w:rPr>
                <w:color w:val="000000"/>
                <w:spacing w:val="-2"/>
                <w:sz w:val="24"/>
                <w:szCs w:val="24"/>
              </w:rPr>
              <w:t>ło</w:t>
            </w:r>
            <w:r w:rsidRPr="004D5609">
              <w:rPr>
                <w:color w:val="000000"/>
                <w:spacing w:val="-2"/>
                <w:sz w:val="24"/>
                <w:szCs w:val="24"/>
              </w:rPr>
              <w:t xml:space="preserve"> udostępnion</w:t>
            </w:r>
            <w:r w:rsidR="004B7066">
              <w:rPr>
                <w:color w:val="000000"/>
                <w:spacing w:val="-2"/>
                <w:sz w:val="24"/>
                <w:szCs w:val="24"/>
              </w:rPr>
              <w:t>e</w:t>
            </w:r>
            <w:r w:rsidRPr="004D5609">
              <w:rPr>
                <w:color w:val="000000"/>
                <w:spacing w:val="-2"/>
                <w:sz w:val="24"/>
                <w:szCs w:val="24"/>
              </w:rPr>
              <w:t xml:space="preserve"> </w:t>
            </w:r>
            <w:r w:rsidR="00673202" w:rsidRPr="004D5609">
              <w:rPr>
                <w:color w:val="000000"/>
                <w:spacing w:val="-2"/>
                <w:sz w:val="24"/>
                <w:szCs w:val="24"/>
              </w:rPr>
              <w:t>w</w:t>
            </w:r>
            <w:r w:rsidR="00673202">
              <w:rPr>
                <w:color w:val="000000"/>
                <w:spacing w:val="-2"/>
                <w:sz w:val="24"/>
                <w:szCs w:val="24"/>
              </w:rPr>
              <w:t> </w:t>
            </w:r>
            <w:r w:rsidRPr="004D5609">
              <w:rPr>
                <w:color w:val="000000"/>
                <w:spacing w:val="-2"/>
                <w:sz w:val="24"/>
                <w:szCs w:val="24"/>
              </w:rPr>
              <w:t xml:space="preserve">Biuletynie Informacji Publicznej </w:t>
            </w:r>
            <w:r w:rsidR="00E81815" w:rsidRPr="00E81815">
              <w:rPr>
                <w:color w:val="000000"/>
                <w:spacing w:val="-2"/>
                <w:sz w:val="24"/>
                <w:szCs w:val="24"/>
              </w:rPr>
              <w:t>urzędu obsługującego ministra właściwego do spraw informatyzacji</w:t>
            </w:r>
            <w:r w:rsidRPr="004D5609">
              <w:rPr>
                <w:color w:val="000000"/>
                <w:spacing w:val="-2"/>
                <w:sz w:val="24"/>
                <w:szCs w:val="24"/>
              </w:rPr>
              <w:t xml:space="preserve">. Ponadto zgodnie </w:t>
            </w:r>
            <w:r w:rsidR="00673202" w:rsidRPr="004D5609">
              <w:rPr>
                <w:color w:val="000000"/>
                <w:spacing w:val="-2"/>
                <w:sz w:val="24"/>
                <w:szCs w:val="24"/>
              </w:rPr>
              <w:t>z</w:t>
            </w:r>
            <w:r w:rsidR="00673202">
              <w:rPr>
                <w:color w:val="000000"/>
                <w:spacing w:val="-2"/>
                <w:sz w:val="24"/>
                <w:szCs w:val="24"/>
              </w:rPr>
              <w:t> </w:t>
            </w:r>
            <w:r w:rsidRPr="004D5609">
              <w:rPr>
                <w:color w:val="000000"/>
                <w:spacing w:val="-2"/>
                <w:sz w:val="24"/>
                <w:szCs w:val="24"/>
              </w:rPr>
              <w:t xml:space="preserve">§ 52 ust. 1 uchwały nr 190 Rady Ministrów </w:t>
            </w:r>
            <w:r w:rsidR="00673202" w:rsidRPr="004D5609">
              <w:rPr>
                <w:color w:val="000000"/>
                <w:spacing w:val="-2"/>
                <w:sz w:val="24"/>
                <w:szCs w:val="24"/>
              </w:rPr>
              <w:t>z</w:t>
            </w:r>
            <w:r w:rsidR="00673202">
              <w:rPr>
                <w:color w:val="000000"/>
                <w:spacing w:val="-2"/>
                <w:sz w:val="24"/>
                <w:szCs w:val="24"/>
              </w:rPr>
              <w:t> </w:t>
            </w:r>
            <w:r w:rsidRPr="004D5609">
              <w:rPr>
                <w:color w:val="000000"/>
                <w:spacing w:val="-2"/>
                <w:sz w:val="24"/>
                <w:szCs w:val="24"/>
              </w:rPr>
              <w:t>dnia</w:t>
            </w:r>
            <w:r w:rsidR="00074371" w:rsidRPr="004D5609">
              <w:rPr>
                <w:color w:val="000000"/>
                <w:spacing w:val="-2"/>
                <w:sz w:val="24"/>
                <w:szCs w:val="24"/>
              </w:rPr>
              <w:t xml:space="preserve"> </w:t>
            </w:r>
            <w:r w:rsidRPr="004D5609">
              <w:rPr>
                <w:color w:val="000000"/>
                <w:spacing w:val="-2"/>
                <w:sz w:val="24"/>
                <w:szCs w:val="24"/>
              </w:rPr>
              <w:t xml:space="preserve">29 października 2013 r. – Regulamin pracy Rady Ministrów </w:t>
            </w:r>
            <w:r w:rsidR="004D5609" w:rsidRPr="004D5609">
              <w:rPr>
                <w:color w:val="000000"/>
                <w:spacing w:val="-2"/>
                <w:sz w:val="24"/>
                <w:szCs w:val="24"/>
              </w:rPr>
              <w:t xml:space="preserve">(M.P. </w:t>
            </w:r>
            <w:r w:rsidR="00673202" w:rsidRPr="004D5609">
              <w:rPr>
                <w:color w:val="000000"/>
                <w:spacing w:val="-2"/>
                <w:sz w:val="24"/>
                <w:szCs w:val="24"/>
              </w:rPr>
              <w:t>z</w:t>
            </w:r>
            <w:r w:rsidR="00673202">
              <w:rPr>
                <w:color w:val="000000"/>
                <w:spacing w:val="-2"/>
                <w:sz w:val="24"/>
                <w:szCs w:val="24"/>
              </w:rPr>
              <w:t> </w:t>
            </w:r>
            <w:r w:rsidR="004D5609" w:rsidRPr="004D5609">
              <w:rPr>
                <w:color w:val="000000"/>
                <w:spacing w:val="-2"/>
                <w:sz w:val="24"/>
                <w:szCs w:val="24"/>
              </w:rPr>
              <w:t>202</w:t>
            </w:r>
            <w:r w:rsidR="003D4BAC">
              <w:rPr>
                <w:color w:val="000000"/>
                <w:spacing w:val="-2"/>
                <w:sz w:val="24"/>
                <w:szCs w:val="24"/>
              </w:rPr>
              <w:t>6</w:t>
            </w:r>
            <w:r w:rsidR="004D5609" w:rsidRPr="004D5609">
              <w:rPr>
                <w:color w:val="000000"/>
                <w:spacing w:val="-2"/>
                <w:sz w:val="24"/>
                <w:szCs w:val="24"/>
              </w:rPr>
              <w:t xml:space="preserve"> r.</w:t>
            </w:r>
            <w:r w:rsidR="00673202">
              <w:rPr>
                <w:color w:val="000000"/>
                <w:spacing w:val="-2"/>
                <w:sz w:val="24"/>
                <w:szCs w:val="24"/>
              </w:rPr>
              <w:t> </w:t>
            </w:r>
            <w:r w:rsidR="004D5609" w:rsidRPr="004D5609">
              <w:rPr>
                <w:color w:val="000000"/>
                <w:spacing w:val="-2"/>
                <w:sz w:val="24"/>
                <w:szCs w:val="24"/>
              </w:rPr>
              <w:t>poz. 40</w:t>
            </w:r>
            <w:r w:rsidR="003D4BAC">
              <w:rPr>
                <w:color w:val="000000"/>
                <w:spacing w:val="-2"/>
                <w:sz w:val="24"/>
                <w:szCs w:val="24"/>
              </w:rPr>
              <w:t>4</w:t>
            </w:r>
            <w:r w:rsidR="004D5609" w:rsidRPr="004D5609">
              <w:rPr>
                <w:color w:val="000000"/>
                <w:spacing w:val="-2"/>
                <w:sz w:val="24"/>
                <w:szCs w:val="24"/>
              </w:rPr>
              <w:t>)</w:t>
            </w:r>
            <w:r w:rsidRPr="004D5609">
              <w:rPr>
                <w:color w:val="000000"/>
                <w:spacing w:val="-2"/>
                <w:sz w:val="24"/>
                <w:szCs w:val="24"/>
              </w:rPr>
              <w:t>, projekt</w:t>
            </w:r>
            <w:r w:rsidR="004B7066">
              <w:rPr>
                <w:color w:val="000000"/>
                <w:spacing w:val="-2"/>
                <w:sz w:val="24"/>
                <w:szCs w:val="24"/>
              </w:rPr>
              <w:t>owane</w:t>
            </w:r>
            <w:r w:rsidRPr="004D5609">
              <w:rPr>
                <w:color w:val="000000"/>
                <w:spacing w:val="-2"/>
                <w:sz w:val="24"/>
                <w:szCs w:val="24"/>
              </w:rPr>
              <w:t xml:space="preserve"> </w:t>
            </w:r>
            <w:r w:rsidR="004D5609" w:rsidRPr="004D5609">
              <w:rPr>
                <w:color w:val="000000"/>
                <w:spacing w:val="-2"/>
                <w:sz w:val="24"/>
                <w:szCs w:val="24"/>
              </w:rPr>
              <w:t>rozporządzeni</w:t>
            </w:r>
            <w:r w:rsidR="004B7066">
              <w:rPr>
                <w:color w:val="000000"/>
                <w:spacing w:val="-2"/>
                <w:sz w:val="24"/>
                <w:szCs w:val="24"/>
              </w:rPr>
              <w:t xml:space="preserve">e </w:t>
            </w:r>
            <w:r w:rsidRPr="004D5609">
              <w:rPr>
                <w:color w:val="000000"/>
                <w:spacing w:val="-2"/>
                <w:sz w:val="24"/>
                <w:szCs w:val="24"/>
              </w:rPr>
              <w:t>zosta</w:t>
            </w:r>
            <w:r w:rsidR="00162E20">
              <w:rPr>
                <w:color w:val="000000"/>
                <w:spacing w:val="-2"/>
                <w:sz w:val="24"/>
                <w:szCs w:val="24"/>
              </w:rPr>
              <w:t>ło</w:t>
            </w:r>
            <w:r w:rsidRPr="004D5609">
              <w:rPr>
                <w:color w:val="000000"/>
                <w:spacing w:val="-2"/>
                <w:sz w:val="24"/>
                <w:szCs w:val="24"/>
              </w:rPr>
              <w:t xml:space="preserve"> udostępnion</w:t>
            </w:r>
            <w:r w:rsidR="004B7066">
              <w:rPr>
                <w:color w:val="000000"/>
                <w:spacing w:val="-2"/>
                <w:sz w:val="24"/>
                <w:szCs w:val="24"/>
              </w:rPr>
              <w:t>e</w:t>
            </w:r>
            <w:r w:rsidRPr="004D5609">
              <w:rPr>
                <w:color w:val="000000"/>
                <w:spacing w:val="-2"/>
                <w:sz w:val="24"/>
                <w:szCs w:val="24"/>
              </w:rPr>
              <w:t xml:space="preserve"> </w:t>
            </w:r>
            <w:r w:rsidR="00673202" w:rsidRPr="004D5609">
              <w:rPr>
                <w:color w:val="000000"/>
                <w:spacing w:val="-2"/>
                <w:sz w:val="24"/>
                <w:szCs w:val="24"/>
              </w:rPr>
              <w:t>w</w:t>
            </w:r>
            <w:r w:rsidR="00673202">
              <w:rPr>
                <w:color w:val="000000"/>
                <w:spacing w:val="-2"/>
                <w:sz w:val="24"/>
                <w:szCs w:val="24"/>
              </w:rPr>
              <w:t> </w:t>
            </w:r>
            <w:r w:rsidRPr="004D5609">
              <w:rPr>
                <w:color w:val="000000"/>
                <w:spacing w:val="-2"/>
                <w:sz w:val="24"/>
                <w:szCs w:val="24"/>
              </w:rPr>
              <w:t xml:space="preserve">Biuletynie Informacji Publicznej na stronie podmiotowej Rządowego Centrum Legislacji, </w:t>
            </w:r>
            <w:r w:rsidR="00673202" w:rsidRPr="004D5609">
              <w:rPr>
                <w:color w:val="000000"/>
                <w:spacing w:val="-2"/>
                <w:sz w:val="24"/>
                <w:szCs w:val="24"/>
              </w:rPr>
              <w:t>w</w:t>
            </w:r>
            <w:r w:rsidR="00673202">
              <w:rPr>
                <w:color w:val="000000"/>
                <w:spacing w:val="-2"/>
                <w:sz w:val="24"/>
                <w:szCs w:val="24"/>
              </w:rPr>
              <w:t> </w:t>
            </w:r>
            <w:r w:rsidRPr="004D5609">
              <w:rPr>
                <w:color w:val="000000"/>
                <w:spacing w:val="-2"/>
                <w:sz w:val="24"/>
                <w:szCs w:val="24"/>
              </w:rPr>
              <w:t xml:space="preserve">serwisie Rządowy Proces Legislacyjny. </w:t>
            </w:r>
          </w:p>
          <w:p w14:paraId="202B495E" w14:textId="4974C8FD" w:rsidR="00B676ED" w:rsidRDefault="00673202" w:rsidP="004D5609">
            <w:pPr>
              <w:jc w:val="both"/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W </w:t>
            </w:r>
            <w:r w:rsidR="00083B4F">
              <w:rPr>
                <w:color w:val="000000"/>
                <w:spacing w:val="-2"/>
                <w:sz w:val="24"/>
                <w:szCs w:val="24"/>
              </w:rPr>
              <w:t xml:space="preserve">ramach </w:t>
            </w:r>
            <w:r w:rsidR="00076838">
              <w:rPr>
                <w:color w:val="000000"/>
                <w:spacing w:val="-2"/>
                <w:sz w:val="24"/>
                <w:szCs w:val="24"/>
              </w:rPr>
              <w:t>14-dniow</w:t>
            </w:r>
            <w:r w:rsidR="00D85C91">
              <w:rPr>
                <w:color w:val="000000"/>
                <w:spacing w:val="-2"/>
                <w:sz w:val="24"/>
                <w:szCs w:val="24"/>
              </w:rPr>
              <w:t>ego</w:t>
            </w:r>
            <w:r w:rsidR="00076838">
              <w:rPr>
                <w:color w:val="000000"/>
                <w:spacing w:val="-2"/>
                <w:sz w:val="24"/>
                <w:szCs w:val="24"/>
              </w:rPr>
              <w:t xml:space="preserve"> </w:t>
            </w:r>
            <w:r w:rsidR="00083B4F">
              <w:rPr>
                <w:color w:val="000000"/>
                <w:spacing w:val="-2"/>
                <w:sz w:val="24"/>
                <w:szCs w:val="24"/>
              </w:rPr>
              <w:t>opiniowania projekt</w:t>
            </w:r>
            <w:r w:rsidR="004B7066">
              <w:rPr>
                <w:color w:val="000000"/>
                <w:spacing w:val="-2"/>
                <w:sz w:val="24"/>
                <w:szCs w:val="24"/>
              </w:rPr>
              <w:t>owane</w:t>
            </w:r>
            <w:r w:rsidR="00083B4F">
              <w:rPr>
                <w:color w:val="000000"/>
                <w:spacing w:val="-2"/>
                <w:sz w:val="24"/>
                <w:szCs w:val="24"/>
              </w:rPr>
              <w:t xml:space="preserve"> </w:t>
            </w:r>
            <w:r w:rsidR="009F728C">
              <w:rPr>
                <w:color w:val="000000"/>
                <w:spacing w:val="-2"/>
                <w:sz w:val="24"/>
                <w:szCs w:val="24"/>
              </w:rPr>
              <w:t>rozporządzeni</w:t>
            </w:r>
            <w:r w:rsidR="004B7066">
              <w:rPr>
                <w:color w:val="000000"/>
                <w:spacing w:val="-2"/>
                <w:sz w:val="24"/>
                <w:szCs w:val="24"/>
              </w:rPr>
              <w:t>e</w:t>
            </w:r>
            <w:r w:rsidR="009F728C">
              <w:rPr>
                <w:color w:val="000000"/>
                <w:spacing w:val="-2"/>
                <w:sz w:val="24"/>
                <w:szCs w:val="24"/>
              </w:rPr>
              <w:t xml:space="preserve"> </w:t>
            </w:r>
            <w:r w:rsidR="00083B4F">
              <w:rPr>
                <w:color w:val="000000"/>
                <w:spacing w:val="-2"/>
                <w:sz w:val="24"/>
                <w:szCs w:val="24"/>
              </w:rPr>
              <w:t>zosta</w:t>
            </w:r>
            <w:r w:rsidR="00162E20">
              <w:rPr>
                <w:color w:val="000000"/>
                <w:spacing w:val="-2"/>
                <w:sz w:val="24"/>
                <w:szCs w:val="24"/>
              </w:rPr>
              <w:t>ło</w:t>
            </w:r>
            <w:r w:rsidR="00083B4F">
              <w:rPr>
                <w:color w:val="000000"/>
                <w:spacing w:val="-2"/>
                <w:sz w:val="24"/>
                <w:szCs w:val="24"/>
              </w:rPr>
              <w:t xml:space="preserve"> przekazan</w:t>
            </w:r>
            <w:r w:rsidR="004B7066">
              <w:rPr>
                <w:color w:val="000000"/>
                <w:spacing w:val="-2"/>
                <w:sz w:val="24"/>
                <w:szCs w:val="24"/>
              </w:rPr>
              <w:t>e</w:t>
            </w:r>
            <w:r w:rsidR="00083B4F">
              <w:rPr>
                <w:color w:val="000000"/>
                <w:spacing w:val="-2"/>
                <w:sz w:val="24"/>
                <w:szCs w:val="24"/>
              </w:rPr>
              <w:t xml:space="preserve"> </w:t>
            </w:r>
            <w:r w:rsidR="009F728C">
              <w:rPr>
                <w:color w:val="000000"/>
                <w:spacing w:val="-2"/>
                <w:sz w:val="24"/>
                <w:szCs w:val="24"/>
              </w:rPr>
              <w:t>członkom i uczestnikom posiedzeń Kolegium, tj.</w:t>
            </w:r>
            <w:r w:rsidR="00083B4F">
              <w:rPr>
                <w:color w:val="000000"/>
                <w:spacing w:val="-2"/>
                <w:sz w:val="24"/>
                <w:szCs w:val="24"/>
              </w:rPr>
              <w:t>:</w:t>
            </w:r>
          </w:p>
          <w:p w14:paraId="5F5E552A" w14:textId="6DCE6F79" w:rsidR="00073BA1" w:rsidRPr="00A63FE0" w:rsidRDefault="00073BA1" w:rsidP="004B7066">
            <w:pPr>
              <w:pStyle w:val="Akapitzlist"/>
              <w:numPr>
                <w:ilvl w:val="0"/>
                <w:numId w:val="25"/>
              </w:numPr>
              <w:ind w:left="486" w:hanging="426"/>
              <w:jc w:val="both"/>
              <w:rPr>
                <w:color w:val="000000"/>
                <w:spacing w:val="-2"/>
                <w:sz w:val="24"/>
                <w:szCs w:val="24"/>
              </w:rPr>
            </w:pPr>
            <w:r w:rsidRPr="00A63FE0">
              <w:rPr>
                <w:color w:val="000000"/>
                <w:spacing w:val="-2"/>
                <w:sz w:val="24"/>
                <w:szCs w:val="24"/>
              </w:rPr>
              <w:t>Dowódcy Komponentu Wojsk Obrony Cyberprzestrzeni</w:t>
            </w:r>
            <w:r w:rsidR="00FC5ECB" w:rsidRPr="00A63FE0">
              <w:rPr>
                <w:color w:val="000000"/>
                <w:spacing w:val="-2"/>
                <w:sz w:val="24"/>
                <w:szCs w:val="24"/>
              </w:rPr>
              <w:t>;</w:t>
            </w:r>
          </w:p>
          <w:p w14:paraId="40F60559" w14:textId="2C9F3FB9" w:rsidR="00073BA1" w:rsidRPr="00A63FE0" w:rsidRDefault="00073BA1" w:rsidP="004B7066">
            <w:pPr>
              <w:pStyle w:val="Akapitzlist"/>
              <w:numPr>
                <w:ilvl w:val="0"/>
                <w:numId w:val="25"/>
              </w:numPr>
              <w:ind w:left="486" w:hanging="426"/>
              <w:jc w:val="both"/>
              <w:rPr>
                <w:color w:val="000000"/>
                <w:spacing w:val="-2"/>
                <w:sz w:val="24"/>
                <w:szCs w:val="24"/>
              </w:rPr>
            </w:pPr>
            <w:r w:rsidRPr="00A63FE0">
              <w:rPr>
                <w:color w:val="000000"/>
                <w:spacing w:val="-2"/>
                <w:sz w:val="24"/>
                <w:szCs w:val="24"/>
              </w:rPr>
              <w:t>Dyrektor</w:t>
            </w:r>
            <w:r w:rsidR="009F728C">
              <w:rPr>
                <w:color w:val="000000"/>
                <w:spacing w:val="-2"/>
                <w:sz w:val="24"/>
                <w:szCs w:val="24"/>
              </w:rPr>
              <w:t>owi</w:t>
            </w:r>
            <w:r w:rsidRPr="00A63FE0">
              <w:rPr>
                <w:color w:val="000000"/>
                <w:spacing w:val="-2"/>
                <w:sz w:val="24"/>
                <w:szCs w:val="24"/>
              </w:rPr>
              <w:t xml:space="preserve"> Naukowej </w:t>
            </w:r>
            <w:r w:rsidR="00673202" w:rsidRPr="00A63FE0">
              <w:rPr>
                <w:color w:val="000000"/>
                <w:spacing w:val="-2"/>
                <w:sz w:val="24"/>
                <w:szCs w:val="24"/>
              </w:rPr>
              <w:t>i</w:t>
            </w:r>
            <w:r w:rsidR="00673202">
              <w:rPr>
                <w:color w:val="000000"/>
                <w:spacing w:val="-2"/>
                <w:sz w:val="24"/>
                <w:szCs w:val="24"/>
              </w:rPr>
              <w:t> </w:t>
            </w:r>
            <w:r w:rsidRPr="00A63FE0">
              <w:rPr>
                <w:color w:val="000000"/>
                <w:spacing w:val="-2"/>
                <w:sz w:val="24"/>
                <w:szCs w:val="24"/>
              </w:rPr>
              <w:t>Akademickiej Sieci Komputerowej</w:t>
            </w:r>
            <w:r w:rsidR="009F728C">
              <w:rPr>
                <w:color w:val="000000"/>
                <w:spacing w:val="-2"/>
                <w:sz w:val="24"/>
                <w:szCs w:val="24"/>
              </w:rPr>
              <w:t xml:space="preserve"> – </w:t>
            </w:r>
            <w:r w:rsidRPr="00A63FE0">
              <w:rPr>
                <w:color w:val="000000"/>
                <w:spacing w:val="-2"/>
                <w:sz w:val="24"/>
                <w:szCs w:val="24"/>
              </w:rPr>
              <w:t>Państwowego Instytutu Badawczego</w:t>
            </w:r>
            <w:r w:rsidR="00FC5ECB" w:rsidRPr="00A63FE0">
              <w:rPr>
                <w:color w:val="000000"/>
                <w:spacing w:val="-2"/>
                <w:sz w:val="24"/>
                <w:szCs w:val="24"/>
              </w:rPr>
              <w:t>;</w:t>
            </w:r>
          </w:p>
          <w:p w14:paraId="3938000C" w14:textId="3D33C89B" w:rsidR="00073BA1" w:rsidRPr="00A63FE0" w:rsidRDefault="00073BA1" w:rsidP="004B7066">
            <w:pPr>
              <w:pStyle w:val="Akapitzlist"/>
              <w:numPr>
                <w:ilvl w:val="0"/>
                <w:numId w:val="25"/>
              </w:numPr>
              <w:ind w:left="486" w:hanging="426"/>
              <w:jc w:val="both"/>
              <w:rPr>
                <w:color w:val="000000"/>
                <w:spacing w:val="-2"/>
                <w:sz w:val="24"/>
                <w:szCs w:val="24"/>
              </w:rPr>
            </w:pPr>
            <w:r w:rsidRPr="00A63FE0">
              <w:rPr>
                <w:color w:val="000000"/>
                <w:spacing w:val="-2"/>
                <w:sz w:val="24"/>
                <w:szCs w:val="24"/>
              </w:rPr>
              <w:t>Dyrektor</w:t>
            </w:r>
            <w:r w:rsidR="009F728C">
              <w:rPr>
                <w:color w:val="000000"/>
                <w:spacing w:val="-2"/>
                <w:sz w:val="24"/>
                <w:szCs w:val="24"/>
              </w:rPr>
              <w:t>owi</w:t>
            </w:r>
            <w:r w:rsidRPr="00A63FE0">
              <w:rPr>
                <w:color w:val="000000"/>
                <w:spacing w:val="-2"/>
                <w:sz w:val="24"/>
                <w:szCs w:val="24"/>
              </w:rPr>
              <w:t xml:space="preserve"> Rządowego Centrum Bezpieczeństwa</w:t>
            </w:r>
            <w:r w:rsidR="00FC5ECB" w:rsidRPr="00A63FE0">
              <w:rPr>
                <w:color w:val="000000"/>
                <w:spacing w:val="-2"/>
                <w:sz w:val="24"/>
                <w:szCs w:val="24"/>
              </w:rPr>
              <w:t>;</w:t>
            </w:r>
          </w:p>
          <w:p w14:paraId="3466A899" w14:textId="200821E9" w:rsidR="00073BA1" w:rsidRPr="00A63FE0" w:rsidRDefault="00073BA1" w:rsidP="004B7066">
            <w:pPr>
              <w:pStyle w:val="Akapitzlist"/>
              <w:numPr>
                <w:ilvl w:val="0"/>
                <w:numId w:val="25"/>
              </w:numPr>
              <w:ind w:left="486" w:hanging="426"/>
              <w:jc w:val="both"/>
              <w:rPr>
                <w:color w:val="000000"/>
                <w:spacing w:val="-2"/>
                <w:sz w:val="24"/>
                <w:szCs w:val="24"/>
              </w:rPr>
            </w:pPr>
            <w:r w:rsidRPr="00A63FE0">
              <w:rPr>
                <w:color w:val="000000"/>
                <w:spacing w:val="-2"/>
                <w:sz w:val="24"/>
                <w:szCs w:val="24"/>
              </w:rPr>
              <w:t>Prezes</w:t>
            </w:r>
            <w:r w:rsidR="009F728C">
              <w:rPr>
                <w:color w:val="000000"/>
                <w:spacing w:val="-2"/>
                <w:sz w:val="24"/>
                <w:szCs w:val="24"/>
              </w:rPr>
              <w:t>owi</w:t>
            </w:r>
            <w:r w:rsidRPr="00A63FE0">
              <w:rPr>
                <w:color w:val="000000"/>
                <w:spacing w:val="-2"/>
                <w:sz w:val="24"/>
                <w:szCs w:val="24"/>
              </w:rPr>
              <w:t xml:space="preserve"> Urzędu Komunikacji Elektronicznej</w:t>
            </w:r>
            <w:r w:rsidR="00FC5ECB" w:rsidRPr="00A63FE0">
              <w:rPr>
                <w:color w:val="000000"/>
                <w:spacing w:val="-2"/>
                <w:sz w:val="24"/>
                <w:szCs w:val="24"/>
              </w:rPr>
              <w:t>;</w:t>
            </w:r>
          </w:p>
          <w:p w14:paraId="615EC00F" w14:textId="64778EFF" w:rsidR="00073BA1" w:rsidRPr="00A63FE0" w:rsidRDefault="00073BA1" w:rsidP="004B7066">
            <w:pPr>
              <w:pStyle w:val="Akapitzlist"/>
              <w:numPr>
                <w:ilvl w:val="0"/>
                <w:numId w:val="25"/>
              </w:numPr>
              <w:ind w:left="486" w:hanging="426"/>
              <w:jc w:val="both"/>
              <w:rPr>
                <w:color w:val="000000"/>
                <w:spacing w:val="-2"/>
                <w:sz w:val="24"/>
                <w:szCs w:val="24"/>
              </w:rPr>
            </w:pPr>
            <w:r w:rsidRPr="00A63FE0">
              <w:rPr>
                <w:color w:val="000000"/>
                <w:spacing w:val="-2"/>
                <w:sz w:val="24"/>
                <w:szCs w:val="24"/>
              </w:rPr>
              <w:t>Prokurator</w:t>
            </w:r>
            <w:r w:rsidR="009F728C">
              <w:rPr>
                <w:color w:val="000000"/>
                <w:spacing w:val="-2"/>
                <w:sz w:val="24"/>
                <w:szCs w:val="24"/>
              </w:rPr>
              <w:t>owi</w:t>
            </w:r>
            <w:r w:rsidRPr="00A63FE0">
              <w:rPr>
                <w:color w:val="000000"/>
                <w:spacing w:val="-2"/>
                <w:sz w:val="24"/>
                <w:szCs w:val="24"/>
              </w:rPr>
              <w:t xml:space="preserve"> Generalne</w:t>
            </w:r>
            <w:r w:rsidR="009F728C">
              <w:rPr>
                <w:color w:val="000000"/>
                <w:spacing w:val="-2"/>
                <w:sz w:val="24"/>
                <w:szCs w:val="24"/>
              </w:rPr>
              <w:t>mu</w:t>
            </w:r>
            <w:r w:rsidR="00FC5ECB" w:rsidRPr="00A63FE0">
              <w:rPr>
                <w:color w:val="000000"/>
                <w:spacing w:val="-2"/>
                <w:sz w:val="24"/>
                <w:szCs w:val="24"/>
              </w:rPr>
              <w:t>;</w:t>
            </w:r>
          </w:p>
          <w:p w14:paraId="0AFAEE6C" w14:textId="0320AD34" w:rsidR="00073BA1" w:rsidRPr="00A63FE0" w:rsidRDefault="00073BA1" w:rsidP="004B7066">
            <w:pPr>
              <w:pStyle w:val="Akapitzlist"/>
              <w:numPr>
                <w:ilvl w:val="0"/>
                <w:numId w:val="25"/>
              </w:numPr>
              <w:ind w:left="486" w:hanging="426"/>
              <w:jc w:val="both"/>
              <w:rPr>
                <w:color w:val="000000"/>
                <w:spacing w:val="-2"/>
                <w:sz w:val="24"/>
                <w:szCs w:val="24"/>
              </w:rPr>
            </w:pPr>
            <w:r w:rsidRPr="00A63FE0">
              <w:rPr>
                <w:color w:val="000000"/>
                <w:spacing w:val="-2"/>
                <w:sz w:val="24"/>
                <w:szCs w:val="24"/>
              </w:rPr>
              <w:t>Przewodniczące</w:t>
            </w:r>
            <w:r w:rsidR="009F728C">
              <w:rPr>
                <w:color w:val="000000"/>
                <w:spacing w:val="-2"/>
                <w:sz w:val="24"/>
                <w:szCs w:val="24"/>
              </w:rPr>
              <w:t>mu</w:t>
            </w:r>
            <w:r w:rsidRPr="00A63FE0">
              <w:rPr>
                <w:color w:val="000000"/>
                <w:spacing w:val="-2"/>
                <w:sz w:val="24"/>
                <w:szCs w:val="24"/>
              </w:rPr>
              <w:t xml:space="preserve"> Komisji Nadzoru Finansowego</w:t>
            </w:r>
            <w:r w:rsidR="00FC5ECB" w:rsidRPr="00A63FE0">
              <w:rPr>
                <w:color w:val="000000"/>
                <w:spacing w:val="-2"/>
                <w:sz w:val="24"/>
                <w:szCs w:val="24"/>
              </w:rPr>
              <w:t>;</w:t>
            </w:r>
          </w:p>
          <w:p w14:paraId="57995915" w14:textId="51070140" w:rsidR="00073BA1" w:rsidRPr="00A63FE0" w:rsidRDefault="00073BA1" w:rsidP="004B7066">
            <w:pPr>
              <w:pStyle w:val="Akapitzlist"/>
              <w:numPr>
                <w:ilvl w:val="0"/>
                <w:numId w:val="25"/>
              </w:numPr>
              <w:ind w:left="486" w:hanging="426"/>
              <w:jc w:val="both"/>
              <w:rPr>
                <w:color w:val="000000"/>
                <w:spacing w:val="-2"/>
                <w:sz w:val="24"/>
                <w:szCs w:val="24"/>
              </w:rPr>
            </w:pPr>
            <w:r w:rsidRPr="00A63FE0">
              <w:rPr>
                <w:color w:val="000000"/>
                <w:spacing w:val="-2"/>
                <w:sz w:val="24"/>
                <w:szCs w:val="24"/>
              </w:rPr>
              <w:t>Szef</w:t>
            </w:r>
            <w:r w:rsidR="009F728C">
              <w:rPr>
                <w:color w:val="000000"/>
                <w:spacing w:val="-2"/>
                <w:sz w:val="24"/>
                <w:szCs w:val="24"/>
              </w:rPr>
              <w:t>owi</w:t>
            </w:r>
            <w:r w:rsidRPr="00A63FE0">
              <w:rPr>
                <w:color w:val="000000"/>
                <w:spacing w:val="-2"/>
                <w:sz w:val="24"/>
                <w:szCs w:val="24"/>
              </w:rPr>
              <w:t xml:space="preserve"> Agencji Bezpieczeństwa Wewnętrznego</w:t>
            </w:r>
            <w:r w:rsidR="00FC5ECB" w:rsidRPr="00A63FE0">
              <w:rPr>
                <w:color w:val="000000"/>
                <w:spacing w:val="-2"/>
                <w:sz w:val="24"/>
                <w:szCs w:val="24"/>
              </w:rPr>
              <w:t>;</w:t>
            </w:r>
          </w:p>
          <w:p w14:paraId="30FB6F25" w14:textId="7456F529" w:rsidR="00073BA1" w:rsidRPr="00A63FE0" w:rsidRDefault="00073BA1" w:rsidP="004B7066">
            <w:pPr>
              <w:pStyle w:val="Akapitzlist"/>
              <w:numPr>
                <w:ilvl w:val="0"/>
                <w:numId w:val="25"/>
              </w:numPr>
              <w:ind w:left="486" w:hanging="426"/>
              <w:jc w:val="both"/>
              <w:rPr>
                <w:color w:val="000000"/>
                <w:spacing w:val="-2"/>
                <w:sz w:val="24"/>
                <w:szCs w:val="24"/>
              </w:rPr>
            </w:pPr>
            <w:r w:rsidRPr="00A63FE0">
              <w:rPr>
                <w:color w:val="000000"/>
                <w:spacing w:val="-2"/>
                <w:sz w:val="24"/>
                <w:szCs w:val="24"/>
              </w:rPr>
              <w:t>Szef</w:t>
            </w:r>
            <w:r w:rsidR="009F728C">
              <w:rPr>
                <w:color w:val="000000"/>
                <w:spacing w:val="-2"/>
                <w:sz w:val="24"/>
                <w:szCs w:val="24"/>
              </w:rPr>
              <w:t>owi</w:t>
            </w:r>
            <w:r w:rsidRPr="00A63FE0">
              <w:rPr>
                <w:color w:val="000000"/>
                <w:spacing w:val="-2"/>
                <w:sz w:val="24"/>
                <w:szCs w:val="24"/>
              </w:rPr>
              <w:t xml:space="preserve"> Agencji Wywiadu</w:t>
            </w:r>
            <w:r w:rsidR="00FC5ECB" w:rsidRPr="00A63FE0">
              <w:rPr>
                <w:color w:val="000000"/>
                <w:spacing w:val="-2"/>
                <w:sz w:val="24"/>
                <w:szCs w:val="24"/>
              </w:rPr>
              <w:t>;</w:t>
            </w:r>
          </w:p>
          <w:p w14:paraId="38E3A33A" w14:textId="6AD60189" w:rsidR="00073BA1" w:rsidRPr="00A63FE0" w:rsidRDefault="00073BA1" w:rsidP="004B7066">
            <w:pPr>
              <w:pStyle w:val="Akapitzlist"/>
              <w:numPr>
                <w:ilvl w:val="0"/>
                <w:numId w:val="25"/>
              </w:numPr>
              <w:ind w:left="486" w:hanging="426"/>
              <w:jc w:val="both"/>
              <w:rPr>
                <w:color w:val="000000"/>
                <w:spacing w:val="-2"/>
                <w:sz w:val="24"/>
                <w:szCs w:val="24"/>
              </w:rPr>
            </w:pPr>
            <w:r w:rsidRPr="00A63FE0">
              <w:rPr>
                <w:color w:val="000000"/>
                <w:spacing w:val="-2"/>
                <w:sz w:val="24"/>
                <w:szCs w:val="24"/>
              </w:rPr>
              <w:t>Szef</w:t>
            </w:r>
            <w:r w:rsidR="009F728C">
              <w:rPr>
                <w:color w:val="000000"/>
                <w:spacing w:val="-2"/>
                <w:sz w:val="24"/>
                <w:szCs w:val="24"/>
              </w:rPr>
              <w:t>owi</w:t>
            </w:r>
            <w:r w:rsidRPr="00A63FE0">
              <w:rPr>
                <w:color w:val="000000"/>
                <w:spacing w:val="-2"/>
                <w:sz w:val="24"/>
                <w:szCs w:val="24"/>
              </w:rPr>
              <w:t xml:space="preserve"> Biura Bezpieczeństwa Narodowego</w:t>
            </w:r>
            <w:r w:rsidR="00FC5ECB" w:rsidRPr="00A63FE0">
              <w:rPr>
                <w:color w:val="000000"/>
                <w:spacing w:val="-2"/>
                <w:sz w:val="24"/>
                <w:szCs w:val="24"/>
              </w:rPr>
              <w:t>;</w:t>
            </w:r>
          </w:p>
          <w:p w14:paraId="0FF9B82C" w14:textId="772853A9" w:rsidR="00073BA1" w:rsidRDefault="00073BA1" w:rsidP="004B7066">
            <w:pPr>
              <w:pStyle w:val="Akapitzlist"/>
              <w:numPr>
                <w:ilvl w:val="0"/>
                <w:numId w:val="25"/>
              </w:numPr>
              <w:ind w:left="486" w:hanging="426"/>
              <w:jc w:val="both"/>
              <w:rPr>
                <w:color w:val="000000"/>
                <w:spacing w:val="-2"/>
                <w:sz w:val="24"/>
                <w:szCs w:val="24"/>
              </w:rPr>
            </w:pPr>
            <w:r w:rsidRPr="00A63FE0">
              <w:rPr>
                <w:color w:val="000000"/>
                <w:spacing w:val="-2"/>
                <w:sz w:val="24"/>
                <w:szCs w:val="24"/>
              </w:rPr>
              <w:t>Szef</w:t>
            </w:r>
            <w:r w:rsidR="009F728C">
              <w:rPr>
                <w:color w:val="000000"/>
                <w:spacing w:val="-2"/>
                <w:sz w:val="24"/>
                <w:szCs w:val="24"/>
              </w:rPr>
              <w:t>owi</w:t>
            </w:r>
            <w:r w:rsidRPr="00A63FE0">
              <w:rPr>
                <w:color w:val="000000"/>
                <w:spacing w:val="-2"/>
                <w:sz w:val="24"/>
                <w:szCs w:val="24"/>
              </w:rPr>
              <w:t xml:space="preserve"> Kancelarii Prezesa Rady Ministrów</w:t>
            </w:r>
            <w:r w:rsidR="00FC5ECB" w:rsidRPr="00A63FE0">
              <w:rPr>
                <w:color w:val="000000"/>
                <w:spacing w:val="-2"/>
                <w:sz w:val="24"/>
                <w:szCs w:val="24"/>
              </w:rPr>
              <w:t>;</w:t>
            </w:r>
          </w:p>
          <w:p w14:paraId="198298A9" w14:textId="6EE781FD" w:rsidR="00D56035" w:rsidRPr="00A63FE0" w:rsidRDefault="00D56035" w:rsidP="004B7066">
            <w:pPr>
              <w:pStyle w:val="Akapitzlist"/>
              <w:numPr>
                <w:ilvl w:val="0"/>
                <w:numId w:val="25"/>
              </w:numPr>
              <w:ind w:left="486" w:hanging="426"/>
              <w:jc w:val="both"/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Szef</w:t>
            </w:r>
            <w:r w:rsidR="009F728C">
              <w:rPr>
                <w:color w:val="000000"/>
                <w:spacing w:val="-2"/>
                <w:sz w:val="24"/>
                <w:szCs w:val="24"/>
              </w:rPr>
              <w:t>owi</w:t>
            </w:r>
            <w:r>
              <w:rPr>
                <w:color w:val="000000"/>
                <w:spacing w:val="-2"/>
                <w:sz w:val="24"/>
                <w:szCs w:val="24"/>
              </w:rPr>
              <w:t xml:space="preserve"> Kancelarii Sejmu;</w:t>
            </w:r>
          </w:p>
          <w:p w14:paraId="7A1B2A20" w14:textId="3522C657" w:rsidR="00073BA1" w:rsidRPr="00A63FE0" w:rsidRDefault="00073BA1" w:rsidP="004B7066">
            <w:pPr>
              <w:pStyle w:val="Akapitzlist"/>
              <w:numPr>
                <w:ilvl w:val="0"/>
                <w:numId w:val="25"/>
              </w:numPr>
              <w:ind w:left="486" w:hanging="426"/>
              <w:jc w:val="both"/>
              <w:rPr>
                <w:color w:val="000000"/>
                <w:spacing w:val="-2"/>
                <w:sz w:val="24"/>
                <w:szCs w:val="24"/>
              </w:rPr>
            </w:pPr>
            <w:r w:rsidRPr="00A63FE0">
              <w:rPr>
                <w:color w:val="000000"/>
                <w:spacing w:val="-2"/>
                <w:sz w:val="24"/>
                <w:szCs w:val="24"/>
              </w:rPr>
              <w:t>Szef</w:t>
            </w:r>
            <w:r w:rsidR="009F728C">
              <w:rPr>
                <w:color w:val="000000"/>
                <w:spacing w:val="-2"/>
                <w:sz w:val="24"/>
                <w:szCs w:val="24"/>
              </w:rPr>
              <w:t>owi</w:t>
            </w:r>
            <w:r w:rsidRPr="00A63FE0">
              <w:rPr>
                <w:color w:val="000000"/>
                <w:spacing w:val="-2"/>
                <w:sz w:val="24"/>
                <w:szCs w:val="24"/>
              </w:rPr>
              <w:t xml:space="preserve"> Służby Kontrwywiadu Wojskowego</w:t>
            </w:r>
            <w:r w:rsidR="00FC5ECB" w:rsidRPr="00A63FE0">
              <w:rPr>
                <w:color w:val="000000"/>
                <w:spacing w:val="-2"/>
                <w:sz w:val="24"/>
                <w:szCs w:val="24"/>
              </w:rPr>
              <w:t>;</w:t>
            </w:r>
          </w:p>
          <w:p w14:paraId="32835B89" w14:textId="1637652C" w:rsidR="00B676ED" w:rsidRDefault="00073BA1" w:rsidP="004B7066">
            <w:pPr>
              <w:pStyle w:val="Akapitzlist"/>
              <w:numPr>
                <w:ilvl w:val="0"/>
                <w:numId w:val="25"/>
              </w:numPr>
              <w:ind w:left="486" w:hanging="426"/>
              <w:jc w:val="both"/>
              <w:rPr>
                <w:color w:val="000000"/>
                <w:spacing w:val="-2"/>
                <w:sz w:val="24"/>
                <w:szCs w:val="24"/>
              </w:rPr>
            </w:pPr>
            <w:r w:rsidRPr="00A63FE0">
              <w:rPr>
                <w:color w:val="000000"/>
                <w:spacing w:val="-2"/>
                <w:sz w:val="24"/>
                <w:szCs w:val="24"/>
              </w:rPr>
              <w:t>Szef</w:t>
            </w:r>
            <w:r w:rsidR="009F728C">
              <w:rPr>
                <w:color w:val="000000"/>
                <w:spacing w:val="-2"/>
                <w:sz w:val="24"/>
                <w:szCs w:val="24"/>
              </w:rPr>
              <w:t>owi</w:t>
            </w:r>
            <w:r w:rsidRPr="00A63FE0">
              <w:rPr>
                <w:color w:val="000000"/>
                <w:spacing w:val="-2"/>
                <w:sz w:val="24"/>
                <w:szCs w:val="24"/>
              </w:rPr>
              <w:t xml:space="preserve"> Służby Wywiadu Wojskowego</w:t>
            </w:r>
            <w:r w:rsidR="00FC5ECB" w:rsidRPr="00A63FE0">
              <w:rPr>
                <w:color w:val="000000"/>
                <w:spacing w:val="-2"/>
                <w:sz w:val="24"/>
                <w:szCs w:val="24"/>
              </w:rPr>
              <w:t>.</w:t>
            </w:r>
          </w:p>
          <w:p w14:paraId="2EAADB5C" w14:textId="6A29625B" w:rsidR="00D85C91" w:rsidRDefault="00663E46" w:rsidP="009F728C">
            <w:pPr>
              <w:spacing w:before="240" w:after="240"/>
              <w:jc w:val="both"/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 xml:space="preserve">Z </w:t>
            </w:r>
            <w:r w:rsidR="000C61E9">
              <w:rPr>
                <w:color w:val="000000"/>
                <w:spacing w:val="-2"/>
                <w:sz w:val="24"/>
                <w:szCs w:val="24"/>
              </w:rPr>
              <w:t>uwagi na ograniczony katalog podmiotów, których dotyczy projekt</w:t>
            </w:r>
            <w:r w:rsidR="00454521">
              <w:rPr>
                <w:color w:val="000000"/>
                <w:spacing w:val="-2"/>
                <w:sz w:val="24"/>
                <w:szCs w:val="24"/>
              </w:rPr>
              <w:t>owane</w:t>
            </w:r>
            <w:r w:rsidR="000C61E9">
              <w:rPr>
                <w:color w:val="000000"/>
                <w:spacing w:val="-2"/>
                <w:sz w:val="24"/>
                <w:szCs w:val="24"/>
              </w:rPr>
              <w:t xml:space="preserve"> rozporządzeni</w:t>
            </w:r>
            <w:r w:rsidR="00454521">
              <w:rPr>
                <w:color w:val="000000"/>
                <w:spacing w:val="-2"/>
                <w:sz w:val="24"/>
                <w:szCs w:val="24"/>
              </w:rPr>
              <w:t>e,</w:t>
            </w:r>
            <w:r>
              <w:rPr>
                <w:color w:val="000000"/>
                <w:spacing w:val="-2"/>
                <w:sz w:val="24"/>
                <w:szCs w:val="24"/>
              </w:rPr>
              <w:t xml:space="preserve"> </w:t>
            </w:r>
            <w:r w:rsidR="009F728C">
              <w:rPr>
                <w:color w:val="000000"/>
                <w:spacing w:val="-2"/>
                <w:sz w:val="24"/>
                <w:szCs w:val="24"/>
              </w:rPr>
              <w:t>brak jest konieczności</w:t>
            </w:r>
            <w:r>
              <w:rPr>
                <w:color w:val="000000"/>
                <w:spacing w:val="-2"/>
                <w:sz w:val="24"/>
                <w:szCs w:val="24"/>
              </w:rPr>
              <w:t xml:space="preserve"> przekazani</w:t>
            </w:r>
            <w:r w:rsidR="00CA7497">
              <w:rPr>
                <w:color w:val="000000"/>
                <w:spacing w:val="-2"/>
                <w:sz w:val="24"/>
                <w:szCs w:val="24"/>
              </w:rPr>
              <w:t>a</w:t>
            </w:r>
            <w:r>
              <w:rPr>
                <w:color w:val="000000"/>
                <w:spacing w:val="-2"/>
                <w:sz w:val="24"/>
                <w:szCs w:val="24"/>
              </w:rPr>
              <w:t xml:space="preserve"> </w:t>
            </w:r>
            <w:r w:rsidR="009F728C">
              <w:rPr>
                <w:color w:val="000000"/>
                <w:spacing w:val="-2"/>
                <w:sz w:val="24"/>
                <w:szCs w:val="24"/>
              </w:rPr>
              <w:t>tego projektu</w:t>
            </w:r>
            <w:r>
              <w:rPr>
                <w:color w:val="000000"/>
                <w:spacing w:val="-2"/>
                <w:sz w:val="24"/>
                <w:szCs w:val="24"/>
              </w:rPr>
              <w:t xml:space="preserve"> </w:t>
            </w:r>
            <w:r w:rsidR="00CA7497">
              <w:rPr>
                <w:color w:val="000000"/>
                <w:spacing w:val="-2"/>
                <w:sz w:val="24"/>
                <w:szCs w:val="24"/>
              </w:rPr>
              <w:t>w ramach</w:t>
            </w:r>
            <w:r>
              <w:rPr>
                <w:color w:val="000000"/>
                <w:spacing w:val="-2"/>
                <w:sz w:val="24"/>
                <w:szCs w:val="24"/>
              </w:rPr>
              <w:t xml:space="preserve"> </w:t>
            </w:r>
            <w:r w:rsidR="00D85C91">
              <w:rPr>
                <w:color w:val="000000"/>
                <w:spacing w:val="-2"/>
                <w:sz w:val="24"/>
                <w:szCs w:val="24"/>
              </w:rPr>
              <w:t>konsultacji publicznych</w:t>
            </w:r>
            <w:r>
              <w:rPr>
                <w:color w:val="000000"/>
                <w:spacing w:val="-2"/>
                <w:sz w:val="24"/>
                <w:szCs w:val="24"/>
              </w:rPr>
              <w:t>.</w:t>
            </w:r>
          </w:p>
          <w:p w14:paraId="253B56EA" w14:textId="5D274914" w:rsidR="00454521" w:rsidRPr="00454521" w:rsidRDefault="00454521" w:rsidP="00454521">
            <w:pPr>
              <w:ind w:left="360" w:hanging="360"/>
              <w:jc w:val="both"/>
              <w:rPr>
                <w:color w:val="000000"/>
                <w:spacing w:val="-2"/>
                <w:sz w:val="24"/>
                <w:szCs w:val="24"/>
              </w:rPr>
            </w:pPr>
            <w:r w:rsidRPr="00454521">
              <w:rPr>
                <w:color w:val="000000"/>
                <w:spacing w:val="-2"/>
                <w:sz w:val="24"/>
                <w:szCs w:val="24"/>
              </w:rPr>
              <w:t>Projekt</w:t>
            </w:r>
            <w:r>
              <w:rPr>
                <w:color w:val="000000"/>
                <w:spacing w:val="-2"/>
                <w:sz w:val="24"/>
                <w:szCs w:val="24"/>
              </w:rPr>
              <w:t>owane</w:t>
            </w:r>
            <w:r w:rsidRPr="00454521">
              <w:rPr>
                <w:color w:val="000000"/>
                <w:spacing w:val="-2"/>
                <w:sz w:val="24"/>
                <w:szCs w:val="24"/>
              </w:rPr>
              <w:t xml:space="preserve"> rozporządzeni</w:t>
            </w:r>
            <w:r>
              <w:rPr>
                <w:color w:val="000000"/>
                <w:spacing w:val="-2"/>
                <w:sz w:val="24"/>
                <w:szCs w:val="24"/>
              </w:rPr>
              <w:t>e</w:t>
            </w:r>
            <w:r w:rsidRPr="00454521">
              <w:rPr>
                <w:color w:val="000000"/>
                <w:spacing w:val="-2"/>
                <w:sz w:val="24"/>
                <w:szCs w:val="24"/>
              </w:rPr>
              <w:t xml:space="preserve"> nie wymaga </w:t>
            </w:r>
            <w:r w:rsidR="00162E20">
              <w:rPr>
                <w:color w:val="000000"/>
                <w:spacing w:val="-2"/>
                <w:sz w:val="24"/>
                <w:szCs w:val="24"/>
              </w:rPr>
              <w:t xml:space="preserve">również </w:t>
            </w:r>
            <w:r w:rsidRPr="00454521">
              <w:rPr>
                <w:color w:val="000000"/>
                <w:spacing w:val="-2"/>
                <w:sz w:val="24"/>
                <w:szCs w:val="24"/>
              </w:rPr>
              <w:t>zaopiniowania przez:</w:t>
            </w:r>
          </w:p>
          <w:p w14:paraId="70822386" w14:textId="77777777" w:rsidR="00454521" w:rsidRPr="00454521" w:rsidRDefault="00454521" w:rsidP="00454521">
            <w:pPr>
              <w:pStyle w:val="Akapitzlist"/>
              <w:numPr>
                <w:ilvl w:val="0"/>
                <w:numId w:val="26"/>
              </w:numPr>
              <w:ind w:left="344" w:hanging="344"/>
              <w:jc w:val="both"/>
              <w:rPr>
                <w:color w:val="000000"/>
                <w:spacing w:val="-2"/>
                <w:sz w:val="24"/>
                <w:szCs w:val="24"/>
              </w:rPr>
            </w:pPr>
            <w:r w:rsidRPr="00454521">
              <w:rPr>
                <w:color w:val="000000"/>
                <w:spacing w:val="-2"/>
                <w:sz w:val="24"/>
                <w:szCs w:val="24"/>
              </w:rPr>
              <w:t>związki zawodowe w trybie art. 19 ustawy z dnia 23 maja 1991 r. o związkach zawodowych (Dz. U. z 2026 r. poz. 549), gdyż nie dotyczy przedmiotu ich działalności;</w:t>
            </w:r>
          </w:p>
          <w:p w14:paraId="4B99C7B0" w14:textId="77777777" w:rsidR="00454521" w:rsidRPr="00454521" w:rsidRDefault="00454521" w:rsidP="00454521">
            <w:pPr>
              <w:pStyle w:val="Akapitzlist"/>
              <w:numPr>
                <w:ilvl w:val="0"/>
                <w:numId w:val="26"/>
              </w:numPr>
              <w:ind w:left="344" w:hanging="344"/>
              <w:jc w:val="both"/>
              <w:rPr>
                <w:color w:val="000000"/>
                <w:spacing w:val="-2"/>
                <w:sz w:val="24"/>
                <w:szCs w:val="24"/>
              </w:rPr>
            </w:pPr>
            <w:r w:rsidRPr="00454521">
              <w:rPr>
                <w:color w:val="000000"/>
                <w:spacing w:val="-2"/>
                <w:sz w:val="24"/>
                <w:szCs w:val="24"/>
              </w:rPr>
              <w:t>organizacje pracodawców w trybie art. 16 ustawy z dnia 23 maja 1991 r. o organizacjach pracodawców (Dz. U. z 2025 r. poz. 423), gdyż nie dotyczy przedmiotu ich działalności;</w:t>
            </w:r>
          </w:p>
          <w:p w14:paraId="658E7617" w14:textId="77777777" w:rsidR="00454521" w:rsidRPr="00454521" w:rsidRDefault="00454521" w:rsidP="00454521">
            <w:pPr>
              <w:pStyle w:val="Akapitzlist"/>
              <w:numPr>
                <w:ilvl w:val="0"/>
                <w:numId w:val="26"/>
              </w:numPr>
              <w:ind w:left="344" w:hanging="344"/>
              <w:jc w:val="both"/>
              <w:rPr>
                <w:color w:val="000000"/>
                <w:spacing w:val="-2"/>
                <w:sz w:val="24"/>
                <w:szCs w:val="24"/>
              </w:rPr>
            </w:pPr>
            <w:r w:rsidRPr="00454521">
              <w:rPr>
                <w:color w:val="000000"/>
                <w:spacing w:val="-2"/>
                <w:sz w:val="24"/>
                <w:szCs w:val="24"/>
              </w:rPr>
              <w:t>Radę do spraw Cyfryzacji</w:t>
            </w:r>
            <w:r w:rsidRPr="00454521">
              <w:rPr>
                <w:sz w:val="24"/>
                <w:szCs w:val="24"/>
              </w:rPr>
              <w:t xml:space="preserve"> </w:t>
            </w:r>
            <w:r w:rsidRPr="00454521">
              <w:rPr>
                <w:color w:val="000000"/>
                <w:spacing w:val="-2"/>
                <w:sz w:val="24"/>
                <w:szCs w:val="24"/>
              </w:rPr>
              <w:t>trybie art. 17 ustawy z dnia 17 lutego 2005 r. o informatyzacji podmiotów realizujących zadania publiczne (Dz. U. z 2025 r. poz. 1703 oraz z 2026 r. poz. 160), gdyż nie dotyczy przedmiotu jej działalności;</w:t>
            </w:r>
          </w:p>
          <w:p w14:paraId="25553151" w14:textId="230E082A" w:rsidR="00454521" w:rsidRPr="00454521" w:rsidRDefault="00454521" w:rsidP="00454521">
            <w:pPr>
              <w:pStyle w:val="Akapitzlist"/>
              <w:numPr>
                <w:ilvl w:val="0"/>
                <w:numId w:val="26"/>
              </w:numPr>
              <w:ind w:left="344" w:hanging="344"/>
              <w:jc w:val="both"/>
              <w:rPr>
                <w:color w:val="000000"/>
                <w:spacing w:val="-2"/>
                <w:sz w:val="24"/>
                <w:szCs w:val="24"/>
              </w:rPr>
            </w:pPr>
            <w:r w:rsidRPr="00454521">
              <w:rPr>
                <w:color w:val="000000"/>
                <w:spacing w:val="-2"/>
                <w:sz w:val="24"/>
                <w:szCs w:val="24"/>
              </w:rPr>
              <w:t>Radę Działalności Pożytku Publicznego, o której mowa w ustawie z dnia 24 kwietnia 2003 r. o działalności pożytku publicznego i o wolontariacie (Dz. U. z 2025 r. poz. 1338), gdyż nie dotyczy funkcjonowania organizacji pozarządowych oraz działalności pożytku publicznego oraz wolontariatu;</w:t>
            </w:r>
          </w:p>
          <w:p w14:paraId="5051A58D" w14:textId="08AA6FF9" w:rsidR="00454521" w:rsidRPr="00454521" w:rsidRDefault="00454521" w:rsidP="00454521">
            <w:pPr>
              <w:pStyle w:val="Akapitzlist"/>
              <w:numPr>
                <w:ilvl w:val="0"/>
                <w:numId w:val="26"/>
              </w:numPr>
              <w:ind w:left="344" w:hanging="344"/>
              <w:jc w:val="both"/>
              <w:rPr>
                <w:color w:val="000000"/>
                <w:spacing w:val="-2"/>
                <w:sz w:val="24"/>
                <w:szCs w:val="24"/>
              </w:rPr>
            </w:pPr>
            <w:r w:rsidRPr="00454521">
              <w:rPr>
                <w:color w:val="000000"/>
                <w:spacing w:val="-2"/>
                <w:sz w:val="24"/>
                <w:szCs w:val="24"/>
              </w:rPr>
              <w:t>Radę Dialogu Społecznego, o której mowa w ustawie z dnia 24 lipca 2015 r. o Radzie Dialogu Społecznego i innych instytucjach dialogu społecznego (Dz. U. z 2026 r. poz. 836), gdyż nie dotyczy warunków rozwoju społeczno-gospodarczego oraz zwiększenia konkurencyjności polskiej gospodarki i spójności społecznej;</w:t>
            </w:r>
          </w:p>
          <w:p w14:paraId="6A2A66B8" w14:textId="1CD974DE" w:rsidR="00454521" w:rsidRPr="00454521" w:rsidRDefault="00454521" w:rsidP="005039AE">
            <w:pPr>
              <w:pStyle w:val="Akapitzlist"/>
              <w:numPr>
                <w:ilvl w:val="0"/>
                <w:numId w:val="26"/>
              </w:numPr>
              <w:spacing w:before="240" w:after="240"/>
              <w:ind w:left="344" w:hanging="344"/>
              <w:jc w:val="both"/>
              <w:rPr>
                <w:color w:val="000000"/>
                <w:spacing w:val="-2"/>
                <w:sz w:val="24"/>
                <w:szCs w:val="24"/>
              </w:rPr>
            </w:pPr>
            <w:r w:rsidRPr="00454521">
              <w:rPr>
                <w:color w:val="000000"/>
                <w:spacing w:val="-2"/>
                <w:sz w:val="24"/>
                <w:szCs w:val="24"/>
              </w:rPr>
              <w:t>Komisję Wspólną Rządu i Samorządu Terytorialnego,</w:t>
            </w:r>
            <w:r w:rsidRPr="00454521">
              <w:rPr>
                <w:rFonts w:eastAsia="Times New Roman"/>
                <w:sz w:val="24"/>
                <w:szCs w:val="24"/>
                <w:lang w:eastAsia="pl-PL"/>
              </w:rPr>
              <w:t xml:space="preserve"> </w:t>
            </w:r>
            <w:r w:rsidRPr="00454521">
              <w:rPr>
                <w:color w:val="000000"/>
                <w:spacing w:val="-2"/>
                <w:sz w:val="24"/>
                <w:szCs w:val="24"/>
              </w:rPr>
              <w:t xml:space="preserve">gdyż </w:t>
            </w:r>
            <w:r w:rsidR="007C3185">
              <w:rPr>
                <w:color w:val="000000"/>
                <w:spacing w:val="-2"/>
                <w:sz w:val="24"/>
                <w:szCs w:val="24"/>
              </w:rPr>
              <w:t xml:space="preserve">nie </w:t>
            </w:r>
            <w:r w:rsidRPr="00454521">
              <w:rPr>
                <w:color w:val="000000"/>
                <w:spacing w:val="-2"/>
                <w:sz w:val="24"/>
                <w:szCs w:val="24"/>
              </w:rPr>
              <w:t>dotyczy problematyki samorządu terytorialnego, w tym także kwestii określających relacje pomiędzy samorządem terytorialnym, a innymi organami administracji publicznej.</w:t>
            </w:r>
          </w:p>
          <w:p w14:paraId="295714BC" w14:textId="6051B7C3" w:rsidR="00A5212B" w:rsidRPr="00F3044C" w:rsidRDefault="004D5609" w:rsidP="00F3044C">
            <w:pPr>
              <w:rPr>
                <w:color w:val="000000"/>
                <w:spacing w:val="-2"/>
                <w:sz w:val="24"/>
                <w:szCs w:val="24"/>
              </w:rPr>
            </w:pPr>
            <w:r w:rsidRPr="00F3044C">
              <w:rPr>
                <w:color w:val="000000"/>
                <w:spacing w:val="-2"/>
                <w:sz w:val="24"/>
                <w:szCs w:val="24"/>
              </w:rPr>
              <w:lastRenderedPageBreak/>
              <w:t>Wyniki przeprowadzon</w:t>
            </w:r>
            <w:r w:rsidR="00663E46">
              <w:rPr>
                <w:color w:val="000000"/>
                <w:spacing w:val="-2"/>
                <w:sz w:val="24"/>
                <w:szCs w:val="24"/>
              </w:rPr>
              <w:t xml:space="preserve">ego </w:t>
            </w:r>
            <w:r w:rsidRPr="00F3044C">
              <w:rPr>
                <w:color w:val="000000"/>
                <w:spacing w:val="-2"/>
                <w:sz w:val="24"/>
                <w:szCs w:val="24"/>
              </w:rPr>
              <w:t>opiniowania zosta</w:t>
            </w:r>
            <w:r w:rsidR="00E81815">
              <w:rPr>
                <w:color w:val="000000"/>
                <w:spacing w:val="-2"/>
                <w:sz w:val="24"/>
                <w:szCs w:val="24"/>
              </w:rPr>
              <w:t>ną</w:t>
            </w:r>
            <w:r w:rsidRPr="00F3044C">
              <w:rPr>
                <w:color w:val="000000"/>
                <w:spacing w:val="-2"/>
                <w:sz w:val="24"/>
                <w:szCs w:val="24"/>
              </w:rPr>
              <w:t xml:space="preserve"> omówione </w:t>
            </w:r>
            <w:r w:rsidR="00673202" w:rsidRPr="00F3044C">
              <w:rPr>
                <w:color w:val="000000"/>
                <w:spacing w:val="-2"/>
                <w:sz w:val="24"/>
                <w:szCs w:val="24"/>
              </w:rPr>
              <w:t>w</w:t>
            </w:r>
            <w:r w:rsidR="00673202">
              <w:rPr>
                <w:color w:val="000000"/>
                <w:spacing w:val="-2"/>
                <w:sz w:val="24"/>
                <w:szCs w:val="24"/>
              </w:rPr>
              <w:t> </w:t>
            </w:r>
            <w:r w:rsidRPr="00F3044C">
              <w:rPr>
                <w:color w:val="000000"/>
                <w:spacing w:val="-2"/>
                <w:sz w:val="24"/>
                <w:szCs w:val="24"/>
              </w:rPr>
              <w:t>raporcie</w:t>
            </w:r>
            <w:r w:rsidR="00076838">
              <w:rPr>
                <w:color w:val="000000"/>
                <w:spacing w:val="-2"/>
                <w:sz w:val="24"/>
                <w:szCs w:val="24"/>
              </w:rPr>
              <w:t xml:space="preserve"> konsultacji</w:t>
            </w:r>
            <w:r w:rsidRPr="00F3044C">
              <w:rPr>
                <w:color w:val="000000"/>
                <w:spacing w:val="-2"/>
                <w:sz w:val="24"/>
                <w:szCs w:val="24"/>
              </w:rPr>
              <w:t>.</w:t>
            </w:r>
          </w:p>
        </w:tc>
      </w:tr>
      <w:tr w:rsidR="006A701A" w:rsidRPr="00041B67" w14:paraId="1201821B" w14:textId="77777777" w:rsidTr="00676C8D">
        <w:trPr>
          <w:gridAfter w:val="1"/>
          <w:wAfter w:w="10" w:type="dxa"/>
          <w:trHeight w:val="363"/>
        </w:trPr>
        <w:tc>
          <w:tcPr>
            <w:tcW w:w="10937" w:type="dxa"/>
            <w:gridSpan w:val="29"/>
            <w:shd w:val="clear" w:color="auto" w:fill="99CCFF"/>
            <w:vAlign w:val="center"/>
          </w:tcPr>
          <w:p w14:paraId="3A19FCBC" w14:textId="77777777" w:rsidR="006A701A" w:rsidRPr="00041B67" w:rsidRDefault="006A701A" w:rsidP="0072636A">
            <w:pPr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both"/>
              <w:rPr>
                <w:b/>
                <w:color w:val="000000"/>
                <w:sz w:val="24"/>
                <w:szCs w:val="24"/>
              </w:rPr>
            </w:pPr>
            <w:r w:rsidRPr="00041B67">
              <w:rPr>
                <w:b/>
                <w:color w:val="000000"/>
                <w:sz w:val="24"/>
                <w:szCs w:val="24"/>
              </w:rPr>
              <w:lastRenderedPageBreak/>
              <w:t xml:space="preserve"> Wpływ na sektor finansów publicznych</w:t>
            </w:r>
          </w:p>
        </w:tc>
      </w:tr>
      <w:tr w:rsidR="00260F33" w:rsidRPr="00041B67" w14:paraId="3F6E62E4" w14:textId="77777777" w:rsidTr="00676C8D">
        <w:trPr>
          <w:gridAfter w:val="1"/>
          <w:wAfter w:w="10" w:type="dxa"/>
          <w:trHeight w:val="142"/>
        </w:trPr>
        <w:tc>
          <w:tcPr>
            <w:tcW w:w="3133" w:type="dxa"/>
            <w:gridSpan w:val="4"/>
            <w:vMerge w:val="restart"/>
            <w:shd w:val="clear" w:color="auto" w:fill="FFFFFF"/>
          </w:tcPr>
          <w:p w14:paraId="5EE8F610" w14:textId="6C5BFA23" w:rsidR="00260F33" w:rsidRPr="00041B67" w:rsidRDefault="00821717" w:rsidP="00821717">
            <w:pPr>
              <w:spacing w:before="40" w:after="40"/>
              <w:rPr>
                <w:i/>
                <w:color w:val="000000"/>
                <w:sz w:val="24"/>
                <w:szCs w:val="24"/>
              </w:rPr>
            </w:pPr>
            <w:r w:rsidRPr="00041B67">
              <w:rPr>
                <w:color w:val="000000"/>
                <w:sz w:val="24"/>
                <w:szCs w:val="24"/>
              </w:rPr>
              <w:t xml:space="preserve">(ceny </w:t>
            </w:r>
            <w:r w:rsidR="00CF5F4F" w:rsidRPr="00041B67">
              <w:rPr>
                <w:color w:val="000000"/>
                <w:sz w:val="24"/>
                <w:szCs w:val="24"/>
              </w:rPr>
              <w:t>stałe</w:t>
            </w:r>
            <w:r w:rsidRPr="00041B67">
              <w:rPr>
                <w:color w:val="000000"/>
                <w:sz w:val="24"/>
                <w:szCs w:val="24"/>
              </w:rPr>
              <w:t xml:space="preserve"> </w:t>
            </w:r>
            <w:r w:rsidR="00B34CCA" w:rsidRPr="00041B67">
              <w:rPr>
                <w:color w:val="000000"/>
                <w:sz w:val="24"/>
                <w:szCs w:val="24"/>
              </w:rPr>
              <w:t>z </w:t>
            </w:r>
            <w:r w:rsidR="0006638D">
              <w:rPr>
                <w:color w:val="000000"/>
                <w:sz w:val="24"/>
                <w:szCs w:val="24"/>
              </w:rPr>
              <w:t>2026</w:t>
            </w:r>
            <w:r w:rsidR="0006638D" w:rsidRPr="00041B67">
              <w:rPr>
                <w:color w:val="000000"/>
                <w:sz w:val="24"/>
                <w:szCs w:val="24"/>
              </w:rPr>
              <w:t xml:space="preserve"> </w:t>
            </w:r>
            <w:r w:rsidRPr="00041B67">
              <w:rPr>
                <w:color w:val="000000"/>
                <w:sz w:val="24"/>
                <w:szCs w:val="24"/>
              </w:rPr>
              <w:t>r.)</w:t>
            </w:r>
          </w:p>
        </w:tc>
        <w:tc>
          <w:tcPr>
            <w:tcW w:w="7804" w:type="dxa"/>
            <w:gridSpan w:val="25"/>
            <w:shd w:val="clear" w:color="auto" w:fill="FFFFFF"/>
          </w:tcPr>
          <w:p w14:paraId="2A349CC1" w14:textId="3E0B4674" w:rsidR="00260F33" w:rsidRPr="00041B67" w:rsidRDefault="00260F33" w:rsidP="00260F33">
            <w:pPr>
              <w:spacing w:before="40" w:after="40" w:line="240" w:lineRule="auto"/>
              <w:jc w:val="center"/>
              <w:rPr>
                <w:i/>
                <w:color w:val="000000"/>
                <w:spacing w:val="-2"/>
                <w:sz w:val="24"/>
                <w:szCs w:val="24"/>
              </w:rPr>
            </w:pPr>
            <w:r w:rsidRPr="00041B67">
              <w:rPr>
                <w:color w:val="000000"/>
                <w:sz w:val="24"/>
                <w:szCs w:val="24"/>
              </w:rPr>
              <w:t xml:space="preserve">Skutki </w:t>
            </w:r>
            <w:r w:rsidR="00B34CCA" w:rsidRPr="00041B67">
              <w:rPr>
                <w:color w:val="000000"/>
                <w:sz w:val="24"/>
                <w:szCs w:val="24"/>
              </w:rPr>
              <w:t>w </w:t>
            </w:r>
            <w:r w:rsidRPr="00041B67">
              <w:rPr>
                <w:color w:val="000000"/>
                <w:sz w:val="24"/>
                <w:szCs w:val="24"/>
              </w:rPr>
              <w:t xml:space="preserve">okresie 10 lat od wejścia </w:t>
            </w:r>
            <w:r w:rsidR="00B34CCA" w:rsidRPr="00041B67">
              <w:rPr>
                <w:color w:val="000000"/>
                <w:sz w:val="24"/>
                <w:szCs w:val="24"/>
              </w:rPr>
              <w:t>w </w:t>
            </w:r>
            <w:r w:rsidRPr="00041B67">
              <w:rPr>
                <w:color w:val="000000"/>
                <w:sz w:val="24"/>
                <w:szCs w:val="24"/>
              </w:rPr>
              <w:t>życie zmian [</w:t>
            </w:r>
            <w:r w:rsidR="00A056CB" w:rsidRPr="00041B67">
              <w:rPr>
                <w:color w:val="000000"/>
                <w:sz w:val="24"/>
                <w:szCs w:val="24"/>
              </w:rPr>
              <w:t xml:space="preserve">mln </w:t>
            </w:r>
            <w:r w:rsidRPr="00041B67">
              <w:rPr>
                <w:color w:val="000000"/>
                <w:sz w:val="24"/>
                <w:szCs w:val="24"/>
              </w:rPr>
              <w:t>zł]</w:t>
            </w:r>
          </w:p>
        </w:tc>
      </w:tr>
      <w:tr w:rsidR="0057668E" w:rsidRPr="00041B67" w14:paraId="53306292" w14:textId="77777777" w:rsidTr="00676C8D">
        <w:trPr>
          <w:gridAfter w:val="1"/>
          <w:wAfter w:w="10" w:type="dxa"/>
          <w:trHeight w:val="142"/>
        </w:trPr>
        <w:tc>
          <w:tcPr>
            <w:tcW w:w="3133" w:type="dxa"/>
            <w:gridSpan w:val="4"/>
            <w:vMerge/>
            <w:shd w:val="clear" w:color="auto" w:fill="FFFFFF"/>
          </w:tcPr>
          <w:p w14:paraId="08D4A950" w14:textId="77777777" w:rsidR="0057668E" w:rsidRPr="00041B67" w:rsidRDefault="0057668E" w:rsidP="00A52ADB">
            <w:pPr>
              <w:spacing w:before="40" w:after="40" w:line="240" w:lineRule="auto"/>
              <w:rPr>
                <w:i/>
                <w:color w:val="000000"/>
                <w:sz w:val="24"/>
                <w:szCs w:val="24"/>
              </w:rPr>
            </w:pPr>
          </w:p>
        </w:tc>
        <w:tc>
          <w:tcPr>
            <w:tcW w:w="569" w:type="dxa"/>
            <w:gridSpan w:val="2"/>
            <w:shd w:val="clear" w:color="auto" w:fill="FFFFFF"/>
          </w:tcPr>
          <w:p w14:paraId="6170056D" w14:textId="77777777" w:rsidR="0057668E" w:rsidRPr="00041B67" w:rsidRDefault="0057668E" w:rsidP="001D6A3C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041B67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218D1C9D" w14:textId="77777777" w:rsidR="0057668E" w:rsidRPr="00041B67" w:rsidRDefault="0057668E" w:rsidP="001D6A3C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041B6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3D8F69BC" w14:textId="77777777" w:rsidR="0057668E" w:rsidRPr="00041B67" w:rsidRDefault="0057668E" w:rsidP="001D6A3C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041B67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41D81BB3" w14:textId="77777777" w:rsidR="0057668E" w:rsidRPr="00041B67" w:rsidRDefault="0057668E" w:rsidP="001D6A3C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041B67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1AAB8A08" w14:textId="77777777" w:rsidR="0057668E" w:rsidRPr="00041B67" w:rsidRDefault="0057668E" w:rsidP="001D6A3C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041B67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70" w:type="dxa"/>
            <w:shd w:val="clear" w:color="auto" w:fill="FFFFFF"/>
          </w:tcPr>
          <w:p w14:paraId="41DB0CE1" w14:textId="77777777" w:rsidR="0057668E" w:rsidRPr="00041B67" w:rsidRDefault="0057668E" w:rsidP="001D6A3C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041B67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70" w:type="dxa"/>
            <w:gridSpan w:val="3"/>
            <w:shd w:val="clear" w:color="auto" w:fill="FFFFFF"/>
          </w:tcPr>
          <w:p w14:paraId="0B89E184" w14:textId="77777777" w:rsidR="0057668E" w:rsidRPr="00041B67" w:rsidRDefault="0057668E" w:rsidP="001D6A3C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041B67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439D4D42" w14:textId="77777777" w:rsidR="0057668E" w:rsidRPr="00041B67" w:rsidRDefault="0057668E" w:rsidP="001D6A3C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041B67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04A9C1AF" w14:textId="77777777" w:rsidR="0057668E" w:rsidRPr="00041B67" w:rsidRDefault="0057668E" w:rsidP="001D6A3C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041B67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7F780ED8" w14:textId="77777777" w:rsidR="0057668E" w:rsidRPr="00041B67" w:rsidRDefault="0057668E" w:rsidP="001D6A3C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041B67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570" w:type="dxa"/>
            <w:shd w:val="clear" w:color="auto" w:fill="FFFFFF"/>
          </w:tcPr>
          <w:p w14:paraId="3BDE5E1E" w14:textId="77777777" w:rsidR="0057668E" w:rsidRPr="00041B67" w:rsidRDefault="0057668E" w:rsidP="001D6A3C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041B67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537" w:type="dxa"/>
            <w:gridSpan w:val="2"/>
            <w:shd w:val="clear" w:color="auto" w:fill="FFFFFF"/>
          </w:tcPr>
          <w:p w14:paraId="5CCD833B" w14:textId="77777777" w:rsidR="0057668E" w:rsidRPr="00041B67" w:rsidRDefault="0057668E" w:rsidP="00A52ADB">
            <w:pPr>
              <w:spacing w:before="40" w:after="40" w:line="240" w:lineRule="auto"/>
              <w:jc w:val="center"/>
              <w:rPr>
                <w:i/>
                <w:color w:val="000000"/>
                <w:spacing w:val="-2"/>
                <w:sz w:val="24"/>
                <w:szCs w:val="24"/>
              </w:rPr>
            </w:pPr>
            <w:r w:rsidRPr="00041B67">
              <w:rPr>
                <w:i/>
                <w:color w:val="000000"/>
                <w:spacing w:val="-2"/>
                <w:sz w:val="24"/>
                <w:szCs w:val="24"/>
              </w:rPr>
              <w:t>Łącznie</w:t>
            </w:r>
            <w:r w:rsidR="00CF5F4F" w:rsidRPr="00041B67">
              <w:rPr>
                <w:i/>
                <w:color w:val="000000"/>
                <w:spacing w:val="-2"/>
                <w:sz w:val="24"/>
                <w:szCs w:val="24"/>
              </w:rPr>
              <w:t xml:space="preserve"> (0-10)</w:t>
            </w:r>
          </w:p>
        </w:tc>
      </w:tr>
      <w:tr w:rsidR="0057668E" w:rsidRPr="00041B67" w14:paraId="23303C43" w14:textId="77777777" w:rsidTr="00676C8D">
        <w:trPr>
          <w:trHeight w:val="321"/>
        </w:trPr>
        <w:tc>
          <w:tcPr>
            <w:tcW w:w="3133" w:type="dxa"/>
            <w:gridSpan w:val="4"/>
            <w:shd w:val="clear" w:color="auto" w:fill="FFFFFF"/>
            <w:vAlign w:val="center"/>
          </w:tcPr>
          <w:p w14:paraId="024269B6" w14:textId="77777777" w:rsidR="0057668E" w:rsidRPr="00041B67" w:rsidRDefault="0057668E" w:rsidP="00C53F26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041B67">
              <w:rPr>
                <w:b/>
                <w:color w:val="000000"/>
                <w:sz w:val="24"/>
                <w:szCs w:val="24"/>
              </w:rPr>
              <w:t>Dochody ogółem</w:t>
            </w:r>
          </w:p>
        </w:tc>
        <w:tc>
          <w:tcPr>
            <w:tcW w:w="569" w:type="dxa"/>
            <w:gridSpan w:val="2"/>
            <w:shd w:val="clear" w:color="auto" w:fill="FFFFFF"/>
          </w:tcPr>
          <w:p w14:paraId="48DE2975" w14:textId="23ACB5CE" w:rsidR="0057668E" w:rsidRPr="00041B67" w:rsidRDefault="004134D4" w:rsidP="00B42313">
            <w:pPr>
              <w:rPr>
                <w:sz w:val="24"/>
                <w:szCs w:val="24"/>
              </w:rPr>
            </w:pPr>
            <w:r w:rsidRPr="00041B67">
              <w:rPr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0DE94C25" w14:textId="06B938DA" w:rsidR="0057668E" w:rsidRPr="00041B67" w:rsidRDefault="004134D4" w:rsidP="00B42313">
            <w:pPr>
              <w:rPr>
                <w:sz w:val="24"/>
                <w:szCs w:val="24"/>
              </w:rPr>
            </w:pPr>
            <w:r w:rsidRPr="00041B67">
              <w:rPr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4A1ADB5E" w14:textId="033E9969" w:rsidR="0057668E" w:rsidRPr="00041B67" w:rsidRDefault="004134D4" w:rsidP="00B42313">
            <w:pPr>
              <w:rPr>
                <w:sz w:val="24"/>
                <w:szCs w:val="24"/>
              </w:rPr>
            </w:pPr>
            <w:r w:rsidRPr="00041B67">
              <w:rPr>
                <w:sz w:val="24"/>
                <w:szCs w:val="24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035E7A45" w14:textId="6326D6C9" w:rsidR="0057668E" w:rsidRPr="00041B67" w:rsidRDefault="004134D4" w:rsidP="00B42313">
            <w:pPr>
              <w:rPr>
                <w:sz w:val="24"/>
                <w:szCs w:val="24"/>
              </w:rPr>
            </w:pPr>
            <w:r w:rsidRPr="00041B67">
              <w:rPr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5A8569BA" w14:textId="41DA7C1D" w:rsidR="0057668E" w:rsidRPr="00041B67" w:rsidRDefault="004134D4" w:rsidP="00B42313">
            <w:pPr>
              <w:rPr>
                <w:sz w:val="24"/>
                <w:szCs w:val="24"/>
              </w:rPr>
            </w:pPr>
            <w:r w:rsidRPr="00041B67">
              <w:rPr>
                <w:sz w:val="24"/>
                <w:szCs w:val="24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4B35FB68" w14:textId="21450932" w:rsidR="0057668E" w:rsidRPr="00041B67" w:rsidRDefault="004134D4" w:rsidP="00B42313">
            <w:pPr>
              <w:rPr>
                <w:sz w:val="24"/>
                <w:szCs w:val="24"/>
              </w:rPr>
            </w:pPr>
            <w:r w:rsidRPr="00041B67">
              <w:rPr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3"/>
            <w:shd w:val="clear" w:color="auto" w:fill="FFFFFF"/>
          </w:tcPr>
          <w:p w14:paraId="70FAA1C4" w14:textId="0536CCBE" w:rsidR="0057668E" w:rsidRPr="00041B67" w:rsidRDefault="004134D4" w:rsidP="00B42313">
            <w:pPr>
              <w:rPr>
                <w:sz w:val="24"/>
                <w:szCs w:val="24"/>
              </w:rPr>
            </w:pPr>
            <w:r w:rsidRPr="00041B67">
              <w:rPr>
                <w:sz w:val="24"/>
                <w:szCs w:val="24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5A1CC600" w14:textId="64D18934" w:rsidR="0057668E" w:rsidRPr="00041B67" w:rsidRDefault="004134D4" w:rsidP="00B42313">
            <w:pPr>
              <w:rPr>
                <w:sz w:val="24"/>
                <w:szCs w:val="24"/>
              </w:rPr>
            </w:pPr>
            <w:r w:rsidRPr="00041B67">
              <w:rPr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1CE4DA20" w14:textId="0C83D4F3" w:rsidR="0057668E" w:rsidRPr="00041B67" w:rsidRDefault="004134D4" w:rsidP="00B42313">
            <w:pPr>
              <w:rPr>
                <w:sz w:val="24"/>
                <w:szCs w:val="24"/>
              </w:rPr>
            </w:pPr>
            <w:r w:rsidRPr="00041B67">
              <w:rPr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1290B53A" w14:textId="6E79D77B" w:rsidR="0057668E" w:rsidRPr="00041B67" w:rsidRDefault="004134D4" w:rsidP="00B42313">
            <w:pPr>
              <w:rPr>
                <w:sz w:val="24"/>
                <w:szCs w:val="24"/>
              </w:rPr>
            </w:pPr>
            <w:r w:rsidRPr="00041B67">
              <w:rPr>
                <w:sz w:val="24"/>
                <w:szCs w:val="24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54851D01" w14:textId="182B4523" w:rsidR="0057668E" w:rsidRPr="00041B67" w:rsidRDefault="004134D4" w:rsidP="00B42313">
            <w:pPr>
              <w:rPr>
                <w:sz w:val="24"/>
                <w:szCs w:val="24"/>
              </w:rPr>
            </w:pPr>
            <w:r w:rsidRPr="00041B67">
              <w:rPr>
                <w:sz w:val="24"/>
                <w:szCs w:val="24"/>
              </w:rPr>
              <w:t>0</w:t>
            </w:r>
          </w:p>
        </w:tc>
        <w:tc>
          <w:tcPr>
            <w:tcW w:w="1547" w:type="dxa"/>
            <w:gridSpan w:val="3"/>
            <w:shd w:val="clear" w:color="auto" w:fill="FFFFFF"/>
          </w:tcPr>
          <w:p w14:paraId="11B68C47" w14:textId="65EA3098" w:rsidR="0057668E" w:rsidRPr="00041B67" w:rsidRDefault="004134D4" w:rsidP="00B42313">
            <w:pPr>
              <w:rPr>
                <w:spacing w:val="-2"/>
                <w:sz w:val="24"/>
                <w:szCs w:val="24"/>
              </w:rPr>
            </w:pPr>
            <w:r w:rsidRPr="00041B67">
              <w:rPr>
                <w:spacing w:val="-2"/>
                <w:sz w:val="24"/>
                <w:szCs w:val="24"/>
              </w:rPr>
              <w:t>0</w:t>
            </w:r>
          </w:p>
        </w:tc>
      </w:tr>
      <w:tr w:rsidR="004134D4" w:rsidRPr="00041B67" w14:paraId="12DDE535" w14:textId="77777777" w:rsidTr="00676C8D">
        <w:trPr>
          <w:trHeight w:val="321"/>
        </w:trPr>
        <w:tc>
          <w:tcPr>
            <w:tcW w:w="3133" w:type="dxa"/>
            <w:gridSpan w:val="4"/>
            <w:shd w:val="clear" w:color="auto" w:fill="FFFFFF"/>
            <w:vAlign w:val="center"/>
          </w:tcPr>
          <w:p w14:paraId="0C84A039" w14:textId="77777777" w:rsidR="004134D4" w:rsidRPr="00041B67" w:rsidRDefault="004134D4" w:rsidP="004134D4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041B67">
              <w:rPr>
                <w:color w:val="000000"/>
                <w:sz w:val="24"/>
                <w:szCs w:val="24"/>
              </w:rPr>
              <w:t>budżet państwa</w:t>
            </w:r>
          </w:p>
        </w:tc>
        <w:tc>
          <w:tcPr>
            <w:tcW w:w="569" w:type="dxa"/>
            <w:gridSpan w:val="2"/>
            <w:shd w:val="clear" w:color="auto" w:fill="FFFFFF"/>
          </w:tcPr>
          <w:p w14:paraId="570361EE" w14:textId="0C14EEAB" w:rsidR="004134D4" w:rsidRPr="00041B67" w:rsidRDefault="004134D4" w:rsidP="004134D4">
            <w:pPr>
              <w:rPr>
                <w:sz w:val="24"/>
                <w:szCs w:val="24"/>
              </w:rPr>
            </w:pPr>
            <w:r w:rsidRPr="00041B67">
              <w:rPr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37D0BC48" w14:textId="1A14BC56" w:rsidR="004134D4" w:rsidRPr="00041B67" w:rsidRDefault="004134D4" w:rsidP="004134D4">
            <w:pPr>
              <w:rPr>
                <w:sz w:val="24"/>
                <w:szCs w:val="24"/>
              </w:rPr>
            </w:pPr>
            <w:r w:rsidRPr="00041B67">
              <w:rPr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5DD3E14F" w14:textId="2889FB25" w:rsidR="004134D4" w:rsidRPr="00041B67" w:rsidRDefault="004134D4" w:rsidP="004134D4">
            <w:pPr>
              <w:rPr>
                <w:sz w:val="24"/>
                <w:szCs w:val="24"/>
              </w:rPr>
            </w:pPr>
            <w:r w:rsidRPr="00041B67">
              <w:rPr>
                <w:sz w:val="24"/>
                <w:szCs w:val="24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247774A9" w14:textId="5074945B" w:rsidR="004134D4" w:rsidRPr="00041B67" w:rsidRDefault="004134D4" w:rsidP="004134D4">
            <w:pPr>
              <w:rPr>
                <w:sz w:val="24"/>
                <w:szCs w:val="24"/>
              </w:rPr>
            </w:pPr>
            <w:r w:rsidRPr="00041B67">
              <w:rPr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15C32C86" w14:textId="236C3FB3" w:rsidR="004134D4" w:rsidRPr="00041B67" w:rsidRDefault="004134D4" w:rsidP="004134D4">
            <w:pPr>
              <w:rPr>
                <w:sz w:val="24"/>
                <w:szCs w:val="24"/>
              </w:rPr>
            </w:pPr>
            <w:r w:rsidRPr="00041B67">
              <w:rPr>
                <w:sz w:val="24"/>
                <w:szCs w:val="24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7B8FBBD6" w14:textId="0AD48B4D" w:rsidR="004134D4" w:rsidRPr="00041B67" w:rsidRDefault="004134D4" w:rsidP="004134D4">
            <w:pPr>
              <w:rPr>
                <w:sz w:val="24"/>
                <w:szCs w:val="24"/>
              </w:rPr>
            </w:pPr>
            <w:r w:rsidRPr="00041B67">
              <w:rPr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3"/>
            <w:shd w:val="clear" w:color="auto" w:fill="FFFFFF"/>
          </w:tcPr>
          <w:p w14:paraId="5425F28F" w14:textId="16F0B136" w:rsidR="004134D4" w:rsidRPr="00041B67" w:rsidRDefault="004134D4" w:rsidP="004134D4">
            <w:pPr>
              <w:rPr>
                <w:sz w:val="24"/>
                <w:szCs w:val="24"/>
              </w:rPr>
            </w:pPr>
            <w:r w:rsidRPr="00041B67">
              <w:rPr>
                <w:sz w:val="24"/>
                <w:szCs w:val="24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4ED72E7E" w14:textId="2ACB2CDA" w:rsidR="004134D4" w:rsidRPr="00041B67" w:rsidRDefault="004134D4" w:rsidP="004134D4">
            <w:pPr>
              <w:rPr>
                <w:sz w:val="24"/>
                <w:szCs w:val="24"/>
              </w:rPr>
            </w:pPr>
            <w:r w:rsidRPr="00041B67">
              <w:rPr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301F69BF" w14:textId="4F845E91" w:rsidR="004134D4" w:rsidRPr="00041B67" w:rsidRDefault="004134D4" w:rsidP="004134D4">
            <w:pPr>
              <w:rPr>
                <w:sz w:val="24"/>
                <w:szCs w:val="24"/>
              </w:rPr>
            </w:pPr>
            <w:r w:rsidRPr="00041B67">
              <w:rPr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40289349" w14:textId="242CC36F" w:rsidR="004134D4" w:rsidRPr="00041B67" w:rsidRDefault="004134D4" w:rsidP="004134D4">
            <w:pPr>
              <w:rPr>
                <w:sz w:val="24"/>
                <w:szCs w:val="24"/>
              </w:rPr>
            </w:pPr>
            <w:r w:rsidRPr="00041B67">
              <w:rPr>
                <w:sz w:val="24"/>
                <w:szCs w:val="24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6FA73B9F" w14:textId="64523C3C" w:rsidR="004134D4" w:rsidRPr="00041B67" w:rsidRDefault="004134D4" w:rsidP="004134D4">
            <w:pPr>
              <w:rPr>
                <w:sz w:val="24"/>
                <w:szCs w:val="24"/>
              </w:rPr>
            </w:pPr>
            <w:r w:rsidRPr="00041B67">
              <w:rPr>
                <w:sz w:val="24"/>
                <w:szCs w:val="24"/>
              </w:rPr>
              <w:t>0</w:t>
            </w:r>
          </w:p>
        </w:tc>
        <w:tc>
          <w:tcPr>
            <w:tcW w:w="1547" w:type="dxa"/>
            <w:gridSpan w:val="3"/>
            <w:shd w:val="clear" w:color="auto" w:fill="FFFFFF"/>
          </w:tcPr>
          <w:p w14:paraId="7DA7365F" w14:textId="41DDAB81" w:rsidR="004134D4" w:rsidRPr="00041B67" w:rsidRDefault="004134D4" w:rsidP="004134D4">
            <w:pPr>
              <w:rPr>
                <w:spacing w:val="-2"/>
                <w:sz w:val="24"/>
                <w:szCs w:val="24"/>
              </w:rPr>
            </w:pPr>
            <w:r w:rsidRPr="00041B67">
              <w:rPr>
                <w:spacing w:val="-2"/>
                <w:sz w:val="24"/>
                <w:szCs w:val="24"/>
              </w:rPr>
              <w:t>0</w:t>
            </w:r>
          </w:p>
        </w:tc>
      </w:tr>
      <w:tr w:rsidR="004134D4" w:rsidRPr="00041B67" w14:paraId="459474D9" w14:textId="77777777" w:rsidTr="00676C8D">
        <w:trPr>
          <w:trHeight w:val="344"/>
        </w:trPr>
        <w:tc>
          <w:tcPr>
            <w:tcW w:w="3133" w:type="dxa"/>
            <w:gridSpan w:val="4"/>
            <w:shd w:val="clear" w:color="auto" w:fill="FFFFFF"/>
            <w:vAlign w:val="center"/>
          </w:tcPr>
          <w:p w14:paraId="65AEDE1F" w14:textId="77777777" w:rsidR="004134D4" w:rsidRPr="00041B67" w:rsidRDefault="004134D4" w:rsidP="004134D4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041B67">
              <w:rPr>
                <w:color w:val="000000"/>
                <w:sz w:val="24"/>
                <w:szCs w:val="24"/>
              </w:rPr>
              <w:t>JST</w:t>
            </w:r>
          </w:p>
        </w:tc>
        <w:tc>
          <w:tcPr>
            <w:tcW w:w="569" w:type="dxa"/>
            <w:gridSpan w:val="2"/>
            <w:shd w:val="clear" w:color="auto" w:fill="FFFFFF"/>
          </w:tcPr>
          <w:p w14:paraId="008C2A20" w14:textId="68D7670D" w:rsidR="004134D4" w:rsidRPr="00041B67" w:rsidRDefault="004134D4" w:rsidP="004134D4">
            <w:pPr>
              <w:rPr>
                <w:sz w:val="24"/>
                <w:szCs w:val="24"/>
              </w:rPr>
            </w:pPr>
            <w:r w:rsidRPr="00041B67">
              <w:rPr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1C38BF74" w14:textId="2A9940C8" w:rsidR="004134D4" w:rsidRPr="00041B67" w:rsidRDefault="004134D4" w:rsidP="004134D4">
            <w:pPr>
              <w:rPr>
                <w:sz w:val="24"/>
                <w:szCs w:val="24"/>
              </w:rPr>
            </w:pPr>
            <w:r w:rsidRPr="00041B67">
              <w:rPr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481596F7" w14:textId="5456F114" w:rsidR="004134D4" w:rsidRPr="00041B67" w:rsidRDefault="004134D4" w:rsidP="004134D4">
            <w:pPr>
              <w:rPr>
                <w:sz w:val="24"/>
                <w:szCs w:val="24"/>
              </w:rPr>
            </w:pPr>
            <w:r w:rsidRPr="00041B67">
              <w:rPr>
                <w:sz w:val="24"/>
                <w:szCs w:val="24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7F4D4E31" w14:textId="266B5D7D" w:rsidR="004134D4" w:rsidRPr="00041B67" w:rsidRDefault="004134D4" w:rsidP="004134D4">
            <w:pPr>
              <w:rPr>
                <w:sz w:val="24"/>
                <w:szCs w:val="24"/>
              </w:rPr>
            </w:pPr>
            <w:r w:rsidRPr="00041B67">
              <w:rPr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53BDA8D5" w14:textId="7FEE5A59" w:rsidR="004134D4" w:rsidRPr="00041B67" w:rsidRDefault="004134D4" w:rsidP="004134D4">
            <w:pPr>
              <w:rPr>
                <w:sz w:val="24"/>
                <w:szCs w:val="24"/>
              </w:rPr>
            </w:pPr>
            <w:r w:rsidRPr="00041B67">
              <w:rPr>
                <w:sz w:val="24"/>
                <w:szCs w:val="24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2E02D71C" w14:textId="760D15A5" w:rsidR="004134D4" w:rsidRPr="00041B67" w:rsidRDefault="004134D4" w:rsidP="004134D4">
            <w:pPr>
              <w:rPr>
                <w:sz w:val="24"/>
                <w:szCs w:val="24"/>
              </w:rPr>
            </w:pPr>
            <w:r w:rsidRPr="00041B67">
              <w:rPr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3"/>
            <w:shd w:val="clear" w:color="auto" w:fill="FFFFFF"/>
          </w:tcPr>
          <w:p w14:paraId="3E031DF2" w14:textId="6F044AF5" w:rsidR="004134D4" w:rsidRPr="00041B67" w:rsidRDefault="004134D4" w:rsidP="004134D4">
            <w:pPr>
              <w:rPr>
                <w:sz w:val="24"/>
                <w:szCs w:val="24"/>
              </w:rPr>
            </w:pPr>
            <w:r w:rsidRPr="00041B67">
              <w:rPr>
                <w:sz w:val="24"/>
                <w:szCs w:val="24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18A09F6A" w14:textId="12BC8820" w:rsidR="004134D4" w:rsidRPr="00041B67" w:rsidRDefault="004134D4" w:rsidP="004134D4">
            <w:pPr>
              <w:rPr>
                <w:sz w:val="24"/>
                <w:szCs w:val="24"/>
              </w:rPr>
            </w:pPr>
            <w:r w:rsidRPr="00041B67">
              <w:rPr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65105875" w14:textId="65BEF57C" w:rsidR="004134D4" w:rsidRPr="00041B67" w:rsidRDefault="004134D4" w:rsidP="004134D4">
            <w:pPr>
              <w:rPr>
                <w:sz w:val="24"/>
                <w:szCs w:val="24"/>
              </w:rPr>
            </w:pPr>
            <w:r w:rsidRPr="00041B67">
              <w:rPr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3F1E6E20" w14:textId="69DC8949" w:rsidR="004134D4" w:rsidRPr="00041B67" w:rsidRDefault="004134D4" w:rsidP="004134D4">
            <w:pPr>
              <w:rPr>
                <w:sz w:val="24"/>
                <w:szCs w:val="24"/>
              </w:rPr>
            </w:pPr>
            <w:r w:rsidRPr="00041B67">
              <w:rPr>
                <w:sz w:val="24"/>
                <w:szCs w:val="24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0D739181" w14:textId="4C8B9D4B" w:rsidR="004134D4" w:rsidRPr="00041B67" w:rsidRDefault="004134D4" w:rsidP="004134D4">
            <w:pPr>
              <w:rPr>
                <w:sz w:val="24"/>
                <w:szCs w:val="24"/>
              </w:rPr>
            </w:pPr>
            <w:r w:rsidRPr="00041B67">
              <w:rPr>
                <w:sz w:val="24"/>
                <w:szCs w:val="24"/>
              </w:rPr>
              <w:t>0</w:t>
            </w:r>
          </w:p>
        </w:tc>
        <w:tc>
          <w:tcPr>
            <w:tcW w:w="1547" w:type="dxa"/>
            <w:gridSpan w:val="3"/>
            <w:shd w:val="clear" w:color="auto" w:fill="FFFFFF"/>
          </w:tcPr>
          <w:p w14:paraId="25A1A71B" w14:textId="231E360B" w:rsidR="004134D4" w:rsidRPr="00041B67" w:rsidRDefault="004134D4" w:rsidP="004134D4">
            <w:pPr>
              <w:rPr>
                <w:sz w:val="24"/>
                <w:szCs w:val="24"/>
              </w:rPr>
            </w:pPr>
            <w:r w:rsidRPr="00041B67">
              <w:rPr>
                <w:spacing w:val="-2"/>
                <w:sz w:val="24"/>
                <w:szCs w:val="24"/>
              </w:rPr>
              <w:t>0</w:t>
            </w:r>
          </w:p>
        </w:tc>
      </w:tr>
      <w:tr w:rsidR="004134D4" w:rsidRPr="00041B67" w14:paraId="350E6AFE" w14:textId="77777777" w:rsidTr="00676C8D">
        <w:trPr>
          <w:trHeight w:val="344"/>
        </w:trPr>
        <w:tc>
          <w:tcPr>
            <w:tcW w:w="3133" w:type="dxa"/>
            <w:gridSpan w:val="4"/>
            <w:shd w:val="clear" w:color="auto" w:fill="FFFFFF"/>
            <w:vAlign w:val="center"/>
          </w:tcPr>
          <w:p w14:paraId="6B5391F4" w14:textId="77777777" w:rsidR="004134D4" w:rsidRPr="00041B67" w:rsidRDefault="004134D4" w:rsidP="004134D4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041B67">
              <w:rPr>
                <w:color w:val="000000"/>
                <w:sz w:val="24"/>
                <w:szCs w:val="24"/>
              </w:rPr>
              <w:t>pozostałe jednostki (oddzielnie)</w:t>
            </w:r>
          </w:p>
        </w:tc>
        <w:tc>
          <w:tcPr>
            <w:tcW w:w="569" w:type="dxa"/>
            <w:gridSpan w:val="2"/>
            <w:shd w:val="clear" w:color="auto" w:fill="FFFFFF"/>
          </w:tcPr>
          <w:p w14:paraId="001337C7" w14:textId="693DA0F1" w:rsidR="004134D4" w:rsidRPr="00041B67" w:rsidRDefault="004134D4" w:rsidP="004134D4">
            <w:pPr>
              <w:rPr>
                <w:sz w:val="24"/>
                <w:szCs w:val="24"/>
              </w:rPr>
            </w:pPr>
            <w:r w:rsidRPr="00041B67">
              <w:rPr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7C4F83C3" w14:textId="7C543489" w:rsidR="004134D4" w:rsidRPr="00041B67" w:rsidRDefault="004134D4" w:rsidP="004134D4">
            <w:pPr>
              <w:rPr>
                <w:sz w:val="24"/>
                <w:szCs w:val="24"/>
              </w:rPr>
            </w:pPr>
            <w:r w:rsidRPr="00041B67">
              <w:rPr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117ED212" w14:textId="457056B1" w:rsidR="004134D4" w:rsidRPr="00041B67" w:rsidRDefault="004134D4" w:rsidP="004134D4">
            <w:pPr>
              <w:rPr>
                <w:sz w:val="24"/>
                <w:szCs w:val="24"/>
              </w:rPr>
            </w:pPr>
            <w:r w:rsidRPr="00041B67">
              <w:rPr>
                <w:sz w:val="24"/>
                <w:szCs w:val="24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494DB1F6" w14:textId="01BAA5F0" w:rsidR="004134D4" w:rsidRPr="00041B67" w:rsidRDefault="004134D4" w:rsidP="004134D4">
            <w:pPr>
              <w:rPr>
                <w:sz w:val="24"/>
                <w:szCs w:val="24"/>
              </w:rPr>
            </w:pPr>
            <w:r w:rsidRPr="00041B67">
              <w:rPr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44B117C3" w14:textId="707C8F4C" w:rsidR="004134D4" w:rsidRPr="00041B67" w:rsidRDefault="004134D4" w:rsidP="004134D4">
            <w:pPr>
              <w:rPr>
                <w:sz w:val="24"/>
                <w:szCs w:val="24"/>
              </w:rPr>
            </w:pPr>
            <w:r w:rsidRPr="00041B67">
              <w:rPr>
                <w:sz w:val="24"/>
                <w:szCs w:val="24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58E9752C" w14:textId="75924FC5" w:rsidR="004134D4" w:rsidRPr="00041B67" w:rsidRDefault="004134D4" w:rsidP="004134D4">
            <w:pPr>
              <w:rPr>
                <w:sz w:val="24"/>
                <w:szCs w:val="24"/>
              </w:rPr>
            </w:pPr>
            <w:r w:rsidRPr="00041B67">
              <w:rPr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3"/>
            <w:shd w:val="clear" w:color="auto" w:fill="FFFFFF"/>
          </w:tcPr>
          <w:p w14:paraId="0F40F0F4" w14:textId="090B1E66" w:rsidR="004134D4" w:rsidRPr="00041B67" w:rsidRDefault="004134D4" w:rsidP="004134D4">
            <w:pPr>
              <w:rPr>
                <w:sz w:val="24"/>
                <w:szCs w:val="24"/>
              </w:rPr>
            </w:pPr>
            <w:r w:rsidRPr="00041B67">
              <w:rPr>
                <w:sz w:val="24"/>
                <w:szCs w:val="24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49687D8F" w14:textId="0A99DCD7" w:rsidR="004134D4" w:rsidRPr="00041B67" w:rsidRDefault="004134D4" w:rsidP="004134D4">
            <w:pPr>
              <w:rPr>
                <w:sz w:val="24"/>
                <w:szCs w:val="24"/>
              </w:rPr>
            </w:pPr>
            <w:r w:rsidRPr="00041B67">
              <w:rPr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48A5A446" w14:textId="4BB9D6E8" w:rsidR="004134D4" w:rsidRPr="00041B67" w:rsidRDefault="004134D4" w:rsidP="004134D4">
            <w:pPr>
              <w:rPr>
                <w:sz w:val="24"/>
                <w:szCs w:val="24"/>
              </w:rPr>
            </w:pPr>
            <w:r w:rsidRPr="00041B67">
              <w:rPr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159BFCA8" w14:textId="337661F7" w:rsidR="004134D4" w:rsidRPr="00041B67" w:rsidRDefault="004134D4" w:rsidP="004134D4">
            <w:pPr>
              <w:rPr>
                <w:sz w:val="24"/>
                <w:szCs w:val="24"/>
              </w:rPr>
            </w:pPr>
            <w:r w:rsidRPr="00041B67">
              <w:rPr>
                <w:sz w:val="24"/>
                <w:szCs w:val="24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1C3869BD" w14:textId="5F9918D8" w:rsidR="004134D4" w:rsidRPr="00041B67" w:rsidRDefault="004134D4" w:rsidP="004134D4">
            <w:pPr>
              <w:rPr>
                <w:sz w:val="24"/>
                <w:szCs w:val="24"/>
              </w:rPr>
            </w:pPr>
            <w:r w:rsidRPr="00041B67">
              <w:rPr>
                <w:sz w:val="24"/>
                <w:szCs w:val="24"/>
              </w:rPr>
              <w:t>0</w:t>
            </w:r>
          </w:p>
        </w:tc>
        <w:tc>
          <w:tcPr>
            <w:tcW w:w="1547" w:type="dxa"/>
            <w:gridSpan w:val="3"/>
            <w:shd w:val="clear" w:color="auto" w:fill="FFFFFF"/>
          </w:tcPr>
          <w:p w14:paraId="3B3D2DAF" w14:textId="0F5B07B0" w:rsidR="004134D4" w:rsidRPr="00041B67" w:rsidRDefault="004134D4" w:rsidP="004134D4">
            <w:pPr>
              <w:rPr>
                <w:sz w:val="24"/>
                <w:szCs w:val="24"/>
              </w:rPr>
            </w:pPr>
            <w:r w:rsidRPr="00041B67">
              <w:rPr>
                <w:spacing w:val="-2"/>
                <w:sz w:val="24"/>
                <w:szCs w:val="24"/>
              </w:rPr>
              <w:t>0</w:t>
            </w:r>
          </w:p>
        </w:tc>
      </w:tr>
      <w:tr w:rsidR="004134D4" w:rsidRPr="00041B67" w14:paraId="5431F336" w14:textId="77777777" w:rsidTr="00676C8D">
        <w:trPr>
          <w:trHeight w:val="330"/>
        </w:trPr>
        <w:tc>
          <w:tcPr>
            <w:tcW w:w="3133" w:type="dxa"/>
            <w:gridSpan w:val="4"/>
            <w:shd w:val="clear" w:color="auto" w:fill="FFFFFF"/>
            <w:vAlign w:val="center"/>
          </w:tcPr>
          <w:p w14:paraId="052B52A4" w14:textId="77777777" w:rsidR="004134D4" w:rsidRPr="00041B67" w:rsidRDefault="004134D4" w:rsidP="004134D4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041B67">
              <w:rPr>
                <w:b/>
                <w:color w:val="000000"/>
                <w:sz w:val="24"/>
                <w:szCs w:val="24"/>
              </w:rPr>
              <w:t>Wydatki ogółem</w:t>
            </w:r>
          </w:p>
        </w:tc>
        <w:tc>
          <w:tcPr>
            <w:tcW w:w="569" w:type="dxa"/>
            <w:gridSpan w:val="2"/>
            <w:shd w:val="clear" w:color="auto" w:fill="FFFFFF"/>
          </w:tcPr>
          <w:p w14:paraId="6A0E122D" w14:textId="123C05B1" w:rsidR="004134D4" w:rsidRPr="00041B67" w:rsidRDefault="004134D4" w:rsidP="004134D4">
            <w:pPr>
              <w:rPr>
                <w:sz w:val="24"/>
                <w:szCs w:val="24"/>
              </w:rPr>
            </w:pPr>
            <w:r w:rsidRPr="00041B67">
              <w:rPr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38DC35D2" w14:textId="23B31B57" w:rsidR="004134D4" w:rsidRPr="00041B67" w:rsidRDefault="004134D4" w:rsidP="004134D4">
            <w:pPr>
              <w:rPr>
                <w:sz w:val="24"/>
                <w:szCs w:val="24"/>
              </w:rPr>
            </w:pPr>
            <w:r w:rsidRPr="00041B67">
              <w:rPr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73097B39" w14:textId="292CA063" w:rsidR="004134D4" w:rsidRPr="00041B67" w:rsidRDefault="004134D4" w:rsidP="004134D4">
            <w:pPr>
              <w:rPr>
                <w:sz w:val="24"/>
                <w:szCs w:val="24"/>
              </w:rPr>
            </w:pPr>
            <w:r w:rsidRPr="00041B67">
              <w:rPr>
                <w:sz w:val="24"/>
                <w:szCs w:val="24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4DC933EA" w14:textId="3011D041" w:rsidR="004134D4" w:rsidRPr="00041B67" w:rsidRDefault="004134D4" w:rsidP="004134D4">
            <w:pPr>
              <w:rPr>
                <w:sz w:val="24"/>
                <w:szCs w:val="24"/>
              </w:rPr>
            </w:pPr>
            <w:r w:rsidRPr="00041B67">
              <w:rPr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3AD97BBD" w14:textId="366F22BC" w:rsidR="004134D4" w:rsidRPr="00041B67" w:rsidRDefault="004134D4" w:rsidP="004134D4">
            <w:pPr>
              <w:rPr>
                <w:sz w:val="24"/>
                <w:szCs w:val="24"/>
              </w:rPr>
            </w:pPr>
            <w:r w:rsidRPr="00041B67">
              <w:rPr>
                <w:sz w:val="24"/>
                <w:szCs w:val="24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446CD26F" w14:textId="609446F5" w:rsidR="004134D4" w:rsidRPr="00041B67" w:rsidRDefault="004134D4" w:rsidP="004134D4">
            <w:pPr>
              <w:rPr>
                <w:sz w:val="24"/>
                <w:szCs w:val="24"/>
              </w:rPr>
            </w:pPr>
            <w:r w:rsidRPr="00041B67">
              <w:rPr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3"/>
            <w:shd w:val="clear" w:color="auto" w:fill="FFFFFF"/>
          </w:tcPr>
          <w:p w14:paraId="1DD1BED3" w14:textId="33731BD7" w:rsidR="004134D4" w:rsidRPr="00041B67" w:rsidRDefault="004134D4" w:rsidP="004134D4">
            <w:pPr>
              <w:rPr>
                <w:sz w:val="24"/>
                <w:szCs w:val="24"/>
              </w:rPr>
            </w:pPr>
            <w:r w:rsidRPr="00041B67">
              <w:rPr>
                <w:sz w:val="24"/>
                <w:szCs w:val="24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1292579B" w14:textId="61FFE417" w:rsidR="004134D4" w:rsidRPr="00041B67" w:rsidRDefault="004134D4" w:rsidP="004134D4">
            <w:pPr>
              <w:rPr>
                <w:sz w:val="24"/>
                <w:szCs w:val="24"/>
              </w:rPr>
            </w:pPr>
            <w:r w:rsidRPr="00041B67">
              <w:rPr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13379C92" w14:textId="30DE3028" w:rsidR="004134D4" w:rsidRPr="00041B67" w:rsidRDefault="004134D4" w:rsidP="004134D4">
            <w:pPr>
              <w:rPr>
                <w:sz w:val="24"/>
                <w:szCs w:val="24"/>
              </w:rPr>
            </w:pPr>
            <w:r w:rsidRPr="00041B67">
              <w:rPr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577E368C" w14:textId="56EA344A" w:rsidR="004134D4" w:rsidRPr="00041B67" w:rsidRDefault="004134D4" w:rsidP="004134D4">
            <w:pPr>
              <w:rPr>
                <w:sz w:val="24"/>
                <w:szCs w:val="24"/>
              </w:rPr>
            </w:pPr>
            <w:r w:rsidRPr="00041B67">
              <w:rPr>
                <w:sz w:val="24"/>
                <w:szCs w:val="24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1FFF8AD4" w14:textId="71E4D8D7" w:rsidR="004134D4" w:rsidRPr="00041B67" w:rsidRDefault="004134D4" w:rsidP="004134D4">
            <w:pPr>
              <w:rPr>
                <w:sz w:val="24"/>
                <w:szCs w:val="24"/>
              </w:rPr>
            </w:pPr>
            <w:r w:rsidRPr="00041B67">
              <w:rPr>
                <w:sz w:val="24"/>
                <w:szCs w:val="24"/>
              </w:rPr>
              <w:t>0</w:t>
            </w:r>
          </w:p>
        </w:tc>
        <w:tc>
          <w:tcPr>
            <w:tcW w:w="1547" w:type="dxa"/>
            <w:gridSpan w:val="3"/>
            <w:shd w:val="clear" w:color="auto" w:fill="FFFFFF"/>
          </w:tcPr>
          <w:p w14:paraId="297DA50F" w14:textId="735FA7C3" w:rsidR="004134D4" w:rsidRPr="00041B67" w:rsidRDefault="004134D4" w:rsidP="004134D4">
            <w:pPr>
              <w:rPr>
                <w:sz w:val="24"/>
                <w:szCs w:val="24"/>
              </w:rPr>
            </w:pPr>
            <w:r w:rsidRPr="00041B67">
              <w:rPr>
                <w:spacing w:val="-2"/>
                <w:sz w:val="24"/>
                <w:szCs w:val="24"/>
              </w:rPr>
              <w:t>0</w:t>
            </w:r>
          </w:p>
        </w:tc>
      </w:tr>
      <w:tr w:rsidR="004134D4" w:rsidRPr="00041B67" w14:paraId="03A6F6E7" w14:textId="77777777" w:rsidTr="00676C8D">
        <w:trPr>
          <w:trHeight w:val="330"/>
        </w:trPr>
        <w:tc>
          <w:tcPr>
            <w:tcW w:w="3133" w:type="dxa"/>
            <w:gridSpan w:val="4"/>
            <w:shd w:val="clear" w:color="auto" w:fill="FFFFFF"/>
            <w:vAlign w:val="center"/>
          </w:tcPr>
          <w:p w14:paraId="1B4C3264" w14:textId="77777777" w:rsidR="004134D4" w:rsidRPr="00041B67" w:rsidRDefault="004134D4" w:rsidP="004134D4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041B67">
              <w:rPr>
                <w:color w:val="000000"/>
                <w:sz w:val="24"/>
                <w:szCs w:val="24"/>
              </w:rPr>
              <w:t>budżet państwa</w:t>
            </w:r>
          </w:p>
        </w:tc>
        <w:tc>
          <w:tcPr>
            <w:tcW w:w="569" w:type="dxa"/>
            <w:gridSpan w:val="2"/>
            <w:shd w:val="clear" w:color="auto" w:fill="FFFFFF"/>
          </w:tcPr>
          <w:p w14:paraId="5535DCA6" w14:textId="60A334A9" w:rsidR="004134D4" w:rsidRPr="00041B67" w:rsidRDefault="004134D4" w:rsidP="004134D4">
            <w:pPr>
              <w:rPr>
                <w:sz w:val="24"/>
                <w:szCs w:val="24"/>
              </w:rPr>
            </w:pPr>
            <w:r w:rsidRPr="00041B67">
              <w:rPr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0E5EC099" w14:textId="702813B4" w:rsidR="004134D4" w:rsidRPr="00041B67" w:rsidRDefault="004134D4" w:rsidP="004134D4">
            <w:pPr>
              <w:rPr>
                <w:sz w:val="24"/>
                <w:szCs w:val="24"/>
              </w:rPr>
            </w:pPr>
            <w:r w:rsidRPr="00041B67">
              <w:rPr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640F5D76" w14:textId="4C88D833" w:rsidR="004134D4" w:rsidRPr="00041B67" w:rsidRDefault="004134D4" w:rsidP="004134D4">
            <w:pPr>
              <w:rPr>
                <w:sz w:val="24"/>
                <w:szCs w:val="24"/>
              </w:rPr>
            </w:pPr>
            <w:r w:rsidRPr="00041B67">
              <w:rPr>
                <w:sz w:val="24"/>
                <w:szCs w:val="24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3C815454" w14:textId="38DB0773" w:rsidR="004134D4" w:rsidRPr="00041B67" w:rsidRDefault="004134D4" w:rsidP="004134D4">
            <w:pPr>
              <w:rPr>
                <w:sz w:val="24"/>
                <w:szCs w:val="24"/>
              </w:rPr>
            </w:pPr>
            <w:r w:rsidRPr="00041B67">
              <w:rPr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488CF9E6" w14:textId="45B9A855" w:rsidR="004134D4" w:rsidRPr="00041B67" w:rsidRDefault="004134D4" w:rsidP="004134D4">
            <w:pPr>
              <w:rPr>
                <w:sz w:val="24"/>
                <w:szCs w:val="24"/>
              </w:rPr>
            </w:pPr>
            <w:r w:rsidRPr="00041B67">
              <w:rPr>
                <w:sz w:val="24"/>
                <w:szCs w:val="24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635BCF29" w14:textId="7E7BB1BF" w:rsidR="004134D4" w:rsidRPr="00041B67" w:rsidRDefault="004134D4" w:rsidP="004134D4">
            <w:pPr>
              <w:rPr>
                <w:sz w:val="24"/>
                <w:szCs w:val="24"/>
              </w:rPr>
            </w:pPr>
            <w:r w:rsidRPr="00041B67">
              <w:rPr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3"/>
            <w:shd w:val="clear" w:color="auto" w:fill="FFFFFF"/>
          </w:tcPr>
          <w:p w14:paraId="5427333B" w14:textId="6A5EE9AA" w:rsidR="004134D4" w:rsidRPr="00041B67" w:rsidRDefault="004134D4" w:rsidP="004134D4">
            <w:pPr>
              <w:rPr>
                <w:sz w:val="24"/>
                <w:szCs w:val="24"/>
              </w:rPr>
            </w:pPr>
            <w:r w:rsidRPr="00041B67">
              <w:rPr>
                <w:sz w:val="24"/>
                <w:szCs w:val="24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7EE54861" w14:textId="56371392" w:rsidR="004134D4" w:rsidRPr="00041B67" w:rsidRDefault="004134D4" w:rsidP="004134D4">
            <w:pPr>
              <w:rPr>
                <w:sz w:val="24"/>
                <w:szCs w:val="24"/>
              </w:rPr>
            </w:pPr>
            <w:r w:rsidRPr="00041B67">
              <w:rPr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3D16AB4C" w14:textId="19F6A8B3" w:rsidR="004134D4" w:rsidRPr="00041B67" w:rsidRDefault="004134D4" w:rsidP="004134D4">
            <w:pPr>
              <w:rPr>
                <w:sz w:val="24"/>
                <w:szCs w:val="24"/>
              </w:rPr>
            </w:pPr>
            <w:r w:rsidRPr="00041B67">
              <w:rPr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29B65867" w14:textId="26B29AA5" w:rsidR="004134D4" w:rsidRPr="00041B67" w:rsidRDefault="004134D4" w:rsidP="004134D4">
            <w:pPr>
              <w:rPr>
                <w:sz w:val="24"/>
                <w:szCs w:val="24"/>
              </w:rPr>
            </w:pPr>
            <w:r w:rsidRPr="00041B67">
              <w:rPr>
                <w:sz w:val="24"/>
                <w:szCs w:val="24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536A406F" w14:textId="2CE36796" w:rsidR="004134D4" w:rsidRPr="00041B67" w:rsidRDefault="004134D4" w:rsidP="004134D4">
            <w:pPr>
              <w:rPr>
                <w:sz w:val="24"/>
                <w:szCs w:val="24"/>
              </w:rPr>
            </w:pPr>
            <w:r w:rsidRPr="00041B67">
              <w:rPr>
                <w:sz w:val="24"/>
                <w:szCs w:val="24"/>
              </w:rPr>
              <w:t>0</w:t>
            </w:r>
          </w:p>
        </w:tc>
        <w:tc>
          <w:tcPr>
            <w:tcW w:w="1547" w:type="dxa"/>
            <w:gridSpan w:val="3"/>
            <w:shd w:val="clear" w:color="auto" w:fill="FFFFFF"/>
          </w:tcPr>
          <w:p w14:paraId="2E36B413" w14:textId="2B09AF73" w:rsidR="004134D4" w:rsidRPr="00041B67" w:rsidRDefault="004134D4" w:rsidP="004134D4">
            <w:pPr>
              <w:rPr>
                <w:sz w:val="24"/>
                <w:szCs w:val="24"/>
              </w:rPr>
            </w:pPr>
            <w:r w:rsidRPr="00041B67">
              <w:rPr>
                <w:spacing w:val="-2"/>
                <w:sz w:val="24"/>
                <w:szCs w:val="24"/>
              </w:rPr>
              <w:t>0</w:t>
            </w:r>
          </w:p>
        </w:tc>
      </w:tr>
      <w:tr w:rsidR="004134D4" w:rsidRPr="00041B67" w14:paraId="1A99EBF8" w14:textId="77777777" w:rsidTr="00676C8D">
        <w:trPr>
          <w:trHeight w:val="351"/>
        </w:trPr>
        <w:tc>
          <w:tcPr>
            <w:tcW w:w="3133" w:type="dxa"/>
            <w:gridSpan w:val="4"/>
            <w:shd w:val="clear" w:color="auto" w:fill="FFFFFF"/>
            <w:vAlign w:val="center"/>
          </w:tcPr>
          <w:p w14:paraId="375A9FA9" w14:textId="77777777" w:rsidR="004134D4" w:rsidRPr="00041B67" w:rsidRDefault="004134D4" w:rsidP="004134D4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041B67">
              <w:rPr>
                <w:color w:val="000000"/>
                <w:sz w:val="24"/>
                <w:szCs w:val="24"/>
              </w:rPr>
              <w:t>JST</w:t>
            </w:r>
          </w:p>
        </w:tc>
        <w:tc>
          <w:tcPr>
            <w:tcW w:w="569" w:type="dxa"/>
            <w:gridSpan w:val="2"/>
            <w:shd w:val="clear" w:color="auto" w:fill="FFFFFF"/>
          </w:tcPr>
          <w:p w14:paraId="2AABE286" w14:textId="1A30795D" w:rsidR="004134D4" w:rsidRPr="00041B67" w:rsidRDefault="004134D4" w:rsidP="004134D4">
            <w:pPr>
              <w:rPr>
                <w:sz w:val="24"/>
                <w:szCs w:val="24"/>
              </w:rPr>
            </w:pPr>
            <w:r w:rsidRPr="00041B67">
              <w:rPr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1F1DF723" w14:textId="50ACA29A" w:rsidR="004134D4" w:rsidRPr="00041B67" w:rsidRDefault="004134D4" w:rsidP="004134D4">
            <w:pPr>
              <w:rPr>
                <w:sz w:val="24"/>
                <w:szCs w:val="24"/>
              </w:rPr>
            </w:pPr>
            <w:r w:rsidRPr="00041B67">
              <w:rPr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5B9EC5FE" w14:textId="09E6C22B" w:rsidR="004134D4" w:rsidRPr="00041B67" w:rsidRDefault="004134D4" w:rsidP="004134D4">
            <w:pPr>
              <w:rPr>
                <w:sz w:val="24"/>
                <w:szCs w:val="24"/>
              </w:rPr>
            </w:pPr>
            <w:r w:rsidRPr="00041B67">
              <w:rPr>
                <w:sz w:val="24"/>
                <w:szCs w:val="24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751E77AA" w14:textId="74B3A563" w:rsidR="004134D4" w:rsidRPr="00041B67" w:rsidRDefault="004134D4" w:rsidP="004134D4">
            <w:pPr>
              <w:rPr>
                <w:sz w:val="24"/>
                <w:szCs w:val="24"/>
              </w:rPr>
            </w:pPr>
            <w:r w:rsidRPr="00041B67">
              <w:rPr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2CE19F28" w14:textId="2ADCC8E4" w:rsidR="004134D4" w:rsidRPr="00041B67" w:rsidRDefault="004134D4" w:rsidP="004134D4">
            <w:pPr>
              <w:rPr>
                <w:sz w:val="24"/>
                <w:szCs w:val="24"/>
              </w:rPr>
            </w:pPr>
            <w:r w:rsidRPr="00041B67">
              <w:rPr>
                <w:sz w:val="24"/>
                <w:szCs w:val="24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66A398AC" w14:textId="7313AB77" w:rsidR="004134D4" w:rsidRPr="00041B67" w:rsidRDefault="004134D4" w:rsidP="004134D4">
            <w:pPr>
              <w:rPr>
                <w:sz w:val="24"/>
                <w:szCs w:val="24"/>
              </w:rPr>
            </w:pPr>
            <w:r w:rsidRPr="00041B67">
              <w:rPr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3"/>
            <w:shd w:val="clear" w:color="auto" w:fill="FFFFFF"/>
          </w:tcPr>
          <w:p w14:paraId="2D24E1D7" w14:textId="54A5EFDC" w:rsidR="004134D4" w:rsidRPr="00041B67" w:rsidRDefault="004134D4" w:rsidP="004134D4">
            <w:pPr>
              <w:rPr>
                <w:sz w:val="24"/>
                <w:szCs w:val="24"/>
              </w:rPr>
            </w:pPr>
            <w:r w:rsidRPr="00041B67">
              <w:rPr>
                <w:sz w:val="24"/>
                <w:szCs w:val="24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7AF8C966" w14:textId="7CEFC008" w:rsidR="004134D4" w:rsidRPr="00041B67" w:rsidRDefault="004134D4" w:rsidP="004134D4">
            <w:pPr>
              <w:rPr>
                <w:sz w:val="24"/>
                <w:szCs w:val="24"/>
              </w:rPr>
            </w:pPr>
            <w:r w:rsidRPr="00041B67">
              <w:rPr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35533528" w14:textId="14A6EF71" w:rsidR="004134D4" w:rsidRPr="00041B67" w:rsidRDefault="004134D4" w:rsidP="004134D4">
            <w:pPr>
              <w:rPr>
                <w:sz w:val="24"/>
                <w:szCs w:val="24"/>
              </w:rPr>
            </w:pPr>
            <w:r w:rsidRPr="00041B67">
              <w:rPr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542B16F9" w14:textId="633C7154" w:rsidR="004134D4" w:rsidRPr="00041B67" w:rsidRDefault="004134D4" w:rsidP="004134D4">
            <w:pPr>
              <w:rPr>
                <w:sz w:val="24"/>
                <w:szCs w:val="24"/>
              </w:rPr>
            </w:pPr>
            <w:r w:rsidRPr="00041B67">
              <w:rPr>
                <w:sz w:val="24"/>
                <w:szCs w:val="24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141D2753" w14:textId="20D494F6" w:rsidR="004134D4" w:rsidRPr="00041B67" w:rsidRDefault="004134D4" w:rsidP="004134D4">
            <w:pPr>
              <w:rPr>
                <w:sz w:val="24"/>
                <w:szCs w:val="24"/>
              </w:rPr>
            </w:pPr>
            <w:r w:rsidRPr="00041B67">
              <w:rPr>
                <w:sz w:val="24"/>
                <w:szCs w:val="24"/>
              </w:rPr>
              <w:t>0</w:t>
            </w:r>
          </w:p>
        </w:tc>
        <w:tc>
          <w:tcPr>
            <w:tcW w:w="1547" w:type="dxa"/>
            <w:gridSpan w:val="3"/>
            <w:shd w:val="clear" w:color="auto" w:fill="FFFFFF"/>
          </w:tcPr>
          <w:p w14:paraId="3D7A5EF7" w14:textId="166354FF" w:rsidR="004134D4" w:rsidRPr="00041B67" w:rsidRDefault="004134D4" w:rsidP="004134D4">
            <w:pPr>
              <w:rPr>
                <w:sz w:val="24"/>
                <w:szCs w:val="24"/>
              </w:rPr>
            </w:pPr>
            <w:r w:rsidRPr="00041B67">
              <w:rPr>
                <w:spacing w:val="-2"/>
                <w:sz w:val="24"/>
                <w:szCs w:val="24"/>
              </w:rPr>
              <w:t>0</w:t>
            </w:r>
          </w:p>
        </w:tc>
      </w:tr>
      <w:tr w:rsidR="004134D4" w:rsidRPr="00041B67" w14:paraId="4BAB8D80" w14:textId="77777777" w:rsidTr="00676C8D">
        <w:trPr>
          <w:trHeight w:val="351"/>
        </w:trPr>
        <w:tc>
          <w:tcPr>
            <w:tcW w:w="3133" w:type="dxa"/>
            <w:gridSpan w:val="4"/>
            <w:shd w:val="clear" w:color="auto" w:fill="FFFFFF"/>
            <w:vAlign w:val="center"/>
          </w:tcPr>
          <w:p w14:paraId="1DFE5273" w14:textId="77777777" w:rsidR="004134D4" w:rsidRPr="00041B67" w:rsidRDefault="004134D4" w:rsidP="004134D4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041B67">
              <w:rPr>
                <w:color w:val="000000"/>
                <w:sz w:val="24"/>
                <w:szCs w:val="24"/>
              </w:rPr>
              <w:t>pozostałe jednostki (oddzielnie)</w:t>
            </w:r>
          </w:p>
        </w:tc>
        <w:tc>
          <w:tcPr>
            <w:tcW w:w="569" w:type="dxa"/>
            <w:gridSpan w:val="2"/>
            <w:shd w:val="clear" w:color="auto" w:fill="FFFFFF"/>
          </w:tcPr>
          <w:p w14:paraId="40ADD8F3" w14:textId="656C3F98" w:rsidR="004134D4" w:rsidRPr="00041B67" w:rsidRDefault="004134D4" w:rsidP="004134D4">
            <w:pPr>
              <w:rPr>
                <w:sz w:val="24"/>
                <w:szCs w:val="24"/>
              </w:rPr>
            </w:pPr>
            <w:r w:rsidRPr="00041B67">
              <w:rPr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6868AD94" w14:textId="04D09E5D" w:rsidR="004134D4" w:rsidRPr="00041B67" w:rsidRDefault="004134D4" w:rsidP="004134D4">
            <w:pPr>
              <w:rPr>
                <w:sz w:val="24"/>
                <w:szCs w:val="24"/>
              </w:rPr>
            </w:pPr>
            <w:r w:rsidRPr="00041B67">
              <w:rPr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12D7F5AA" w14:textId="5257F7BA" w:rsidR="004134D4" w:rsidRPr="00041B67" w:rsidRDefault="004134D4" w:rsidP="004134D4">
            <w:pPr>
              <w:rPr>
                <w:sz w:val="24"/>
                <w:szCs w:val="24"/>
              </w:rPr>
            </w:pPr>
            <w:r w:rsidRPr="00041B67">
              <w:rPr>
                <w:sz w:val="24"/>
                <w:szCs w:val="24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01F827A5" w14:textId="13C77F47" w:rsidR="004134D4" w:rsidRPr="00041B67" w:rsidRDefault="004134D4" w:rsidP="004134D4">
            <w:pPr>
              <w:rPr>
                <w:sz w:val="24"/>
                <w:szCs w:val="24"/>
              </w:rPr>
            </w:pPr>
            <w:r w:rsidRPr="00041B67">
              <w:rPr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281590DA" w14:textId="676A7F10" w:rsidR="004134D4" w:rsidRPr="00041B67" w:rsidRDefault="004134D4" w:rsidP="004134D4">
            <w:pPr>
              <w:rPr>
                <w:sz w:val="24"/>
                <w:szCs w:val="24"/>
              </w:rPr>
            </w:pPr>
            <w:r w:rsidRPr="00041B67">
              <w:rPr>
                <w:sz w:val="24"/>
                <w:szCs w:val="24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5E62BF9B" w14:textId="7B997275" w:rsidR="004134D4" w:rsidRPr="00041B67" w:rsidRDefault="004134D4" w:rsidP="004134D4">
            <w:pPr>
              <w:rPr>
                <w:sz w:val="24"/>
                <w:szCs w:val="24"/>
              </w:rPr>
            </w:pPr>
            <w:r w:rsidRPr="00041B67">
              <w:rPr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3"/>
            <w:shd w:val="clear" w:color="auto" w:fill="FFFFFF"/>
          </w:tcPr>
          <w:p w14:paraId="0D5D87EF" w14:textId="48C8F70D" w:rsidR="004134D4" w:rsidRPr="00041B67" w:rsidRDefault="004134D4" w:rsidP="004134D4">
            <w:pPr>
              <w:rPr>
                <w:sz w:val="24"/>
                <w:szCs w:val="24"/>
              </w:rPr>
            </w:pPr>
            <w:r w:rsidRPr="00041B67">
              <w:rPr>
                <w:sz w:val="24"/>
                <w:szCs w:val="24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5834A182" w14:textId="60BA9400" w:rsidR="004134D4" w:rsidRPr="00041B67" w:rsidRDefault="004134D4" w:rsidP="004134D4">
            <w:pPr>
              <w:rPr>
                <w:sz w:val="24"/>
                <w:szCs w:val="24"/>
              </w:rPr>
            </w:pPr>
            <w:r w:rsidRPr="00041B67">
              <w:rPr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7624CF37" w14:textId="70CC9B83" w:rsidR="004134D4" w:rsidRPr="00041B67" w:rsidRDefault="004134D4" w:rsidP="004134D4">
            <w:pPr>
              <w:rPr>
                <w:sz w:val="24"/>
                <w:szCs w:val="24"/>
              </w:rPr>
            </w:pPr>
            <w:r w:rsidRPr="00041B67">
              <w:rPr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7D2E6CC2" w14:textId="7476F6C9" w:rsidR="004134D4" w:rsidRPr="00041B67" w:rsidRDefault="004134D4" w:rsidP="004134D4">
            <w:pPr>
              <w:rPr>
                <w:sz w:val="24"/>
                <w:szCs w:val="24"/>
              </w:rPr>
            </w:pPr>
            <w:r w:rsidRPr="00041B67">
              <w:rPr>
                <w:sz w:val="24"/>
                <w:szCs w:val="24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790F5160" w14:textId="12E66326" w:rsidR="004134D4" w:rsidRPr="00041B67" w:rsidRDefault="004134D4" w:rsidP="004134D4">
            <w:pPr>
              <w:rPr>
                <w:sz w:val="24"/>
                <w:szCs w:val="24"/>
              </w:rPr>
            </w:pPr>
            <w:r w:rsidRPr="00041B67">
              <w:rPr>
                <w:sz w:val="24"/>
                <w:szCs w:val="24"/>
              </w:rPr>
              <w:t>0</w:t>
            </w:r>
          </w:p>
        </w:tc>
        <w:tc>
          <w:tcPr>
            <w:tcW w:w="1547" w:type="dxa"/>
            <w:gridSpan w:val="3"/>
            <w:shd w:val="clear" w:color="auto" w:fill="FFFFFF"/>
          </w:tcPr>
          <w:p w14:paraId="5BB1B64D" w14:textId="2B767276" w:rsidR="004134D4" w:rsidRPr="00041B67" w:rsidRDefault="004134D4" w:rsidP="004134D4">
            <w:pPr>
              <w:rPr>
                <w:sz w:val="24"/>
                <w:szCs w:val="24"/>
              </w:rPr>
            </w:pPr>
            <w:r w:rsidRPr="00041B67">
              <w:rPr>
                <w:spacing w:val="-2"/>
                <w:sz w:val="24"/>
                <w:szCs w:val="24"/>
              </w:rPr>
              <w:t>0</w:t>
            </w:r>
          </w:p>
        </w:tc>
      </w:tr>
      <w:tr w:rsidR="004134D4" w:rsidRPr="00041B67" w14:paraId="6417BCBF" w14:textId="77777777" w:rsidTr="00676C8D">
        <w:trPr>
          <w:trHeight w:val="360"/>
        </w:trPr>
        <w:tc>
          <w:tcPr>
            <w:tcW w:w="3133" w:type="dxa"/>
            <w:gridSpan w:val="4"/>
            <w:shd w:val="clear" w:color="auto" w:fill="FFFFFF"/>
            <w:vAlign w:val="center"/>
          </w:tcPr>
          <w:p w14:paraId="0F604610" w14:textId="77777777" w:rsidR="004134D4" w:rsidRPr="00041B67" w:rsidRDefault="004134D4" w:rsidP="004134D4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041B67">
              <w:rPr>
                <w:b/>
                <w:color w:val="000000"/>
                <w:sz w:val="24"/>
                <w:szCs w:val="24"/>
              </w:rPr>
              <w:t>Saldo ogółem</w:t>
            </w:r>
          </w:p>
        </w:tc>
        <w:tc>
          <w:tcPr>
            <w:tcW w:w="569" w:type="dxa"/>
            <w:gridSpan w:val="2"/>
            <w:shd w:val="clear" w:color="auto" w:fill="FFFFFF"/>
          </w:tcPr>
          <w:p w14:paraId="7B6C9020" w14:textId="5D84CAE6" w:rsidR="004134D4" w:rsidRPr="00041B67" w:rsidRDefault="004134D4" w:rsidP="004134D4">
            <w:pPr>
              <w:rPr>
                <w:sz w:val="24"/>
                <w:szCs w:val="24"/>
              </w:rPr>
            </w:pPr>
            <w:r w:rsidRPr="00041B67">
              <w:rPr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0EE2244C" w14:textId="4A68CE84" w:rsidR="004134D4" w:rsidRPr="00041B67" w:rsidRDefault="004134D4" w:rsidP="004134D4">
            <w:pPr>
              <w:rPr>
                <w:sz w:val="24"/>
                <w:szCs w:val="24"/>
              </w:rPr>
            </w:pPr>
            <w:r w:rsidRPr="00041B67">
              <w:rPr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14973714" w14:textId="31C78C8C" w:rsidR="004134D4" w:rsidRPr="00041B67" w:rsidRDefault="004134D4" w:rsidP="004134D4">
            <w:pPr>
              <w:rPr>
                <w:sz w:val="24"/>
                <w:szCs w:val="24"/>
              </w:rPr>
            </w:pPr>
            <w:r w:rsidRPr="00041B67">
              <w:rPr>
                <w:sz w:val="24"/>
                <w:szCs w:val="24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0828A7FA" w14:textId="4F67B498" w:rsidR="004134D4" w:rsidRPr="00041B67" w:rsidRDefault="004134D4" w:rsidP="004134D4">
            <w:pPr>
              <w:rPr>
                <w:sz w:val="24"/>
                <w:szCs w:val="24"/>
              </w:rPr>
            </w:pPr>
            <w:r w:rsidRPr="00041B67">
              <w:rPr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1AC0CDA8" w14:textId="58880DF9" w:rsidR="004134D4" w:rsidRPr="00041B67" w:rsidRDefault="004134D4" w:rsidP="004134D4">
            <w:pPr>
              <w:rPr>
                <w:sz w:val="24"/>
                <w:szCs w:val="24"/>
              </w:rPr>
            </w:pPr>
            <w:r w:rsidRPr="00041B67">
              <w:rPr>
                <w:sz w:val="24"/>
                <w:szCs w:val="24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719E6378" w14:textId="768CF2BA" w:rsidR="004134D4" w:rsidRPr="00041B67" w:rsidRDefault="004134D4" w:rsidP="004134D4">
            <w:pPr>
              <w:rPr>
                <w:sz w:val="24"/>
                <w:szCs w:val="24"/>
              </w:rPr>
            </w:pPr>
            <w:r w:rsidRPr="00041B67">
              <w:rPr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3"/>
            <w:shd w:val="clear" w:color="auto" w:fill="FFFFFF"/>
          </w:tcPr>
          <w:p w14:paraId="645AF0B2" w14:textId="1848D1A5" w:rsidR="004134D4" w:rsidRPr="00041B67" w:rsidRDefault="004134D4" w:rsidP="004134D4">
            <w:pPr>
              <w:rPr>
                <w:sz w:val="24"/>
                <w:szCs w:val="24"/>
              </w:rPr>
            </w:pPr>
            <w:r w:rsidRPr="00041B67">
              <w:rPr>
                <w:sz w:val="24"/>
                <w:szCs w:val="24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0FD0D17B" w14:textId="3C9F5506" w:rsidR="004134D4" w:rsidRPr="00041B67" w:rsidRDefault="004134D4" w:rsidP="004134D4">
            <w:pPr>
              <w:rPr>
                <w:sz w:val="24"/>
                <w:szCs w:val="24"/>
              </w:rPr>
            </w:pPr>
            <w:r w:rsidRPr="00041B67">
              <w:rPr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590115FA" w14:textId="478D95DB" w:rsidR="004134D4" w:rsidRPr="00041B67" w:rsidRDefault="004134D4" w:rsidP="004134D4">
            <w:pPr>
              <w:rPr>
                <w:sz w:val="24"/>
                <w:szCs w:val="24"/>
              </w:rPr>
            </w:pPr>
            <w:r w:rsidRPr="00041B67">
              <w:rPr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19B4FDCD" w14:textId="1DBAC1C3" w:rsidR="004134D4" w:rsidRPr="00041B67" w:rsidRDefault="004134D4" w:rsidP="004134D4">
            <w:pPr>
              <w:rPr>
                <w:sz w:val="24"/>
                <w:szCs w:val="24"/>
              </w:rPr>
            </w:pPr>
            <w:r w:rsidRPr="00041B67">
              <w:rPr>
                <w:sz w:val="24"/>
                <w:szCs w:val="24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4F795D1D" w14:textId="20A80918" w:rsidR="004134D4" w:rsidRPr="00041B67" w:rsidRDefault="004134D4" w:rsidP="004134D4">
            <w:pPr>
              <w:rPr>
                <w:sz w:val="24"/>
                <w:szCs w:val="24"/>
              </w:rPr>
            </w:pPr>
            <w:r w:rsidRPr="00041B67">
              <w:rPr>
                <w:sz w:val="24"/>
                <w:szCs w:val="24"/>
              </w:rPr>
              <w:t>0</w:t>
            </w:r>
          </w:p>
        </w:tc>
        <w:tc>
          <w:tcPr>
            <w:tcW w:w="1547" w:type="dxa"/>
            <w:gridSpan w:val="3"/>
            <w:shd w:val="clear" w:color="auto" w:fill="FFFFFF"/>
          </w:tcPr>
          <w:p w14:paraId="7DF611D9" w14:textId="69719A7C" w:rsidR="004134D4" w:rsidRPr="00041B67" w:rsidRDefault="004134D4" w:rsidP="004134D4">
            <w:pPr>
              <w:rPr>
                <w:sz w:val="24"/>
                <w:szCs w:val="24"/>
              </w:rPr>
            </w:pPr>
            <w:r w:rsidRPr="00041B67">
              <w:rPr>
                <w:spacing w:val="-2"/>
                <w:sz w:val="24"/>
                <w:szCs w:val="24"/>
              </w:rPr>
              <w:t>0</w:t>
            </w:r>
          </w:p>
        </w:tc>
      </w:tr>
      <w:tr w:rsidR="004134D4" w:rsidRPr="00041B67" w14:paraId="443F7381" w14:textId="77777777" w:rsidTr="00676C8D">
        <w:trPr>
          <w:trHeight w:val="360"/>
        </w:trPr>
        <w:tc>
          <w:tcPr>
            <w:tcW w:w="3133" w:type="dxa"/>
            <w:gridSpan w:val="4"/>
            <w:shd w:val="clear" w:color="auto" w:fill="FFFFFF"/>
            <w:vAlign w:val="center"/>
          </w:tcPr>
          <w:p w14:paraId="7DB0E298" w14:textId="77777777" w:rsidR="004134D4" w:rsidRPr="00041B67" w:rsidRDefault="004134D4" w:rsidP="004134D4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041B67">
              <w:rPr>
                <w:color w:val="000000"/>
                <w:sz w:val="24"/>
                <w:szCs w:val="24"/>
              </w:rPr>
              <w:t>budżet państwa</w:t>
            </w:r>
          </w:p>
        </w:tc>
        <w:tc>
          <w:tcPr>
            <w:tcW w:w="569" w:type="dxa"/>
            <w:gridSpan w:val="2"/>
            <w:shd w:val="clear" w:color="auto" w:fill="FFFFFF"/>
          </w:tcPr>
          <w:p w14:paraId="05F1E10D" w14:textId="15D474BF" w:rsidR="004134D4" w:rsidRPr="00041B67" w:rsidRDefault="004134D4" w:rsidP="004134D4">
            <w:pPr>
              <w:rPr>
                <w:sz w:val="24"/>
                <w:szCs w:val="24"/>
              </w:rPr>
            </w:pPr>
            <w:r w:rsidRPr="00041B67">
              <w:rPr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2B535EB4" w14:textId="128F6ED9" w:rsidR="004134D4" w:rsidRPr="00041B67" w:rsidRDefault="004134D4" w:rsidP="004134D4">
            <w:pPr>
              <w:rPr>
                <w:sz w:val="24"/>
                <w:szCs w:val="24"/>
              </w:rPr>
            </w:pPr>
            <w:r w:rsidRPr="00041B67">
              <w:rPr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3864F4F6" w14:textId="239C3BCC" w:rsidR="004134D4" w:rsidRPr="00041B67" w:rsidRDefault="004134D4" w:rsidP="004134D4">
            <w:pPr>
              <w:rPr>
                <w:sz w:val="24"/>
                <w:szCs w:val="24"/>
              </w:rPr>
            </w:pPr>
            <w:r w:rsidRPr="00041B67">
              <w:rPr>
                <w:sz w:val="24"/>
                <w:szCs w:val="24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1416457B" w14:textId="3BAEC718" w:rsidR="004134D4" w:rsidRPr="00041B67" w:rsidRDefault="004134D4" w:rsidP="004134D4">
            <w:pPr>
              <w:rPr>
                <w:sz w:val="24"/>
                <w:szCs w:val="24"/>
              </w:rPr>
            </w:pPr>
            <w:r w:rsidRPr="00041B67">
              <w:rPr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3574376E" w14:textId="3B18B039" w:rsidR="004134D4" w:rsidRPr="00041B67" w:rsidRDefault="004134D4" w:rsidP="004134D4">
            <w:pPr>
              <w:rPr>
                <w:sz w:val="24"/>
                <w:szCs w:val="24"/>
              </w:rPr>
            </w:pPr>
            <w:r w:rsidRPr="00041B67">
              <w:rPr>
                <w:sz w:val="24"/>
                <w:szCs w:val="24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467F5632" w14:textId="3D2D3FA4" w:rsidR="004134D4" w:rsidRPr="00041B67" w:rsidRDefault="004134D4" w:rsidP="004134D4">
            <w:pPr>
              <w:rPr>
                <w:sz w:val="24"/>
                <w:szCs w:val="24"/>
              </w:rPr>
            </w:pPr>
            <w:r w:rsidRPr="00041B67">
              <w:rPr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3"/>
            <w:shd w:val="clear" w:color="auto" w:fill="FFFFFF"/>
          </w:tcPr>
          <w:p w14:paraId="1E1A90D6" w14:textId="0BEF549E" w:rsidR="004134D4" w:rsidRPr="00041B67" w:rsidRDefault="004134D4" w:rsidP="004134D4">
            <w:pPr>
              <w:rPr>
                <w:sz w:val="24"/>
                <w:szCs w:val="24"/>
              </w:rPr>
            </w:pPr>
            <w:r w:rsidRPr="00041B67">
              <w:rPr>
                <w:sz w:val="24"/>
                <w:szCs w:val="24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7C331EF5" w14:textId="778DE34C" w:rsidR="004134D4" w:rsidRPr="00041B67" w:rsidRDefault="004134D4" w:rsidP="004134D4">
            <w:pPr>
              <w:rPr>
                <w:sz w:val="24"/>
                <w:szCs w:val="24"/>
              </w:rPr>
            </w:pPr>
            <w:r w:rsidRPr="00041B67">
              <w:rPr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50378634" w14:textId="1955D9C4" w:rsidR="004134D4" w:rsidRPr="00041B67" w:rsidRDefault="004134D4" w:rsidP="004134D4">
            <w:pPr>
              <w:rPr>
                <w:sz w:val="24"/>
                <w:szCs w:val="24"/>
              </w:rPr>
            </w:pPr>
            <w:r w:rsidRPr="00041B67">
              <w:rPr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7D2453A0" w14:textId="0D8FF120" w:rsidR="004134D4" w:rsidRPr="00041B67" w:rsidRDefault="004134D4" w:rsidP="004134D4">
            <w:pPr>
              <w:rPr>
                <w:sz w:val="24"/>
                <w:szCs w:val="24"/>
              </w:rPr>
            </w:pPr>
            <w:r w:rsidRPr="00041B67">
              <w:rPr>
                <w:sz w:val="24"/>
                <w:szCs w:val="24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75A9200D" w14:textId="6621FF96" w:rsidR="004134D4" w:rsidRPr="00041B67" w:rsidRDefault="004134D4" w:rsidP="004134D4">
            <w:pPr>
              <w:rPr>
                <w:sz w:val="24"/>
                <w:szCs w:val="24"/>
              </w:rPr>
            </w:pPr>
            <w:r w:rsidRPr="00041B67">
              <w:rPr>
                <w:sz w:val="24"/>
                <w:szCs w:val="24"/>
              </w:rPr>
              <w:t>0</w:t>
            </w:r>
          </w:p>
        </w:tc>
        <w:tc>
          <w:tcPr>
            <w:tcW w:w="1547" w:type="dxa"/>
            <w:gridSpan w:val="3"/>
            <w:shd w:val="clear" w:color="auto" w:fill="FFFFFF"/>
          </w:tcPr>
          <w:p w14:paraId="743F8788" w14:textId="415708B7" w:rsidR="004134D4" w:rsidRPr="00041B67" w:rsidRDefault="004134D4" w:rsidP="004134D4">
            <w:pPr>
              <w:rPr>
                <w:sz w:val="24"/>
                <w:szCs w:val="24"/>
              </w:rPr>
            </w:pPr>
            <w:r w:rsidRPr="00041B67">
              <w:rPr>
                <w:spacing w:val="-2"/>
                <w:sz w:val="24"/>
                <w:szCs w:val="24"/>
              </w:rPr>
              <w:t>0</w:t>
            </w:r>
          </w:p>
        </w:tc>
      </w:tr>
      <w:tr w:rsidR="004134D4" w:rsidRPr="00041B67" w14:paraId="7D6CFCBA" w14:textId="77777777" w:rsidTr="00676C8D">
        <w:trPr>
          <w:trHeight w:val="357"/>
        </w:trPr>
        <w:tc>
          <w:tcPr>
            <w:tcW w:w="3133" w:type="dxa"/>
            <w:gridSpan w:val="4"/>
            <w:shd w:val="clear" w:color="auto" w:fill="FFFFFF"/>
            <w:vAlign w:val="center"/>
          </w:tcPr>
          <w:p w14:paraId="513EE285" w14:textId="77777777" w:rsidR="004134D4" w:rsidRPr="00041B67" w:rsidRDefault="004134D4" w:rsidP="004134D4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041B67">
              <w:rPr>
                <w:color w:val="000000"/>
                <w:sz w:val="24"/>
                <w:szCs w:val="24"/>
              </w:rPr>
              <w:t>JST</w:t>
            </w:r>
          </w:p>
        </w:tc>
        <w:tc>
          <w:tcPr>
            <w:tcW w:w="569" w:type="dxa"/>
            <w:gridSpan w:val="2"/>
            <w:shd w:val="clear" w:color="auto" w:fill="FFFFFF"/>
          </w:tcPr>
          <w:p w14:paraId="7484ED2B" w14:textId="23C6CA71" w:rsidR="004134D4" w:rsidRPr="00041B67" w:rsidRDefault="004134D4" w:rsidP="004134D4">
            <w:pPr>
              <w:rPr>
                <w:sz w:val="24"/>
                <w:szCs w:val="24"/>
              </w:rPr>
            </w:pPr>
            <w:r w:rsidRPr="00041B67">
              <w:rPr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2A8B7732" w14:textId="1C511C35" w:rsidR="004134D4" w:rsidRPr="00041B67" w:rsidRDefault="004134D4" w:rsidP="004134D4">
            <w:pPr>
              <w:rPr>
                <w:sz w:val="24"/>
                <w:szCs w:val="24"/>
              </w:rPr>
            </w:pPr>
            <w:r w:rsidRPr="00041B67">
              <w:rPr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43687448" w14:textId="6EB3D7D8" w:rsidR="004134D4" w:rsidRPr="00041B67" w:rsidRDefault="004134D4" w:rsidP="004134D4">
            <w:pPr>
              <w:rPr>
                <w:sz w:val="24"/>
                <w:szCs w:val="24"/>
              </w:rPr>
            </w:pPr>
            <w:r w:rsidRPr="00041B67">
              <w:rPr>
                <w:sz w:val="24"/>
                <w:szCs w:val="24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1941D410" w14:textId="046C7B53" w:rsidR="004134D4" w:rsidRPr="00041B67" w:rsidRDefault="004134D4" w:rsidP="004134D4">
            <w:pPr>
              <w:rPr>
                <w:sz w:val="24"/>
                <w:szCs w:val="24"/>
              </w:rPr>
            </w:pPr>
            <w:r w:rsidRPr="00041B67">
              <w:rPr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0D711E7E" w14:textId="50C3CA63" w:rsidR="004134D4" w:rsidRPr="00041B67" w:rsidRDefault="004134D4" w:rsidP="004134D4">
            <w:pPr>
              <w:rPr>
                <w:sz w:val="24"/>
                <w:szCs w:val="24"/>
              </w:rPr>
            </w:pPr>
            <w:r w:rsidRPr="00041B67">
              <w:rPr>
                <w:sz w:val="24"/>
                <w:szCs w:val="24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47AB6F7C" w14:textId="02380A64" w:rsidR="004134D4" w:rsidRPr="00041B67" w:rsidRDefault="004134D4" w:rsidP="004134D4">
            <w:pPr>
              <w:rPr>
                <w:sz w:val="24"/>
                <w:szCs w:val="24"/>
              </w:rPr>
            </w:pPr>
            <w:r w:rsidRPr="00041B67">
              <w:rPr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3"/>
            <w:shd w:val="clear" w:color="auto" w:fill="FFFFFF"/>
          </w:tcPr>
          <w:p w14:paraId="16E0CC3B" w14:textId="3AF34A50" w:rsidR="004134D4" w:rsidRPr="00041B67" w:rsidRDefault="004134D4" w:rsidP="004134D4">
            <w:pPr>
              <w:rPr>
                <w:sz w:val="24"/>
                <w:szCs w:val="24"/>
              </w:rPr>
            </w:pPr>
            <w:r w:rsidRPr="00041B67">
              <w:rPr>
                <w:sz w:val="24"/>
                <w:szCs w:val="24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4907A14A" w14:textId="2276AA72" w:rsidR="004134D4" w:rsidRPr="00041B67" w:rsidRDefault="004134D4" w:rsidP="004134D4">
            <w:pPr>
              <w:rPr>
                <w:sz w:val="24"/>
                <w:szCs w:val="24"/>
              </w:rPr>
            </w:pPr>
            <w:r w:rsidRPr="00041B67">
              <w:rPr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44C37404" w14:textId="3D75978E" w:rsidR="004134D4" w:rsidRPr="00041B67" w:rsidRDefault="004134D4" w:rsidP="004134D4">
            <w:pPr>
              <w:rPr>
                <w:sz w:val="24"/>
                <w:szCs w:val="24"/>
              </w:rPr>
            </w:pPr>
            <w:r w:rsidRPr="00041B67">
              <w:rPr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19469905" w14:textId="6343E8A4" w:rsidR="004134D4" w:rsidRPr="00041B67" w:rsidRDefault="004134D4" w:rsidP="004134D4">
            <w:pPr>
              <w:rPr>
                <w:sz w:val="24"/>
                <w:szCs w:val="24"/>
              </w:rPr>
            </w:pPr>
            <w:r w:rsidRPr="00041B67">
              <w:rPr>
                <w:sz w:val="24"/>
                <w:szCs w:val="24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446906F2" w14:textId="3F40D569" w:rsidR="004134D4" w:rsidRPr="00041B67" w:rsidRDefault="004134D4" w:rsidP="004134D4">
            <w:pPr>
              <w:rPr>
                <w:sz w:val="24"/>
                <w:szCs w:val="24"/>
              </w:rPr>
            </w:pPr>
            <w:r w:rsidRPr="00041B67">
              <w:rPr>
                <w:sz w:val="24"/>
                <w:szCs w:val="24"/>
              </w:rPr>
              <w:t>0</w:t>
            </w:r>
          </w:p>
        </w:tc>
        <w:tc>
          <w:tcPr>
            <w:tcW w:w="1547" w:type="dxa"/>
            <w:gridSpan w:val="3"/>
            <w:shd w:val="clear" w:color="auto" w:fill="FFFFFF"/>
          </w:tcPr>
          <w:p w14:paraId="0C3C3940" w14:textId="35480452" w:rsidR="004134D4" w:rsidRPr="00041B67" w:rsidRDefault="004134D4" w:rsidP="004134D4">
            <w:pPr>
              <w:rPr>
                <w:sz w:val="24"/>
                <w:szCs w:val="24"/>
              </w:rPr>
            </w:pPr>
            <w:r w:rsidRPr="00041B67">
              <w:rPr>
                <w:spacing w:val="-2"/>
                <w:sz w:val="24"/>
                <w:szCs w:val="24"/>
              </w:rPr>
              <w:t>0</w:t>
            </w:r>
          </w:p>
        </w:tc>
      </w:tr>
      <w:tr w:rsidR="004134D4" w:rsidRPr="00041B67" w14:paraId="28C4C77A" w14:textId="77777777" w:rsidTr="00676C8D">
        <w:trPr>
          <w:trHeight w:val="357"/>
        </w:trPr>
        <w:tc>
          <w:tcPr>
            <w:tcW w:w="3133" w:type="dxa"/>
            <w:gridSpan w:val="4"/>
            <w:shd w:val="clear" w:color="auto" w:fill="FFFFFF"/>
            <w:vAlign w:val="center"/>
          </w:tcPr>
          <w:p w14:paraId="5928596A" w14:textId="77777777" w:rsidR="004134D4" w:rsidRPr="00041B67" w:rsidRDefault="004134D4" w:rsidP="004134D4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041B67">
              <w:rPr>
                <w:color w:val="000000"/>
                <w:sz w:val="24"/>
                <w:szCs w:val="24"/>
              </w:rPr>
              <w:t>pozostałe jednostki (oddzielnie)</w:t>
            </w:r>
          </w:p>
        </w:tc>
        <w:tc>
          <w:tcPr>
            <w:tcW w:w="569" w:type="dxa"/>
            <w:gridSpan w:val="2"/>
            <w:shd w:val="clear" w:color="auto" w:fill="FFFFFF"/>
          </w:tcPr>
          <w:p w14:paraId="7BFB1C6F" w14:textId="1C065F3F" w:rsidR="004134D4" w:rsidRPr="00041B67" w:rsidRDefault="004134D4" w:rsidP="004134D4">
            <w:pPr>
              <w:rPr>
                <w:sz w:val="24"/>
                <w:szCs w:val="24"/>
              </w:rPr>
            </w:pPr>
            <w:r w:rsidRPr="00041B67">
              <w:rPr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6B7EC1DD" w14:textId="3B80A3EB" w:rsidR="004134D4" w:rsidRPr="00041B67" w:rsidRDefault="004134D4" w:rsidP="004134D4">
            <w:pPr>
              <w:rPr>
                <w:sz w:val="24"/>
                <w:szCs w:val="24"/>
              </w:rPr>
            </w:pPr>
            <w:r w:rsidRPr="00041B67">
              <w:rPr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78E018B8" w14:textId="511D3268" w:rsidR="004134D4" w:rsidRPr="00041B67" w:rsidRDefault="004134D4" w:rsidP="004134D4">
            <w:pPr>
              <w:rPr>
                <w:sz w:val="24"/>
                <w:szCs w:val="24"/>
              </w:rPr>
            </w:pPr>
            <w:r w:rsidRPr="00041B67">
              <w:rPr>
                <w:sz w:val="24"/>
                <w:szCs w:val="24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4821382A" w14:textId="682396EC" w:rsidR="004134D4" w:rsidRPr="00041B67" w:rsidRDefault="004134D4" w:rsidP="004134D4">
            <w:pPr>
              <w:rPr>
                <w:sz w:val="24"/>
                <w:szCs w:val="24"/>
              </w:rPr>
            </w:pPr>
            <w:r w:rsidRPr="00041B67">
              <w:rPr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3D747DB2" w14:textId="3861BF17" w:rsidR="004134D4" w:rsidRPr="00041B67" w:rsidRDefault="004134D4" w:rsidP="004134D4">
            <w:pPr>
              <w:rPr>
                <w:sz w:val="24"/>
                <w:szCs w:val="24"/>
              </w:rPr>
            </w:pPr>
            <w:r w:rsidRPr="00041B67">
              <w:rPr>
                <w:sz w:val="24"/>
                <w:szCs w:val="24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3906F8B8" w14:textId="18ECA9A7" w:rsidR="004134D4" w:rsidRPr="00041B67" w:rsidRDefault="004134D4" w:rsidP="004134D4">
            <w:pPr>
              <w:rPr>
                <w:sz w:val="24"/>
                <w:szCs w:val="24"/>
              </w:rPr>
            </w:pPr>
            <w:r w:rsidRPr="00041B67">
              <w:rPr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3"/>
            <w:shd w:val="clear" w:color="auto" w:fill="FFFFFF"/>
          </w:tcPr>
          <w:p w14:paraId="5B8089A0" w14:textId="4A352C68" w:rsidR="004134D4" w:rsidRPr="00041B67" w:rsidRDefault="004134D4" w:rsidP="004134D4">
            <w:pPr>
              <w:rPr>
                <w:sz w:val="24"/>
                <w:szCs w:val="24"/>
              </w:rPr>
            </w:pPr>
            <w:r w:rsidRPr="00041B67">
              <w:rPr>
                <w:sz w:val="24"/>
                <w:szCs w:val="24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6D2CB6B5" w14:textId="74F56938" w:rsidR="004134D4" w:rsidRPr="00041B67" w:rsidRDefault="004134D4" w:rsidP="004134D4">
            <w:pPr>
              <w:rPr>
                <w:sz w:val="24"/>
                <w:szCs w:val="24"/>
              </w:rPr>
            </w:pPr>
            <w:r w:rsidRPr="00041B67">
              <w:rPr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676A3A0F" w14:textId="05D28893" w:rsidR="004134D4" w:rsidRPr="00041B67" w:rsidRDefault="004134D4" w:rsidP="004134D4">
            <w:pPr>
              <w:rPr>
                <w:sz w:val="24"/>
                <w:szCs w:val="24"/>
              </w:rPr>
            </w:pPr>
            <w:r w:rsidRPr="00041B67">
              <w:rPr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71423879" w14:textId="78CE335C" w:rsidR="004134D4" w:rsidRPr="00041B67" w:rsidRDefault="004134D4" w:rsidP="004134D4">
            <w:pPr>
              <w:rPr>
                <w:sz w:val="24"/>
                <w:szCs w:val="24"/>
              </w:rPr>
            </w:pPr>
            <w:r w:rsidRPr="00041B67">
              <w:rPr>
                <w:sz w:val="24"/>
                <w:szCs w:val="24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147D70CC" w14:textId="199546F6" w:rsidR="004134D4" w:rsidRPr="00041B67" w:rsidRDefault="004134D4" w:rsidP="004134D4">
            <w:pPr>
              <w:rPr>
                <w:sz w:val="24"/>
                <w:szCs w:val="24"/>
              </w:rPr>
            </w:pPr>
            <w:r w:rsidRPr="00041B67">
              <w:rPr>
                <w:sz w:val="24"/>
                <w:szCs w:val="24"/>
              </w:rPr>
              <w:t>0</w:t>
            </w:r>
          </w:p>
        </w:tc>
        <w:tc>
          <w:tcPr>
            <w:tcW w:w="1547" w:type="dxa"/>
            <w:gridSpan w:val="3"/>
            <w:shd w:val="clear" w:color="auto" w:fill="FFFFFF"/>
          </w:tcPr>
          <w:p w14:paraId="2B5CF8E2" w14:textId="0ED00CA2" w:rsidR="004134D4" w:rsidRPr="00041B67" w:rsidRDefault="004134D4" w:rsidP="004134D4">
            <w:pPr>
              <w:rPr>
                <w:sz w:val="24"/>
                <w:szCs w:val="24"/>
              </w:rPr>
            </w:pPr>
            <w:r w:rsidRPr="00041B67">
              <w:rPr>
                <w:spacing w:val="-2"/>
                <w:sz w:val="24"/>
                <w:szCs w:val="24"/>
              </w:rPr>
              <w:t>0</w:t>
            </w:r>
          </w:p>
        </w:tc>
      </w:tr>
      <w:tr w:rsidR="004134D4" w:rsidRPr="00041B67" w14:paraId="35EFEAB1" w14:textId="77777777" w:rsidTr="00676C8D">
        <w:trPr>
          <w:gridAfter w:val="1"/>
          <w:wAfter w:w="10" w:type="dxa"/>
          <w:trHeight w:val="348"/>
        </w:trPr>
        <w:tc>
          <w:tcPr>
            <w:tcW w:w="2243" w:type="dxa"/>
            <w:gridSpan w:val="2"/>
            <w:shd w:val="clear" w:color="auto" w:fill="FFFFFF"/>
            <w:vAlign w:val="center"/>
          </w:tcPr>
          <w:p w14:paraId="202550D7" w14:textId="77777777" w:rsidR="004134D4" w:rsidRPr="00041B67" w:rsidRDefault="004134D4" w:rsidP="004134D4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041B67">
              <w:rPr>
                <w:color w:val="000000"/>
                <w:sz w:val="24"/>
                <w:szCs w:val="24"/>
              </w:rPr>
              <w:t xml:space="preserve">Źródła finansowania </w:t>
            </w:r>
          </w:p>
        </w:tc>
        <w:tc>
          <w:tcPr>
            <w:tcW w:w="8694" w:type="dxa"/>
            <w:gridSpan w:val="27"/>
            <w:shd w:val="clear" w:color="auto" w:fill="FFFFFF"/>
            <w:vAlign w:val="center"/>
          </w:tcPr>
          <w:p w14:paraId="3A4CF8C2" w14:textId="43155CA5" w:rsidR="004134D4" w:rsidRPr="00041B67" w:rsidRDefault="004134D4" w:rsidP="00E00C9A">
            <w:pPr>
              <w:jc w:val="both"/>
              <w:rPr>
                <w:sz w:val="24"/>
                <w:szCs w:val="24"/>
              </w:rPr>
            </w:pPr>
            <w:r w:rsidRPr="00041B67">
              <w:rPr>
                <w:sz w:val="24"/>
                <w:szCs w:val="24"/>
              </w:rPr>
              <w:t>Przyjęte rozwiązania nie spowodują dodatkowych skutków finansowych dla sektora finansów publicznych, w tym budżetu państwa i budżetów jednostek samorządu terytorialnego.</w:t>
            </w:r>
          </w:p>
        </w:tc>
      </w:tr>
      <w:tr w:rsidR="004134D4" w:rsidRPr="00041B67" w14:paraId="14785DA4" w14:textId="77777777" w:rsidTr="00676C8D">
        <w:trPr>
          <w:gridAfter w:val="1"/>
          <w:wAfter w:w="10" w:type="dxa"/>
          <w:trHeight w:val="1926"/>
        </w:trPr>
        <w:tc>
          <w:tcPr>
            <w:tcW w:w="2243" w:type="dxa"/>
            <w:gridSpan w:val="2"/>
            <w:shd w:val="clear" w:color="auto" w:fill="FFFFFF"/>
          </w:tcPr>
          <w:p w14:paraId="500B5554" w14:textId="77AFF456" w:rsidR="004134D4" w:rsidRPr="00041B67" w:rsidRDefault="004134D4" w:rsidP="004134D4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041B67">
              <w:rPr>
                <w:color w:val="000000"/>
                <w:sz w:val="24"/>
                <w:szCs w:val="24"/>
              </w:rPr>
              <w:t>Dodatkowe informacje, w tym wskazanie źródeł danych i przyjętych do obliczeń założeń</w:t>
            </w:r>
          </w:p>
        </w:tc>
        <w:tc>
          <w:tcPr>
            <w:tcW w:w="8694" w:type="dxa"/>
            <w:gridSpan w:val="27"/>
            <w:shd w:val="clear" w:color="auto" w:fill="FFFFFF"/>
          </w:tcPr>
          <w:p w14:paraId="20AFD483" w14:textId="7C1649C9" w:rsidR="004134D4" w:rsidRPr="00041B67" w:rsidRDefault="00691CFB" w:rsidP="004134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Nie dotyczy.</w:t>
            </w:r>
          </w:p>
        </w:tc>
      </w:tr>
      <w:tr w:rsidR="004134D4" w:rsidRPr="00041B67" w14:paraId="518A438D" w14:textId="77777777" w:rsidTr="00676C8D">
        <w:trPr>
          <w:gridAfter w:val="1"/>
          <w:wAfter w:w="10" w:type="dxa"/>
          <w:trHeight w:val="345"/>
        </w:trPr>
        <w:tc>
          <w:tcPr>
            <w:tcW w:w="10937" w:type="dxa"/>
            <w:gridSpan w:val="29"/>
            <w:shd w:val="clear" w:color="auto" w:fill="99CCFF"/>
          </w:tcPr>
          <w:p w14:paraId="68AD0AF5" w14:textId="34E59645" w:rsidR="004134D4" w:rsidRPr="00041B67" w:rsidRDefault="004134D4" w:rsidP="004134D4">
            <w:pPr>
              <w:numPr>
                <w:ilvl w:val="0"/>
                <w:numId w:val="3"/>
              </w:numPr>
              <w:spacing w:before="120" w:after="120" w:line="240" w:lineRule="auto"/>
              <w:jc w:val="both"/>
              <w:rPr>
                <w:b/>
                <w:color w:val="000000"/>
                <w:spacing w:val="-2"/>
                <w:sz w:val="24"/>
                <w:szCs w:val="24"/>
              </w:rPr>
            </w:pPr>
            <w:r w:rsidRPr="00041B67">
              <w:rPr>
                <w:b/>
                <w:color w:val="000000"/>
                <w:spacing w:val="-2"/>
                <w:sz w:val="24"/>
                <w:szCs w:val="24"/>
              </w:rPr>
              <w:t xml:space="preserve">Wpływ na </w:t>
            </w:r>
            <w:r w:rsidRPr="00041B67">
              <w:rPr>
                <w:b/>
                <w:color w:val="000000"/>
                <w:sz w:val="24"/>
                <w:szCs w:val="24"/>
              </w:rPr>
              <w:t xml:space="preserve">konkurencyjność gospodarki i przedsiębiorczość, w tym funkcjonowanie przedsiębiorców oraz na rodzinę, obywateli i gospodarstwa domowe </w:t>
            </w:r>
          </w:p>
        </w:tc>
      </w:tr>
      <w:tr w:rsidR="004134D4" w:rsidRPr="00041B67" w14:paraId="195E2E17" w14:textId="77777777" w:rsidTr="00676C8D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FFFFFF"/>
          </w:tcPr>
          <w:p w14:paraId="404E5D4D" w14:textId="77777777" w:rsidR="004134D4" w:rsidRPr="00041B67" w:rsidRDefault="004134D4" w:rsidP="004134D4">
            <w:pPr>
              <w:spacing w:line="240" w:lineRule="auto"/>
              <w:jc w:val="center"/>
              <w:rPr>
                <w:color w:val="000000"/>
                <w:spacing w:val="-2"/>
                <w:sz w:val="24"/>
                <w:szCs w:val="24"/>
              </w:rPr>
            </w:pPr>
            <w:r w:rsidRPr="00041B67">
              <w:rPr>
                <w:color w:val="000000"/>
                <w:spacing w:val="-2"/>
                <w:sz w:val="24"/>
                <w:szCs w:val="24"/>
              </w:rPr>
              <w:t>Skutki</w:t>
            </w:r>
          </w:p>
        </w:tc>
      </w:tr>
      <w:tr w:rsidR="004134D4" w:rsidRPr="00041B67" w14:paraId="363E4A52" w14:textId="77777777" w:rsidTr="00676C8D">
        <w:trPr>
          <w:gridAfter w:val="1"/>
          <w:wAfter w:w="10" w:type="dxa"/>
          <w:trHeight w:val="142"/>
        </w:trPr>
        <w:tc>
          <w:tcPr>
            <w:tcW w:w="3889" w:type="dxa"/>
            <w:gridSpan w:val="7"/>
            <w:shd w:val="clear" w:color="auto" w:fill="FFFFFF"/>
          </w:tcPr>
          <w:p w14:paraId="4D1AD709" w14:textId="2E78D1FA" w:rsidR="004134D4" w:rsidRPr="00041B67" w:rsidRDefault="004134D4" w:rsidP="004134D4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041B67">
              <w:rPr>
                <w:color w:val="000000"/>
                <w:sz w:val="24"/>
                <w:szCs w:val="24"/>
              </w:rPr>
              <w:t>Czas w latach od wejścia w życie zmian</w:t>
            </w:r>
          </w:p>
        </w:tc>
        <w:tc>
          <w:tcPr>
            <w:tcW w:w="937" w:type="dxa"/>
            <w:gridSpan w:val="2"/>
            <w:shd w:val="clear" w:color="auto" w:fill="FFFFFF"/>
          </w:tcPr>
          <w:p w14:paraId="19B85455" w14:textId="77777777" w:rsidR="004134D4" w:rsidRPr="00041B67" w:rsidRDefault="004134D4" w:rsidP="004134D4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041B67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38" w:type="dxa"/>
            <w:gridSpan w:val="5"/>
            <w:shd w:val="clear" w:color="auto" w:fill="FFFFFF"/>
          </w:tcPr>
          <w:p w14:paraId="4F87EF1C" w14:textId="77777777" w:rsidR="004134D4" w:rsidRPr="00041B67" w:rsidRDefault="004134D4" w:rsidP="004134D4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041B6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38" w:type="dxa"/>
            <w:gridSpan w:val="4"/>
            <w:shd w:val="clear" w:color="auto" w:fill="FFFFFF"/>
          </w:tcPr>
          <w:p w14:paraId="2CECE1C9" w14:textId="77777777" w:rsidR="004134D4" w:rsidRPr="00041B67" w:rsidRDefault="004134D4" w:rsidP="004134D4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041B67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37" w:type="dxa"/>
            <w:gridSpan w:val="3"/>
            <w:shd w:val="clear" w:color="auto" w:fill="FFFFFF"/>
          </w:tcPr>
          <w:p w14:paraId="169EA2FB" w14:textId="77777777" w:rsidR="004134D4" w:rsidRPr="00041B67" w:rsidRDefault="004134D4" w:rsidP="004134D4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041B67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938" w:type="dxa"/>
            <w:gridSpan w:val="4"/>
            <w:shd w:val="clear" w:color="auto" w:fill="FFFFFF"/>
          </w:tcPr>
          <w:p w14:paraId="5EDF2B2F" w14:textId="77777777" w:rsidR="004134D4" w:rsidRPr="00041B67" w:rsidRDefault="004134D4" w:rsidP="004134D4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041B67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938" w:type="dxa"/>
            <w:gridSpan w:val="3"/>
            <w:shd w:val="clear" w:color="auto" w:fill="FFFFFF"/>
          </w:tcPr>
          <w:p w14:paraId="3288862A" w14:textId="77777777" w:rsidR="004134D4" w:rsidRPr="00041B67" w:rsidRDefault="004134D4" w:rsidP="004134D4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041B67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422" w:type="dxa"/>
            <w:shd w:val="clear" w:color="auto" w:fill="FFFFFF"/>
          </w:tcPr>
          <w:p w14:paraId="3A8FB5CD" w14:textId="77777777" w:rsidR="004134D4" w:rsidRPr="00041B67" w:rsidRDefault="004134D4" w:rsidP="004134D4">
            <w:pPr>
              <w:spacing w:line="240" w:lineRule="auto"/>
              <w:jc w:val="center"/>
              <w:rPr>
                <w:i/>
                <w:color w:val="000000"/>
                <w:spacing w:val="-2"/>
                <w:sz w:val="24"/>
                <w:szCs w:val="24"/>
              </w:rPr>
            </w:pPr>
            <w:r w:rsidRPr="00041B67">
              <w:rPr>
                <w:i/>
                <w:color w:val="000000"/>
                <w:spacing w:val="-2"/>
                <w:sz w:val="24"/>
                <w:szCs w:val="24"/>
              </w:rPr>
              <w:t>Łącznie</w:t>
            </w:r>
            <w:r w:rsidRPr="00041B67" w:rsidDel="0073273A">
              <w:rPr>
                <w:i/>
                <w:color w:val="000000"/>
                <w:spacing w:val="-2"/>
                <w:sz w:val="24"/>
                <w:szCs w:val="24"/>
              </w:rPr>
              <w:t xml:space="preserve"> </w:t>
            </w:r>
            <w:r w:rsidRPr="00041B67">
              <w:rPr>
                <w:i/>
                <w:color w:val="000000"/>
                <w:spacing w:val="-2"/>
                <w:sz w:val="24"/>
                <w:szCs w:val="24"/>
              </w:rPr>
              <w:t>(0-10)</w:t>
            </w:r>
          </w:p>
        </w:tc>
      </w:tr>
      <w:tr w:rsidR="004134D4" w:rsidRPr="00041B67" w14:paraId="54DECBD9" w14:textId="77777777" w:rsidTr="008A5095">
        <w:trPr>
          <w:gridAfter w:val="1"/>
          <w:wAfter w:w="10" w:type="dxa"/>
          <w:trHeight w:val="142"/>
        </w:trPr>
        <w:tc>
          <w:tcPr>
            <w:tcW w:w="1596" w:type="dxa"/>
            <w:vMerge w:val="restart"/>
            <w:shd w:val="clear" w:color="auto" w:fill="FFFFFF"/>
          </w:tcPr>
          <w:p w14:paraId="0EB60542" w14:textId="58B2C298" w:rsidR="004134D4" w:rsidRPr="00041B67" w:rsidRDefault="004134D4" w:rsidP="004134D4">
            <w:pPr>
              <w:rPr>
                <w:color w:val="000000"/>
                <w:sz w:val="24"/>
                <w:szCs w:val="24"/>
              </w:rPr>
            </w:pPr>
            <w:r w:rsidRPr="00041B67">
              <w:rPr>
                <w:color w:val="000000"/>
                <w:sz w:val="24"/>
                <w:szCs w:val="24"/>
              </w:rPr>
              <w:t>W ujęciu pieniężnym</w:t>
            </w:r>
          </w:p>
          <w:p w14:paraId="77F463CE" w14:textId="2FC5D4A5" w:rsidR="004134D4" w:rsidRPr="00041B67" w:rsidRDefault="004134D4" w:rsidP="004134D4">
            <w:pPr>
              <w:rPr>
                <w:spacing w:val="-2"/>
                <w:sz w:val="24"/>
                <w:szCs w:val="24"/>
              </w:rPr>
            </w:pPr>
            <w:r w:rsidRPr="00041B67">
              <w:rPr>
                <w:spacing w:val="-2"/>
                <w:sz w:val="24"/>
                <w:szCs w:val="24"/>
              </w:rPr>
              <w:t xml:space="preserve">(w mln zł, </w:t>
            </w:r>
          </w:p>
          <w:p w14:paraId="75A5C3D4" w14:textId="2071F6FA" w:rsidR="004134D4" w:rsidRPr="00041B67" w:rsidRDefault="004134D4" w:rsidP="004134D4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041B67">
              <w:rPr>
                <w:spacing w:val="-2"/>
                <w:sz w:val="24"/>
                <w:szCs w:val="24"/>
              </w:rPr>
              <w:t>ceny stałe z </w:t>
            </w:r>
            <w:r w:rsidR="0006638D">
              <w:rPr>
                <w:spacing w:val="-2"/>
                <w:sz w:val="24"/>
                <w:szCs w:val="24"/>
              </w:rPr>
              <w:t>2026</w:t>
            </w:r>
            <w:r w:rsidR="0006638D" w:rsidRPr="00041B67">
              <w:rPr>
                <w:spacing w:val="-2"/>
                <w:sz w:val="24"/>
                <w:szCs w:val="24"/>
              </w:rPr>
              <w:t xml:space="preserve"> </w:t>
            </w:r>
            <w:r w:rsidRPr="00041B67">
              <w:rPr>
                <w:spacing w:val="-2"/>
                <w:sz w:val="24"/>
                <w:szCs w:val="24"/>
              </w:rPr>
              <w:t>r.)</w:t>
            </w:r>
          </w:p>
        </w:tc>
        <w:tc>
          <w:tcPr>
            <w:tcW w:w="2293" w:type="dxa"/>
            <w:gridSpan w:val="6"/>
            <w:shd w:val="clear" w:color="auto" w:fill="FFFFFF"/>
          </w:tcPr>
          <w:p w14:paraId="73568EBA" w14:textId="77777777" w:rsidR="004134D4" w:rsidRPr="00041B67" w:rsidRDefault="004134D4" w:rsidP="004134D4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041B67">
              <w:rPr>
                <w:color w:val="000000"/>
                <w:sz w:val="24"/>
                <w:szCs w:val="24"/>
              </w:rPr>
              <w:t>duże przedsiębiorstwa</w:t>
            </w:r>
          </w:p>
        </w:tc>
        <w:tc>
          <w:tcPr>
            <w:tcW w:w="937" w:type="dxa"/>
            <w:gridSpan w:val="2"/>
            <w:shd w:val="clear" w:color="auto" w:fill="FFFFFF"/>
          </w:tcPr>
          <w:p w14:paraId="5AAE795E" w14:textId="4E3D66BD" w:rsidR="004134D4" w:rsidRPr="00041B67" w:rsidRDefault="00631191" w:rsidP="004134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38" w:type="dxa"/>
            <w:gridSpan w:val="5"/>
            <w:shd w:val="clear" w:color="auto" w:fill="FFFFFF"/>
          </w:tcPr>
          <w:p w14:paraId="7272F877" w14:textId="386EB7A6" w:rsidR="004134D4" w:rsidRPr="00041B67" w:rsidRDefault="00631191" w:rsidP="004134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38" w:type="dxa"/>
            <w:gridSpan w:val="4"/>
            <w:shd w:val="clear" w:color="auto" w:fill="FFFFFF"/>
          </w:tcPr>
          <w:p w14:paraId="3FB2EDF5" w14:textId="3A64D977" w:rsidR="004134D4" w:rsidRPr="00041B67" w:rsidRDefault="00631191" w:rsidP="004134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37" w:type="dxa"/>
            <w:gridSpan w:val="3"/>
            <w:shd w:val="clear" w:color="auto" w:fill="FFFFFF"/>
          </w:tcPr>
          <w:p w14:paraId="4E5FAC3D" w14:textId="188D05DD" w:rsidR="004134D4" w:rsidRPr="00041B67" w:rsidRDefault="00631191" w:rsidP="004134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38" w:type="dxa"/>
            <w:gridSpan w:val="4"/>
            <w:shd w:val="clear" w:color="auto" w:fill="FFFFFF"/>
          </w:tcPr>
          <w:p w14:paraId="475F9101" w14:textId="3015FD21" w:rsidR="004134D4" w:rsidRPr="00041B67" w:rsidRDefault="00631191" w:rsidP="004134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38" w:type="dxa"/>
            <w:gridSpan w:val="3"/>
            <w:shd w:val="clear" w:color="auto" w:fill="FFFFFF"/>
          </w:tcPr>
          <w:p w14:paraId="384A9BF8" w14:textId="0CD05D42" w:rsidR="004134D4" w:rsidRPr="00041B67" w:rsidRDefault="00631191" w:rsidP="004134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22" w:type="dxa"/>
            <w:shd w:val="clear" w:color="auto" w:fill="FFFFFF"/>
          </w:tcPr>
          <w:p w14:paraId="214E534F" w14:textId="335CB3C2" w:rsidR="004134D4" w:rsidRPr="00041B67" w:rsidRDefault="00631191" w:rsidP="004134D4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</w:t>
            </w:r>
          </w:p>
        </w:tc>
      </w:tr>
      <w:tr w:rsidR="00631191" w:rsidRPr="00041B67" w14:paraId="0929E2E7" w14:textId="77777777" w:rsidTr="008A5095">
        <w:trPr>
          <w:gridAfter w:val="1"/>
          <w:wAfter w:w="10" w:type="dxa"/>
          <w:trHeight w:val="142"/>
        </w:trPr>
        <w:tc>
          <w:tcPr>
            <w:tcW w:w="1596" w:type="dxa"/>
            <w:vMerge/>
            <w:shd w:val="clear" w:color="auto" w:fill="FFFFFF"/>
          </w:tcPr>
          <w:p w14:paraId="023F2EFC" w14:textId="77777777" w:rsidR="00631191" w:rsidRPr="00041B67" w:rsidRDefault="00631191" w:rsidP="00631191">
            <w:pPr>
              <w:spacing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293" w:type="dxa"/>
            <w:gridSpan w:val="6"/>
            <w:shd w:val="clear" w:color="auto" w:fill="FFFFFF"/>
          </w:tcPr>
          <w:p w14:paraId="4CFA2348" w14:textId="394060F4" w:rsidR="00631191" w:rsidRPr="00041B67" w:rsidRDefault="00631191" w:rsidP="00631191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041B67">
              <w:rPr>
                <w:color w:val="000000"/>
                <w:sz w:val="24"/>
                <w:szCs w:val="24"/>
              </w:rPr>
              <w:t>sektor mikro-, małych i średnich przedsiębiorstw</w:t>
            </w:r>
          </w:p>
        </w:tc>
        <w:tc>
          <w:tcPr>
            <w:tcW w:w="937" w:type="dxa"/>
            <w:gridSpan w:val="2"/>
            <w:shd w:val="clear" w:color="auto" w:fill="FFFFFF"/>
          </w:tcPr>
          <w:p w14:paraId="332861AB" w14:textId="308911AE" w:rsidR="00631191" w:rsidRPr="00041B67" w:rsidRDefault="00631191" w:rsidP="006311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38" w:type="dxa"/>
            <w:gridSpan w:val="5"/>
            <w:shd w:val="clear" w:color="auto" w:fill="FFFFFF"/>
          </w:tcPr>
          <w:p w14:paraId="2F37A5CE" w14:textId="15780107" w:rsidR="00631191" w:rsidRPr="00041B67" w:rsidRDefault="00631191" w:rsidP="006311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38" w:type="dxa"/>
            <w:gridSpan w:val="4"/>
            <w:shd w:val="clear" w:color="auto" w:fill="FFFFFF"/>
          </w:tcPr>
          <w:p w14:paraId="04E08AA9" w14:textId="37CC2197" w:rsidR="00631191" w:rsidRPr="00041B67" w:rsidRDefault="00631191" w:rsidP="006311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37" w:type="dxa"/>
            <w:gridSpan w:val="3"/>
            <w:shd w:val="clear" w:color="auto" w:fill="FFFFFF"/>
          </w:tcPr>
          <w:p w14:paraId="35341910" w14:textId="2D31729A" w:rsidR="00631191" w:rsidRPr="00041B67" w:rsidRDefault="00631191" w:rsidP="006311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38" w:type="dxa"/>
            <w:gridSpan w:val="4"/>
            <w:shd w:val="clear" w:color="auto" w:fill="FFFFFF"/>
          </w:tcPr>
          <w:p w14:paraId="2AB23FF9" w14:textId="5D064221" w:rsidR="00631191" w:rsidRPr="00041B67" w:rsidRDefault="00631191" w:rsidP="006311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38" w:type="dxa"/>
            <w:gridSpan w:val="3"/>
            <w:shd w:val="clear" w:color="auto" w:fill="FFFFFF"/>
          </w:tcPr>
          <w:p w14:paraId="134D0009" w14:textId="5423D111" w:rsidR="00631191" w:rsidRPr="00041B67" w:rsidRDefault="00631191" w:rsidP="006311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22" w:type="dxa"/>
            <w:shd w:val="clear" w:color="auto" w:fill="FFFFFF"/>
          </w:tcPr>
          <w:p w14:paraId="0C07252D" w14:textId="7D185449" w:rsidR="00631191" w:rsidRPr="00041B67" w:rsidRDefault="00631191" w:rsidP="00631191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</w:t>
            </w:r>
          </w:p>
        </w:tc>
      </w:tr>
      <w:tr w:rsidR="00631191" w:rsidRPr="00041B67" w14:paraId="0A9AF564" w14:textId="77777777" w:rsidTr="008A5095">
        <w:trPr>
          <w:gridAfter w:val="1"/>
          <w:wAfter w:w="10" w:type="dxa"/>
          <w:trHeight w:val="142"/>
        </w:trPr>
        <w:tc>
          <w:tcPr>
            <w:tcW w:w="1596" w:type="dxa"/>
            <w:vMerge/>
            <w:shd w:val="clear" w:color="auto" w:fill="FFFFFF"/>
          </w:tcPr>
          <w:p w14:paraId="26F26A32" w14:textId="77777777" w:rsidR="00631191" w:rsidRPr="00041B67" w:rsidRDefault="00631191" w:rsidP="00631191">
            <w:pPr>
              <w:spacing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293" w:type="dxa"/>
            <w:gridSpan w:val="6"/>
            <w:shd w:val="clear" w:color="auto" w:fill="FFFFFF"/>
          </w:tcPr>
          <w:p w14:paraId="3CE0D56F" w14:textId="77777777" w:rsidR="00631191" w:rsidRPr="00041B67" w:rsidRDefault="00631191" w:rsidP="00631191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041B67">
              <w:rPr>
                <w:sz w:val="24"/>
                <w:szCs w:val="24"/>
              </w:rPr>
              <w:t>rodzina, obywatele oraz gospodarstwa domowe</w:t>
            </w:r>
          </w:p>
        </w:tc>
        <w:tc>
          <w:tcPr>
            <w:tcW w:w="937" w:type="dxa"/>
            <w:gridSpan w:val="2"/>
            <w:shd w:val="clear" w:color="auto" w:fill="FFFFFF"/>
          </w:tcPr>
          <w:p w14:paraId="1868D1ED" w14:textId="488E28C7" w:rsidR="00631191" w:rsidRPr="00041B67" w:rsidRDefault="00631191" w:rsidP="006311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38" w:type="dxa"/>
            <w:gridSpan w:val="5"/>
            <w:shd w:val="clear" w:color="auto" w:fill="FFFFFF"/>
          </w:tcPr>
          <w:p w14:paraId="084A3955" w14:textId="10BF273F" w:rsidR="00631191" w:rsidRPr="00041B67" w:rsidRDefault="00631191" w:rsidP="006311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38" w:type="dxa"/>
            <w:gridSpan w:val="4"/>
            <w:shd w:val="clear" w:color="auto" w:fill="FFFFFF"/>
          </w:tcPr>
          <w:p w14:paraId="22862941" w14:textId="10516445" w:rsidR="00631191" w:rsidRPr="00041B67" w:rsidRDefault="00631191" w:rsidP="006311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37" w:type="dxa"/>
            <w:gridSpan w:val="3"/>
            <w:shd w:val="clear" w:color="auto" w:fill="FFFFFF"/>
          </w:tcPr>
          <w:p w14:paraId="0FE95F02" w14:textId="1D807061" w:rsidR="00631191" w:rsidRPr="00041B67" w:rsidRDefault="00631191" w:rsidP="006311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38" w:type="dxa"/>
            <w:gridSpan w:val="4"/>
            <w:shd w:val="clear" w:color="auto" w:fill="FFFFFF"/>
          </w:tcPr>
          <w:p w14:paraId="06EE92A4" w14:textId="6363ED63" w:rsidR="00631191" w:rsidRPr="00041B67" w:rsidRDefault="00631191" w:rsidP="006311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38" w:type="dxa"/>
            <w:gridSpan w:val="3"/>
            <w:shd w:val="clear" w:color="auto" w:fill="FFFFFF"/>
          </w:tcPr>
          <w:p w14:paraId="097C58ED" w14:textId="0B96D8FE" w:rsidR="00631191" w:rsidRPr="00041B67" w:rsidRDefault="00631191" w:rsidP="006311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22" w:type="dxa"/>
            <w:shd w:val="clear" w:color="auto" w:fill="FFFFFF"/>
          </w:tcPr>
          <w:p w14:paraId="026C2A2F" w14:textId="350F3C93" w:rsidR="00631191" w:rsidRPr="00041B67" w:rsidRDefault="00631191" w:rsidP="00631191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</w:t>
            </w:r>
          </w:p>
        </w:tc>
      </w:tr>
      <w:tr w:rsidR="00631191" w:rsidRPr="00041B67" w14:paraId="0B451DF3" w14:textId="77777777" w:rsidTr="00676C8D">
        <w:trPr>
          <w:gridAfter w:val="1"/>
          <w:wAfter w:w="10" w:type="dxa"/>
          <w:trHeight w:val="142"/>
        </w:trPr>
        <w:tc>
          <w:tcPr>
            <w:tcW w:w="1596" w:type="dxa"/>
            <w:vMerge w:val="restart"/>
            <w:shd w:val="clear" w:color="auto" w:fill="FFFFFF"/>
          </w:tcPr>
          <w:p w14:paraId="75C4A62A" w14:textId="7F7F9571" w:rsidR="00631191" w:rsidRPr="00041B67" w:rsidRDefault="00631191" w:rsidP="00631191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041B67">
              <w:rPr>
                <w:color w:val="000000"/>
                <w:sz w:val="24"/>
                <w:szCs w:val="24"/>
              </w:rPr>
              <w:t>W ujęciu niepieniężnym</w:t>
            </w:r>
          </w:p>
        </w:tc>
        <w:tc>
          <w:tcPr>
            <w:tcW w:w="2293" w:type="dxa"/>
            <w:gridSpan w:val="6"/>
            <w:shd w:val="clear" w:color="auto" w:fill="FFFFFF"/>
          </w:tcPr>
          <w:p w14:paraId="142789DE" w14:textId="77777777" w:rsidR="00631191" w:rsidRPr="00041B67" w:rsidRDefault="00631191" w:rsidP="00631191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041B67">
              <w:rPr>
                <w:color w:val="000000"/>
                <w:sz w:val="24"/>
                <w:szCs w:val="24"/>
              </w:rPr>
              <w:t>duże przedsiębiorstwa</w:t>
            </w:r>
          </w:p>
        </w:tc>
        <w:tc>
          <w:tcPr>
            <w:tcW w:w="7048" w:type="dxa"/>
            <w:gridSpan w:val="22"/>
            <w:shd w:val="clear" w:color="auto" w:fill="FFFFFF"/>
          </w:tcPr>
          <w:p w14:paraId="4BE0D480" w14:textId="1F980A7A" w:rsidR="00631191" w:rsidRPr="00041B67" w:rsidRDefault="00631191" w:rsidP="00631191">
            <w:pPr>
              <w:jc w:val="both"/>
              <w:rPr>
                <w:sz w:val="24"/>
                <w:szCs w:val="24"/>
              </w:rPr>
            </w:pPr>
            <w:r w:rsidRPr="00041B67">
              <w:rPr>
                <w:color w:val="000000"/>
                <w:spacing w:val="-2"/>
                <w:sz w:val="24"/>
                <w:szCs w:val="24"/>
              </w:rPr>
              <w:t>Projekt</w:t>
            </w:r>
            <w:r w:rsidR="007C3185">
              <w:rPr>
                <w:color w:val="000000"/>
                <w:spacing w:val="-2"/>
                <w:sz w:val="24"/>
                <w:szCs w:val="24"/>
              </w:rPr>
              <w:t>owane</w:t>
            </w:r>
            <w:r w:rsidRPr="00041B67">
              <w:rPr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2"/>
                <w:sz w:val="24"/>
                <w:szCs w:val="24"/>
              </w:rPr>
              <w:t>rozporządzeni</w:t>
            </w:r>
            <w:r w:rsidR="007C3185">
              <w:rPr>
                <w:color w:val="000000"/>
                <w:spacing w:val="-2"/>
                <w:sz w:val="24"/>
                <w:szCs w:val="24"/>
              </w:rPr>
              <w:t>e</w:t>
            </w:r>
            <w:r>
              <w:rPr>
                <w:color w:val="000000"/>
                <w:spacing w:val="-2"/>
                <w:sz w:val="24"/>
                <w:szCs w:val="24"/>
              </w:rPr>
              <w:t xml:space="preserve"> </w:t>
            </w:r>
            <w:r w:rsidRPr="00041B67">
              <w:rPr>
                <w:color w:val="000000"/>
                <w:spacing w:val="-2"/>
                <w:sz w:val="24"/>
                <w:szCs w:val="24"/>
              </w:rPr>
              <w:t>nie określa zasad podejmowania, wykonywania lub zakończenia działalności gospodarczej, w związku z czym odstąpiono od analiz i oceny przewidywanych skutków społeczno</w:t>
            </w:r>
            <w:r w:rsidRPr="00041B67">
              <w:rPr>
                <w:color w:val="000000"/>
                <w:spacing w:val="-2"/>
                <w:sz w:val="24"/>
                <w:szCs w:val="24"/>
              </w:rPr>
              <w:softHyphen/>
            </w:r>
            <w:r w:rsidRPr="00041B67">
              <w:rPr>
                <w:color w:val="000000"/>
                <w:spacing w:val="-2"/>
                <w:sz w:val="24"/>
                <w:szCs w:val="24"/>
              </w:rPr>
              <w:noBreakHyphen/>
              <w:t>gospodarczych, wskazanych w art. 66 ust. 1 ustawy z dnia 6 marca 2018 r. – Prawo przedsiębiorców (Dz. U. z 202</w:t>
            </w:r>
            <w:r>
              <w:rPr>
                <w:color w:val="000000"/>
                <w:spacing w:val="-2"/>
                <w:sz w:val="24"/>
                <w:szCs w:val="24"/>
              </w:rPr>
              <w:t>5</w:t>
            </w:r>
            <w:r w:rsidRPr="00041B67">
              <w:rPr>
                <w:color w:val="000000"/>
                <w:spacing w:val="-2"/>
                <w:sz w:val="24"/>
                <w:szCs w:val="24"/>
              </w:rPr>
              <w:t> r. poz. </w:t>
            </w:r>
            <w:r>
              <w:rPr>
                <w:color w:val="000000"/>
                <w:spacing w:val="-2"/>
                <w:sz w:val="24"/>
                <w:szCs w:val="24"/>
              </w:rPr>
              <w:t>1480</w:t>
            </w:r>
            <w:r w:rsidRPr="00041B67">
              <w:rPr>
                <w:color w:val="000000"/>
                <w:spacing w:val="-2"/>
                <w:sz w:val="24"/>
                <w:szCs w:val="24"/>
              </w:rPr>
              <w:t>,</w:t>
            </w:r>
            <w:r w:rsidR="00673202">
              <w:rPr>
                <w:color w:val="000000"/>
                <w:spacing w:val="-2"/>
                <w:sz w:val="24"/>
                <w:szCs w:val="24"/>
              </w:rPr>
              <w:t> </w:t>
            </w:r>
            <w:r>
              <w:rPr>
                <w:color w:val="000000"/>
                <w:spacing w:val="-2"/>
                <w:sz w:val="24"/>
                <w:szCs w:val="24"/>
              </w:rPr>
              <w:t xml:space="preserve">poz. 1795 </w:t>
            </w:r>
            <w:r w:rsidR="00673202">
              <w:rPr>
                <w:color w:val="000000"/>
                <w:spacing w:val="-2"/>
                <w:sz w:val="24"/>
                <w:szCs w:val="24"/>
              </w:rPr>
              <w:t>i </w:t>
            </w:r>
            <w:r>
              <w:rPr>
                <w:color w:val="000000"/>
                <w:spacing w:val="-2"/>
                <w:sz w:val="24"/>
                <w:szCs w:val="24"/>
              </w:rPr>
              <w:t xml:space="preserve">1826 oraz </w:t>
            </w:r>
            <w:r w:rsidR="00673202">
              <w:rPr>
                <w:color w:val="000000"/>
                <w:spacing w:val="-2"/>
                <w:sz w:val="24"/>
                <w:szCs w:val="24"/>
              </w:rPr>
              <w:t>z </w:t>
            </w:r>
            <w:r>
              <w:rPr>
                <w:color w:val="000000"/>
                <w:spacing w:val="-2"/>
                <w:sz w:val="24"/>
                <w:szCs w:val="24"/>
              </w:rPr>
              <w:t>2026 r. poz. 507</w:t>
            </w:r>
            <w:r w:rsidRPr="00041B67">
              <w:rPr>
                <w:color w:val="000000"/>
                <w:spacing w:val="-2"/>
                <w:sz w:val="24"/>
                <w:szCs w:val="24"/>
              </w:rPr>
              <w:t>).</w:t>
            </w:r>
          </w:p>
        </w:tc>
      </w:tr>
      <w:tr w:rsidR="00631191" w:rsidRPr="00041B67" w14:paraId="0FB01671" w14:textId="77777777" w:rsidTr="00676C8D">
        <w:trPr>
          <w:gridAfter w:val="1"/>
          <w:wAfter w:w="10" w:type="dxa"/>
          <w:trHeight w:val="142"/>
        </w:trPr>
        <w:tc>
          <w:tcPr>
            <w:tcW w:w="1596" w:type="dxa"/>
            <w:vMerge/>
            <w:shd w:val="clear" w:color="auto" w:fill="FFFFFF"/>
          </w:tcPr>
          <w:p w14:paraId="759AB8E2" w14:textId="77777777" w:rsidR="00631191" w:rsidRPr="00041B67" w:rsidRDefault="00631191" w:rsidP="00631191">
            <w:pPr>
              <w:spacing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293" w:type="dxa"/>
            <w:gridSpan w:val="6"/>
            <w:shd w:val="clear" w:color="auto" w:fill="FFFFFF"/>
          </w:tcPr>
          <w:p w14:paraId="4BB3AC7D" w14:textId="1FBCD492" w:rsidR="00631191" w:rsidRPr="00041B67" w:rsidRDefault="00631191" w:rsidP="00631191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041B67">
              <w:rPr>
                <w:color w:val="000000"/>
                <w:sz w:val="24"/>
                <w:szCs w:val="24"/>
              </w:rPr>
              <w:t>sektor mikro-, małych i średnich przedsiębiorstw</w:t>
            </w:r>
          </w:p>
        </w:tc>
        <w:tc>
          <w:tcPr>
            <w:tcW w:w="7048" w:type="dxa"/>
            <w:gridSpan w:val="22"/>
            <w:shd w:val="clear" w:color="auto" w:fill="FFFFFF"/>
          </w:tcPr>
          <w:p w14:paraId="46ED10F3" w14:textId="00E88323" w:rsidR="00631191" w:rsidRPr="00041B67" w:rsidRDefault="00631191" w:rsidP="00631191">
            <w:pPr>
              <w:jc w:val="both"/>
              <w:rPr>
                <w:sz w:val="24"/>
                <w:szCs w:val="24"/>
              </w:rPr>
            </w:pPr>
            <w:r w:rsidRPr="00041B67">
              <w:rPr>
                <w:color w:val="000000"/>
                <w:spacing w:val="-2"/>
                <w:sz w:val="24"/>
                <w:szCs w:val="24"/>
              </w:rPr>
              <w:t>Projekt</w:t>
            </w:r>
            <w:r w:rsidR="007C3185">
              <w:rPr>
                <w:color w:val="000000"/>
                <w:spacing w:val="-2"/>
                <w:sz w:val="24"/>
                <w:szCs w:val="24"/>
              </w:rPr>
              <w:t>owane</w:t>
            </w:r>
            <w:r>
              <w:rPr>
                <w:color w:val="000000"/>
                <w:spacing w:val="-2"/>
                <w:sz w:val="24"/>
                <w:szCs w:val="24"/>
              </w:rPr>
              <w:t xml:space="preserve"> rozporządzeni</w:t>
            </w:r>
            <w:r w:rsidR="007C3185">
              <w:rPr>
                <w:color w:val="000000"/>
                <w:spacing w:val="-2"/>
                <w:sz w:val="24"/>
                <w:szCs w:val="24"/>
              </w:rPr>
              <w:t>e</w:t>
            </w:r>
            <w:r w:rsidRPr="00041B67">
              <w:rPr>
                <w:color w:val="000000"/>
                <w:spacing w:val="-2"/>
                <w:sz w:val="24"/>
                <w:szCs w:val="24"/>
              </w:rPr>
              <w:t xml:space="preserve"> nie określa zasad podejmowania, wykonywania lub zakończenia działalności gospodarczej, w związku z czym odstąpiono od analiz i oceny przewidywanych skutków społeczno</w:t>
            </w:r>
            <w:r w:rsidRPr="00041B67">
              <w:rPr>
                <w:color w:val="000000"/>
                <w:spacing w:val="-2"/>
                <w:sz w:val="24"/>
                <w:szCs w:val="24"/>
              </w:rPr>
              <w:softHyphen/>
            </w:r>
            <w:r w:rsidRPr="00041B67">
              <w:rPr>
                <w:color w:val="000000"/>
                <w:spacing w:val="-2"/>
                <w:sz w:val="24"/>
                <w:szCs w:val="24"/>
              </w:rPr>
              <w:noBreakHyphen/>
              <w:t>gospodarczych, wskazanych w art. 66 ust. 1 ustawy z dnia 6 marca 2018 r. – Prawo przedsiębiorców.</w:t>
            </w:r>
          </w:p>
        </w:tc>
      </w:tr>
      <w:tr w:rsidR="00631191" w:rsidRPr="00041B67" w14:paraId="7766E1A0" w14:textId="77777777" w:rsidTr="00676C8D">
        <w:trPr>
          <w:gridAfter w:val="1"/>
          <w:wAfter w:w="10" w:type="dxa"/>
          <w:trHeight w:val="596"/>
        </w:trPr>
        <w:tc>
          <w:tcPr>
            <w:tcW w:w="1596" w:type="dxa"/>
            <w:vMerge/>
            <w:shd w:val="clear" w:color="auto" w:fill="FFFFFF"/>
          </w:tcPr>
          <w:p w14:paraId="7159B08F" w14:textId="77777777" w:rsidR="00631191" w:rsidRPr="00041B67" w:rsidRDefault="00631191" w:rsidP="00631191">
            <w:pPr>
              <w:spacing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293" w:type="dxa"/>
            <w:gridSpan w:val="6"/>
            <w:shd w:val="clear" w:color="auto" w:fill="FFFFFF"/>
          </w:tcPr>
          <w:p w14:paraId="18D7510B" w14:textId="77777777" w:rsidR="00631191" w:rsidRPr="00041B67" w:rsidRDefault="00631191" w:rsidP="00631191">
            <w:pPr>
              <w:tabs>
                <w:tab w:val="right" w:pos="1936"/>
              </w:tabs>
              <w:spacing w:line="240" w:lineRule="auto"/>
              <w:rPr>
                <w:color w:val="000000"/>
                <w:sz w:val="24"/>
                <w:szCs w:val="24"/>
              </w:rPr>
            </w:pPr>
            <w:r w:rsidRPr="00041B67">
              <w:rPr>
                <w:sz w:val="24"/>
                <w:szCs w:val="24"/>
              </w:rPr>
              <w:t>rodzina, obywatele oraz gospodarstwa domowe</w:t>
            </w:r>
            <w:r w:rsidRPr="00041B67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048" w:type="dxa"/>
            <w:gridSpan w:val="22"/>
            <w:shd w:val="clear" w:color="auto" w:fill="FFFFFF"/>
          </w:tcPr>
          <w:p w14:paraId="174CC67A" w14:textId="394C409D" w:rsidR="00631191" w:rsidRPr="00041B67" w:rsidRDefault="00631191" w:rsidP="00631191">
            <w:pPr>
              <w:jc w:val="both"/>
              <w:rPr>
                <w:sz w:val="24"/>
                <w:szCs w:val="24"/>
              </w:rPr>
            </w:pPr>
            <w:r w:rsidRPr="00041B67">
              <w:rPr>
                <w:color w:val="000000"/>
                <w:spacing w:val="-2"/>
                <w:sz w:val="24"/>
                <w:szCs w:val="24"/>
              </w:rPr>
              <w:t>Projekt</w:t>
            </w:r>
            <w:r w:rsidR="00F513F4">
              <w:rPr>
                <w:color w:val="000000"/>
                <w:spacing w:val="-2"/>
                <w:sz w:val="24"/>
                <w:szCs w:val="24"/>
              </w:rPr>
              <w:t>owane</w:t>
            </w:r>
            <w:r w:rsidRPr="00041B67">
              <w:rPr>
                <w:color w:val="000000"/>
                <w:spacing w:val="-2"/>
                <w:sz w:val="24"/>
                <w:szCs w:val="24"/>
              </w:rPr>
              <w:t xml:space="preserve"> </w:t>
            </w:r>
            <w:r w:rsidR="00F513F4">
              <w:rPr>
                <w:color w:val="000000"/>
                <w:spacing w:val="-2"/>
                <w:sz w:val="24"/>
                <w:szCs w:val="24"/>
              </w:rPr>
              <w:t xml:space="preserve">rozporządzenie </w:t>
            </w:r>
            <w:r>
              <w:rPr>
                <w:color w:val="000000"/>
                <w:spacing w:val="-2"/>
                <w:sz w:val="24"/>
                <w:szCs w:val="24"/>
              </w:rPr>
              <w:t>nie uwzględnia regulacji, które będą</w:t>
            </w:r>
            <w:r w:rsidRPr="00041B67">
              <w:rPr>
                <w:color w:val="000000"/>
                <w:spacing w:val="-2"/>
                <w:sz w:val="24"/>
                <w:szCs w:val="24"/>
              </w:rPr>
              <w:t xml:space="preserve"> miał</w:t>
            </w:r>
            <w:r>
              <w:rPr>
                <w:color w:val="000000"/>
                <w:spacing w:val="-2"/>
                <w:sz w:val="24"/>
                <w:szCs w:val="24"/>
              </w:rPr>
              <w:t>y</w:t>
            </w:r>
            <w:r w:rsidRPr="00041B67">
              <w:rPr>
                <w:color w:val="000000"/>
                <w:spacing w:val="-2"/>
                <w:sz w:val="24"/>
                <w:szCs w:val="24"/>
              </w:rPr>
              <w:t xml:space="preserve"> wpływ na sytuację ekonomiczną i społeczną rodziny, obywateli, gospodarstw domowych, osób niepełnosprawnych oraz osób starszych.</w:t>
            </w:r>
          </w:p>
        </w:tc>
      </w:tr>
      <w:tr w:rsidR="00D15AD8" w:rsidRPr="00041B67" w14:paraId="75C7261D" w14:textId="77777777" w:rsidTr="00E434DA">
        <w:trPr>
          <w:gridAfter w:val="1"/>
          <w:wAfter w:w="10" w:type="dxa"/>
          <w:trHeight w:val="645"/>
        </w:trPr>
        <w:tc>
          <w:tcPr>
            <w:tcW w:w="1596" w:type="dxa"/>
            <w:shd w:val="clear" w:color="auto" w:fill="FFFFFF"/>
          </w:tcPr>
          <w:p w14:paraId="5FBE0A57" w14:textId="77777777" w:rsidR="00D15AD8" w:rsidRPr="00041B67" w:rsidRDefault="00D15AD8" w:rsidP="00631191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041B67">
              <w:rPr>
                <w:color w:val="000000"/>
                <w:sz w:val="24"/>
                <w:szCs w:val="24"/>
              </w:rPr>
              <w:t>Niemierzalne</w:t>
            </w:r>
          </w:p>
        </w:tc>
        <w:tc>
          <w:tcPr>
            <w:tcW w:w="2293" w:type="dxa"/>
            <w:gridSpan w:val="6"/>
            <w:shd w:val="clear" w:color="auto" w:fill="FFFFFF"/>
          </w:tcPr>
          <w:p w14:paraId="189F8393" w14:textId="77777777" w:rsidR="00D15AD8" w:rsidRPr="00041B67" w:rsidRDefault="00D15AD8" w:rsidP="00631191">
            <w:pPr>
              <w:spacing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048" w:type="dxa"/>
            <w:gridSpan w:val="22"/>
            <w:shd w:val="clear" w:color="auto" w:fill="FFFFFF"/>
          </w:tcPr>
          <w:p w14:paraId="3A875B52" w14:textId="7B51BC97" w:rsidR="00D15AD8" w:rsidRPr="00041B67" w:rsidRDefault="00D15AD8" w:rsidP="006311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Nie dotyczy.</w:t>
            </w:r>
          </w:p>
        </w:tc>
      </w:tr>
      <w:tr w:rsidR="00631191" w:rsidRPr="00041B67" w14:paraId="51953136" w14:textId="77777777" w:rsidTr="00676C8D">
        <w:trPr>
          <w:gridAfter w:val="1"/>
          <w:wAfter w:w="10" w:type="dxa"/>
          <w:trHeight w:val="1643"/>
        </w:trPr>
        <w:tc>
          <w:tcPr>
            <w:tcW w:w="2243" w:type="dxa"/>
            <w:gridSpan w:val="2"/>
            <w:shd w:val="clear" w:color="auto" w:fill="FFFFFF"/>
          </w:tcPr>
          <w:p w14:paraId="313F24C6" w14:textId="69141BAC" w:rsidR="00631191" w:rsidRPr="00041B67" w:rsidRDefault="00631191" w:rsidP="00631191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041B67">
              <w:rPr>
                <w:color w:val="000000"/>
                <w:sz w:val="24"/>
                <w:szCs w:val="24"/>
              </w:rPr>
              <w:t xml:space="preserve">Dodatkowe informacje, w tym wskazanie źródeł danych i przyjętych do obliczeń założeń </w:t>
            </w:r>
          </w:p>
        </w:tc>
        <w:tc>
          <w:tcPr>
            <w:tcW w:w="8694" w:type="dxa"/>
            <w:gridSpan w:val="27"/>
            <w:shd w:val="clear" w:color="auto" w:fill="FFFFFF"/>
            <w:vAlign w:val="center"/>
          </w:tcPr>
          <w:p w14:paraId="5558FAAA" w14:textId="58E9B27F" w:rsidR="00631191" w:rsidRPr="00041B67" w:rsidRDefault="00631191" w:rsidP="0063119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Projekt</w:t>
            </w:r>
            <w:r w:rsidR="00F513F4">
              <w:rPr>
                <w:sz w:val="24"/>
                <w:szCs w:val="24"/>
              </w:rPr>
              <w:t>owane rozporządzenie</w:t>
            </w:r>
            <w:r>
              <w:rPr>
                <w:sz w:val="24"/>
                <w:szCs w:val="24"/>
              </w:rPr>
              <w:t xml:space="preserve"> nie ma wpływu na</w:t>
            </w:r>
            <w:r>
              <w:t xml:space="preserve"> </w:t>
            </w:r>
            <w:r w:rsidRPr="00631191">
              <w:rPr>
                <w:sz w:val="24"/>
                <w:szCs w:val="24"/>
              </w:rPr>
              <w:t xml:space="preserve">konkurencyjność gospodarki </w:t>
            </w:r>
            <w:r w:rsidR="00673202" w:rsidRPr="00631191">
              <w:rPr>
                <w:sz w:val="24"/>
                <w:szCs w:val="24"/>
              </w:rPr>
              <w:t>i</w:t>
            </w:r>
            <w:r w:rsidR="00673202">
              <w:rPr>
                <w:sz w:val="24"/>
                <w:szCs w:val="24"/>
              </w:rPr>
              <w:t> </w:t>
            </w:r>
            <w:r w:rsidRPr="00631191">
              <w:rPr>
                <w:sz w:val="24"/>
                <w:szCs w:val="24"/>
              </w:rPr>
              <w:t xml:space="preserve">przedsiębiorczość, </w:t>
            </w:r>
            <w:r w:rsidR="00673202" w:rsidRPr="00631191">
              <w:rPr>
                <w:sz w:val="24"/>
                <w:szCs w:val="24"/>
              </w:rPr>
              <w:t>w</w:t>
            </w:r>
            <w:r w:rsidR="00673202">
              <w:rPr>
                <w:sz w:val="24"/>
                <w:szCs w:val="24"/>
              </w:rPr>
              <w:t> </w:t>
            </w:r>
            <w:r w:rsidRPr="00631191">
              <w:rPr>
                <w:sz w:val="24"/>
                <w:szCs w:val="24"/>
              </w:rPr>
              <w:t xml:space="preserve">tym funkcjonowanie przedsiębiorców oraz na rodzinę, obywateli </w:t>
            </w:r>
            <w:r w:rsidR="00673202" w:rsidRPr="00631191">
              <w:rPr>
                <w:sz w:val="24"/>
                <w:szCs w:val="24"/>
              </w:rPr>
              <w:t>i</w:t>
            </w:r>
            <w:r w:rsidR="00673202">
              <w:rPr>
                <w:sz w:val="24"/>
                <w:szCs w:val="24"/>
              </w:rPr>
              <w:t> </w:t>
            </w:r>
            <w:r w:rsidRPr="00631191">
              <w:rPr>
                <w:sz w:val="24"/>
                <w:szCs w:val="24"/>
              </w:rPr>
              <w:t>gospodarstwa domowe</w:t>
            </w:r>
            <w:r>
              <w:rPr>
                <w:sz w:val="24"/>
                <w:szCs w:val="24"/>
              </w:rPr>
              <w:t>.</w:t>
            </w:r>
          </w:p>
        </w:tc>
      </w:tr>
      <w:tr w:rsidR="00631191" w:rsidRPr="00041B67" w14:paraId="4F7A240E" w14:textId="77777777" w:rsidTr="00676C8D">
        <w:trPr>
          <w:gridAfter w:val="1"/>
          <w:wAfter w:w="10" w:type="dxa"/>
          <w:trHeight w:val="342"/>
        </w:trPr>
        <w:tc>
          <w:tcPr>
            <w:tcW w:w="10937" w:type="dxa"/>
            <w:gridSpan w:val="29"/>
            <w:shd w:val="clear" w:color="auto" w:fill="99CCFF"/>
            <w:vAlign w:val="center"/>
          </w:tcPr>
          <w:p w14:paraId="638DBC35" w14:textId="71F229BB" w:rsidR="00631191" w:rsidRPr="00041B67" w:rsidRDefault="00631191" w:rsidP="00631191">
            <w:pPr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both"/>
              <w:rPr>
                <w:b/>
                <w:color w:val="000000"/>
                <w:sz w:val="24"/>
                <w:szCs w:val="24"/>
              </w:rPr>
            </w:pPr>
            <w:r w:rsidRPr="00041B67">
              <w:rPr>
                <w:b/>
                <w:color w:val="000000"/>
                <w:sz w:val="24"/>
                <w:szCs w:val="24"/>
              </w:rPr>
              <w:t xml:space="preserve"> Zmiana obciążeń regulacyjnych (w tym obowiązków informacyjnych) wynikających z projektu</w:t>
            </w:r>
          </w:p>
        </w:tc>
      </w:tr>
      <w:tr w:rsidR="00631191" w:rsidRPr="00041B67" w14:paraId="183AF5CE" w14:textId="77777777" w:rsidTr="00676C8D">
        <w:trPr>
          <w:gridAfter w:val="1"/>
          <w:wAfter w:w="10" w:type="dxa"/>
          <w:trHeight w:val="151"/>
        </w:trPr>
        <w:tc>
          <w:tcPr>
            <w:tcW w:w="10937" w:type="dxa"/>
            <w:gridSpan w:val="29"/>
            <w:shd w:val="clear" w:color="auto" w:fill="FFFFFF"/>
          </w:tcPr>
          <w:p w14:paraId="1BC60F05" w14:textId="77777777" w:rsidR="00631191" w:rsidRPr="00041B67" w:rsidRDefault="00000000" w:rsidP="00631191">
            <w:pPr>
              <w:spacing w:line="240" w:lineRule="auto"/>
              <w:rPr>
                <w:color w:val="000000"/>
                <w:sz w:val="24"/>
                <w:szCs w:val="24"/>
              </w:rPr>
            </w:pPr>
            <w:sdt>
              <w:sdtPr>
                <w:rPr>
                  <w:color w:val="000000"/>
                  <w:sz w:val="24"/>
                  <w:szCs w:val="24"/>
                </w:rPr>
                <w:id w:val="-1544739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31191" w:rsidRPr="00041B67">
                  <w:rPr>
                    <w:rFonts w:ascii="Segoe UI Symbol" w:eastAsia="MS Gothic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631191" w:rsidRPr="00041B67">
              <w:rPr>
                <w:color w:val="000000"/>
                <w:spacing w:val="-2"/>
                <w:sz w:val="24"/>
                <w:szCs w:val="24"/>
              </w:rPr>
              <w:t xml:space="preserve"> nie dotyczy</w:t>
            </w:r>
          </w:p>
        </w:tc>
      </w:tr>
      <w:tr w:rsidR="00631191" w:rsidRPr="00041B67" w14:paraId="29AC5613" w14:textId="77777777" w:rsidTr="00676C8D">
        <w:trPr>
          <w:gridAfter w:val="1"/>
          <w:wAfter w:w="10" w:type="dxa"/>
          <w:trHeight w:val="946"/>
        </w:trPr>
        <w:tc>
          <w:tcPr>
            <w:tcW w:w="5111" w:type="dxa"/>
            <w:gridSpan w:val="12"/>
            <w:shd w:val="clear" w:color="auto" w:fill="FFFFFF"/>
          </w:tcPr>
          <w:p w14:paraId="28F4A226" w14:textId="5516D19F" w:rsidR="00631191" w:rsidRPr="00041B67" w:rsidRDefault="00631191" w:rsidP="00631191">
            <w:pPr>
              <w:rPr>
                <w:color w:val="000000"/>
                <w:spacing w:val="-2"/>
                <w:sz w:val="24"/>
                <w:szCs w:val="24"/>
              </w:rPr>
            </w:pPr>
            <w:r w:rsidRPr="00041B67">
              <w:rPr>
                <w:color w:val="000000"/>
                <w:spacing w:val="-2"/>
                <w:sz w:val="24"/>
                <w:szCs w:val="24"/>
              </w:rPr>
              <w:t xml:space="preserve">Wprowadzane są obciążenia poza bezwzględnie wymaganymi przez UE </w:t>
            </w:r>
            <w:r w:rsidRPr="00041B67">
              <w:rPr>
                <w:color w:val="000000"/>
                <w:sz w:val="24"/>
                <w:szCs w:val="24"/>
              </w:rPr>
              <w:t>(szczegóły w odwróconej tabeli zgodności).</w:t>
            </w:r>
          </w:p>
        </w:tc>
        <w:tc>
          <w:tcPr>
            <w:tcW w:w="5826" w:type="dxa"/>
            <w:gridSpan w:val="17"/>
            <w:shd w:val="clear" w:color="auto" w:fill="FFFFFF"/>
          </w:tcPr>
          <w:p w14:paraId="4BFD5C21" w14:textId="77777777" w:rsidR="00631191" w:rsidRPr="00041B67" w:rsidRDefault="00000000" w:rsidP="00631191">
            <w:pPr>
              <w:spacing w:line="240" w:lineRule="auto"/>
              <w:rPr>
                <w:color w:val="000000"/>
                <w:sz w:val="24"/>
                <w:szCs w:val="24"/>
              </w:rPr>
            </w:pPr>
            <w:sdt>
              <w:sdtPr>
                <w:rPr>
                  <w:color w:val="000000"/>
                  <w:sz w:val="24"/>
                  <w:szCs w:val="24"/>
                </w:rPr>
                <w:id w:val="19503606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31191" w:rsidRPr="00041B67">
                  <w:rPr>
                    <w:rFonts w:ascii="Segoe UI Symbol" w:eastAsia="MS Gothic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631191" w:rsidRPr="00041B67">
              <w:rPr>
                <w:color w:val="000000"/>
                <w:sz w:val="24"/>
                <w:szCs w:val="24"/>
              </w:rPr>
              <w:t xml:space="preserve"> tak</w:t>
            </w:r>
          </w:p>
          <w:p w14:paraId="51C42D09" w14:textId="77777777" w:rsidR="00631191" w:rsidRPr="00041B67" w:rsidRDefault="00000000" w:rsidP="00631191">
            <w:pPr>
              <w:spacing w:line="240" w:lineRule="auto"/>
              <w:rPr>
                <w:color w:val="000000"/>
                <w:sz w:val="24"/>
                <w:szCs w:val="24"/>
              </w:rPr>
            </w:pPr>
            <w:sdt>
              <w:sdtPr>
                <w:rPr>
                  <w:color w:val="000000"/>
                  <w:sz w:val="24"/>
                  <w:szCs w:val="24"/>
                </w:rPr>
                <w:id w:val="1390379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31191" w:rsidRPr="00041B67">
                  <w:rPr>
                    <w:rFonts w:ascii="Segoe UI Symbol" w:eastAsia="MS Gothic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631191" w:rsidRPr="00041B67">
              <w:rPr>
                <w:color w:val="000000"/>
                <w:sz w:val="24"/>
                <w:szCs w:val="24"/>
              </w:rPr>
              <w:t xml:space="preserve"> nie</w:t>
            </w:r>
          </w:p>
          <w:p w14:paraId="6E00A44F" w14:textId="26C50D45" w:rsidR="00631191" w:rsidRPr="00041B67" w:rsidRDefault="00000000" w:rsidP="00631191">
            <w:pPr>
              <w:rPr>
                <w:color w:val="000000"/>
                <w:sz w:val="24"/>
                <w:szCs w:val="24"/>
              </w:rPr>
            </w:pPr>
            <w:sdt>
              <w:sdtPr>
                <w:rPr>
                  <w:color w:val="000000"/>
                  <w:sz w:val="24"/>
                  <w:szCs w:val="24"/>
                </w:rPr>
                <w:id w:val="150047111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631191" w:rsidRPr="00041B67">
                  <w:rPr>
                    <w:rFonts w:ascii="Segoe UI Symbol" w:eastAsia="MS Gothic" w:hAnsi="Segoe UI Symbol" w:cs="Segoe UI Symbol"/>
                    <w:color w:val="000000"/>
                    <w:sz w:val="24"/>
                    <w:szCs w:val="24"/>
                  </w:rPr>
                  <w:t>☒</w:t>
                </w:r>
              </w:sdtContent>
            </w:sdt>
            <w:r w:rsidR="00631191" w:rsidRPr="00041B67">
              <w:rPr>
                <w:color w:val="000000"/>
                <w:sz w:val="24"/>
                <w:szCs w:val="24"/>
              </w:rPr>
              <w:t xml:space="preserve"> nie dotyczy</w:t>
            </w:r>
          </w:p>
        </w:tc>
      </w:tr>
      <w:tr w:rsidR="00631191" w:rsidRPr="00041B67" w14:paraId="4A158D5A" w14:textId="77777777" w:rsidTr="00676C8D">
        <w:trPr>
          <w:gridAfter w:val="1"/>
          <w:wAfter w:w="10" w:type="dxa"/>
          <w:trHeight w:val="1245"/>
        </w:trPr>
        <w:tc>
          <w:tcPr>
            <w:tcW w:w="5111" w:type="dxa"/>
            <w:gridSpan w:val="12"/>
            <w:shd w:val="clear" w:color="auto" w:fill="FFFFFF"/>
          </w:tcPr>
          <w:p w14:paraId="536ED59E" w14:textId="51CA37FB" w:rsidR="00631191" w:rsidRPr="00041B67" w:rsidRDefault="00000000" w:rsidP="00631191">
            <w:pPr>
              <w:spacing w:line="240" w:lineRule="auto"/>
              <w:rPr>
                <w:color w:val="000000"/>
                <w:spacing w:val="-2"/>
                <w:sz w:val="24"/>
                <w:szCs w:val="24"/>
              </w:rPr>
            </w:pPr>
            <w:sdt>
              <w:sdtPr>
                <w:rPr>
                  <w:color w:val="000000"/>
                  <w:sz w:val="24"/>
                  <w:szCs w:val="24"/>
                </w:rPr>
                <w:id w:val="-515704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31191" w:rsidRPr="00041B67">
                  <w:rPr>
                    <w:rFonts w:ascii="Segoe UI Symbol" w:eastAsia="MS Gothic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631191" w:rsidRPr="00041B67">
              <w:rPr>
                <w:color w:val="000000"/>
                <w:spacing w:val="-2"/>
                <w:sz w:val="24"/>
                <w:szCs w:val="24"/>
              </w:rPr>
              <w:t xml:space="preserve"> zmniejszenie liczby dokumentów </w:t>
            </w:r>
          </w:p>
          <w:p w14:paraId="5E05E982" w14:textId="3AD3FE4E" w:rsidR="00631191" w:rsidRPr="00041B67" w:rsidRDefault="00000000" w:rsidP="00631191">
            <w:pPr>
              <w:spacing w:line="240" w:lineRule="auto"/>
              <w:rPr>
                <w:color w:val="000000"/>
                <w:spacing w:val="-2"/>
                <w:sz w:val="24"/>
                <w:szCs w:val="24"/>
              </w:rPr>
            </w:pPr>
            <w:sdt>
              <w:sdtPr>
                <w:rPr>
                  <w:color w:val="000000"/>
                  <w:sz w:val="24"/>
                  <w:szCs w:val="24"/>
                </w:rPr>
                <w:id w:val="20857141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31191" w:rsidRPr="00041B67">
                  <w:rPr>
                    <w:rFonts w:ascii="Segoe UI Symbol" w:eastAsia="MS Gothic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631191" w:rsidRPr="00041B67">
              <w:rPr>
                <w:color w:val="000000"/>
                <w:spacing w:val="-2"/>
                <w:sz w:val="24"/>
                <w:szCs w:val="24"/>
              </w:rPr>
              <w:t xml:space="preserve"> zmniejszenie liczby procedur</w:t>
            </w:r>
          </w:p>
          <w:p w14:paraId="23DC1BA3" w14:textId="77777777" w:rsidR="00631191" w:rsidRPr="00041B67" w:rsidRDefault="00000000" w:rsidP="00631191">
            <w:pPr>
              <w:spacing w:line="240" w:lineRule="auto"/>
              <w:rPr>
                <w:color w:val="000000"/>
                <w:spacing w:val="-2"/>
                <w:sz w:val="24"/>
                <w:szCs w:val="24"/>
              </w:rPr>
            </w:pPr>
            <w:sdt>
              <w:sdtPr>
                <w:rPr>
                  <w:color w:val="000000"/>
                  <w:sz w:val="24"/>
                  <w:szCs w:val="24"/>
                </w:rPr>
                <w:id w:val="-15349539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31191" w:rsidRPr="00041B67">
                  <w:rPr>
                    <w:rFonts w:ascii="Segoe UI Symbol" w:eastAsia="MS Gothic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631191" w:rsidRPr="00041B67">
              <w:rPr>
                <w:color w:val="000000"/>
                <w:spacing w:val="-2"/>
                <w:sz w:val="24"/>
                <w:szCs w:val="24"/>
              </w:rPr>
              <w:t xml:space="preserve"> skrócenie czasu na załatwienie sprawy</w:t>
            </w:r>
          </w:p>
          <w:p w14:paraId="4E1CF5E9" w14:textId="77777777" w:rsidR="00631191" w:rsidRPr="00041B67" w:rsidRDefault="00000000" w:rsidP="00631191">
            <w:pPr>
              <w:rPr>
                <w:b/>
                <w:color w:val="000000"/>
                <w:spacing w:val="-2"/>
                <w:sz w:val="24"/>
                <w:szCs w:val="24"/>
              </w:rPr>
            </w:pPr>
            <w:sdt>
              <w:sdtPr>
                <w:rPr>
                  <w:color w:val="000000"/>
                  <w:sz w:val="24"/>
                  <w:szCs w:val="24"/>
                </w:rPr>
                <w:id w:val="1444959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31191" w:rsidRPr="00041B67">
                  <w:rPr>
                    <w:rFonts w:ascii="Segoe UI Symbol" w:eastAsia="MS Gothic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631191" w:rsidRPr="00041B67">
              <w:rPr>
                <w:color w:val="000000"/>
                <w:spacing w:val="-2"/>
                <w:sz w:val="24"/>
                <w:szCs w:val="24"/>
              </w:rPr>
              <w:t xml:space="preserve"> inne:</w:t>
            </w:r>
            <w:r w:rsidR="00631191" w:rsidRPr="00041B67">
              <w:rPr>
                <w:color w:val="000000"/>
                <w:sz w:val="24"/>
                <w:szCs w:val="24"/>
              </w:rPr>
              <w:t xml:space="preserve"> </w:t>
            </w:r>
            <w:sdt>
              <w:sdtPr>
                <w:rPr>
                  <w:color w:val="000000"/>
                  <w:sz w:val="24"/>
                  <w:szCs w:val="24"/>
                </w:rPr>
                <w:id w:val="788552989"/>
                <w:placeholder>
                  <w:docPart w:val="0894068B31ED44E6981D66E33A909D0C"/>
                </w:placeholder>
                <w:showingPlcHdr/>
              </w:sdtPr>
              <w:sdtContent>
                <w:r w:rsidR="00631191" w:rsidRPr="00041B67">
                  <w:rPr>
                    <w:rStyle w:val="Tekstzastpczy"/>
                    <w:sz w:val="24"/>
                    <w:szCs w:val="24"/>
                  </w:rPr>
                  <w:t>Kliknij lub naciśnij tutaj, aby wprowadzić tekst.</w:t>
                </w:r>
              </w:sdtContent>
            </w:sdt>
          </w:p>
        </w:tc>
        <w:tc>
          <w:tcPr>
            <w:tcW w:w="5826" w:type="dxa"/>
            <w:gridSpan w:val="17"/>
            <w:shd w:val="clear" w:color="auto" w:fill="FFFFFF"/>
          </w:tcPr>
          <w:p w14:paraId="4812C03D" w14:textId="77777777" w:rsidR="00631191" w:rsidRPr="00041B67" w:rsidRDefault="00000000" w:rsidP="00631191">
            <w:pPr>
              <w:spacing w:line="240" w:lineRule="auto"/>
              <w:rPr>
                <w:color w:val="000000"/>
                <w:spacing w:val="-2"/>
                <w:sz w:val="24"/>
                <w:szCs w:val="24"/>
              </w:rPr>
            </w:pPr>
            <w:sdt>
              <w:sdtPr>
                <w:rPr>
                  <w:color w:val="000000"/>
                  <w:sz w:val="24"/>
                  <w:szCs w:val="24"/>
                </w:rPr>
                <w:id w:val="-1797753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31191" w:rsidRPr="00041B67">
                  <w:rPr>
                    <w:rFonts w:ascii="Segoe UI Symbol" w:eastAsia="MS Gothic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631191" w:rsidRPr="00041B67">
              <w:rPr>
                <w:color w:val="000000"/>
                <w:spacing w:val="-2"/>
                <w:sz w:val="24"/>
                <w:szCs w:val="24"/>
              </w:rPr>
              <w:t xml:space="preserve"> zwiększenie liczby dokumentów</w:t>
            </w:r>
          </w:p>
          <w:p w14:paraId="1265C0C6" w14:textId="73ECDD60" w:rsidR="00631191" w:rsidRPr="00041B67" w:rsidRDefault="00000000" w:rsidP="00631191">
            <w:pPr>
              <w:spacing w:line="240" w:lineRule="auto"/>
              <w:rPr>
                <w:color w:val="000000"/>
                <w:spacing w:val="-2"/>
                <w:sz w:val="24"/>
                <w:szCs w:val="24"/>
              </w:rPr>
            </w:pPr>
            <w:sdt>
              <w:sdtPr>
                <w:rPr>
                  <w:color w:val="000000"/>
                  <w:sz w:val="24"/>
                  <w:szCs w:val="24"/>
                </w:rPr>
                <w:id w:val="-163254578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631191" w:rsidRPr="00041B67">
                  <w:rPr>
                    <w:rFonts w:ascii="Segoe UI Symbol" w:eastAsia="MS Gothic" w:hAnsi="Segoe UI Symbol" w:cs="Segoe UI Symbol"/>
                    <w:color w:val="000000"/>
                    <w:sz w:val="24"/>
                    <w:szCs w:val="24"/>
                  </w:rPr>
                  <w:t>☒</w:t>
                </w:r>
              </w:sdtContent>
            </w:sdt>
            <w:r w:rsidR="00631191" w:rsidRPr="00041B67">
              <w:rPr>
                <w:color w:val="000000"/>
                <w:spacing w:val="-2"/>
                <w:sz w:val="24"/>
                <w:szCs w:val="24"/>
              </w:rPr>
              <w:t xml:space="preserve"> zwiększenie liczby procedur</w:t>
            </w:r>
          </w:p>
          <w:p w14:paraId="64A132E3" w14:textId="77777777" w:rsidR="00631191" w:rsidRPr="00041B67" w:rsidRDefault="00000000" w:rsidP="00631191">
            <w:pPr>
              <w:spacing w:line="240" w:lineRule="auto"/>
              <w:rPr>
                <w:color w:val="000000"/>
                <w:spacing w:val="-2"/>
                <w:sz w:val="24"/>
                <w:szCs w:val="24"/>
              </w:rPr>
            </w:pPr>
            <w:sdt>
              <w:sdtPr>
                <w:rPr>
                  <w:color w:val="000000"/>
                  <w:sz w:val="24"/>
                  <w:szCs w:val="24"/>
                </w:rPr>
                <w:id w:val="-909002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31191" w:rsidRPr="00041B67">
                  <w:rPr>
                    <w:rFonts w:ascii="Segoe UI Symbol" w:eastAsia="MS Gothic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631191" w:rsidRPr="00041B67">
              <w:rPr>
                <w:color w:val="000000"/>
                <w:spacing w:val="-2"/>
                <w:sz w:val="24"/>
                <w:szCs w:val="24"/>
              </w:rPr>
              <w:t xml:space="preserve"> wydłużenie czasu na załatwienie sprawy</w:t>
            </w:r>
          </w:p>
          <w:p w14:paraId="172A08D5" w14:textId="77777777" w:rsidR="00631191" w:rsidRPr="00041B67" w:rsidRDefault="00000000" w:rsidP="00631191">
            <w:pPr>
              <w:spacing w:line="240" w:lineRule="auto"/>
              <w:rPr>
                <w:color w:val="000000"/>
                <w:sz w:val="24"/>
                <w:szCs w:val="24"/>
              </w:rPr>
            </w:pPr>
            <w:sdt>
              <w:sdtPr>
                <w:rPr>
                  <w:color w:val="000000"/>
                  <w:sz w:val="24"/>
                  <w:szCs w:val="24"/>
                </w:rPr>
                <w:id w:val="520129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31191" w:rsidRPr="00041B67">
                  <w:rPr>
                    <w:rFonts w:ascii="Segoe UI Symbol" w:eastAsia="MS Gothic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631191" w:rsidRPr="00041B67">
              <w:rPr>
                <w:color w:val="000000"/>
                <w:spacing w:val="-2"/>
                <w:sz w:val="24"/>
                <w:szCs w:val="24"/>
              </w:rPr>
              <w:t xml:space="preserve"> inne:</w:t>
            </w:r>
            <w:r w:rsidR="00631191" w:rsidRPr="00041B67">
              <w:rPr>
                <w:color w:val="000000"/>
                <w:sz w:val="24"/>
                <w:szCs w:val="24"/>
              </w:rPr>
              <w:t xml:space="preserve"> </w:t>
            </w:r>
            <w:sdt>
              <w:sdtPr>
                <w:rPr>
                  <w:color w:val="000000"/>
                  <w:sz w:val="24"/>
                  <w:szCs w:val="24"/>
                </w:rPr>
                <w:id w:val="126826293"/>
                <w:placeholder>
                  <w:docPart w:val="0CE045E61B8A44EA92FAAB1C65FCA2DE"/>
                </w:placeholder>
                <w:showingPlcHdr/>
              </w:sdtPr>
              <w:sdtContent>
                <w:r w:rsidR="00631191" w:rsidRPr="00041B67">
                  <w:rPr>
                    <w:rStyle w:val="Tekstzastpczy"/>
                    <w:sz w:val="24"/>
                    <w:szCs w:val="24"/>
                  </w:rPr>
                  <w:t>Kliknij lub naciśnij tutaj, aby wprowadzić tekst.</w:t>
                </w:r>
              </w:sdtContent>
            </w:sdt>
          </w:p>
          <w:p w14:paraId="42A1891A" w14:textId="77777777" w:rsidR="00631191" w:rsidRPr="00041B67" w:rsidRDefault="00631191" w:rsidP="00631191">
            <w:pPr>
              <w:spacing w:line="240" w:lineRule="auto"/>
              <w:rPr>
                <w:color w:val="000000"/>
                <w:sz w:val="24"/>
                <w:szCs w:val="24"/>
              </w:rPr>
            </w:pPr>
          </w:p>
        </w:tc>
      </w:tr>
      <w:tr w:rsidR="00631191" w:rsidRPr="00041B67" w14:paraId="76241623" w14:textId="77777777" w:rsidTr="00676C8D">
        <w:trPr>
          <w:gridAfter w:val="1"/>
          <w:wAfter w:w="10" w:type="dxa"/>
          <w:trHeight w:val="870"/>
        </w:trPr>
        <w:tc>
          <w:tcPr>
            <w:tcW w:w="5111" w:type="dxa"/>
            <w:gridSpan w:val="12"/>
            <w:shd w:val="clear" w:color="auto" w:fill="FFFFFF"/>
          </w:tcPr>
          <w:p w14:paraId="37DC868B" w14:textId="77777777" w:rsidR="00631191" w:rsidRPr="00041B67" w:rsidRDefault="00631191" w:rsidP="00631191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041B67">
              <w:rPr>
                <w:color w:val="000000"/>
                <w:spacing w:val="-2"/>
                <w:sz w:val="24"/>
                <w:szCs w:val="24"/>
              </w:rPr>
              <w:t xml:space="preserve">Wprowadzane obciążenia są przystosowane do ich elektronizacji. </w:t>
            </w:r>
          </w:p>
        </w:tc>
        <w:tc>
          <w:tcPr>
            <w:tcW w:w="5826" w:type="dxa"/>
            <w:gridSpan w:val="17"/>
            <w:shd w:val="clear" w:color="auto" w:fill="FFFFFF"/>
          </w:tcPr>
          <w:p w14:paraId="22225BF6" w14:textId="305D2122" w:rsidR="00631191" w:rsidRPr="00041B67" w:rsidRDefault="00000000" w:rsidP="00631191">
            <w:pPr>
              <w:spacing w:line="240" w:lineRule="auto"/>
              <w:rPr>
                <w:color w:val="000000"/>
                <w:sz w:val="24"/>
                <w:szCs w:val="24"/>
              </w:rPr>
            </w:pPr>
            <w:sdt>
              <w:sdtPr>
                <w:rPr>
                  <w:color w:val="000000"/>
                  <w:sz w:val="24"/>
                  <w:szCs w:val="24"/>
                </w:rPr>
                <w:id w:val="103214941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631191" w:rsidRPr="00041B67">
                  <w:rPr>
                    <w:rFonts w:ascii="Segoe UI Symbol" w:eastAsia="MS Gothic" w:hAnsi="Segoe UI Symbol" w:cs="Segoe UI Symbol"/>
                    <w:color w:val="000000"/>
                    <w:sz w:val="24"/>
                    <w:szCs w:val="24"/>
                  </w:rPr>
                  <w:t>☒</w:t>
                </w:r>
              </w:sdtContent>
            </w:sdt>
            <w:r w:rsidR="00631191" w:rsidRPr="00041B67">
              <w:rPr>
                <w:color w:val="000000"/>
                <w:sz w:val="24"/>
                <w:szCs w:val="24"/>
              </w:rPr>
              <w:t xml:space="preserve"> tak</w:t>
            </w:r>
          </w:p>
          <w:p w14:paraId="1B2EC190" w14:textId="77777777" w:rsidR="00631191" w:rsidRPr="00041B67" w:rsidRDefault="00000000" w:rsidP="00631191">
            <w:pPr>
              <w:spacing w:line="240" w:lineRule="auto"/>
              <w:rPr>
                <w:color w:val="000000"/>
                <w:sz w:val="24"/>
                <w:szCs w:val="24"/>
              </w:rPr>
            </w:pPr>
            <w:sdt>
              <w:sdtPr>
                <w:rPr>
                  <w:color w:val="000000"/>
                  <w:sz w:val="24"/>
                  <w:szCs w:val="24"/>
                </w:rPr>
                <w:id w:val="1571683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31191" w:rsidRPr="00041B67">
                  <w:rPr>
                    <w:rFonts w:ascii="Segoe UI Symbol" w:eastAsia="MS Gothic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631191" w:rsidRPr="00041B67">
              <w:rPr>
                <w:color w:val="000000"/>
                <w:sz w:val="24"/>
                <w:szCs w:val="24"/>
              </w:rPr>
              <w:t xml:space="preserve"> nie</w:t>
            </w:r>
          </w:p>
          <w:p w14:paraId="6BC478F1" w14:textId="297CB38D" w:rsidR="00631191" w:rsidRPr="00041B67" w:rsidRDefault="00000000" w:rsidP="00631191">
            <w:pPr>
              <w:spacing w:line="240" w:lineRule="auto"/>
              <w:rPr>
                <w:color w:val="000000"/>
                <w:sz w:val="24"/>
                <w:szCs w:val="24"/>
              </w:rPr>
            </w:pPr>
            <w:sdt>
              <w:sdtPr>
                <w:rPr>
                  <w:color w:val="000000"/>
                  <w:sz w:val="24"/>
                  <w:szCs w:val="24"/>
                </w:rPr>
                <w:id w:val="-550761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31191" w:rsidRPr="00041B67">
                  <w:rPr>
                    <w:rFonts w:ascii="Segoe UI Symbol" w:eastAsia="MS Gothic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631191" w:rsidRPr="00041B67">
              <w:rPr>
                <w:color w:val="000000"/>
                <w:sz w:val="24"/>
                <w:szCs w:val="24"/>
              </w:rPr>
              <w:t xml:space="preserve"> nie dotyczy</w:t>
            </w:r>
          </w:p>
          <w:p w14:paraId="6B60A844" w14:textId="77777777" w:rsidR="00631191" w:rsidRPr="00041B67" w:rsidRDefault="00631191" w:rsidP="00631191">
            <w:pPr>
              <w:spacing w:line="240" w:lineRule="auto"/>
              <w:rPr>
                <w:color w:val="000000"/>
                <w:sz w:val="24"/>
                <w:szCs w:val="24"/>
              </w:rPr>
            </w:pPr>
          </w:p>
        </w:tc>
      </w:tr>
      <w:tr w:rsidR="00631191" w:rsidRPr="00041B67" w14:paraId="2A18BD4B" w14:textId="77777777" w:rsidTr="00676C8D">
        <w:trPr>
          <w:gridAfter w:val="1"/>
          <w:wAfter w:w="10" w:type="dxa"/>
          <w:trHeight w:val="630"/>
        </w:trPr>
        <w:tc>
          <w:tcPr>
            <w:tcW w:w="10937" w:type="dxa"/>
            <w:gridSpan w:val="29"/>
            <w:shd w:val="clear" w:color="auto" w:fill="FFFFFF"/>
          </w:tcPr>
          <w:p w14:paraId="61722A09" w14:textId="77777777" w:rsidR="00631191" w:rsidRPr="00041B67" w:rsidRDefault="00631191" w:rsidP="00631191">
            <w:pPr>
              <w:rPr>
                <w:sz w:val="24"/>
                <w:szCs w:val="24"/>
              </w:rPr>
            </w:pPr>
            <w:r w:rsidRPr="00041B67">
              <w:rPr>
                <w:sz w:val="24"/>
                <w:szCs w:val="24"/>
              </w:rPr>
              <w:t>Komentarz:</w:t>
            </w:r>
          </w:p>
          <w:p w14:paraId="3CF8A683" w14:textId="04D22F23" w:rsidR="00631191" w:rsidRPr="00041B67" w:rsidRDefault="00631191" w:rsidP="00631191">
            <w:pPr>
              <w:jc w:val="both"/>
              <w:rPr>
                <w:sz w:val="24"/>
                <w:szCs w:val="24"/>
              </w:rPr>
            </w:pPr>
            <w:r w:rsidRPr="00041B67">
              <w:rPr>
                <w:sz w:val="24"/>
                <w:szCs w:val="24"/>
              </w:rPr>
              <w:t>Projekt</w:t>
            </w:r>
            <w:r w:rsidR="00F513F4">
              <w:rPr>
                <w:sz w:val="24"/>
                <w:szCs w:val="24"/>
              </w:rPr>
              <w:t>owane</w:t>
            </w:r>
            <w:r w:rsidRPr="00041B6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rozporządzeni</w:t>
            </w:r>
            <w:r w:rsidR="00F513F4">
              <w:rPr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 xml:space="preserve"> </w:t>
            </w:r>
            <w:r w:rsidRPr="00041B67">
              <w:rPr>
                <w:sz w:val="24"/>
                <w:szCs w:val="24"/>
              </w:rPr>
              <w:t>ma na celu usprawnienie prac Kolegium</w:t>
            </w:r>
            <w:r>
              <w:rPr>
                <w:sz w:val="24"/>
                <w:szCs w:val="24"/>
              </w:rPr>
              <w:t xml:space="preserve"> </w:t>
            </w:r>
            <w:r w:rsidRPr="00041B67">
              <w:rPr>
                <w:sz w:val="24"/>
                <w:szCs w:val="24"/>
              </w:rPr>
              <w:t xml:space="preserve">przez wprowadzenie </w:t>
            </w:r>
            <w:r>
              <w:rPr>
                <w:sz w:val="24"/>
                <w:szCs w:val="24"/>
              </w:rPr>
              <w:t>procedury</w:t>
            </w:r>
            <w:r w:rsidRPr="00041B67">
              <w:rPr>
                <w:sz w:val="24"/>
                <w:szCs w:val="24"/>
              </w:rPr>
              <w:t xml:space="preserve"> pracy Kolegium w trybie obiegowym, co zapewni sprawność jego działania.</w:t>
            </w:r>
          </w:p>
        </w:tc>
      </w:tr>
      <w:tr w:rsidR="00631191" w:rsidRPr="00041B67" w14:paraId="5683E7F4" w14:textId="77777777" w:rsidTr="00676C8D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99CCFF"/>
          </w:tcPr>
          <w:p w14:paraId="1222A796" w14:textId="77777777" w:rsidR="00631191" w:rsidRPr="00041B67" w:rsidRDefault="00631191" w:rsidP="00631191">
            <w:pPr>
              <w:numPr>
                <w:ilvl w:val="0"/>
                <w:numId w:val="3"/>
              </w:numPr>
              <w:spacing w:before="60" w:after="60" w:line="240" w:lineRule="auto"/>
              <w:jc w:val="both"/>
              <w:rPr>
                <w:b/>
                <w:color w:val="000000"/>
                <w:sz w:val="24"/>
                <w:szCs w:val="24"/>
              </w:rPr>
            </w:pPr>
            <w:r w:rsidRPr="00041B67">
              <w:rPr>
                <w:b/>
                <w:color w:val="000000"/>
                <w:sz w:val="24"/>
                <w:szCs w:val="24"/>
              </w:rPr>
              <w:t xml:space="preserve">Wpływ na rynek pracy </w:t>
            </w:r>
          </w:p>
        </w:tc>
      </w:tr>
      <w:tr w:rsidR="00631191" w:rsidRPr="00041B67" w14:paraId="400AD75B" w14:textId="77777777" w:rsidTr="00676C8D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</w:tcPr>
          <w:p w14:paraId="493637E3" w14:textId="0B6FE171" w:rsidR="00631191" w:rsidRPr="00041B67" w:rsidRDefault="00631191" w:rsidP="00CA7497">
            <w:pPr>
              <w:jc w:val="both"/>
              <w:rPr>
                <w:sz w:val="24"/>
                <w:szCs w:val="24"/>
              </w:rPr>
            </w:pPr>
            <w:r w:rsidRPr="00041B67">
              <w:rPr>
                <w:sz w:val="24"/>
                <w:szCs w:val="24"/>
              </w:rPr>
              <w:t>P</w:t>
            </w:r>
            <w:r w:rsidR="00F513F4">
              <w:rPr>
                <w:sz w:val="24"/>
                <w:szCs w:val="24"/>
              </w:rPr>
              <w:t>rojektowane</w:t>
            </w:r>
            <w:r w:rsidRPr="00041B67">
              <w:rPr>
                <w:sz w:val="24"/>
                <w:szCs w:val="24"/>
              </w:rPr>
              <w:t xml:space="preserve"> zmiany nie wywierają wpływu na funkcjonowanie rynku pracy.</w:t>
            </w:r>
            <w:r w:rsidR="00806C9A">
              <w:rPr>
                <w:sz w:val="24"/>
                <w:szCs w:val="24"/>
              </w:rPr>
              <w:t xml:space="preserve"> Zadania obsługi </w:t>
            </w:r>
            <w:r w:rsidR="00A95658">
              <w:rPr>
                <w:sz w:val="24"/>
                <w:szCs w:val="24"/>
              </w:rPr>
              <w:t>Kolegium są już wykonywane przez pracowników Ministerstwa Cyfryzacji.</w:t>
            </w:r>
          </w:p>
        </w:tc>
      </w:tr>
      <w:tr w:rsidR="00631191" w:rsidRPr="00041B67" w14:paraId="14D2FFF6" w14:textId="77777777" w:rsidTr="00676C8D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99CCFF"/>
          </w:tcPr>
          <w:p w14:paraId="7AF49A5E" w14:textId="77777777" w:rsidR="00631191" w:rsidRPr="00041B67" w:rsidRDefault="00631191" w:rsidP="00631191">
            <w:pPr>
              <w:numPr>
                <w:ilvl w:val="0"/>
                <w:numId w:val="3"/>
              </w:numPr>
              <w:spacing w:before="60" w:after="60" w:line="240" w:lineRule="auto"/>
              <w:jc w:val="both"/>
              <w:rPr>
                <w:b/>
                <w:color w:val="000000"/>
                <w:sz w:val="24"/>
                <w:szCs w:val="24"/>
              </w:rPr>
            </w:pPr>
            <w:r w:rsidRPr="00041B67">
              <w:rPr>
                <w:b/>
                <w:color w:val="000000"/>
                <w:sz w:val="24"/>
                <w:szCs w:val="24"/>
              </w:rPr>
              <w:t>Wpływ na pozostałe obszary</w:t>
            </w:r>
          </w:p>
        </w:tc>
      </w:tr>
      <w:tr w:rsidR="00631191" w:rsidRPr="00041B67" w14:paraId="60AD7F43" w14:textId="77777777" w:rsidTr="00676C8D">
        <w:trPr>
          <w:gridAfter w:val="1"/>
          <w:wAfter w:w="10" w:type="dxa"/>
          <w:trHeight w:val="1031"/>
        </w:trPr>
        <w:tc>
          <w:tcPr>
            <w:tcW w:w="3547" w:type="dxa"/>
            <w:gridSpan w:val="5"/>
            <w:shd w:val="clear" w:color="auto" w:fill="FFFFFF"/>
          </w:tcPr>
          <w:p w14:paraId="7DB244EC" w14:textId="77777777" w:rsidR="00631191" w:rsidRPr="00041B67" w:rsidRDefault="00631191" w:rsidP="00631191">
            <w:pPr>
              <w:spacing w:line="240" w:lineRule="auto"/>
              <w:rPr>
                <w:color w:val="000000"/>
                <w:sz w:val="24"/>
                <w:szCs w:val="24"/>
              </w:rPr>
            </w:pPr>
          </w:p>
          <w:p w14:paraId="3B0B19A8" w14:textId="77777777" w:rsidR="00631191" w:rsidRPr="00041B67" w:rsidRDefault="00000000" w:rsidP="00631191">
            <w:pPr>
              <w:spacing w:line="240" w:lineRule="auto"/>
              <w:rPr>
                <w:color w:val="000000"/>
                <w:spacing w:val="-2"/>
                <w:sz w:val="24"/>
                <w:szCs w:val="24"/>
              </w:rPr>
            </w:pPr>
            <w:sdt>
              <w:sdtPr>
                <w:rPr>
                  <w:color w:val="000000"/>
                  <w:sz w:val="24"/>
                  <w:szCs w:val="24"/>
                </w:rPr>
                <w:id w:val="890304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31191" w:rsidRPr="00041B67">
                  <w:rPr>
                    <w:rFonts w:ascii="Segoe UI Symbol" w:eastAsia="MS Gothic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631191" w:rsidRPr="00041B67">
              <w:rPr>
                <w:color w:val="000000"/>
                <w:spacing w:val="-2"/>
                <w:sz w:val="24"/>
                <w:szCs w:val="24"/>
              </w:rPr>
              <w:t xml:space="preserve"> środowisko naturalne</w:t>
            </w:r>
          </w:p>
          <w:p w14:paraId="33E408B1" w14:textId="48CB0E74" w:rsidR="00631191" w:rsidRPr="00041B67" w:rsidRDefault="00000000" w:rsidP="00631191">
            <w:pPr>
              <w:spacing w:line="240" w:lineRule="auto"/>
              <w:rPr>
                <w:color w:val="000000"/>
                <w:sz w:val="24"/>
                <w:szCs w:val="24"/>
              </w:rPr>
            </w:pPr>
            <w:sdt>
              <w:sdtPr>
                <w:rPr>
                  <w:color w:val="000000"/>
                  <w:sz w:val="24"/>
                  <w:szCs w:val="24"/>
                </w:rPr>
                <w:id w:val="1737361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31191" w:rsidRPr="00041B67">
                  <w:rPr>
                    <w:rFonts w:ascii="Segoe UI Symbol" w:eastAsia="MS Gothic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631191" w:rsidRPr="00041B67">
              <w:rPr>
                <w:color w:val="000000"/>
                <w:sz w:val="24"/>
                <w:szCs w:val="24"/>
              </w:rPr>
              <w:t xml:space="preserve"> sytuacja i rozwój regionalny</w:t>
            </w:r>
          </w:p>
          <w:p w14:paraId="4E2E2CCA" w14:textId="77777777" w:rsidR="00631191" w:rsidRPr="00041B67" w:rsidRDefault="00000000" w:rsidP="00631191">
            <w:pPr>
              <w:spacing w:line="240" w:lineRule="auto"/>
              <w:rPr>
                <w:color w:val="000000"/>
                <w:sz w:val="24"/>
                <w:szCs w:val="24"/>
              </w:rPr>
            </w:pPr>
            <w:sdt>
              <w:sdtPr>
                <w:rPr>
                  <w:color w:val="000000"/>
                  <w:sz w:val="24"/>
                  <w:szCs w:val="24"/>
                </w:rPr>
                <w:id w:val="-15263334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31191" w:rsidRPr="00041B67">
                  <w:rPr>
                    <w:rFonts w:ascii="Segoe UI Symbol" w:eastAsia="MS Gothic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631191" w:rsidRPr="00041B67">
              <w:rPr>
                <w:spacing w:val="-2"/>
                <w:sz w:val="24"/>
                <w:szCs w:val="24"/>
              </w:rPr>
              <w:t xml:space="preserve"> sądy powszechne, administracyjne lub wojskowe</w:t>
            </w:r>
          </w:p>
        </w:tc>
        <w:tc>
          <w:tcPr>
            <w:tcW w:w="3687" w:type="dxa"/>
            <w:gridSpan w:val="15"/>
            <w:shd w:val="clear" w:color="auto" w:fill="FFFFFF"/>
          </w:tcPr>
          <w:p w14:paraId="5C792DF4" w14:textId="77777777" w:rsidR="00631191" w:rsidRPr="00041B67" w:rsidRDefault="00631191" w:rsidP="00631191">
            <w:pPr>
              <w:spacing w:line="240" w:lineRule="auto"/>
              <w:rPr>
                <w:color w:val="000000"/>
                <w:sz w:val="24"/>
                <w:szCs w:val="24"/>
              </w:rPr>
            </w:pPr>
          </w:p>
          <w:p w14:paraId="2FE4CB0C" w14:textId="77777777" w:rsidR="00631191" w:rsidRPr="00041B67" w:rsidRDefault="00000000" w:rsidP="00631191">
            <w:pPr>
              <w:spacing w:line="240" w:lineRule="auto"/>
              <w:rPr>
                <w:color w:val="000000"/>
                <w:spacing w:val="-2"/>
                <w:sz w:val="24"/>
                <w:szCs w:val="24"/>
              </w:rPr>
            </w:pPr>
            <w:sdt>
              <w:sdtPr>
                <w:rPr>
                  <w:color w:val="000000"/>
                  <w:sz w:val="24"/>
                  <w:szCs w:val="24"/>
                </w:rPr>
                <w:id w:val="-998103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31191" w:rsidRPr="00041B67">
                  <w:rPr>
                    <w:rFonts w:ascii="Segoe UI Symbol" w:eastAsia="MS Gothic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631191" w:rsidRPr="00041B67">
              <w:rPr>
                <w:color w:val="000000"/>
                <w:spacing w:val="-2"/>
                <w:sz w:val="24"/>
                <w:szCs w:val="24"/>
              </w:rPr>
              <w:t xml:space="preserve"> demografia</w:t>
            </w:r>
          </w:p>
          <w:p w14:paraId="774E6A4A" w14:textId="77777777" w:rsidR="00631191" w:rsidRPr="00041B67" w:rsidRDefault="00000000" w:rsidP="00631191">
            <w:pPr>
              <w:spacing w:line="240" w:lineRule="auto"/>
              <w:rPr>
                <w:color w:val="000000"/>
                <w:sz w:val="24"/>
                <w:szCs w:val="24"/>
              </w:rPr>
            </w:pPr>
            <w:sdt>
              <w:sdtPr>
                <w:rPr>
                  <w:color w:val="000000"/>
                  <w:sz w:val="24"/>
                  <w:szCs w:val="24"/>
                </w:rPr>
                <w:id w:val="-1230385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31191" w:rsidRPr="00041B67">
                  <w:rPr>
                    <w:rFonts w:ascii="Segoe UI Symbol" w:eastAsia="MS Gothic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631191" w:rsidRPr="00041B67">
              <w:rPr>
                <w:color w:val="000000"/>
                <w:sz w:val="24"/>
                <w:szCs w:val="24"/>
              </w:rPr>
              <w:t xml:space="preserve"> mienie państwowe</w:t>
            </w:r>
          </w:p>
          <w:p w14:paraId="16509E68" w14:textId="77777777" w:rsidR="00631191" w:rsidRPr="00041B67" w:rsidRDefault="00000000" w:rsidP="00631191">
            <w:pPr>
              <w:spacing w:line="240" w:lineRule="auto"/>
              <w:rPr>
                <w:color w:val="000000"/>
                <w:sz w:val="24"/>
                <w:szCs w:val="24"/>
              </w:rPr>
            </w:pPr>
            <w:sdt>
              <w:sdtPr>
                <w:rPr>
                  <w:color w:val="000000"/>
                  <w:sz w:val="24"/>
                  <w:szCs w:val="24"/>
                </w:rPr>
                <w:id w:val="-1672789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31191" w:rsidRPr="00041B67">
                  <w:rPr>
                    <w:rFonts w:ascii="Segoe UI Symbol" w:eastAsia="MS Gothic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631191" w:rsidRPr="00041B67">
              <w:rPr>
                <w:color w:val="000000"/>
                <w:spacing w:val="-2"/>
                <w:sz w:val="24"/>
                <w:szCs w:val="24"/>
              </w:rPr>
              <w:t xml:space="preserve"> inne: </w:t>
            </w:r>
            <w:sdt>
              <w:sdtPr>
                <w:rPr>
                  <w:color w:val="000000"/>
                  <w:sz w:val="24"/>
                  <w:szCs w:val="24"/>
                </w:rPr>
                <w:id w:val="1160112836"/>
                <w:placeholder>
                  <w:docPart w:val="D9BB813EC1914641BEE1F0672383610F"/>
                </w:placeholder>
                <w:showingPlcHdr/>
              </w:sdtPr>
              <w:sdtContent>
                <w:r w:rsidR="00631191" w:rsidRPr="00041B67">
                  <w:rPr>
                    <w:rStyle w:val="Tekstzastpczy"/>
                    <w:sz w:val="24"/>
                    <w:szCs w:val="24"/>
                  </w:rPr>
                  <w:t>Kliknij lub naciśnij tutaj, aby wprowadzić tekst.</w:t>
                </w:r>
              </w:sdtContent>
            </w:sdt>
          </w:p>
        </w:tc>
        <w:tc>
          <w:tcPr>
            <w:tcW w:w="3703" w:type="dxa"/>
            <w:gridSpan w:val="9"/>
            <w:shd w:val="clear" w:color="auto" w:fill="FFFFFF"/>
          </w:tcPr>
          <w:p w14:paraId="2DD9C9A2" w14:textId="77777777" w:rsidR="00631191" w:rsidRPr="00041B67" w:rsidRDefault="00631191" w:rsidP="00631191">
            <w:pPr>
              <w:spacing w:line="240" w:lineRule="auto"/>
              <w:rPr>
                <w:color w:val="000000"/>
                <w:sz w:val="24"/>
                <w:szCs w:val="24"/>
              </w:rPr>
            </w:pPr>
          </w:p>
          <w:p w14:paraId="17191B21" w14:textId="77777777" w:rsidR="00631191" w:rsidRPr="00041B67" w:rsidRDefault="00000000" w:rsidP="00631191">
            <w:pPr>
              <w:spacing w:line="240" w:lineRule="auto"/>
              <w:rPr>
                <w:color w:val="000000"/>
                <w:spacing w:val="-2"/>
                <w:sz w:val="24"/>
                <w:szCs w:val="24"/>
              </w:rPr>
            </w:pPr>
            <w:sdt>
              <w:sdtPr>
                <w:rPr>
                  <w:color w:val="000000"/>
                  <w:sz w:val="24"/>
                  <w:szCs w:val="24"/>
                </w:rPr>
                <w:id w:val="-829232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31191" w:rsidRPr="00041B67">
                  <w:rPr>
                    <w:rFonts w:ascii="Segoe UI Symbol" w:eastAsia="MS Gothic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631191" w:rsidRPr="00041B67">
              <w:rPr>
                <w:color w:val="000000"/>
                <w:spacing w:val="-2"/>
                <w:sz w:val="24"/>
                <w:szCs w:val="24"/>
              </w:rPr>
              <w:t xml:space="preserve"> informatyzacja</w:t>
            </w:r>
          </w:p>
          <w:p w14:paraId="39327B35" w14:textId="77777777" w:rsidR="00631191" w:rsidRPr="00041B67" w:rsidRDefault="00000000" w:rsidP="00631191">
            <w:pPr>
              <w:spacing w:line="240" w:lineRule="auto"/>
              <w:rPr>
                <w:color w:val="000000"/>
                <w:sz w:val="24"/>
                <w:szCs w:val="24"/>
              </w:rPr>
            </w:pPr>
            <w:sdt>
              <w:sdtPr>
                <w:rPr>
                  <w:color w:val="000000"/>
                  <w:sz w:val="24"/>
                  <w:szCs w:val="24"/>
                </w:rPr>
                <w:id w:val="257948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31191" w:rsidRPr="00041B67">
                  <w:rPr>
                    <w:rFonts w:ascii="Segoe UI Symbol" w:eastAsia="MS Gothic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631191" w:rsidRPr="00041B67">
              <w:rPr>
                <w:color w:val="000000"/>
                <w:spacing w:val="-2"/>
                <w:sz w:val="24"/>
                <w:szCs w:val="24"/>
              </w:rPr>
              <w:t xml:space="preserve"> zdrowie</w:t>
            </w:r>
          </w:p>
        </w:tc>
      </w:tr>
      <w:tr w:rsidR="00631191" w:rsidRPr="00041B67" w14:paraId="519FDFA7" w14:textId="77777777" w:rsidTr="00676C8D">
        <w:trPr>
          <w:gridAfter w:val="1"/>
          <w:wAfter w:w="10" w:type="dxa"/>
          <w:trHeight w:val="712"/>
        </w:trPr>
        <w:tc>
          <w:tcPr>
            <w:tcW w:w="2243" w:type="dxa"/>
            <w:gridSpan w:val="2"/>
            <w:shd w:val="clear" w:color="auto" w:fill="FFFFFF"/>
            <w:vAlign w:val="center"/>
          </w:tcPr>
          <w:p w14:paraId="7AF81377" w14:textId="77777777" w:rsidR="00631191" w:rsidRPr="00041B67" w:rsidRDefault="00631191" w:rsidP="00631191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041B67">
              <w:rPr>
                <w:color w:val="000000"/>
                <w:sz w:val="24"/>
                <w:szCs w:val="24"/>
              </w:rPr>
              <w:t>Omówienie wpływu</w:t>
            </w:r>
          </w:p>
        </w:tc>
        <w:tc>
          <w:tcPr>
            <w:tcW w:w="8694" w:type="dxa"/>
            <w:gridSpan w:val="27"/>
            <w:shd w:val="clear" w:color="auto" w:fill="FFFFFF"/>
            <w:vAlign w:val="center"/>
          </w:tcPr>
          <w:p w14:paraId="380C798D" w14:textId="15066BE8" w:rsidR="00631191" w:rsidRPr="00041B67" w:rsidRDefault="00631191" w:rsidP="00631191">
            <w:pPr>
              <w:rPr>
                <w:sz w:val="24"/>
                <w:szCs w:val="24"/>
              </w:rPr>
            </w:pPr>
            <w:r w:rsidRPr="00041B67">
              <w:rPr>
                <w:sz w:val="24"/>
                <w:szCs w:val="24"/>
              </w:rPr>
              <w:t>Brak wpływu.</w:t>
            </w:r>
          </w:p>
        </w:tc>
      </w:tr>
      <w:tr w:rsidR="00631191" w:rsidRPr="00041B67" w14:paraId="16574362" w14:textId="77777777" w:rsidTr="00676C8D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99CCFF"/>
          </w:tcPr>
          <w:p w14:paraId="7D53E3CE" w14:textId="77777777" w:rsidR="00631191" w:rsidRPr="00041B67" w:rsidRDefault="00631191" w:rsidP="00631191">
            <w:pPr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both"/>
              <w:rPr>
                <w:b/>
                <w:sz w:val="24"/>
                <w:szCs w:val="24"/>
              </w:rPr>
            </w:pPr>
            <w:r w:rsidRPr="00041B67">
              <w:rPr>
                <w:b/>
                <w:spacing w:val="-2"/>
                <w:sz w:val="24"/>
                <w:szCs w:val="24"/>
              </w:rPr>
              <w:t>Planowane wykonanie przepisów aktu prawnego</w:t>
            </w:r>
          </w:p>
        </w:tc>
      </w:tr>
      <w:tr w:rsidR="00631191" w:rsidRPr="00041B67" w14:paraId="43589877" w14:textId="77777777" w:rsidTr="00676C8D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FFFFFF"/>
          </w:tcPr>
          <w:p w14:paraId="55FF6F2B" w14:textId="76A50F43" w:rsidR="00631191" w:rsidRPr="00041B67" w:rsidRDefault="00CC7C21" w:rsidP="006311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631191" w:rsidRPr="00041B67">
              <w:rPr>
                <w:sz w:val="24"/>
                <w:szCs w:val="24"/>
              </w:rPr>
              <w:t xml:space="preserve">ozporządzenie wejdzie w życie po upływie 14 dni od dnia ogłoszenia. </w:t>
            </w:r>
          </w:p>
        </w:tc>
      </w:tr>
      <w:tr w:rsidR="00631191" w:rsidRPr="00041B67" w14:paraId="356EFE45" w14:textId="77777777" w:rsidTr="00676C8D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99CCFF"/>
          </w:tcPr>
          <w:p w14:paraId="38DDF0E3" w14:textId="59440265" w:rsidR="00631191" w:rsidRPr="00041B67" w:rsidRDefault="00631191" w:rsidP="00631191">
            <w:pPr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both"/>
              <w:rPr>
                <w:b/>
                <w:color w:val="000000"/>
                <w:sz w:val="24"/>
                <w:szCs w:val="24"/>
              </w:rPr>
            </w:pPr>
            <w:r w:rsidRPr="00041B67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041B67">
              <w:rPr>
                <w:b/>
                <w:spacing w:val="-2"/>
                <w:sz w:val="24"/>
                <w:szCs w:val="24"/>
              </w:rPr>
              <w:t>W jaki sposób i kiedy nastąpi ewaluacja efektów projektu oraz jakie mierniki zostaną zastosowane?</w:t>
            </w:r>
          </w:p>
        </w:tc>
      </w:tr>
      <w:tr w:rsidR="00631191" w:rsidRPr="00041B67" w14:paraId="55C47D03" w14:textId="77777777" w:rsidTr="00676C8D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FFFFFF"/>
          </w:tcPr>
          <w:p w14:paraId="537BF721" w14:textId="030DBAA6" w:rsidR="00631191" w:rsidRPr="00041B67" w:rsidRDefault="00631191" w:rsidP="0063119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Po dwóch latach od dnia wejścia </w:t>
            </w:r>
            <w:r w:rsidR="00673202">
              <w:rPr>
                <w:sz w:val="24"/>
                <w:szCs w:val="24"/>
              </w:rPr>
              <w:t>w </w:t>
            </w:r>
            <w:r>
              <w:rPr>
                <w:sz w:val="24"/>
                <w:szCs w:val="24"/>
              </w:rPr>
              <w:t xml:space="preserve">życie projektowanych regulacji zostanie przeprowadzona przez </w:t>
            </w:r>
            <w:r w:rsidR="009F728C">
              <w:rPr>
                <w:sz w:val="24"/>
                <w:szCs w:val="24"/>
              </w:rPr>
              <w:t xml:space="preserve">ministra właściwego do spraw informatyzacji </w:t>
            </w:r>
            <w:r>
              <w:rPr>
                <w:sz w:val="24"/>
                <w:szCs w:val="24"/>
              </w:rPr>
              <w:t xml:space="preserve">ewaluacja </w:t>
            </w:r>
            <w:r w:rsidR="009F728C">
              <w:rPr>
                <w:sz w:val="24"/>
                <w:szCs w:val="24"/>
              </w:rPr>
              <w:t xml:space="preserve">pod kątem </w:t>
            </w:r>
            <w:r>
              <w:rPr>
                <w:sz w:val="24"/>
                <w:szCs w:val="24"/>
              </w:rPr>
              <w:t>liczb</w:t>
            </w:r>
            <w:r w:rsidR="00E16C6D">
              <w:rPr>
                <w:sz w:val="24"/>
                <w:szCs w:val="24"/>
              </w:rPr>
              <w:t>y</w:t>
            </w:r>
            <w:r>
              <w:rPr>
                <w:sz w:val="24"/>
                <w:szCs w:val="24"/>
              </w:rPr>
              <w:t xml:space="preserve"> przypadków, </w:t>
            </w:r>
            <w:r w:rsidR="00673202">
              <w:rPr>
                <w:sz w:val="24"/>
                <w:szCs w:val="24"/>
              </w:rPr>
              <w:t>w </w:t>
            </w:r>
            <w:r>
              <w:rPr>
                <w:sz w:val="24"/>
                <w:szCs w:val="24"/>
              </w:rPr>
              <w:t xml:space="preserve">których Kolegium pracowało </w:t>
            </w:r>
            <w:r w:rsidR="00673202">
              <w:rPr>
                <w:sz w:val="24"/>
                <w:szCs w:val="24"/>
              </w:rPr>
              <w:t>w </w:t>
            </w:r>
            <w:r>
              <w:rPr>
                <w:sz w:val="24"/>
                <w:szCs w:val="24"/>
              </w:rPr>
              <w:t>trybie obiegowym.</w:t>
            </w:r>
          </w:p>
        </w:tc>
      </w:tr>
      <w:tr w:rsidR="00631191" w:rsidRPr="00041B67" w14:paraId="12D0BDA7" w14:textId="77777777" w:rsidTr="00676C8D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99CCFF"/>
          </w:tcPr>
          <w:p w14:paraId="6DFCB5A0" w14:textId="77777777" w:rsidR="00631191" w:rsidRPr="00041B67" w:rsidRDefault="00631191" w:rsidP="00631191">
            <w:pPr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both"/>
              <w:rPr>
                <w:b/>
                <w:color w:val="000000"/>
                <w:spacing w:val="-2"/>
                <w:sz w:val="24"/>
                <w:szCs w:val="24"/>
              </w:rPr>
            </w:pPr>
            <w:r w:rsidRPr="00041B67">
              <w:rPr>
                <w:b/>
                <w:color w:val="000000"/>
                <w:spacing w:val="-2"/>
                <w:sz w:val="24"/>
                <w:szCs w:val="24"/>
              </w:rPr>
              <w:t xml:space="preserve">Załączniki </w:t>
            </w:r>
            <w:r w:rsidRPr="00041B67">
              <w:rPr>
                <w:b/>
                <w:spacing w:val="-2"/>
                <w:sz w:val="24"/>
                <w:szCs w:val="24"/>
              </w:rPr>
              <w:t>(istotne dokumenty źródłowe, badania, analizy itp.</w:t>
            </w:r>
            <w:r w:rsidRPr="00041B67">
              <w:rPr>
                <w:b/>
                <w:color w:val="000000"/>
                <w:spacing w:val="-2"/>
                <w:sz w:val="24"/>
                <w:szCs w:val="24"/>
              </w:rPr>
              <w:t xml:space="preserve">) </w:t>
            </w:r>
          </w:p>
        </w:tc>
      </w:tr>
      <w:tr w:rsidR="00631191" w:rsidRPr="00041B67" w14:paraId="4A3C6858" w14:textId="77777777" w:rsidTr="00676C8D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FFFFFF"/>
          </w:tcPr>
          <w:p w14:paraId="67768E42" w14:textId="6E2139F2" w:rsidR="00631191" w:rsidRPr="00041B67" w:rsidRDefault="00631191" w:rsidP="006311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Brak.</w:t>
            </w:r>
          </w:p>
        </w:tc>
      </w:tr>
    </w:tbl>
    <w:p w14:paraId="0A7BE72A" w14:textId="77777777" w:rsidR="006176ED" w:rsidRPr="00041B67" w:rsidRDefault="006176ED" w:rsidP="00B42313">
      <w:pPr>
        <w:pStyle w:val="Nagwek1"/>
        <w:jc w:val="center"/>
        <w:rPr>
          <w:rFonts w:ascii="Times New Roman" w:hAnsi="Times New Roman" w:cs="Times New Roman"/>
          <w:sz w:val="24"/>
          <w:szCs w:val="24"/>
        </w:rPr>
      </w:pPr>
    </w:p>
    <w:sectPr w:rsidR="006176ED" w:rsidRPr="00041B67" w:rsidSect="00725DE7">
      <w:pgSz w:w="11906" w:h="16838"/>
      <w:pgMar w:top="568" w:right="707" w:bottom="568" w:left="720" w:header="708" w:footer="2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038966" w14:textId="77777777" w:rsidR="00A149A6" w:rsidRDefault="00A149A6" w:rsidP="00044739">
      <w:pPr>
        <w:spacing w:line="240" w:lineRule="auto"/>
      </w:pPr>
      <w:r>
        <w:separator/>
      </w:r>
    </w:p>
  </w:endnote>
  <w:endnote w:type="continuationSeparator" w:id="0">
    <w:p w14:paraId="4ACFAB59" w14:textId="77777777" w:rsidR="00A149A6" w:rsidRDefault="00A149A6" w:rsidP="0004473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A017F1" w14:textId="77777777" w:rsidR="00A149A6" w:rsidRDefault="00A149A6" w:rsidP="00044739">
      <w:pPr>
        <w:spacing w:line="240" w:lineRule="auto"/>
      </w:pPr>
      <w:r>
        <w:separator/>
      </w:r>
    </w:p>
  </w:footnote>
  <w:footnote w:type="continuationSeparator" w:id="0">
    <w:p w14:paraId="12398C9F" w14:textId="77777777" w:rsidR="00A149A6" w:rsidRDefault="00A149A6" w:rsidP="0004473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E4F79"/>
    <w:multiLevelType w:val="hybridMultilevel"/>
    <w:tmpl w:val="5E823C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F37E83"/>
    <w:multiLevelType w:val="hybridMultilevel"/>
    <w:tmpl w:val="97840D0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9E2B58"/>
    <w:multiLevelType w:val="hybridMultilevel"/>
    <w:tmpl w:val="DD34BEF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B839A5"/>
    <w:multiLevelType w:val="hybridMultilevel"/>
    <w:tmpl w:val="3F006E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5B38C8"/>
    <w:multiLevelType w:val="hybridMultilevel"/>
    <w:tmpl w:val="2E9209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292349"/>
    <w:multiLevelType w:val="hybridMultilevel"/>
    <w:tmpl w:val="F1FC0650"/>
    <w:lvl w:ilvl="0" w:tplc="0415000F">
      <w:start w:val="1"/>
      <w:numFmt w:val="decimal"/>
      <w:lvlText w:val="%1."/>
      <w:lvlJc w:val="left"/>
      <w:pPr>
        <w:tabs>
          <w:tab w:val="num" w:pos="1047"/>
        </w:tabs>
        <w:ind w:left="1047" w:hanging="360"/>
      </w:pPr>
    </w:lvl>
    <w:lvl w:ilvl="1" w:tplc="2610BC42">
      <w:start w:val="1"/>
      <w:numFmt w:val="bullet"/>
      <w:lvlText w:val=""/>
      <w:lvlJc w:val="left"/>
      <w:pPr>
        <w:tabs>
          <w:tab w:val="num" w:pos="1767"/>
        </w:tabs>
        <w:ind w:left="1767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87"/>
        </w:tabs>
        <w:ind w:left="248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07"/>
        </w:tabs>
        <w:ind w:left="320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27"/>
        </w:tabs>
        <w:ind w:left="392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47"/>
        </w:tabs>
        <w:ind w:left="464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67"/>
        </w:tabs>
        <w:ind w:left="536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87"/>
        </w:tabs>
        <w:ind w:left="608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07"/>
        </w:tabs>
        <w:ind w:left="6807" w:hanging="180"/>
      </w:pPr>
    </w:lvl>
  </w:abstractNum>
  <w:abstractNum w:abstractNumId="6" w15:restartNumberingAfterBreak="0">
    <w:nsid w:val="1FA23D91"/>
    <w:multiLevelType w:val="hybridMultilevel"/>
    <w:tmpl w:val="29A04C7E"/>
    <w:lvl w:ilvl="0" w:tplc="A31018B0">
      <w:start w:val="1"/>
      <w:numFmt w:val="decimal"/>
      <w:lvlText w:val="%1."/>
      <w:lvlJc w:val="left"/>
      <w:pPr>
        <w:tabs>
          <w:tab w:val="num" w:pos="357"/>
        </w:tabs>
      </w:pPr>
      <w:rPr>
        <w:rFonts w:cs="Times New Roman" w:hint="default"/>
      </w:rPr>
    </w:lvl>
    <w:lvl w:ilvl="1" w:tplc="4D263FF8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FEE2A02"/>
    <w:multiLevelType w:val="multilevel"/>
    <w:tmpl w:val="3EE2E83E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21CD007E"/>
    <w:multiLevelType w:val="hybridMultilevel"/>
    <w:tmpl w:val="FC0C11C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2DF723B"/>
    <w:multiLevelType w:val="multilevel"/>
    <w:tmpl w:val="42ECDCCE"/>
    <w:lvl w:ilvl="0">
      <w:start w:val="1"/>
      <w:numFmt w:val="decimal"/>
      <w:lvlText w:val="%1."/>
      <w:lvlJc w:val="left"/>
      <w:pPr>
        <w:tabs>
          <w:tab w:val="num" w:pos="1047"/>
        </w:tabs>
        <w:ind w:left="1047" w:hanging="360"/>
      </w:pPr>
    </w:lvl>
    <w:lvl w:ilvl="1">
      <w:start w:val="1"/>
      <w:numFmt w:val="decimal"/>
      <w:lvlText w:val="%2."/>
      <w:lvlJc w:val="left"/>
      <w:pPr>
        <w:tabs>
          <w:tab w:val="num" w:pos="1767"/>
        </w:tabs>
        <w:ind w:left="1767" w:hanging="360"/>
      </w:pPr>
    </w:lvl>
    <w:lvl w:ilvl="2">
      <w:start w:val="1"/>
      <w:numFmt w:val="decimal"/>
      <w:lvlText w:val="%3."/>
      <w:lvlJc w:val="left"/>
      <w:pPr>
        <w:tabs>
          <w:tab w:val="num" w:pos="2487"/>
        </w:tabs>
        <w:ind w:left="2487" w:hanging="360"/>
      </w:pPr>
    </w:lvl>
    <w:lvl w:ilvl="3">
      <w:start w:val="1"/>
      <w:numFmt w:val="decimal"/>
      <w:lvlText w:val="%4."/>
      <w:lvlJc w:val="left"/>
      <w:pPr>
        <w:tabs>
          <w:tab w:val="num" w:pos="3207"/>
        </w:tabs>
        <w:ind w:left="3207" w:hanging="360"/>
      </w:pPr>
    </w:lvl>
    <w:lvl w:ilvl="4">
      <w:start w:val="1"/>
      <w:numFmt w:val="decimal"/>
      <w:lvlText w:val="%5."/>
      <w:lvlJc w:val="left"/>
      <w:pPr>
        <w:tabs>
          <w:tab w:val="num" w:pos="3927"/>
        </w:tabs>
        <w:ind w:left="3927" w:hanging="360"/>
      </w:pPr>
    </w:lvl>
    <w:lvl w:ilvl="5">
      <w:start w:val="1"/>
      <w:numFmt w:val="decimal"/>
      <w:lvlText w:val="%6."/>
      <w:lvlJc w:val="left"/>
      <w:pPr>
        <w:tabs>
          <w:tab w:val="num" w:pos="4647"/>
        </w:tabs>
        <w:ind w:left="4647" w:hanging="360"/>
      </w:pPr>
    </w:lvl>
    <w:lvl w:ilvl="6">
      <w:start w:val="1"/>
      <w:numFmt w:val="decimal"/>
      <w:lvlText w:val="%7."/>
      <w:lvlJc w:val="left"/>
      <w:pPr>
        <w:tabs>
          <w:tab w:val="num" w:pos="5367"/>
        </w:tabs>
        <w:ind w:left="5367" w:hanging="360"/>
      </w:pPr>
    </w:lvl>
    <w:lvl w:ilvl="7">
      <w:start w:val="1"/>
      <w:numFmt w:val="decimal"/>
      <w:lvlText w:val="%8."/>
      <w:lvlJc w:val="left"/>
      <w:pPr>
        <w:tabs>
          <w:tab w:val="num" w:pos="6087"/>
        </w:tabs>
        <w:ind w:left="6087" w:hanging="360"/>
      </w:pPr>
    </w:lvl>
    <w:lvl w:ilvl="8">
      <w:start w:val="1"/>
      <w:numFmt w:val="decimal"/>
      <w:lvlText w:val="%9."/>
      <w:lvlJc w:val="left"/>
      <w:pPr>
        <w:tabs>
          <w:tab w:val="num" w:pos="6807"/>
        </w:tabs>
        <w:ind w:left="6807" w:hanging="360"/>
      </w:pPr>
    </w:lvl>
  </w:abstractNum>
  <w:abstractNum w:abstractNumId="10" w15:restartNumberingAfterBreak="0">
    <w:nsid w:val="279D6C8D"/>
    <w:multiLevelType w:val="hybridMultilevel"/>
    <w:tmpl w:val="DD34BEF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2A41E7"/>
    <w:multiLevelType w:val="hybridMultilevel"/>
    <w:tmpl w:val="1F5C7EEA"/>
    <w:lvl w:ilvl="0" w:tplc="680E46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8B1EDD"/>
    <w:multiLevelType w:val="hybridMultilevel"/>
    <w:tmpl w:val="95FA285E"/>
    <w:lvl w:ilvl="0" w:tplc="0415000F">
      <w:start w:val="1"/>
      <w:numFmt w:val="decimal"/>
      <w:lvlText w:val="%1."/>
      <w:lvlJc w:val="left"/>
      <w:pPr>
        <w:tabs>
          <w:tab w:val="num" w:pos="1047"/>
        </w:tabs>
        <w:ind w:left="1047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767"/>
        </w:tabs>
        <w:ind w:left="176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487"/>
        </w:tabs>
        <w:ind w:left="248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07"/>
        </w:tabs>
        <w:ind w:left="320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27"/>
        </w:tabs>
        <w:ind w:left="392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47"/>
        </w:tabs>
        <w:ind w:left="464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67"/>
        </w:tabs>
        <w:ind w:left="536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87"/>
        </w:tabs>
        <w:ind w:left="608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07"/>
        </w:tabs>
        <w:ind w:left="6807" w:hanging="180"/>
      </w:pPr>
    </w:lvl>
  </w:abstractNum>
  <w:abstractNum w:abstractNumId="13" w15:restartNumberingAfterBreak="0">
    <w:nsid w:val="3B65511A"/>
    <w:multiLevelType w:val="hybridMultilevel"/>
    <w:tmpl w:val="4CAA9CB6"/>
    <w:lvl w:ilvl="0" w:tplc="C79E83AC">
      <w:start w:val="1"/>
      <w:numFmt w:val="bullet"/>
      <w:lvlText w:val="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4" w15:restartNumberingAfterBreak="0">
    <w:nsid w:val="46E5730E"/>
    <w:multiLevelType w:val="hybridMultilevel"/>
    <w:tmpl w:val="3C7829F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9BE361A"/>
    <w:multiLevelType w:val="hybridMultilevel"/>
    <w:tmpl w:val="3AE85FAA"/>
    <w:lvl w:ilvl="0" w:tplc="04150011">
      <w:start w:val="1"/>
      <w:numFmt w:val="decimal"/>
      <w:lvlText w:val="%1)"/>
      <w:lvlJc w:val="left"/>
      <w:pPr>
        <w:tabs>
          <w:tab w:val="num" w:pos="1047"/>
        </w:tabs>
        <w:ind w:left="1047" w:hanging="360"/>
      </w:pPr>
    </w:lvl>
    <w:lvl w:ilvl="1" w:tplc="04150019">
      <w:start w:val="1"/>
      <w:numFmt w:val="decimal"/>
      <w:lvlText w:val="%2."/>
      <w:lvlJc w:val="left"/>
      <w:pPr>
        <w:tabs>
          <w:tab w:val="num" w:pos="1767"/>
        </w:tabs>
        <w:ind w:left="1767" w:hanging="360"/>
      </w:pPr>
    </w:lvl>
    <w:lvl w:ilvl="2" w:tplc="0415001B">
      <w:start w:val="1"/>
      <w:numFmt w:val="decimal"/>
      <w:lvlText w:val="%3."/>
      <w:lvlJc w:val="left"/>
      <w:pPr>
        <w:tabs>
          <w:tab w:val="num" w:pos="2487"/>
        </w:tabs>
        <w:ind w:left="2487" w:hanging="360"/>
      </w:pPr>
    </w:lvl>
    <w:lvl w:ilvl="3" w:tplc="0415000F">
      <w:start w:val="1"/>
      <w:numFmt w:val="decimal"/>
      <w:lvlText w:val="%4."/>
      <w:lvlJc w:val="left"/>
      <w:pPr>
        <w:tabs>
          <w:tab w:val="num" w:pos="3207"/>
        </w:tabs>
        <w:ind w:left="3207" w:hanging="360"/>
      </w:pPr>
    </w:lvl>
    <w:lvl w:ilvl="4" w:tplc="04150019">
      <w:start w:val="1"/>
      <w:numFmt w:val="decimal"/>
      <w:lvlText w:val="%5."/>
      <w:lvlJc w:val="left"/>
      <w:pPr>
        <w:tabs>
          <w:tab w:val="num" w:pos="3927"/>
        </w:tabs>
        <w:ind w:left="3927" w:hanging="360"/>
      </w:pPr>
    </w:lvl>
    <w:lvl w:ilvl="5" w:tplc="0415001B">
      <w:start w:val="1"/>
      <w:numFmt w:val="decimal"/>
      <w:lvlText w:val="%6."/>
      <w:lvlJc w:val="left"/>
      <w:pPr>
        <w:tabs>
          <w:tab w:val="num" w:pos="4647"/>
        </w:tabs>
        <w:ind w:left="4647" w:hanging="360"/>
      </w:pPr>
    </w:lvl>
    <w:lvl w:ilvl="6" w:tplc="0415000F">
      <w:start w:val="1"/>
      <w:numFmt w:val="decimal"/>
      <w:lvlText w:val="%7."/>
      <w:lvlJc w:val="left"/>
      <w:pPr>
        <w:tabs>
          <w:tab w:val="num" w:pos="5367"/>
        </w:tabs>
        <w:ind w:left="5367" w:hanging="360"/>
      </w:pPr>
    </w:lvl>
    <w:lvl w:ilvl="7" w:tplc="04150019">
      <w:start w:val="1"/>
      <w:numFmt w:val="decimal"/>
      <w:lvlText w:val="%8."/>
      <w:lvlJc w:val="left"/>
      <w:pPr>
        <w:tabs>
          <w:tab w:val="num" w:pos="6087"/>
        </w:tabs>
        <w:ind w:left="6087" w:hanging="360"/>
      </w:pPr>
    </w:lvl>
    <w:lvl w:ilvl="8" w:tplc="0415001B">
      <w:start w:val="1"/>
      <w:numFmt w:val="decimal"/>
      <w:lvlText w:val="%9."/>
      <w:lvlJc w:val="left"/>
      <w:pPr>
        <w:tabs>
          <w:tab w:val="num" w:pos="6807"/>
        </w:tabs>
        <w:ind w:left="6807" w:hanging="360"/>
      </w:pPr>
    </w:lvl>
  </w:abstractNum>
  <w:abstractNum w:abstractNumId="16" w15:restartNumberingAfterBreak="0">
    <w:nsid w:val="49C12C22"/>
    <w:multiLevelType w:val="hybridMultilevel"/>
    <w:tmpl w:val="0F94F7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461DEA"/>
    <w:multiLevelType w:val="hybridMultilevel"/>
    <w:tmpl w:val="80049DC2"/>
    <w:lvl w:ilvl="0" w:tplc="C79E83AC">
      <w:start w:val="1"/>
      <w:numFmt w:val="bullet"/>
      <w:lvlText w:val="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8" w15:restartNumberingAfterBreak="0">
    <w:nsid w:val="59863083"/>
    <w:multiLevelType w:val="hybridMultilevel"/>
    <w:tmpl w:val="B28ADCD0"/>
    <w:lvl w:ilvl="0" w:tplc="69624922">
      <w:start w:val="1"/>
      <w:numFmt w:val="bullet"/>
      <w:lvlText w:val="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5DBB20EB"/>
    <w:multiLevelType w:val="hybridMultilevel"/>
    <w:tmpl w:val="10E6B354"/>
    <w:lvl w:ilvl="0" w:tplc="FF5892A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0417BAC"/>
    <w:multiLevelType w:val="hybridMultilevel"/>
    <w:tmpl w:val="7ACED012"/>
    <w:lvl w:ilvl="0" w:tplc="69624922">
      <w:start w:val="1"/>
      <w:numFmt w:val="bullet"/>
      <w:lvlText w:val="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21" w15:restartNumberingAfterBreak="0">
    <w:nsid w:val="61DD2B62"/>
    <w:multiLevelType w:val="hybridMultilevel"/>
    <w:tmpl w:val="9CBC53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C56F97"/>
    <w:multiLevelType w:val="hybridMultilevel"/>
    <w:tmpl w:val="07FCC908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23" w15:restartNumberingAfterBreak="0">
    <w:nsid w:val="6FFD0546"/>
    <w:multiLevelType w:val="hybridMultilevel"/>
    <w:tmpl w:val="EFCC1B3A"/>
    <w:lvl w:ilvl="0" w:tplc="FF5892A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B164B50"/>
    <w:multiLevelType w:val="hybridMultilevel"/>
    <w:tmpl w:val="16C045B8"/>
    <w:lvl w:ilvl="0" w:tplc="FF5892A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E1D6573"/>
    <w:multiLevelType w:val="hybridMultilevel"/>
    <w:tmpl w:val="848C91EA"/>
    <w:lvl w:ilvl="0" w:tplc="EB04B5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1016008">
    <w:abstractNumId w:val="6"/>
  </w:num>
  <w:num w:numId="2" w16cid:durableId="43799495">
    <w:abstractNumId w:val="0"/>
  </w:num>
  <w:num w:numId="3" w16cid:durableId="996957347">
    <w:abstractNumId w:val="11"/>
  </w:num>
  <w:num w:numId="4" w16cid:durableId="610817454">
    <w:abstractNumId w:val="21"/>
  </w:num>
  <w:num w:numId="5" w16cid:durableId="1262252690">
    <w:abstractNumId w:val="2"/>
  </w:num>
  <w:num w:numId="6" w16cid:durableId="742603560">
    <w:abstractNumId w:val="10"/>
  </w:num>
  <w:num w:numId="7" w16cid:durableId="818882744">
    <w:abstractNumId w:val="14"/>
  </w:num>
  <w:num w:numId="8" w16cid:durableId="1121219290">
    <w:abstractNumId w:val="7"/>
  </w:num>
  <w:num w:numId="9" w16cid:durableId="1840463122">
    <w:abstractNumId w:val="17"/>
  </w:num>
  <w:num w:numId="10" w16cid:durableId="775831084">
    <w:abstractNumId w:val="13"/>
  </w:num>
  <w:num w:numId="11" w16cid:durableId="1472357364">
    <w:abstractNumId w:val="15"/>
  </w:num>
  <w:num w:numId="12" w16cid:durableId="1338650633">
    <w:abstractNumId w:val="5"/>
  </w:num>
  <w:num w:numId="13" w16cid:durableId="314340435">
    <w:abstractNumId w:val="12"/>
  </w:num>
  <w:num w:numId="14" w16cid:durableId="1443723508">
    <w:abstractNumId w:val="22"/>
  </w:num>
  <w:num w:numId="15" w16cid:durableId="2137601585">
    <w:abstractNumId w:val="18"/>
  </w:num>
  <w:num w:numId="16" w16cid:durableId="940843943">
    <w:abstractNumId w:val="20"/>
  </w:num>
  <w:num w:numId="17" w16cid:durableId="1776829281">
    <w:abstractNumId w:val="8"/>
  </w:num>
  <w:num w:numId="18" w16cid:durableId="337273715">
    <w:abstractNumId w:val="23"/>
  </w:num>
  <w:num w:numId="19" w16cid:durableId="250969094">
    <w:abstractNumId w:val="24"/>
  </w:num>
  <w:num w:numId="20" w16cid:durableId="1473254701">
    <w:abstractNumId w:val="19"/>
  </w:num>
  <w:num w:numId="21" w16cid:durableId="140736880">
    <w:abstractNumId w:val="9"/>
  </w:num>
  <w:num w:numId="22" w16cid:durableId="1398551889">
    <w:abstractNumId w:val="3"/>
  </w:num>
  <w:num w:numId="23" w16cid:durableId="1207984322">
    <w:abstractNumId w:val="25"/>
  </w:num>
  <w:num w:numId="24" w16cid:durableId="645476191">
    <w:abstractNumId w:val="1"/>
  </w:num>
  <w:num w:numId="25" w16cid:durableId="1866290089">
    <w:abstractNumId w:val="16"/>
  </w:num>
  <w:num w:numId="26" w16cid:durableId="130157298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attachedTemplate r:id="rId1"/>
  <w:documentProtection w:edit="forms" w:formatting="1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CCA"/>
    <w:rsid w:val="000008E5"/>
    <w:rsid w:val="000015EE"/>
    <w:rsid w:val="000022D5"/>
    <w:rsid w:val="00004C6A"/>
    <w:rsid w:val="00012D11"/>
    <w:rsid w:val="00013EB5"/>
    <w:rsid w:val="00023836"/>
    <w:rsid w:val="000356A9"/>
    <w:rsid w:val="00041B67"/>
    <w:rsid w:val="00044138"/>
    <w:rsid w:val="00044739"/>
    <w:rsid w:val="00051637"/>
    <w:rsid w:val="00054014"/>
    <w:rsid w:val="00056681"/>
    <w:rsid w:val="000648A7"/>
    <w:rsid w:val="0006618B"/>
    <w:rsid w:val="0006638D"/>
    <w:rsid w:val="000670C0"/>
    <w:rsid w:val="00071B99"/>
    <w:rsid w:val="00072AB4"/>
    <w:rsid w:val="00073BA1"/>
    <w:rsid w:val="00074071"/>
    <w:rsid w:val="00074371"/>
    <w:rsid w:val="000756E5"/>
    <w:rsid w:val="00076838"/>
    <w:rsid w:val="0007704E"/>
    <w:rsid w:val="00080EC8"/>
    <w:rsid w:val="00083B4F"/>
    <w:rsid w:val="000944AC"/>
    <w:rsid w:val="00094CB9"/>
    <w:rsid w:val="000956B2"/>
    <w:rsid w:val="00096153"/>
    <w:rsid w:val="000969E7"/>
    <w:rsid w:val="000A23DE"/>
    <w:rsid w:val="000A3265"/>
    <w:rsid w:val="000A4020"/>
    <w:rsid w:val="000B36EE"/>
    <w:rsid w:val="000B518C"/>
    <w:rsid w:val="000B54FB"/>
    <w:rsid w:val="000B7A4D"/>
    <w:rsid w:val="000C29B0"/>
    <w:rsid w:val="000C5A70"/>
    <w:rsid w:val="000C61E9"/>
    <w:rsid w:val="000C76FC"/>
    <w:rsid w:val="000D38FC"/>
    <w:rsid w:val="000D4D90"/>
    <w:rsid w:val="000D6FCB"/>
    <w:rsid w:val="000D771A"/>
    <w:rsid w:val="000D7B13"/>
    <w:rsid w:val="000E1F5C"/>
    <w:rsid w:val="000E2007"/>
    <w:rsid w:val="000E2D10"/>
    <w:rsid w:val="000E3EF8"/>
    <w:rsid w:val="000F3204"/>
    <w:rsid w:val="00100834"/>
    <w:rsid w:val="0010548B"/>
    <w:rsid w:val="001072D1"/>
    <w:rsid w:val="00117017"/>
    <w:rsid w:val="00130E8E"/>
    <w:rsid w:val="0013216E"/>
    <w:rsid w:val="001401B5"/>
    <w:rsid w:val="001422B9"/>
    <w:rsid w:val="0014665F"/>
    <w:rsid w:val="00153464"/>
    <w:rsid w:val="001541B3"/>
    <w:rsid w:val="00155B15"/>
    <w:rsid w:val="001625BE"/>
    <w:rsid w:val="00162E20"/>
    <w:rsid w:val="001643A4"/>
    <w:rsid w:val="001727BB"/>
    <w:rsid w:val="00173673"/>
    <w:rsid w:val="00180D25"/>
    <w:rsid w:val="0018318D"/>
    <w:rsid w:val="00183293"/>
    <w:rsid w:val="0018572C"/>
    <w:rsid w:val="00187E79"/>
    <w:rsid w:val="00187F0D"/>
    <w:rsid w:val="001911DC"/>
    <w:rsid w:val="00191A54"/>
    <w:rsid w:val="00192CC5"/>
    <w:rsid w:val="001956A7"/>
    <w:rsid w:val="00197A1E"/>
    <w:rsid w:val="001A118A"/>
    <w:rsid w:val="001A27F4"/>
    <w:rsid w:val="001A2D95"/>
    <w:rsid w:val="001B3460"/>
    <w:rsid w:val="001B4CA1"/>
    <w:rsid w:val="001B5591"/>
    <w:rsid w:val="001B75D8"/>
    <w:rsid w:val="001C1060"/>
    <w:rsid w:val="001C3219"/>
    <w:rsid w:val="001C39EF"/>
    <w:rsid w:val="001C3C63"/>
    <w:rsid w:val="001D12A4"/>
    <w:rsid w:val="001D427F"/>
    <w:rsid w:val="001D4732"/>
    <w:rsid w:val="001D6A3C"/>
    <w:rsid w:val="001D6AC9"/>
    <w:rsid w:val="001D6D51"/>
    <w:rsid w:val="001E23B7"/>
    <w:rsid w:val="001F653A"/>
    <w:rsid w:val="001F6979"/>
    <w:rsid w:val="001F7FB3"/>
    <w:rsid w:val="00202BC6"/>
    <w:rsid w:val="00205141"/>
    <w:rsid w:val="0020516B"/>
    <w:rsid w:val="00213559"/>
    <w:rsid w:val="00213EFD"/>
    <w:rsid w:val="002172F1"/>
    <w:rsid w:val="0021795D"/>
    <w:rsid w:val="00223C7B"/>
    <w:rsid w:val="00224AB1"/>
    <w:rsid w:val="0022687A"/>
    <w:rsid w:val="00230728"/>
    <w:rsid w:val="00234040"/>
    <w:rsid w:val="00235CD2"/>
    <w:rsid w:val="00236A97"/>
    <w:rsid w:val="00237747"/>
    <w:rsid w:val="0024199C"/>
    <w:rsid w:val="00247711"/>
    <w:rsid w:val="002523AC"/>
    <w:rsid w:val="00254DED"/>
    <w:rsid w:val="00255619"/>
    <w:rsid w:val="00255DAD"/>
    <w:rsid w:val="00256108"/>
    <w:rsid w:val="00260F33"/>
    <w:rsid w:val="002613BD"/>
    <w:rsid w:val="002624F1"/>
    <w:rsid w:val="00270C81"/>
    <w:rsid w:val="00271558"/>
    <w:rsid w:val="002733B8"/>
    <w:rsid w:val="00274862"/>
    <w:rsid w:val="00277724"/>
    <w:rsid w:val="00280760"/>
    <w:rsid w:val="00282D72"/>
    <w:rsid w:val="00283402"/>
    <w:rsid w:val="00290FD6"/>
    <w:rsid w:val="002914AF"/>
    <w:rsid w:val="00294259"/>
    <w:rsid w:val="002A2C81"/>
    <w:rsid w:val="002B3D1A"/>
    <w:rsid w:val="002B547E"/>
    <w:rsid w:val="002C057F"/>
    <w:rsid w:val="002C27D0"/>
    <w:rsid w:val="002C2C9B"/>
    <w:rsid w:val="002C6608"/>
    <w:rsid w:val="002D17D6"/>
    <w:rsid w:val="002D18D7"/>
    <w:rsid w:val="002D21CE"/>
    <w:rsid w:val="002D3FC9"/>
    <w:rsid w:val="002D6DE2"/>
    <w:rsid w:val="002D6F08"/>
    <w:rsid w:val="002E3DA3"/>
    <w:rsid w:val="002E450F"/>
    <w:rsid w:val="002E6B38"/>
    <w:rsid w:val="002E6D63"/>
    <w:rsid w:val="002E6E2B"/>
    <w:rsid w:val="002F500B"/>
    <w:rsid w:val="00300991"/>
    <w:rsid w:val="00301959"/>
    <w:rsid w:val="00305B8A"/>
    <w:rsid w:val="00331BF9"/>
    <w:rsid w:val="0033495E"/>
    <w:rsid w:val="00334A79"/>
    <w:rsid w:val="00334D8D"/>
    <w:rsid w:val="00336BB0"/>
    <w:rsid w:val="00337345"/>
    <w:rsid w:val="003378F0"/>
    <w:rsid w:val="00337DD2"/>
    <w:rsid w:val="003404D1"/>
    <w:rsid w:val="0034125A"/>
    <w:rsid w:val="003443FF"/>
    <w:rsid w:val="00355808"/>
    <w:rsid w:val="00362C7E"/>
    <w:rsid w:val="00363309"/>
    <w:rsid w:val="00363601"/>
    <w:rsid w:val="00375261"/>
    <w:rsid w:val="00376AC9"/>
    <w:rsid w:val="00393032"/>
    <w:rsid w:val="00394B69"/>
    <w:rsid w:val="00397078"/>
    <w:rsid w:val="003A6953"/>
    <w:rsid w:val="003B407E"/>
    <w:rsid w:val="003B6083"/>
    <w:rsid w:val="003C3838"/>
    <w:rsid w:val="003C5847"/>
    <w:rsid w:val="003C5A42"/>
    <w:rsid w:val="003C7957"/>
    <w:rsid w:val="003D0681"/>
    <w:rsid w:val="003D12F6"/>
    <w:rsid w:val="003D1426"/>
    <w:rsid w:val="003D4BAC"/>
    <w:rsid w:val="003E2F4E"/>
    <w:rsid w:val="003E720A"/>
    <w:rsid w:val="003F6CB9"/>
    <w:rsid w:val="0040040F"/>
    <w:rsid w:val="00403E6E"/>
    <w:rsid w:val="004129B4"/>
    <w:rsid w:val="004134D4"/>
    <w:rsid w:val="00417EF0"/>
    <w:rsid w:val="00422181"/>
    <w:rsid w:val="004244A8"/>
    <w:rsid w:val="00425F72"/>
    <w:rsid w:val="00427736"/>
    <w:rsid w:val="00441787"/>
    <w:rsid w:val="00444F2D"/>
    <w:rsid w:val="00452034"/>
    <w:rsid w:val="00454521"/>
    <w:rsid w:val="00455FA6"/>
    <w:rsid w:val="00466C70"/>
    <w:rsid w:val="004702C9"/>
    <w:rsid w:val="00470562"/>
    <w:rsid w:val="00472E45"/>
    <w:rsid w:val="00473FEA"/>
    <w:rsid w:val="0047579D"/>
    <w:rsid w:val="00483262"/>
    <w:rsid w:val="00484107"/>
    <w:rsid w:val="00485CC5"/>
    <w:rsid w:val="0049343F"/>
    <w:rsid w:val="004964FC"/>
    <w:rsid w:val="004A145E"/>
    <w:rsid w:val="004A1F15"/>
    <w:rsid w:val="004A2A81"/>
    <w:rsid w:val="004A3246"/>
    <w:rsid w:val="004A7BD7"/>
    <w:rsid w:val="004B0FCF"/>
    <w:rsid w:val="004B4DC5"/>
    <w:rsid w:val="004B7066"/>
    <w:rsid w:val="004C05A7"/>
    <w:rsid w:val="004C15C2"/>
    <w:rsid w:val="004C36D8"/>
    <w:rsid w:val="004C6223"/>
    <w:rsid w:val="004C6A0C"/>
    <w:rsid w:val="004D1248"/>
    <w:rsid w:val="004D1E3C"/>
    <w:rsid w:val="004D4169"/>
    <w:rsid w:val="004D5609"/>
    <w:rsid w:val="004D6E14"/>
    <w:rsid w:val="004F4BA8"/>
    <w:rsid w:val="004F4E17"/>
    <w:rsid w:val="004F7A70"/>
    <w:rsid w:val="0050082F"/>
    <w:rsid w:val="00500BD9"/>
    <w:rsid w:val="00500C56"/>
    <w:rsid w:val="00501713"/>
    <w:rsid w:val="00506568"/>
    <w:rsid w:val="0051475B"/>
    <w:rsid w:val="005148B3"/>
    <w:rsid w:val="0051551B"/>
    <w:rsid w:val="00520C57"/>
    <w:rsid w:val="00522D94"/>
    <w:rsid w:val="005258AB"/>
    <w:rsid w:val="00533D89"/>
    <w:rsid w:val="00536564"/>
    <w:rsid w:val="00544597"/>
    <w:rsid w:val="00544FFE"/>
    <w:rsid w:val="00545836"/>
    <w:rsid w:val="005473F5"/>
    <w:rsid w:val="005477E7"/>
    <w:rsid w:val="00552794"/>
    <w:rsid w:val="00563199"/>
    <w:rsid w:val="00564874"/>
    <w:rsid w:val="005663A8"/>
    <w:rsid w:val="00567963"/>
    <w:rsid w:val="0057009A"/>
    <w:rsid w:val="00571260"/>
    <w:rsid w:val="0057189C"/>
    <w:rsid w:val="00572D03"/>
    <w:rsid w:val="00573FC1"/>
    <w:rsid w:val="005741EE"/>
    <w:rsid w:val="0057668E"/>
    <w:rsid w:val="005927A6"/>
    <w:rsid w:val="0059558B"/>
    <w:rsid w:val="00595E83"/>
    <w:rsid w:val="00596530"/>
    <w:rsid w:val="005967F3"/>
    <w:rsid w:val="005A06DF"/>
    <w:rsid w:val="005A5527"/>
    <w:rsid w:val="005A5AE6"/>
    <w:rsid w:val="005B1206"/>
    <w:rsid w:val="005B37E8"/>
    <w:rsid w:val="005C0056"/>
    <w:rsid w:val="005C741C"/>
    <w:rsid w:val="005D11F4"/>
    <w:rsid w:val="005D61D6"/>
    <w:rsid w:val="005E0D13"/>
    <w:rsid w:val="005E5047"/>
    <w:rsid w:val="005E7205"/>
    <w:rsid w:val="005E7371"/>
    <w:rsid w:val="005F116C"/>
    <w:rsid w:val="005F2131"/>
    <w:rsid w:val="00605EF6"/>
    <w:rsid w:val="00606455"/>
    <w:rsid w:val="00614929"/>
    <w:rsid w:val="00616511"/>
    <w:rsid w:val="006176ED"/>
    <w:rsid w:val="006202F3"/>
    <w:rsid w:val="0062097A"/>
    <w:rsid w:val="00621DA6"/>
    <w:rsid w:val="00623CFE"/>
    <w:rsid w:val="00627221"/>
    <w:rsid w:val="00627EE8"/>
    <w:rsid w:val="00631191"/>
    <w:rsid w:val="006316FA"/>
    <w:rsid w:val="006370D2"/>
    <w:rsid w:val="0064074F"/>
    <w:rsid w:val="00641F55"/>
    <w:rsid w:val="00645E2A"/>
    <w:rsid w:val="00645E4A"/>
    <w:rsid w:val="00651A2F"/>
    <w:rsid w:val="00653688"/>
    <w:rsid w:val="0066091B"/>
    <w:rsid w:val="00663E46"/>
    <w:rsid w:val="006660E9"/>
    <w:rsid w:val="00667249"/>
    <w:rsid w:val="00667558"/>
    <w:rsid w:val="00671261"/>
    <w:rsid w:val="00671523"/>
    <w:rsid w:val="00673202"/>
    <w:rsid w:val="00674E8C"/>
    <w:rsid w:val="006754EF"/>
    <w:rsid w:val="00676C8D"/>
    <w:rsid w:val="00676F1F"/>
    <w:rsid w:val="00677381"/>
    <w:rsid w:val="00677414"/>
    <w:rsid w:val="0067788D"/>
    <w:rsid w:val="006832CF"/>
    <w:rsid w:val="0068601E"/>
    <w:rsid w:val="0069029B"/>
    <w:rsid w:val="00691CFB"/>
    <w:rsid w:val="0069486B"/>
    <w:rsid w:val="006A4904"/>
    <w:rsid w:val="006A548F"/>
    <w:rsid w:val="006A6A6E"/>
    <w:rsid w:val="006A701A"/>
    <w:rsid w:val="006B64DC"/>
    <w:rsid w:val="006B7A91"/>
    <w:rsid w:val="006D46C4"/>
    <w:rsid w:val="006D4704"/>
    <w:rsid w:val="006D6A2D"/>
    <w:rsid w:val="006E1E18"/>
    <w:rsid w:val="006E31CE"/>
    <w:rsid w:val="006E34D3"/>
    <w:rsid w:val="006F1435"/>
    <w:rsid w:val="006F6260"/>
    <w:rsid w:val="006F78C4"/>
    <w:rsid w:val="007024B3"/>
    <w:rsid w:val="007031A0"/>
    <w:rsid w:val="00705A29"/>
    <w:rsid w:val="00706883"/>
    <w:rsid w:val="00707498"/>
    <w:rsid w:val="00711A65"/>
    <w:rsid w:val="00714133"/>
    <w:rsid w:val="00714DA4"/>
    <w:rsid w:val="007158B2"/>
    <w:rsid w:val="00716081"/>
    <w:rsid w:val="00722B48"/>
    <w:rsid w:val="00724164"/>
    <w:rsid w:val="00724798"/>
    <w:rsid w:val="00725DE7"/>
    <w:rsid w:val="0072636A"/>
    <w:rsid w:val="00726B44"/>
    <w:rsid w:val="007318DD"/>
    <w:rsid w:val="00733167"/>
    <w:rsid w:val="00733C57"/>
    <w:rsid w:val="0073633D"/>
    <w:rsid w:val="00737A7C"/>
    <w:rsid w:val="00740D2C"/>
    <w:rsid w:val="00744BF9"/>
    <w:rsid w:val="00752623"/>
    <w:rsid w:val="00760F1F"/>
    <w:rsid w:val="0076423E"/>
    <w:rsid w:val="007646CB"/>
    <w:rsid w:val="0076658F"/>
    <w:rsid w:val="0077040A"/>
    <w:rsid w:val="00772D64"/>
    <w:rsid w:val="00783B7C"/>
    <w:rsid w:val="00792609"/>
    <w:rsid w:val="00792887"/>
    <w:rsid w:val="007943E2"/>
    <w:rsid w:val="00794F2C"/>
    <w:rsid w:val="00796460"/>
    <w:rsid w:val="007A3BC7"/>
    <w:rsid w:val="007A5AC4"/>
    <w:rsid w:val="007B0FDD"/>
    <w:rsid w:val="007B25EA"/>
    <w:rsid w:val="007B4802"/>
    <w:rsid w:val="007B4FEC"/>
    <w:rsid w:val="007B6668"/>
    <w:rsid w:val="007B6B33"/>
    <w:rsid w:val="007C122A"/>
    <w:rsid w:val="007C2701"/>
    <w:rsid w:val="007C3185"/>
    <w:rsid w:val="007D2192"/>
    <w:rsid w:val="007D3711"/>
    <w:rsid w:val="007F0021"/>
    <w:rsid w:val="007F2F52"/>
    <w:rsid w:val="00801F71"/>
    <w:rsid w:val="00805018"/>
    <w:rsid w:val="00805F28"/>
    <w:rsid w:val="00806C9A"/>
    <w:rsid w:val="0080749F"/>
    <w:rsid w:val="00811D46"/>
    <w:rsid w:val="008125B0"/>
    <w:rsid w:val="008144CB"/>
    <w:rsid w:val="00821717"/>
    <w:rsid w:val="00824210"/>
    <w:rsid w:val="00825D9E"/>
    <w:rsid w:val="008263C0"/>
    <w:rsid w:val="008263E8"/>
    <w:rsid w:val="00841422"/>
    <w:rsid w:val="00841D3B"/>
    <w:rsid w:val="0084314C"/>
    <w:rsid w:val="00843171"/>
    <w:rsid w:val="008567C9"/>
    <w:rsid w:val="008575C3"/>
    <w:rsid w:val="00857963"/>
    <w:rsid w:val="00861832"/>
    <w:rsid w:val="00863D28"/>
    <w:rsid w:val="00863D54"/>
    <w:rsid w:val="008648C3"/>
    <w:rsid w:val="0086699A"/>
    <w:rsid w:val="00880F26"/>
    <w:rsid w:val="00884AD1"/>
    <w:rsid w:val="008934A9"/>
    <w:rsid w:val="00894F8A"/>
    <w:rsid w:val="00896C2E"/>
    <w:rsid w:val="008A5095"/>
    <w:rsid w:val="008A608F"/>
    <w:rsid w:val="008B1A9A"/>
    <w:rsid w:val="008B4054"/>
    <w:rsid w:val="008B4FE6"/>
    <w:rsid w:val="008B6C37"/>
    <w:rsid w:val="008C4741"/>
    <w:rsid w:val="008D5EB1"/>
    <w:rsid w:val="008E1652"/>
    <w:rsid w:val="008E18F7"/>
    <w:rsid w:val="008E1E10"/>
    <w:rsid w:val="008E291B"/>
    <w:rsid w:val="008E4F2F"/>
    <w:rsid w:val="008E74B0"/>
    <w:rsid w:val="009008A8"/>
    <w:rsid w:val="009063B0"/>
    <w:rsid w:val="00907106"/>
    <w:rsid w:val="009107FD"/>
    <w:rsid w:val="0091137C"/>
    <w:rsid w:val="00911567"/>
    <w:rsid w:val="00917AAE"/>
    <w:rsid w:val="00923E1D"/>
    <w:rsid w:val="00923EF2"/>
    <w:rsid w:val="009251A9"/>
    <w:rsid w:val="00930699"/>
    <w:rsid w:val="00931F69"/>
    <w:rsid w:val="00934123"/>
    <w:rsid w:val="009434AA"/>
    <w:rsid w:val="00947E84"/>
    <w:rsid w:val="00955774"/>
    <w:rsid w:val="009560B5"/>
    <w:rsid w:val="009700B2"/>
    <w:rsid w:val="009703D6"/>
    <w:rsid w:val="0097181B"/>
    <w:rsid w:val="00976DC5"/>
    <w:rsid w:val="009818C7"/>
    <w:rsid w:val="00982DD4"/>
    <w:rsid w:val="009841E5"/>
    <w:rsid w:val="0098479F"/>
    <w:rsid w:val="00984A8A"/>
    <w:rsid w:val="00985385"/>
    <w:rsid w:val="009857B6"/>
    <w:rsid w:val="00985A8D"/>
    <w:rsid w:val="00986610"/>
    <w:rsid w:val="009877DC"/>
    <w:rsid w:val="00991F96"/>
    <w:rsid w:val="00994F1A"/>
    <w:rsid w:val="00996F0A"/>
    <w:rsid w:val="009A1D86"/>
    <w:rsid w:val="009A533E"/>
    <w:rsid w:val="009A70D7"/>
    <w:rsid w:val="009B049C"/>
    <w:rsid w:val="009B11C8"/>
    <w:rsid w:val="009B2BCF"/>
    <w:rsid w:val="009B2FF8"/>
    <w:rsid w:val="009B5BA3"/>
    <w:rsid w:val="009C29D5"/>
    <w:rsid w:val="009D0027"/>
    <w:rsid w:val="009D0655"/>
    <w:rsid w:val="009E1E98"/>
    <w:rsid w:val="009E3ABE"/>
    <w:rsid w:val="009E3C4B"/>
    <w:rsid w:val="009E70E2"/>
    <w:rsid w:val="009F0637"/>
    <w:rsid w:val="009F4672"/>
    <w:rsid w:val="009F62A6"/>
    <w:rsid w:val="009F674F"/>
    <w:rsid w:val="009F728C"/>
    <w:rsid w:val="009F799E"/>
    <w:rsid w:val="00A02020"/>
    <w:rsid w:val="00A025B1"/>
    <w:rsid w:val="00A056CB"/>
    <w:rsid w:val="00A06DD8"/>
    <w:rsid w:val="00A07A29"/>
    <w:rsid w:val="00A10FF1"/>
    <w:rsid w:val="00A149A6"/>
    <w:rsid w:val="00A1506B"/>
    <w:rsid w:val="00A17CB2"/>
    <w:rsid w:val="00A22B8D"/>
    <w:rsid w:val="00A23191"/>
    <w:rsid w:val="00A319C0"/>
    <w:rsid w:val="00A33560"/>
    <w:rsid w:val="00A364E4"/>
    <w:rsid w:val="00A371A5"/>
    <w:rsid w:val="00A47BDF"/>
    <w:rsid w:val="00A50671"/>
    <w:rsid w:val="00A51CD7"/>
    <w:rsid w:val="00A5212B"/>
    <w:rsid w:val="00A52ADB"/>
    <w:rsid w:val="00A533E8"/>
    <w:rsid w:val="00A542D9"/>
    <w:rsid w:val="00A56E64"/>
    <w:rsid w:val="00A624C3"/>
    <w:rsid w:val="00A63FE0"/>
    <w:rsid w:val="00A6641C"/>
    <w:rsid w:val="00A7578C"/>
    <w:rsid w:val="00A767D2"/>
    <w:rsid w:val="00A77616"/>
    <w:rsid w:val="00A805DA"/>
    <w:rsid w:val="00A811B4"/>
    <w:rsid w:val="00A87CDE"/>
    <w:rsid w:val="00A92BAF"/>
    <w:rsid w:val="00A94737"/>
    <w:rsid w:val="00A94BA3"/>
    <w:rsid w:val="00A95658"/>
    <w:rsid w:val="00A96CBA"/>
    <w:rsid w:val="00AA6462"/>
    <w:rsid w:val="00AA7A76"/>
    <w:rsid w:val="00AB1ACD"/>
    <w:rsid w:val="00AB277F"/>
    <w:rsid w:val="00AB4099"/>
    <w:rsid w:val="00AB449A"/>
    <w:rsid w:val="00AC7101"/>
    <w:rsid w:val="00AD14F9"/>
    <w:rsid w:val="00AD35D6"/>
    <w:rsid w:val="00AD58C5"/>
    <w:rsid w:val="00AE36C4"/>
    <w:rsid w:val="00AE472C"/>
    <w:rsid w:val="00AE5375"/>
    <w:rsid w:val="00AE6C8E"/>
    <w:rsid w:val="00AE6CF8"/>
    <w:rsid w:val="00AF4CAC"/>
    <w:rsid w:val="00B03E0D"/>
    <w:rsid w:val="00B05306"/>
    <w:rsid w:val="00B054F8"/>
    <w:rsid w:val="00B2219A"/>
    <w:rsid w:val="00B3286E"/>
    <w:rsid w:val="00B34CCA"/>
    <w:rsid w:val="00B3581B"/>
    <w:rsid w:val="00B36B81"/>
    <w:rsid w:val="00B36FEE"/>
    <w:rsid w:val="00B37C80"/>
    <w:rsid w:val="00B42313"/>
    <w:rsid w:val="00B5092B"/>
    <w:rsid w:val="00B5194E"/>
    <w:rsid w:val="00B51AF5"/>
    <w:rsid w:val="00B531FC"/>
    <w:rsid w:val="00B55347"/>
    <w:rsid w:val="00B57E5E"/>
    <w:rsid w:val="00B61F37"/>
    <w:rsid w:val="00B661E0"/>
    <w:rsid w:val="00B676ED"/>
    <w:rsid w:val="00B7770F"/>
    <w:rsid w:val="00B77A89"/>
    <w:rsid w:val="00B77B27"/>
    <w:rsid w:val="00B8134E"/>
    <w:rsid w:val="00B81B55"/>
    <w:rsid w:val="00B84613"/>
    <w:rsid w:val="00B87AF0"/>
    <w:rsid w:val="00B9037B"/>
    <w:rsid w:val="00B910BD"/>
    <w:rsid w:val="00B93834"/>
    <w:rsid w:val="00B96469"/>
    <w:rsid w:val="00BA0DA2"/>
    <w:rsid w:val="00BA2368"/>
    <w:rsid w:val="00BA2981"/>
    <w:rsid w:val="00BA42EE"/>
    <w:rsid w:val="00BA48F9"/>
    <w:rsid w:val="00BB0DCA"/>
    <w:rsid w:val="00BB2666"/>
    <w:rsid w:val="00BB6B80"/>
    <w:rsid w:val="00BC3773"/>
    <w:rsid w:val="00BC381A"/>
    <w:rsid w:val="00BD0962"/>
    <w:rsid w:val="00BD1EED"/>
    <w:rsid w:val="00BD7C82"/>
    <w:rsid w:val="00BF0DA2"/>
    <w:rsid w:val="00BF109C"/>
    <w:rsid w:val="00BF15C5"/>
    <w:rsid w:val="00BF34FA"/>
    <w:rsid w:val="00BF6667"/>
    <w:rsid w:val="00C004B6"/>
    <w:rsid w:val="00C047A7"/>
    <w:rsid w:val="00C05DE5"/>
    <w:rsid w:val="00C12E68"/>
    <w:rsid w:val="00C16189"/>
    <w:rsid w:val="00C33027"/>
    <w:rsid w:val="00C37667"/>
    <w:rsid w:val="00C43088"/>
    <w:rsid w:val="00C435DB"/>
    <w:rsid w:val="00C44D73"/>
    <w:rsid w:val="00C50B42"/>
    <w:rsid w:val="00C516FF"/>
    <w:rsid w:val="00C52BFA"/>
    <w:rsid w:val="00C53D1D"/>
    <w:rsid w:val="00C53F26"/>
    <w:rsid w:val="00C540BC"/>
    <w:rsid w:val="00C60326"/>
    <w:rsid w:val="00C64A7E"/>
    <w:rsid w:val="00C64F52"/>
    <w:rsid w:val="00C64F7D"/>
    <w:rsid w:val="00C67309"/>
    <w:rsid w:val="00C7614E"/>
    <w:rsid w:val="00C77BF1"/>
    <w:rsid w:val="00C80D60"/>
    <w:rsid w:val="00C82FBD"/>
    <w:rsid w:val="00C85267"/>
    <w:rsid w:val="00C8721B"/>
    <w:rsid w:val="00C9372C"/>
    <w:rsid w:val="00C9470E"/>
    <w:rsid w:val="00C95CEB"/>
    <w:rsid w:val="00CA1054"/>
    <w:rsid w:val="00CA63EB"/>
    <w:rsid w:val="00CA69F1"/>
    <w:rsid w:val="00CA7497"/>
    <w:rsid w:val="00CA7CF2"/>
    <w:rsid w:val="00CB37D7"/>
    <w:rsid w:val="00CB6991"/>
    <w:rsid w:val="00CC3A31"/>
    <w:rsid w:val="00CC6004"/>
    <w:rsid w:val="00CC6194"/>
    <w:rsid w:val="00CC6305"/>
    <w:rsid w:val="00CC78A5"/>
    <w:rsid w:val="00CC7C21"/>
    <w:rsid w:val="00CD0516"/>
    <w:rsid w:val="00CD756B"/>
    <w:rsid w:val="00CE734F"/>
    <w:rsid w:val="00CF112E"/>
    <w:rsid w:val="00CF12A2"/>
    <w:rsid w:val="00CF161D"/>
    <w:rsid w:val="00CF28D2"/>
    <w:rsid w:val="00CF5F4F"/>
    <w:rsid w:val="00D066F5"/>
    <w:rsid w:val="00D102B5"/>
    <w:rsid w:val="00D12837"/>
    <w:rsid w:val="00D13CE5"/>
    <w:rsid w:val="00D15754"/>
    <w:rsid w:val="00D15AD8"/>
    <w:rsid w:val="00D17F9A"/>
    <w:rsid w:val="00D217FF"/>
    <w:rsid w:val="00D218DC"/>
    <w:rsid w:val="00D24E56"/>
    <w:rsid w:val="00D309F4"/>
    <w:rsid w:val="00D31643"/>
    <w:rsid w:val="00D31AEB"/>
    <w:rsid w:val="00D32D3F"/>
    <w:rsid w:val="00D32ECD"/>
    <w:rsid w:val="00D361E4"/>
    <w:rsid w:val="00D42A8F"/>
    <w:rsid w:val="00D439F6"/>
    <w:rsid w:val="00D459C6"/>
    <w:rsid w:val="00D50729"/>
    <w:rsid w:val="00D50C19"/>
    <w:rsid w:val="00D5379E"/>
    <w:rsid w:val="00D56035"/>
    <w:rsid w:val="00D62643"/>
    <w:rsid w:val="00D64C0F"/>
    <w:rsid w:val="00D66F75"/>
    <w:rsid w:val="00D72EFE"/>
    <w:rsid w:val="00D74DD9"/>
    <w:rsid w:val="00D76227"/>
    <w:rsid w:val="00D77DF1"/>
    <w:rsid w:val="00D823F7"/>
    <w:rsid w:val="00D85C91"/>
    <w:rsid w:val="00D86AFF"/>
    <w:rsid w:val="00D9012B"/>
    <w:rsid w:val="00D93030"/>
    <w:rsid w:val="00D93C2B"/>
    <w:rsid w:val="00D95A44"/>
    <w:rsid w:val="00D95D16"/>
    <w:rsid w:val="00D97C76"/>
    <w:rsid w:val="00DB02B4"/>
    <w:rsid w:val="00DB03B0"/>
    <w:rsid w:val="00DB538D"/>
    <w:rsid w:val="00DC0C9A"/>
    <w:rsid w:val="00DC275C"/>
    <w:rsid w:val="00DC4B0D"/>
    <w:rsid w:val="00DC7FE1"/>
    <w:rsid w:val="00DD3F3F"/>
    <w:rsid w:val="00DD5572"/>
    <w:rsid w:val="00DE466A"/>
    <w:rsid w:val="00DE5D80"/>
    <w:rsid w:val="00DF0E6D"/>
    <w:rsid w:val="00DF58CD"/>
    <w:rsid w:val="00DF65DE"/>
    <w:rsid w:val="00E00C9A"/>
    <w:rsid w:val="00E019A5"/>
    <w:rsid w:val="00E02EC8"/>
    <w:rsid w:val="00E037F5"/>
    <w:rsid w:val="00E04ECB"/>
    <w:rsid w:val="00E05A09"/>
    <w:rsid w:val="00E06CA1"/>
    <w:rsid w:val="00E07788"/>
    <w:rsid w:val="00E16C6D"/>
    <w:rsid w:val="00E172B8"/>
    <w:rsid w:val="00E17FB4"/>
    <w:rsid w:val="00E20B75"/>
    <w:rsid w:val="00E214F2"/>
    <w:rsid w:val="00E2371E"/>
    <w:rsid w:val="00E24BD7"/>
    <w:rsid w:val="00E26523"/>
    <w:rsid w:val="00E26809"/>
    <w:rsid w:val="00E30BDD"/>
    <w:rsid w:val="00E3412D"/>
    <w:rsid w:val="00E468F2"/>
    <w:rsid w:val="00E57322"/>
    <w:rsid w:val="00E628CB"/>
    <w:rsid w:val="00E62AD9"/>
    <w:rsid w:val="00E638C8"/>
    <w:rsid w:val="00E6710E"/>
    <w:rsid w:val="00E7509B"/>
    <w:rsid w:val="00E761A3"/>
    <w:rsid w:val="00E81815"/>
    <w:rsid w:val="00E86590"/>
    <w:rsid w:val="00E907FF"/>
    <w:rsid w:val="00E91A78"/>
    <w:rsid w:val="00E97769"/>
    <w:rsid w:val="00EA42D1"/>
    <w:rsid w:val="00EA42EF"/>
    <w:rsid w:val="00EA7122"/>
    <w:rsid w:val="00EB2DD1"/>
    <w:rsid w:val="00EB57D4"/>
    <w:rsid w:val="00EB6B37"/>
    <w:rsid w:val="00EC29FE"/>
    <w:rsid w:val="00EC3C70"/>
    <w:rsid w:val="00ED3A3D"/>
    <w:rsid w:val="00ED538A"/>
    <w:rsid w:val="00ED6FBC"/>
    <w:rsid w:val="00EE2F16"/>
    <w:rsid w:val="00EE3861"/>
    <w:rsid w:val="00EF2E73"/>
    <w:rsid w:val="00EF7683"/>
    <w:rsid w:val="00EF7A2D"/>
    <w:rsid w:val="00F04F8D"/>
    <w:rsid w:val="00F10AD0"/>
    <w:rsid w:val="00F116CC"/>
    <w:rsid w:val="00F12BD1"/>
    <w:rsid w:val="00F14EC4"/>
    <w:rsid w:val="00F15327"/>
    <w:rsid w:val="00F168CF"/>
    <w:rsid w:val="00F237E7"/>
    <w:rsid w:val="00F2526F"/>
    <w:rsid w:val="00F2555C"/>
    <w:rsid w:val="00F3044C"/>
    <w:rsid w:val="00F31DF3"/>
    <w:rsid w:val="00F33AE5"/>
    <w:rsid w:val="00F3597D"/>
    <w:rsid w:val="00F4376D"/>
    <w:rsid w:val="00F45399"/>
    <w:rsid w:val="00F465EA"/>
    <w:rsid w:val="00F513F4"/>
    <w:rsid w:val="00F54E7B"/>
    <w:rsid w:val="00F55A88"/>
    <w:rsid w:val="00F56537"/>
    <w:rsid w:val="00F56AC8"/>
    <w:rsid w:val="00F74005"/>
    <w:rsid w:val="00F76884"/>
    <w:rsid w:val="00F83D24"/>
    <w:rsid w:val="00F83DD9"/>
    <w:rsid w:val="00F83F40"/>
    <w:rsid w:val="00F85A35"/>
    <w:rsid w:val="00F90F7B"/>
    <w:rsid w:val="00F91B14"/>
    <w:rsid w:val="00FA117A"/>
    <w:rsid w:val="00FB386A"/>
    <w:rsid w:val="00FC0786"/>
    <w:rsid w:val="00FC49EF"/>
    <w:rsid w:val="00FC5ECB"/>
    <w:rsid w:val="00FC7FFE"/>
    <w:rsid w:val="00FE1A0B"/>
    <w:rsid w:val="00FE36E2"/>
    <w:rsid w:val="00FF11AD"/>
    <w:rsid w:val="00FF2971"/>
    <w:rsid w:val="00FF34D4"/>
    <w:rsid w:val="00FF43B4"/>
    <w:rsid w:val="00FF53D5"/>
    <w:rsid w:val="00FF5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0AEC5C8"/>
  <w15:chartTrackingRefBased/>
  <w15:docId w15:val="{EE0A113F-4B80-4FE8-91FE-DF69DCBA9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42313"/>
    <w:pPr>
      <w:spacing w:line="276" w:lineRule="auto"/>
    </w:pPr>
    <w:rPr>
      <w:rFonts w:ascii="Times New Roman" w:hAnsi="Times New Roman"/>
      <w:sz w:val="22"/>
      <w:szCs w:val="22"/>
      <w:lang w:eastAsia="en-US"/>
    </w:rPr>
  </w:style>
  <w:style w:type="paragraph" w:styleId="Nagwek1">
    <w:name w:val="heading 1"/>
    <w:basedOn w:val="Normalny"/>
    <w:next w:val="Normalny"/>
    <w:qFormat/>
    <w:locked/>
    <w:rsid w:val="006176ED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styleId="Nagwek3">
    <w:name w:val="heading 3"/>
    <w:basedOn w:val="Normalny"/>
    <w:next w:val="Normalny"/>
    <w:qFormat/>
    <w:locked/>
    <w:rsid w:val="00522D94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7646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4702C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4702C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044739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link w:val="Nagwek"/>
    <w:uiPriority w:val="99"/>
    <w:rsid w:val="00044739"/>
    <w:rPr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044739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link w:val="Stopka"/>
    <w:uiPriority w:val="99"/>
    <w:rsid w:val="00044739"/>
    <w:rPr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F58CD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DF58CD"/>
    <w:rPr>
      <w:sz w:val="20"/>
      <w:szCs w:val="20"/>
      <w:lang w:eastAsia="en-US"/>
    </w:rPr>
  </w:style>
  <w:style w:type="character" w:styleId="Odwoanieprzypisukocowego">
    <w:name w:val="endnote reference"/>
    <w:uiPriority w:val="99"/>
    <w:semiHidden/>
    <w:unhideWhenUsed/>
    <w:rsid w:val="00DF58CD"/>
    <w:rPr>
      <w:vertAlign w:val="superscript"/>
    </w:rPr>
  </w:style>
  <w:style w:type="paragraph" w:styleId="Akapitzlist">
    <w:name w:val="List Paragraph"/>
    <w:aliases w:val="A_wyliczenie,K-P_odwolanie,Akapit z listą5,maz_wyliczenie,opis dzialania,Table of contents numbered,Numerowanie,Tytuły tabel i wykresów,Akapit z listą 1,L1,T_SZ_List Paragraph,Dot pt,F5 List Paragraph,List Paragraph11,lp1,List Paragraph"/>
    <w:basedOn w:val="Normalny"/>
    <w:uiPriority w:val="99"/>
    <w:qFormat/>
    <w:rsid w:val="00397078"/>
    <w:pPr>
      <w:ind w:left="720"/>
      <w:contextualSpacing/>
    </w:pPr>
  </w:style>
  <w:style w:type="character" w:styleId="Odwoaniedokomentarza">
    <w:name w:val="annotation reference"/>
    <w:uiPriority w:val="99"/>
    <w:semiHidden/>
    <w:unhideWhenUsed/>
    <w:rsid w:val="00A17C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17CB2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A17CB2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17CB2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A17CB2"/>
    <w:rPr>
      <w:b/>
      <w:bCs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047A7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C047A7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C047A7"/>
    <w:rPr>
      <w:vertAlign w:val="superscript"/>
    </w:rPr>
  </w:style>
  <w:style w:type="character" w:styleId="Hipercze">
    <w:name w:val="Hyperlink"/>
    <w:uiPriority w:val="99"/>
    <w:unhideWhenUsed/>
    <w:rsid w:val="0072636A"/>
    <w:rPr>
      <w:color w:val="0000FF"/>
      <w:u w:val="single"/>
    </w:rPr>
  </w:style>
  <w:style w:type="character" w:styleId="UyteHipercze">
    <w:name w:val="FollowedHyperlink"/>
    <w:uiPriority w:val="99"/>
    <w:semiHidden/>
    <w:unhideWhenUsed/>
    <w:rsid w:val="00801F71"/>
    <w:rPr>
      <w:color w:val="800080"/>
      <w:u w:val="single"/>
    </w:rPr>
  </w:style>
  <w:style w:type="paragraph" w:styleId="Poprawka">
    <w:name w:val="Revision"/>
    <w:hidden/>
    <w:uiPriority w:val="99"/>
    <w:semiHidden/>
    <w:rsid w:val="00B42313"/>
    <w:rPr>
      <w:sz w:val="22"/>
      <w:szCs w:val="22"/>
      <w:lang w:eastAsia="en-US"/>
    </w:rPr>
  </w:style>
  <w:style w:type="character" w:styleId="Tekstzastpczy">
    <w:name w:val="Placeholder Text"/>
    <w:basedOn w:val="Domylnaczcionkaakapitu"/>
    <w:uiPriority w:val="99"/>
    <w:semiHidden/>
    <w:rsid w:val="00B42313"/>
    <w:rPr>
      <w:color w:val="66666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5C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2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2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1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glossaryDocument" Target="glossary/document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przybylski\Documents\Niestandardowe%20szablony%20pakietu%20Office\Formularz_OSR_nowy_2021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359071041144B75B3004FAA2E33D9F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9DD8AC1-2703-4BDC-80F5-9E7BF327F89C}"/>
      </w:docPartPr>
      <w:docPartBody>
        <w:p w:rsidR="00E03C99" w:rsidRDefault="00000000">
          <w:pPr>
            <w:pStyle w:val="7359071041144B75B3004FAA2E33D9FA"/>
          </w:pPr>
          <w:r w:rsidRPr="00773AA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682A4435CCA047E09D7A59581F7F16A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5E2D688-FC1C-40F2-9196-B3D5B568EE95}"/>
      </w:docPartPr>
      <w:docPartBody>
        <w:p w:rsidR="00E03C99" w:rsidRDefault="00000000">
          <w:pPr>
            <w:pStyle w:val="682A4435CCA047E09D7A59581F7F16A4"/>
          </w:pPr>
          <w:r w:rsidRPr="00773AA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52498D22AED4A43BD21FB95308502D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22A01F4-534A-4392-9C6A-3B4B82D08A37}"/>
      </w:docPartPr>
      <w:docPartBody>
        <w:p w:rsidR="00E03C99" w:rsidRDefault="00000000">
          <w:pPr>
            <w:pStyle w:val="D52498D22AED4A43BD21FB95308502DC"/>
          </w:pPr>
          <w:r w:rsidRPr="00773AA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C3EB6A8FFEF94B2D8EFDD0AB99A9159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E9EA939-9147-4BBA-913C-67F60168C697}"/>
      </w:docPartPr>
      <w:docPartBody>
        <w:p w:rsidR="00E03C99" w:rsidRDefault="00000000">
          <w:pPr>
            <w:pStyle w:val="C3EB6A8FFEF94B2D8EFDD0AB99A9159A"/>
          </w:pPr>
          <w:r w:rsidRPr="00773AA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9AD9C97D511B44A28EA638658241F5F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353561F-5AA3-40EC-8F4E-6BA1087C81B8}"/>
      </w:docPartPr>
      <w:docPartBody>
        <w:p w:rsidR="00E03C99" w:rsidRDefault="00000000">
          <w:pPr>
            <w:pStyle w:val="9AD9C97D511B44A28EA638658241F5FB"/>
          </w:pPr>
          <w:r w:rsidRPr="00773AA4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D4CF3544C8D04B3093C97E8A8CD6585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D5F8E1B-D550-4596-A93F-81DF3E09B789}"/>
      </w:docPartPr>
      <w:docPartBody>
        <w:p w:rsidR="00E03C99" w:rsidRDefault="00000000">
          <w:pPr>
            <w:pStyle w:val="D4CF3544C8D04B3093C97E8A8CD65859"/>
          </w:pPr>
          <w:r w:rsidRPr="00773AA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8479F0FE121C49688F009E3D7D6F06C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CE450C5-A8C4-4572-AD51-950DA163F1FE}"/>
      </w:docPartPr>
      <w:docPartBody>
        <w:p w:rsidR="00E03C99" w:rsidRDefault="00000000">
          <w:pPr>
            <w:pStyle w:val="8479F0FE121C49688F009E3D7D6F06C4"/>
          </w:pPr>
          <w:r w:rsidRPr="00773AA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894068B31ED44E6981D66E33A909D0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E8C24A3-F993-4ABC-9C54-41E5868CFD25}"/>
      </w:docPartPr>
      <w:docPartBody>
        <w:p w:rsidR="00D40B62" w:rsidRDefault="008F7C51" w:rsidP="008F7C51">
          <w:pPr>
            <w:pStyle w:val="0894068B31ED44E6981D66E33A909D0C"/>
          </w:pPr>
          <w:r w:rsidRPr="00773AA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CE045E61B8A44EA92FAAB1C65FCA2D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A372832-EC56-4482-A975-399579D987A3}"/>
      </w:docPartPr>
      <w:docPartBody>
        <w:p w:rsidR="00D40B62" w:rsidRDefault="008F7C51" w:rsidP="008F7C51">
          <w:pPr>
            <w:pStyle w:val="0CE045E61B8A44EA92FAAB1C65FCA2DE"/>
          </w:pPr>
          <w:r w:rsidRPr="00773AA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9BB813EC1914641BEE1F0672383610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232AFB7-C96E-420D-B72A-B35A6B510F40}"/>
      </w:docPartPr>
      <w:docPartBody>
        <w:p w:rsidR="00D40B62" w:rsidRDefault="008F7C51" w:rsidP="008F7C51">
          <w:pPr>
            <w:pStyle w:val="D9BB813EC1914641BEE1F0672383610F"/>
          </w:pPr>
          <w:r w:rsidRPr="00773AA4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6E8"/>
    <w:rsid w:val="00017243"/>
    <w:rsid w:val="0008100A"/>
    <w:rsid w:val="00094F78"/>
    <w:rsid w:val="000D771A"/>
    <w:rsid w:val="000D7B13"/>
    <w:rsid w:val="000E2007"/>
    <w:rsid w:val="00112911"/>
    <w:rsid w:val="001372E8"/>
    <w:rsid w:val="001B0397"/>
    <w:rsid w:val="001D12A4"/>
    <w:rsid w:val="001D427F"/>
    <w:rsid w:val="00237747"/>
    <w:rsid w:val="00244EFC"/>
    <w:rsid w:val="002573F2"/>
    <w:rsid w:val="00272920"/>
    <w:rsid w:val="002832AB"/>
    <w:rsid w:val="002C6608"/>
    <w:rsid w:val="002D6DE2"/>
    <w:rsid w:val="00325E03"/>
    <w:rsid w:val="0040040F"/>
    <w:rsid w:val="004546C6"/>
    <w:rsid w:val="0045575F"/>
    <w:rsid w:val="004B0FCF"/>
    <w:rsid w:val="004B62DF"/>
    <w:rsid w:val="004C05A7"/>
    <w:rsid w:val="005148B3"/>
    <w:rsid w:val="005637C3"/>
    <w:rsid w:val="0059111F"/>
    <w:rsid w:val="005927A6"/>
    <w:rsid w:val="00594E02"/>
    <w:rsid w:val="005C741C"/>
    <w:rsid w:val="00643C2C"/>
    <w:rsid w:val="00674E8C"/>
    <w:rsid w:val="0067788D"/>
    <w:rsid w:val="0069029B"/>
    <w:rsid w:val="006A6A6E"/>
    <w:rsid w:val="006A77E9"/>
    <w:rsid w:val="006B058B"/>
    <w:rsid w:val="006B5A15"/>
    <w:rsid w:val="006D61F4"/>
    <w:rsid w:val="00715A86"/>
    <w:rsid w:val="007160DD"/>
    <w:rsid w:val="0073633D"/>
    <w:rsid w:val="00756B8C"/>
    <w:rsid w:val="00765818"/>
    <w:rsid w:val="00783B7C"/>
    <w:rsid w:val="007D3711"/>
    <w:rsid w:val="00820CDE"/>
    <w:rsid w:val="00821B0B"/>
    <w:rsid w:val="008356E8"/>
    <w:rsid w:val="00842A8E"/>
    <w:rsid w:val="008543E1"/>
    <w:rsid w:val="00861832"/>
    <w:rsid w:val="0086310C"/>
    <w:rsid w:val="0086699A"/>
    <w:rsid w:val="008F7C51"/>
    <w:rsid w:val="00923E1D"/>
    <w:rsid w:val="00923EF2"/>
    <w:rsid w:val="00947E84"/>
    <w:rsid w:val="00985385"/>
    <w:rsid w:val="0099252B"/>
    <w:rsid w:val="00994F1A"/>
    <w:rsid w:val="009E6936"/>
    <w:rsid w:val="009E70E2"/>
    <w:rsid w:val="00AA7A76"/>
    <w:rsid w:val="00AC181D"/>
    <w:rsid w:val="00AC567C"/>
    <w:rsid w:val="00AC7101"/>
    <w:rsid w:val="00B05306"/>
    <w:rsid w:val="00B26E85"/>
    <w:rsid w:val="00B3286E"/>
    <w:rsid w:val="00B42583"/>
    <w:rsid w:val="00BD184A"/>
    <w:rsid w:val="00BF1145"/>
    <w:rsid w:val="00C150A1"/>
    <w:rsid w:val="00C32BD6"/>
    <w:rsid w:val="00C64A7E"/>
    <w:rsid w:val="00C97C49"/>
    <w:rsid w:val="00CC6004"/>
    <w:rsid w:val="00CF12A2"/>
    <w:rsid w:val="00D051B0"/>
    <w:rsid w:val="00D066F5"/>
    <w:rsid w:val="00D102B5"/>
    <w:rsid w:val="00D17F9A"/>
    <w:rsid w:val="00D40B62"/>
    <w:rsid w:val="00DB6F3F"/>
    <w:rsid w:val="00DC0475"/>
    <w:rsid w:val="00DE466A"/>
    <w:rsid w:val="00DF0619"/>
    <w:rsid w:val="00DF0E6D"/>
    <w:rsid w:val="00E03C99"/>
    <w:rsid w:val="00E07788"/>
    <w:rsid w:val="00E121E7"/>
    <w:rsid w:val="00E91A78"/>
    <w:rsid w:val="00EA7122"/>
    <w:rsid w:val="00EB57D4"/>
    <w:rsid w:val="00EE2935"/>
    <w:rsid w:val="00EE5655"/>
    <w:rsid w:val="00F237E7"/>
    <w:rsid w:val="00F4730B"/>
    <w:rsid w:val="00F7703C"/>
    <w:rsid w:val="00F90F7B"/>
    <w:rsid w:val="00FC3DCF"/>
    <w:rsid w:val="00FF5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8F7C51"/>
    <w:rPr>
      <w:color w:val="666666"/>
    </w:rPr>
  </w:style>
  <w:style w:type="paragraph" w:customStyle="1" w:styleId="7359071041144B75B3004FAA2E33D9FA">
    <w:name w:val="7359071041144B75B3004FAA2E33D9FA"/>
  </w:style>
  <w:style w:type="paragraph" w:customStyle="1" w:styleId="682A4435CCA047E09D7A59581F7F16A4">
    <w:name w:val="682A4435CCA047E09D7A59581F7F16A4"/>
  </w:style>
  <w:style w:type="paragraph" w:customStyle="1" w:styleId="D52498D22AED4A43BD21FB95308502DC">
    <w:name w:val="D52498D22AED4A43BD21FB95308502DC"/>
  </w:style>
  <w:style w:type="paragraph" w:customStyle="1" w:styleId="C3EB6A8FFEF94B2D8EFDD0AB99A9159A">
    <w:name w:val="C3EB6A8FFEF94B2D8EFDD0AB99A9159A"/>
  </w:style>
  <w:style w:type="paragraph" w:customStyle="1" w:styleId="9AD9C97D511B44A28EA638658241F5FB">
    <w:name w:val="9AD9C97D511B44A28EA638658241F5FB"/>
  </w:style>
  <w:style w:type="paragraph" w:customStyle="1" w:styleId="D4CF3544C8D04B3093C97E8A8CD65859">
    <w:name w:val="D4CF3544C8D04B3093C97E8A8CD65859"/>
  </w:style>
  <w:style w:type="paragraph" w:customStyle="1" w:styleId="8479F0FE121C49688F009E3D7D6F06C4">
    <w:name w:val="8479F0FE121C49688F009E3D7D6F06C4"/>
  </w:style>
  <w:style w:type="paragraph" w:customStyle="1" w:styleId="0894068B31ED44E6981D66E33A909D0C">
    <w:name w:val="0894068B31ED44E6981D66E33A909D0C"/>
    <w:rsid w:val="008F7C51"/>
  </w:style>
  <w:style w:type="paragraph" w:customStyle="1" w:styleId="0CE045E61B8A44EA92FAAB1C65FCA2DE">
    <w:name w:val="0CE045E61B8A44EA92FAAB1C65FCA2DE"/>
    <w:rsid w:val="008F7C51"/>
  </w:style>
  <w:style w:type="paragraph" w:customStyle="1" w:styleId="D9BB813EC1914641BEE1F0672383610F">
    <w:name w:val="D9BB813EC1914641BEE1F0672383610F"/>
    <w:rsid w:val="008F7C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3160D615729394696135BA2C46B2C61" ma:contentTypeVersion="7" ma:contentTypeDescription="Utwórz nowy dokument." ma:contentTypeScope="" ma:versionID="34f49bb97d9ced11c0165346711e472f">
  <xsd:schema xmlns:xsd="http://www.w3.org/2001/XMLSchema" xmlns:xs="http://www.w3.org/2001/XMLSchema" xmlns:p="http://schemas.microsoft.com/office/2006/metadata/properties" xmlns:ns2="8b659fa3-89a2-4754-82a8-cfaf3d4674e2" xmlns:ns3="d8ffd362-2a20-4706-a649-1a2462befe0d" targetNamespace="http://schemas.microsoft.com/office/2006/metadata/properties" ma:root="true" ma:fieldsID="b5a80be2aa65de87b1e6de5f721167c8" ns2:_="" ns3:_="">
    <xsd:import namespace="8b659fa3-89a2-4754-82a8-cfaf3d4674e2"/>
    <xsd:import namespace="d8ffd362-2a20-4706-a649-1a2462befe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Ktoprzeklej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659fa3-89a2-4754-82a8-cfaf3d4674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Ktoprzekleja" ma:index="14" nillable="true" ma:displayName="Kto przekleja" ma:format="Dropdown" ma:list="UserInfo" ma:SharePointGroup="0" ma:internalName="Ktoprzekleja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ffd362-2a20-4706-a649-1a2462befe0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toprzekleja xmlns="8b659fa3-89a2-4754-82a8-cfaf3d4674e2">
      <UserInfo>
        <DisplayName/>
        <AccountId xsi:nil="true"/>
        <AccountType/>
      </UserInfo>
    </Ktoprzekleja>
  </documentManagement>
</p:properties>
</file>

<file path=customXml/itemProps1.xml><?xml version="1.0" encoding="utf-8"?>
<ds:datastoreItem xmlns:ds="http://schemas.openxmlformats.org/officeDocument/2006/customXml" ds:itemID="{514A133C-B8AC-43E1-8977-8F51378296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659fa3-89a2-4754-82a8-cfaf3d4674e2"/>
    <ds:schemaRef ds:uri="d8ffd362-2a20-4706-a649-1a2462befe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91E9CAD-2AA9-4C4E-8195-404EAF5CD79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32ABB9-96BF-4CCD-86C6-B1CF1527B0BE}">
  <ds:schemaRefs>
    <ds:schemaRef ds:uri="http://schemas.microsoft.com/office/2006/metadata/properties"/>
    <ds:schemaRef ds:uri="http://schemas.microsoft.com/office/infopath/2007/PartnerControls"/>
    <ds:schemaRef ds:uri="8b659fa3-89a2-4754-82a8-cfaf3d4674e2"/>
  </ds:schemaRefs>
</ds:datastoreItem>
</file>

<file path=docMetadata/LabelInfo.xml><?xml version="1.0" encoding="utf-8"?>
<clbl:labelList xmlns:clbl="http://schemas.microsoft.com/office/2020/mipLabelMetadata">
  <clbl:label id="{6b5e84bc-ccb4-4457-85a0-05c2a812f6c1}" enabled="0" method="" siteId="{6b5e84bc-ccb4-4457-85a0-05c2a812f6c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Formularz_OSR_nowy_2021</Template>
  <TotalTime>1</TotalTime>
  <Pages>5</Pages>
  <Words>1593</Words>
  <Characters>9558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11129</CharactersWithSpaces>
  <SharedDoc>false</SharedDoc>
  <HLinks>
    <vt:vector size="12" baseType="variant">
      <vt:variant>
        <vt:i4>1638433</vt:i4>
      </vt:variant>
      <vt:variant>
        <vt:i4>105</vt:i4>
      </vt:variant>
      <vt:variant>
        <vt:i4>0</vt:i4>
      </vt:variant>
      <vt:variant>
        <vt:i4>5</vt:i4>
      </vt:variant>
      <vt:variant>
        <vt:lpwstr>http://www.mf.gov.pl/ministerstwo-finansow/dzialalnosc/finanse-publiczne/sytuacja-makroekonomiczna-i-finanse-publiczne/wytyczne/-/asset_publisher/S0gu/content/wytyczne-dotyczace-stosowania-jednolitych-wskaznikow-makroekonomicznych-bedacych-podstawa-oszacowania-skutkow-finansowych-projektowanych-ustaw;jsessionid=1065FD5D001213ECD71FD650347F1674?redirect=http%3A%2F%2Fwww.mf.gov.pl%2Fministerstwo-finansow%2Fdzialalnosc%2Ffinanse-publiczne%2Fsytuacja-makroekonomiczna-i-finanse-publiczne%2Fwytyczne%3Fp_p_id%3D101_INSTANCE_S0gu%26p_p_lifecycle%3D0%26p_p_state%3Dnormal%26p_p_mode%3Dview%26p_p_col_id%3Dcolumn-2%26p_p_col_count%3D1%20-%20p_p_id_101_INSTANCE_S0gu_</vt:lpwstr>
      </vt:variant>
      <vt:variant>
        <vt:lpwstr/>
      </vt:variant>
      <vt:variant>
        <vt:i4>8323197</vt:i4>
      </vt:variant>
      <vt:variant>
        <vt:i4>102</vt:i4>
      </vt:variant>
      <vt:variant>
        <vt:i4>0</vt:i4>
      </vt:variant>
      <vt:variant>
        <vt:i4>5</vt:i4>
      </vt:variant>
      <vt:variant>
        <vt:lpwstr>http://www.mf.gov.pl/ministerstwo-finansow/dzialalnosc/finanse-publiczne/sytuacja-makroekonomiczna-i-finanse-publiczne/wytyczne/-/asset_publisher/S0gu/content/wytyczne-dotyczace-stosowania-jednolitych-wskaznikow-makroekonomicznych-bedacych-podstawa-oszacowania-skutkow-finansowych-projektowanych-ustaw?redirect=http%3A%2F%2Fwww.mf.gov.pl%2Fministerstwo-finansow%2Fdzialalnosc%2Ffinanse-publiczne%2Fsytuacja-makroekonomiczna-i-finanse-publiczne%2Fwytyczne%3Fp_p_id%3D101_INSTANCE_S0gu%26p_p_lifecycle%3D0%26p_p_state%3Dnormal%26p_p_mode%3Dview%26p_p_col_id%3Dcolumn-2%26p_p_col_count%3D1</vt:lpwstr>
      </vt:variant>
      <vt:variant>
        <vt:lpwstr>p_p_id_101_INSTANCE_S0gu_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Malczewska Anna</dc:creator>
  <cp:keywords/>
  <cp:lastModifiedBy>DP WL</cp:lastModifiedBy>
  <cp:revision>2</cp:revision>
  <dcterms:created xsi:type="dcterms:W3CDTF">2026-07-20T07:23:00Z</dcterms:created>
  <dcterms:modified xsi:type="dcterms:W3CDTF">2026-07-20T07:23:00Z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0x010100D3160D615729394696135BA2C46B2C61</vt:lpwstr>
  </property>
</Properties>
</file>