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940C4" w14:textId="77777777" w:rsidR="00383615" w:rsidRPr="00CF0FCC" w:rsidRDefault="00383615" w:rsidP="005B42B7">
      <w:pPr>
        <w:rPr>
          <w:b/>
        </w:rPr>
      </w:pPr>
    </w:p>
    <w:p w14:paraId="73B65AC5" w14:textId="77777777" w:rsidR="00344DDE" w:rsidRPr="00344DDE" w:rsidRDefault="00344DDE" w:rsidP="005B42B7">
      <w:pPr>
        <w:jc w:val="center"/>
        <w:rPr>
          <w:b/>
          <w:sz w:val="28"/>
        </w:rPr>
      </w:pPr>
      <w:r w:rsidRPr="00344DDE">
        <w:rPr>
          <w:b/>
          <w:sz w:val="28"/>
        </w:rPr>
        <w:t>PUBLICZNE ŚRODKI ZEWNĘTRZNE</w:t>
      </w:r>
    </w:p>
    <w:p w14:paraId="35C520EB" w14:textId="77777777" w:rsidR="00ED179C" w:rsidRDefault="00ED179C" w:rsidP="005B42B7">
      <w:pPr>
        <w:jc w:val="center"/>
        <w:rPr>
          <w:b/>
        </w:rPr>
      </w:pPr>
    </w:p>
    <w:p w14:paraId="668C99D5" w14:textId="77777777" w:rsidR="005B42B7" w:rsidRPr="00CF0FCC" w:rsidRDefault="005B42B7" w:rsidP="005B42B7">
      <w:pPr>
        <w:jc w:val="center"/>
        <w:rPr>
          <w:b/>
        </w:rPr>
      </w:pPr>
      <w:r w:rsidRPr="00CF0FCC">
        <w:rPr>
          <w:b/>
        </w:rPr>
        <w:t>Instytucja przekazująca środki</w:t>
      </w:r>
    </w:p>
    <w:p w14:paraId="3AF65EA4" w14:textId="77777777" w:rsidR="005B42B7" w:rsidRPr="00CF0FCC" w:rsidRDefault="005B42B7" w:rsidP="005B42B7">
      <w:pPr>
        <w:jc w:val="center"/>
        <w:rPr>
          <w:b/>
        </w:rPr>
      </w:pPr>
      <w:r w:rsidRPr="00CF0FCC">
        <w:rPr>
          <w:b/>
        </w:rPr>
        <w:t>Przeznaczenie</w:t>
      </w:r>
    </w:p>
    <w:p w14:paraId="18998063" w14:textId="77777777" w:rsidR="005B42B7" w:rsidRPr="00CF0FCC" w:rsidRDefault="005B42B7" w:rsidP="005B42B7">
      <w:pPr>
        <w:jc w:val="center"/>
        <w:rPr>
          <w:b/>
        </w:rPr>
      </w:pPr>
      <w:r w:rsidRPr="00CF0FCC">
        <w:rPr>
          <w:b/>
        </w:rPr>
        <w:t>Kwota w (zł)</w:t>
      </w:r>
    </w:p>
    <w:p w14:paraId="53DF2264" w14:textId="00808125" w:rsidR="005B42B7" w:rsidRPr="00CF0FCC" w:rsidRDefault="005B42B7" w:rsidP="005B42B7">
      <w:pPr>
        <w:jc w:val="center"/>
        <w:rPr>
          <w:b/>
        </w:rPr>
      </w:pPr>
      <w:r w:rsidRPr="00CF0FCC">
        <w:rPr>
          <w:b/>
        </w:rPr>
        <w:t>Rok 20</w:t>
      </w:r>
      <w:r w:rsidR="004F179B">
        <w:rPr>
          <w:b/>
        </w:rPr>
        <w:t>2</w:t>
      </w:r>
      <w:r w:rsidR="00630317">
        <w:rPr>
          <w:b/>
        </w:rPr>
        <w:t>4</w:t>
      </w:r>
    </w:p>
    <w:p w14:paraId="32373AA9" w14:textId="77777777" w:rsidR="005B42B7" w:rsidRDefault="005B42B7" w:rsidP="005B42B7">
      <w:pPr>
        <w:jc w:val="center"/>
      </w:pPr>
      <w:r>
        <w:t>ARiMR</w:t>
      </w:r>
    </w:p>
    <w:p w14:paraId="0BD22131" w14:textId="77777777" w:rsidR="005B42B7" w:rsidRDefault="005B42B7" w:rsidP="005B42B7">
      <w:pPr>
        <w:jc w:val="center"/>
      </w:pPr>
      <w:r>
        <w:t>Płatności z tytułu wspierania działalności rolniczej na obszarach o niekorzystnych warunkach gospodarowania</w:t>
      </w:r>
    </w:p>
    <w:p w14:paraId="17500655" w14:textId="0319D39D" w:rsidR="005B42B7" w:rsidRPr="00CF0FCC" w:rsidRDefault="00FF1991" w:rsidP="005B42B7">
      <w:pPr>
        <w:jc w:val="center"/>
        <w:rPr>
          <w:b/>
        </w:rPr>
      </w:pPr>
      <w:r>
        <w:rPr>
          <w:b/>
        </w:rPr>
        <w:t>11 550,00</w:t>
      </w:r>
    </w:p>
    <w:p w14:paraId="740FA0D3" w14:textId="77777777" w:rsidR="005B42B7" w:rsidRDefault="005B42B7" w:rsidP="005B42B7">
      <w:pPr>
        <w:jc w:val="center"/>
      </w:pPr>
      <w:r>
        <w:t>ARiMR</w:t>
      </w:r>
    </w:p>
    <w:p w14:paraId="1699B677" w14:textId="77777777" w:rsidR="005B42B7" w:rsidRDefault="005B42B7" w:rsidP="005B42B7">
      <w:pPr>
        <w:jc w:val="center"/>
      </w:pPr>
      <w:r>
        <w:t>Jednolita płatność obszarowa</w:t>
      </w:r>
    </w:p>
    <w:p w14:paraId="21F9B7CB" w14:textId="6149C522" w:rsidR="005B42B7" w:rsidRPr="00CF0FCC" w:rsidRDefault="00630317" w:rsidP="005B42B7">
      <w:pPr>
        <w:jc w:val="center"/>
        <w:rPr>
          <w:b/>
        </w:rPr>
      </w:pPr>
      <w:r>
        <w:rPr>
          <w:b/>
        </w:rPr>
        <w:t>456 688,64</w:t>
      </w:r>
    </w:p>
    <w:p w14:paraId="040CA1F2" w14:textId="77777777" w:rsidR="005B42B7" w:rsidRPr="00BF5D6E" w:rsidRDefault="005B42B7" w:rsidP="005B42B7">
      <w:pPr>
        <w:jc w:val="center"/>
        <w:rPr>
          <w:b/>
          <w:i/>
          <w:u w:val="single"/>
        </w:rPr>
      </w:pPr>
      <w:r w:rsidRPr="00BF5D6E">
        <w:rPr>
          <w:b/>
          <w:i/>
          <w:u w:val="single"/>
        </w:rPr>
        <w:t>RAZEM</w:t>
      </w:r>
    </w:p>
    <w:p w14:paraId="73AD610E" w14:textId="11315C0F" w:rsidR="005B42B7" w:rsidRPr="00CF0FCC" w:rsidRDefault="00630317" w:rsidP="005B42B7">
      <w:pPr>
        <w:jc w:val="center"/>
        <w:rPr>
          <w:b/>
        </w:rPr>
      </w:pPr>
      <w:r>
        <w:rPr>
          <w:b/>
        </w:rPr>
        <w:t>468 238,64</w:t>
      </w:r>
    </w:p>
    <w:p w14:paraId="5D71535D" w14:textId="77777777" w:rsidR="005B42B7" w:rsidRPr="005B42B7" w:rsidRDefault="005B42B7" w:rsidP="005B42B7">
      <w:pPr>
        <w:jc w:val="center"/>
      </w:pPr>
    </w:p>
    <w:sectPr w:rsidR="005B42B7" w:rsidRPr="005B42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517C9" w14:textId="77777777" w:rsidR="000A1044" w:rsidRDefault="000A1044" w:rsidP="005B42B7">
      <w:pPr>
        <w:spacing w:after="0" w:line="240" w:lineRule="auto"/>
      </w:pPr>
      <w:r>
        <w:separator/>
      </w:r>
    </w:p>
  </w:endnote>
  <w:endnote w:type="continuationSeparator" w:id="0">
    <w:p w14:paraId="57D1F4AD" w14:textId="77777777" w:rsidR="000A1044" w:rsidRDefault="000A1044" w:rsidP="005B4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B7A3F" w14:textId="77777777" w:rsidR="00630317" w:rsidRDefault="0063031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54DAB" w14:textId="77777777" w:rsidR="00630317" w:rsidRDefault="0063031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253F3" w14:textId="77777777" w:rsidR="00630317" w:rsidRDefault="006303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8D74E" w14:textId="77777777" w:rsidR="000A1044" w:rsidRDefault="000A1044" w:rsidP="005B42B7">
      <w:pPr>
        <w:spacing w:after="0" w:line="240" w:lineRule="auto"/>
      </w:pPr>
      <w:r>
        <w:separator/>
      </w:r>
    </w:p>
  </w:footnote>
  <w:footnote w:type="continuationSeparator" w:id="0">
    <w:p w14:paraId="4ED1EEDB" w14:textId="77777777" w:rsidR="000A1044" w:rsidRDefault="000A1044" w:rsidP="005B4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7503F" w14:textId="77777777" w:rsidR="00630317" w:rsidRDefault="0063031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E56E0" w14:textId="77777777" w:rsidR="005B42B7" w:rsidRDefault="005B42B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D17C" w14:textId="77777777" w:rsidR="00630317" w:rsidRDefault="0063031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2B7"/>
    <w:rsid w:val="000A1044"/>
    <w:rsid w:val="00144FC5"/>
    <w:rsid w:val="00157262"/>
    <w:rsid w:val="00344DDE"/>
    <w:rsid w:val="00383615"/>
    <w:rsid w:val="00447C37"/>
    <w:rsid w:val="004F179B"/>
    <w:rsid w:val="005B42B7"/>
    <w:rsid w:val="00630317"/>
    <w:rsid w:val="00697D3A"/>
    <w:rsid w:val="00A741AD"/>
    <w:rsid w:val="00AE4957"/>
    <w:rsid w:val="00AF28EA"/>
    <w:rsid w:val="00BF5D6E"/>
    <w:rsid w:val="00C801BF"/>
    <w:rsid w:val="00CF0FCC"/>
    <w:rsid w:val="00D7731A"/>
    <w:rsid w:val="00DB4BAE"/>
    <w:rsid w:val="00ED179C"/>
    <w:rsid w:val="00FF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7EF5F"/>
  <w15:chartTrackingRefBased/>
  <w15:docId w15:val="{75AD9836-E674-4C46-ACD7-7A0735229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4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42B7"/>
  </w:style>
  <w:style w:type="paragraph" w:styleId="Stopka">
    <w:name w:val="footer"/>
    <w:basedOn w:val="Normalny"/>
    <w:link w:val="StopkaZnak"/>
    <w:uiPriority w:val="99"/>
    <w:unhideWhenUsed/>
    <w:rsid w:val="005B42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42B7"/>
  </w:style>
  <w:style w:type="paragraph" w:styleId="Tekstdymka">
    <w:name w:val="Balloon Text"/>
    <w:basedOn w:val="Normalny"/>
    <w:link w:val="TekstdymkaZnak"/>
    <w:uiPriority w:val="99"/>
    <w:semiHidden/>
    <w:unhideWhenUsed/>
    <w:rsid w:val="00C80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01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RDLP w Zielonej Górze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 Chimko</dc:creator>
  <cp:keywords/>
  <dc:description/>
  <cp:lastModifiedBy>Monika Smolarczyk (Nadleśnictwo Żagań)</cp:lastModifiedBy>
  <cp:revision>2</cp:revision>
  <cp:lastPrinted>2022-04-21T07:14:00Z</cp:lastPrinted>
  <dcterms:created xsi:type="dcterms:W3CDTF">2026-09-21T09:34:00Z</dcterms:created>
  <dcterms:modified xsi:type="dcterms:W3CDTF">2026-09-21T09:34:00Z</dcterms:modified>
</cp:coreProperties>
</file>