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D5" w:rsidRPr="00BB244D" w:rsidRDefault="00291541" w:rsidP="006C3266">
      <w:pPr>
        <w:tabs>
          <w:tab w:val="left" w:pos="7920"/>
          <w:tab w:val="right" w:pos="9298"/>
        </w:tabs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BB244D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:rsidR="007C7ABE" w:rsidRPr="00BB244D" w:rsidRDefault="007C7ABE" w:rsidP="006C3266">
      <w:pPr>
        <w:pStyle w:val="Akapitzlist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Zamawiający</w:t>
      </w:r>
    </w:p>
    <w:p w:rsidR="00F458E6" w:rsidRPr="00BB244D" w:rsidRDefault="00F458E6" w:rsidP="006C3266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BB244D">
        <w:rPr>
          <w:rFonts w:ascii="Verdana" w:hAnsi="Verdana" w:cstheme="minorHAnsi"/>
          <w:sz w:val="18"/>
          <w:szCs w:val="18"/>
        </w:rPr>
        <w:t xml:space="preserve">Skarb Państwa – Dyrektor Generalny Generalnej Dyrekcji Dróg Krajowych i Autostrad </w:t>
      </w:r>
    </w:p>
    <w:p w:rsidR="00F458E6" w:rsidRPr="00BB244D" w:rsidRDefault="00F458E6" w:rsidP="006C3266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BB244D">
        <w:rPr>
          <w:rFonts w:ascii="Verdana" w:hAnsi="Verdana" w:cstheme="minorHAnsi"/>
          <w:sz w:val="18"/>
          <w:szCs w:val="18"/>
        </w:rPr>
        <w:t>GDDKiA Oddział w Szczecinie, ul. Bohaterów Warszawy 33, 70-340 Szczecin</w:t>
      </w:r>
      <w:r w:rsidR="00BB244D">
        <w:rPr>
          <w:rFonts w:ascii="Verdana" w:hAnsi="Verdana" w:cstheme="minorHAnsi"/>
          <w:sz w:val="18"/>
          <w:szCs w:val="18"/>
        </w:rPr>
        <w:t>, NIP: 8522353687</w:t>
      </w:r>
    </w:p>
    <w:p w:rsidR="00100E65" w:rsidRPr="00BB244D" w:rsidRDefault="00100E65" w:rsidP="006C3266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141CF8" w:rsidRPr="00BB244D" w:rsidRDefault="00141CF8" w:rsidP="006C3266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25D46" w:rsidRPr="00BB244D" w:rsidRDefault="00E25D46" w:rsidP="006C3266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Tryb udzielenia zamówienia</w:t>
      </w:r>
    </w:p>
    <w:p w:rsidR="00521700" w:rsidRPr="00521700" w:rsidRDefault="00521700" w:rsidP="00521700">
      <w:pPr>
        <w:spacing w:after="0"/>
        <w:jc w:val="both"/>
        <w:rPr>
          <w:rFonts w:ascii="Verdana" w:hAnsi="Verdana"/>
          <w:sz w:val="18"/>
          <w:szCs w:val="18"/>
        </w:rPr>
      </w:pPr>
      <w:r w:rsidRPr="00521700">
        <w:rPr>
          <w:rFonts w:ascii="Verdana" w:hAnsi="Verdana"/>
          <w:sz w:val="18"/>
          <w:szCs w:val="18"/>
        </w:rPr>
        <w:t>Zamówienie jest wyłączone spod stosowania ustawy z dnia 11 września 2019 r. Prawo zamówień publicznych (Dz. U. z 2019 r., poz. 2019 późn.zm) – wartość zamówienia nie przekracza kwoty 130.000,00 PLN (netto)</w:t>
      </w:r>
    </w:p>
    <w:p w:rsidR="00E25D46" w:rsidRPr="00BB244D" w:rsidRDefault="00E25D46" w:rsidP="006C3266">
      <w:pPr>
        <w:pStyle w:val="Akapitzlist"/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C7ABE" w:rsidRPr="00BB244D" w:rsidRDefault="007C7ABE" w:rsidP="006C3266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Przedmiot zamówienia</w:t>
      </w:r>
    </w:p>
    <w:p w:rsidR="00851B50" w:rsidRDefault="007E36D9" w:rsidP="006C3266">
      <w:pPr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>
        <w:rPr>
          <w:rFonts w:ascii="Verdana" w:hAnsi="Verdana"/>
          <w:b/>
          <w:color w:val="002060"/>
          <w:sz w:val="18"/>
          <w:szCs w:val="18"/>
        </w:rPr>
        <w:t xml:space="preserve">Naprawa urządzeń wielofunkcyjnych </w:t>
      </w:r>
      <w:proofErr w:type="spellStart"/>
      <w:r>
        <w:rPr>
          <w:rFonts w:ascii="Verdana" w:hAnsi="Verdana"/>
          <w:b/>
          <w:color w:val="002060"/>
          <w:sz w:val="18"/>
          <w:szCs w:val="18"/>
        </w:rPr>
        <w:t>xerox</w:t>
      </w:r>
      <w:proofErr w:type="spellEnd"/>
      <w:r>
        <w:rPr>
          <w:rFonts w:ascii="Verdana" w:hAnsi="Verdana"/>
          <w:b/>
          <w:color w:val="00206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color w:val="002060"/>
          <w:sz w:val="18"/>
          <w:szCs w:val="18"/>
        </w:rPr>
        <w:t>altalink</w:t>
      </w:r>
      <w:proofErr w:type="spellEnd"/>
      <w:r>
        <w:rPr>
          <w:rFonts w:ascii="Verdana" w:hAnsi="Verdana"/>
          <w:b/>
          <w:color w:val="002060"/>
          <w:sz w:val="18"/>
          <w:szCs w:val="18"/>
        </w:rPr>
        <w:t xml:space="preserve"> C8045</w:t>
      </w:r>
    </w:p>
    <w:p w:rsidR="001342B3" w:rsidRPr="00BB244D" w:rsidRDefault="001342B3" w:rsidP="006C3266">
      <w:pPr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</w:p>
    <w:p w:rsidR="00141CF8" w:rsidRPr="00BB244D" w:rsidRDefault="00141CF8" w:rsidP="006C3266">
      <w:pPr>
        <w:spacing w:after="0" w:line="240" w:lineRule="auto"/>
        <w:ind w:left="-11"/>
        <w:rPr>
          <w:rFonts w:ascii="Verdana" w:hAnsi="Verdana"/>
          <w:sz w:val="18"/>
          <w:szCs w:val="18"/>
        </w:rPr>
      </w:pPr>
    </w:p>
    <w:p w:rsidR="007C7ABE" w:rsidRPr="00BB244D" w:rsidRDefault="002528F9" w:rsidP="006C3266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 xml:space="preserve">Termin wykonania zamówienia </w:t>
      </w:r>
    </w:p>
    <w:p w:rsidR="00487F87" w:rsidRDefault="00B36A8D" w:rsidP="006C3266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Do </w:t>
      </w:r>
      <w:r w:rsidR="008C5E27">
        <w:rPr>
          <w:rFonts w:ascii="Verdana" w:hAnsi="Verdana"/>
          <w:b/>
          <w:sz w:val="18"/>
          <w:szCs w:val="18"/>
        </w:rPr>
        <w:t>4 tygodni</w:t>
      </w:r>
      <w:r w:rsidR="00DC72A7" w:rsidRPr="00BB244D">
        <w:rPr>
          <w:rFonts w:ascii="Verdana" w:hAnsi="Verdana"/>
          <w:sz w:val="18"/>
          <w:szCs w:val="18"/>
        </w:rPr>
        <w:t xml:space="preserve"> od </w:t>
      </w:r>
      <w:r w:rsidR="003D3908" w:rsidRPr="00BB244D">
        <w:rPr>
          <w:rFonts w:ascii="Verdana" w:hAnsi="Verdana"/>
          <w:sz w:val="18"/>
          <w:szCs w:val="18"/>
        </w:rPr>
        <w:t>daty podpisania umowy</w:t>
      </w:r>
    </w:p>
    <w:p w:rsidR="007E36D9" w:rsidRDefault="007E36D9" w:rsidP="007E36D9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7E36D9" w:rsidRPr="007E36D9" w:rsidRDefault="007E36D9" w:rsidP="007E36D9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/>
          <w:b/>
          <w:sz w:val="18"/>
          <w:szCs w:val="18"/>
        </w:rPr>
      </w:pPr>
      <w:r w:rsidRPr="007E36D9">
        <w:rPr>
          <w:rFonts w:ascii="Verdana" w:hAnsi="Verdana"/>
          <w:b/>
          <w:sz w:val="18"/>
          <w:szCs w:val="18"/>
        </w:rPr>
        <w:t>Lokalizacja urządzeń</w:t>
      </w:r>
    </w:p>
    <w:p w:rsidR="007E36D9" w:rsidRDefault="007E36D9" w:rsidP="007E36D9">
      <w:pPr>
        <w:pStyle w:val="Akapitzlist"/>
        <w:spacing w:after="0" w:line="240" w:lineRule="auto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Al. Bohaterów Warszawy 33 i 32</w:t>
      </w:r>
    </w:p>
    <w:p w:rsidR="007E36D9" w:rsidRDefault="007E36D9" w:rsidP="007E36D9">
      <w:pPr>
        <w:pStyle w:val="Akapitzlist"/>
        <w:spacing w:after="0" w:line="240" w:lineRule="auto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70-340 Szczecin</w:t>
      </w:r>
    </w:p>
    <w:p w:rsidR="00115CDC" w:rsidRDefault="00115CDC" w:rsidP="007E36D9">
      <w:pPr>
        <w:pStyle w:val="Akapitzlist"/>
        <w:spacing w:after="0" w:line="240" w:lineRule="auto"/>
        <w:ind w:left="709"/>
        <w:rPr>
          <w:rFonts w:ascii="Verdana" w:hAnsi="Verdana"/>
          <w:sz w:val="18"/>
          <w:szCs w:val="18"/>
        </w:rPr>
      </w:pPr>
    </w:p>
    <w:p w:rsidR="00115CDC" w:rsidRDefault="00115CDC" w:rsidP="007E36D9">
      <w:pPr>
        <w:pStyle w:val="Akapitzlist"/>
        <w:spacing w:after="0" w:line="240" w:lineRule="auto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ul. Wiosenna 8</w:t>
      </w:r>
    </w:p>
    <w:p w:rsidR="00115CDC" w:rsidRPr="007E36D9" w:rsidRDefault="00115CDC" w:rsidP="007E36D9">
      <w:pPr>
        <w:pStyle w:val="Akapitzlist"/>
        <w:spacing w:after="0" w:line="240" w:lineRule="auto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72-002 Skarbimierzyce</w:t>
      </w:r>
    </w:p>
    <w:p w:rsidR="001755FD" w:rsidRPr="00BB244D" w:rsidRDefault="001755FD" w:rsidP="006C3266">
      <w:pPr>
        <w:spacing w:after="0" w:line="240" w:lineRule="auto"/>
        <w:rPr>
          <w:rFonts w:ascii="Verdana" w:hAnsi="Verdana"/>
          <w:sz w:val="18"/>
          <w:szCs w:val="18"/>
        </w:rPr>
      </w:pPr>
    </w:p>
    <w:p w:rsidR="00F03A3E" w:rsidRPr="00BB244D" w:rsidRDefault="00487F87" w:rsidP="006C3266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Warunki udziału w post</w:t>
      </w:r>
      <w:r w:rsidR="008E3B4A" w:rsidRPr="00BB244D">
        <w:rPr>
          <w:rFonts w:ascii="Verdana" w:hAnsi="Verdana"/>
          <w:b/>
          <w:sz w:val="18"/>
          <w:szCs w:val="18"/>
        </w:rPr>
        <w:t>ę</w:t>
      </w:r>
      <w:r w:rsidRPr="00BB244D">
        <w:rPr>
          <w:rFonts w:ascii="Verdana" w:hAnsi="Verdana"/>
          <w:b/>
          <w:sz w:val="18"/>
          <w:szCs w:val="18"/>
        </w:rPr>
        <w:t>powaniu</w:t>
      </w:r>
    </w:p>
    <w:p w:rsidR="00F03A3E" w:rsidRPr="007E36D9" w:rsidRDefault="007E36D9" w:rsidP="00F2453D">
      <w:pPr>
        <w:pStyle w:val="Akapitzlist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7E36D9">
        <w:rPr>
          <w:rFonts w:ascii="Verdana" w:hAnsi="Verdana" w:cstheme="minorHAnsi"/>
          <w:sz w:val="18"/>
          <w:szCs w:val="18"/>
        </w:rPr>
        <w:t>Posiadanie niezbędnej wiedzy i doświadczenia niezbędnych do wykonania napraw.</w:t>
      </w:r>
    </w:p>
    <w:p w:rsidR="007E36D9" w:rsidRPr="007E36D9" w:rsidRDefault="007E36D9" w:rsidP="00F2453D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7E36D9">
        <w:rPr>
          <w:rFonts w:ascii="Verdana" w:hAnsi="Verdana" w:cstheme="minorHAnsi"/>
          <w:sz w:val="18"/>
          <w:szCs w:val="18"/>
        </w:rPr>
        <w:t>Do napraw muszą zostać użyte fabrycznie nowe, objęte pełną gwarancją producenta oryginalne części zamienne pochodzące z oficjalnej dystrybucji producenta urządzeń.</w:t>
      </w:r>
    </w:p>
    <w:p w:rsidR="00F03A3E" w:rsidRPr="00BB244D" w:rsidRDefault="00F03A3E" w:rsidP="006C3266">
      <w:pPr>
        <w:pStyle w:val="Akapitzlist"/>
        <w:spacing w:after="0" w:line="240" w:lineRule="auto"/>
        <w:jc w:val="both"/>
        <w:rPr>
          <w:rFonts w:ascii="Verdana" w:hAnsi="Verdana"/>
          <w:b/>
          <w:i/>
          <w:sz w:val="18"/>
          <w:szCs w:val="18"/>
        </w:rPr>
      </w:pPr>
    </w:p>
    <w:p w:rsidR="00F03A3E" w:rsidRDefault="00F03A3E" w:rsidP="006C3266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Zakres prac objętych zamówieniem</w:t>
      </w:r>
    </w:p>
    <w:p w:rsidR="00613807" w:rsidRDefault="00613807" w:rsidP="00613807">
      <w:pPr>
        <w:spacing w:after="0" w:line="240" w:lineRule="auto"/>
        <w:ind w:left="-11"/>
        <w:jc w:val="both"/>
        <w:rPr>
          <w:rFonts w:ascii="Verdana" w:hAnsi="Verdana"/>
          <w:sz w:val="18"/>
          <w:szCs w:val="18"/>
        </w:rPr>
      </w:pPr>
    </w:p>
    <w:p w:rsidR="00235B27" w:rsidRPr="00235B27" w:rsidRDefault="00772BD0" w:rsidP="00235B27">
      <w:pPr>
        <w:pStyle w:val="Akapitzlist"/>
        <w:numPr>
          <w:ilvl w:val="1"/>
          <w:numId w:val="1"/>
        </w:numPr>
        <w:spacing w:after="0"/>
        <w:ind w:left="993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Xerox </w:t>
      </w:r>
      <w:proofErr w:type="spellStart"/>
      <w:r>
        <w:rPr>
          <w:rFonts w:ascii="Verdana" w:hAnsi="Verdana"/>
          <w:b/>
          <w:sz w:val="18"/>
          <w:szCs w:val="18"/>
        </w:rPr>
        <w:t>altalink</w:t>
      </w:r>
      <w:proofErr w:type="spellEnd"/>
      <w:r>
        <w:rPr>
          <w:rFonts w:ascii="Verdana" w:hAnsi="Verdana"/>
          <w:b/>
          <w:sz w:val="18"/>
          <w:szCs w:val="18"/>
        </w:rPr>
        <w:t xml:space="preserve"> S/N </w:t>
      </w:r>
      <w:r w:rsidR="003F21F8">
        <w:rPr>
          <w:rFonts w:ascii="Verdana" w:hAnsi="Verdana"/>
          <w:b/>
          <w:sz w:val="18"/>
          <w:szCs w:val="18"/>
        </w:rPr>
        <w:t>3711979238</w:t>
      </w:r>
      <w:r w:rsidR="00235B27">
        <w:rPr>
          <w:rFonts w:ascii="Verdana" w:hAnsi="Verdana"/>
          <w:b/>
          <w:sz w:val="18"/>
          <w:szCs w:val="18"/>
        </w:rPr>
        <w:t xml:space="preserve"> </w:t>
      </w:r>
      <w:r w:rsidR="00235B27">
        <w:rPr>
          <w:rFonts w:ascii="Verdana" w:hAnsi="Verdana"/>
          <w:b/>
          <w:sz w:val="18"/>
          <w:szCs w:val="18"/>
        </w:rPr>
        <w:tab/>
      </w:r>
      <w:r w:rsidR="00235B27" w:rsidRPr="00235B27">
        <w:rPr>
          <w:rFonts w:ascii="Verdana" w:hAnsi="Verdana"/>
          <w:b/>
          <w:sz w:val="18"/>
          <w:szCs w:val="18"/>
        </w:rPr>
        <w:t>I piętro "33"</w:t>
      </w:r>
    </w:p>
    <w:p w:rsidR="00772BD0" w:rsidRDefault="00772BD0" w:rsidP="00772BD0">
      <w:pPr>
        <w:pStyle w:val="Akapitzlist"/>
        <w:numPr>
          <w:ilvl w:val="3"/>
          <w:numId w:val="1"/>
        </w:numPr>
        <w:spacing w:after="0"/>
        <w:ind w:left="1560"/>
        <w:rPr>
          <w:rFonts w:ascii="Verdana" w:hAnsi="Verdana"/>
          <w:sz w:val="18"/>
          <w:szCs w:val="18"/>
        </w:rPr>
      </w:pPr>
      <w:r w:rsidRPr="00772BD0">
        <w:rPr>
          <w:rFonts w:ascii="Verdana" w:hAnsi="Verdana"/>
          <w:sz w:val="18"/>
          <w:szCs w:val="18"/>
        </w:rPr>
        <w:t>Wymiana drugiej rolki pasa transferowego</w:t>
      </w:r>
      <w:r>
        <w:rPr>
          <w:rFonts w:ascii="Verdana" w:hAnsi="Verdana"/>
          <w:sz w:val="18"/>
          <w:szCs w:val="18"/>
        </w:rPr>
        <w:t xml:space="preserve"> – 1 szt.</w:t>
      </w:r>
      <w:r w:rsidR="003F21F8">
        <w:rPr>
          <w:rFonts w:ascii="Verdana" w:hAnsi="Verdana"/>
          <w:sz w:val="18"/>
          <w:szCs w:val="18"/>
        </w:rPr>
        <w:t>;</w:t>
      </w:r>
    </w:p>
    <w:p w:rsidR="00772BD0" w:rsidRPr="003F21F8" w:rsidRDefault="00772BD0" w:rsidP="003F21F8">
      <w:pPr>
        <w:pStyle w:val="Akapitzlist"/>
        <w:numPr>
          <w:ilvl w:val="3"/>
          <w:numId w:val="1"/>
        </w:numPr>
        <w:spacing w:after="0"/>
        <w:ind w:left="1560"/>
        <w:jc w:val="both"/>
        <w:rPr>
          <w:rFonts w:ascii="Verdana" w:hAnsi="Verdana"/>
          <w:sz w:val="18"/>
          <w:szCs w:val="18"/>
        </w:rPr>
      </w:pPr>
      <w:r w:rsidRPr="003F21F8">
        <w:rPr>
          <w:rFonts w:ascii="Verdana" w:hAnsi="Verdana"/>
          <w:sz w:val="18"/>
          <w:szCs w:val="18"/>
        </w:rPr>
        <w:t xml:space="preserve">Wymiana 4 </w:t>
      </w:r>
      <w:proofErr w:type="spellStart"/>
      <w:r w:rsidRPr="003F21F8">
        <w:rPr>
          <w:rFonts w:ascii="Verdana" w:hAnsi="Verdana"/>
          <w:sz w:val="18"/>
          <w:szCs w:val="18"/>
        </w:rPr>
        <w:t>kpl</w:t>
      </w:r>
      <w:proofErr w:type="spellEnd"/>
      <w:r w:rsidRPr="003F21F8">
        <w:rPr>
          <w:rFonts w:ascii="Verdana" w:hAnsi="Verdana"/>
          <w:sz w:val="18"/>
          <w:szCs w:val="18"/>
        </w:rPr>
        <w:t>. rolek z kaset – w skład 1 kompletu wchodzą:</w:t>
      </w:r>
      <w:r w:rsidR="003F21F8" w:rsidRPr="003F21F8">
        <w:rPr>
          <w:rFonts w:ascii="Verdana" w:hAnsi="Verdana"/>
          <w:sz w:val="18"/>
          <w:szCs w:val="18"/>
        </w:rPr>
        <w:t xml:space="preserve"> 3 rolki podająca, pobierająca i separująca</w:t>
      </w:r>
      <w:r w:rsidR="003F21F8">
        <w:rPr>
          <w:rFonts w:ascii="Verdana" w:hAnsi="Verdana"/>
          <w:sz w:val="18"/>
          <w:szCs w:val="18"/>
        </w:rPr>
        <w:t>;</w:t>
      </w:r>
    </w:p>
    <w:p w:rsidR="00772BD0" w:rsidRDefault="003F21F8" w:rsidP="00772BD0">
      <w:pPr>
        <w:pStyle w:val="Akapitzlist"/>
        <w:numPr>
          <w:ilvl w:val="3"/>
          <w:numId w:val="1"/>
        </w:numPr>
        <w:spacing w:after="0"/>
        <w:ind w:left="1560"/>
        <w:rPr>
          <w:rFonts w:ascii="Verdana" w:hAnsi="Verdana"/>
          <w:sz w:val="18"/>
          <w:szCs w:val="18"/>
        </w:rPr>
      </w:pPr>
      <w:r w:rsidRPr="003F21F8">
        <w:rPr>
          <w:rFonts w:ascii="Verdana" w:hAnsi="Verdana"/>
          <w:sz w:val="18"/>
          <w:szCs w:val="18"/>
        </w:rPr>
        <w:t xml:space="preserve">Wymiana </w:t>
      </w:r>
      <w:proofErr w:type="spellStart"/>
      <w:r w:rsidRPr="003F21F8">
        <w:rPr>
          <w:rFonts w:ascii="Verdana" w:hAnsi="Verdana"/>
          <w:sz w:val="18"/>
          <w:szCs w:val="18"/>
        </w:rPr>
        <w:t>kpl</w:t>
      </w:r>
      <w:proofErr w:type="spellEnd"/>
      <w:r w:rsidRPr="003F21F8">
        <w:rPr>
          <w:rFonts w:ascii="Verdana" w:hAnsi="Verdana"/>
          <w:sz w:val="18"/>
          <w:szCs w:val="18"/>
        </w:rPr>
        <w:t>. rolek podajnika</w:t>
      </w:r>
      <w:r>
        <w:rPr>
          <w:rFonts w:ascii="Verdana" w:hAnsi="Verdana"/>
          <w:sz w:val="18"/>
          <w:szCs w:val="18"/>
        </w:rPr>
        <w:t>;</w:t>
      </w:r>
    </w:p>
    <w:p w:rsidR="003F21F8" w:rsidRDefault="003F21F8" w:rsidP="00772BD0">
      <w:pPr>
        <w:pStyle w:val="Akapitzlist"/>
        <w:numPr>
          <w:ilvl w:val="3"/>
          <w:numId w:val="1"/>
        </w:numPr>
        <w:spacing w:after="0"/>
        <w:ind w:left="15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Wykonanie kalibracji i diagnostyki</w:t>
      </w:r>
      <w:r w:rsidR="001865DB">
        <w:rPr>
          <w:rFonts w:ascii="Verdana" w:hAnsi="Verdana"/>
          <w:sz w:val="18"/>
          <w:szCs w:val="18"/>
        </w:rPr>
        <w:t xml:space="preserve"> po naprawie</w:t>
      </w:r>
      <w:r>
        <w:rPr>
          <w:rFonts w:ascii="Verdana" w:hAnsi="Verdana"/>
          <w:sz w:val="18"/>
          <w:szCs w:val="18"/>
        </w:rPr>
        <w:t>.</w:t>
      </w:r>
    </w:p>
    <w:p w:rsidR="003F21F8" w:rsidRPr="003F21F8" w:rsidRDefault="003F21F8" w:rsidP="003F21F8">
      <w:pPr>
        <w:pStyle w:val="Akapitzlist"/>
        <w:spacing w:after="0"/>
        <w:ind w:left="1560"/>
        <w:rPr>
          <w:rFonts w:ascii="Verdana" w:hAnsi="Verdana"/>
          <w:sz w:val="18"/>
          <w:szCs w:val="18"/>
        </w:rPr>
      </w:pPr>
    </w:p>
    <w:p w:rsidR="003F21F8" w:rsidRDefault="003F21F8" w:rsidP="003F21F8">
      <w:pPr>
        <w:pStyle w:val="Akapitzlist"/>
        <w:numPr>
          <w:ilvl w:val="1"/>
          <w:numId w:val="1"/>
        </w:numPr>
        <w:spacing w:after="0"/>
        <w:ind w:left="993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Xerox </w:t>
      </w:r>
      <w:proofErr w:type="spellStart"/>
      <w:r>
        <w:rPr>
          <w:rFonts w:ascii="Verdana" w:hAnsi="Verdana"/>
          <w:b/>
          <w:sz w:val="18"/>
          <w:szCs w:val="18"/>
        </w:rPr>
        <w:t>altalink</w:t>
      </w:r>
      <w:proofErr w:type="spellEnd"/>
      <w:r>
        <w:rPr>
          <w:rFonts w:ascii="Verdana" w:hAnsi="Verdana"/>
          <w:b/>
          <w:sz w:val="18"/>
          <w:szCs w:val="18"/>
        </w:rPr>
        <w:t xml:space="preserve"> S/N </w:t>
      </w:r>
      <w:r w:rsidR="00235B27">
        <w:rPr>
          <w:rFonts w:ascii="Verdana" w:hAnsi="Verdana"/>
          <w:b/>
          <w:sz w:val="18"/>
          <w:szCs w:val="18"/>
        </w:rPr>
        <w:t xml:space="preserve"> </w:t>
      </w:r>
      <w:r w:rsidR="00235B27">
        <w:rPr>
          <w:rFonts w:ascii="Verdana" w:hAnsi="Verdana"/>
          <w:b/>
          <w:sz w:val="18"/>
          <w:szCs w:val="18"/>
        </w:rPr>
        <w:tab/>
      </w:r>
      <w:r w:rsidR="00235B27">
        <w:rPr>
          <w:rFonts w:ascii="Verdana" w:hAnsi="Verdana"/>
          <w:b/>
          <w:sz w:val="18"/>
          <w:szCs w:val="18"/>
        </w:rPr>
        <w:tab/>
      </w:r>
      <w:r w:rsidR="00235B27">
        <w:rPr>
          <w:rFonts w:ascii="Verdana" w:hAnsi="Verdana"/>
          <w:b/>
          <w:sz w:val="18"/>
          <w:szCs w:val="18"/>
        </w:rPr>
        <w:tab/>
        <w:t>II</w:t>
      </w:r>
      <w:r w:rsidR="00235B27" w:rsidRPr="00235B27">
        <w:rPr>
          <w:rFonts w:ascii="Verdana" w:hAnsi="Verdana"/>
          <w:b/>
          <w:sz w:val="18"/>
          <w:szCs w:val="18"/>
        </w:rPr>
        <w:t>I piętro "3</w:t>
      </w:r>
      <w:r w:rsidR="00235B27">
        <w:rPr>
          <w:rFonts w:ascii="Verdana" w:hAnsi="Verdana"/>
          <w:b/>
          <w:sz w:val="18"/>
          <w:szCs w:val="18"/>
        </w:rPr>
        <w:t>2</w:t>
      </w:r>
      <w:r w:rsidR="00235B27" w:rsidRPr="00235B27">
        <w:rPr>
          <w:rFonts w:ascii="Verdana" w:hAnsi="Verdana"/>
          <w:b/>
          <w:sz w:val="18"/>
          <w:szCs w:val="18"/>
        </w:rPr>
        <w:t>"</w:t>
      </w:r>
    </w:p>
    <w:p w:rsidR="0035763E" w:rsidRDefault="0035763E" w:rsidP="0035763E">
      <w:pPr>
        <w:pStyle w:val="Akapitzlist"/>
        <w:numPr>
          <w:ilvl w:val="3"/>
          <w:numId w:val="1"/>
        </w:numPr>
        <w:spacing w:after="0"/>
        <w:ind w:left="1560"/>
        <w:rPr>
          <w:rFonts w:ascii="Verdana" w:hAnsi="Verdana"/>
          <w:sz w:val="18"/>
          <w:szCs w:val="18"/>
        </w:rPr>
      </w:pPr>
      <w:r w:rsidRPr="00772BD0">
        <w:rPr>
          <w:rFonts w:ascii="Verdana" w:hAnsi="Verdana"/>
          <w:sz w:val="18"/>
          <w:szCs w:val="18"/>
        </w:rPr>
        <w:t xml:space="preserve">Wymiana </w:t>
      </w:r>
      <w:r>
        <w:rPr>
          <w:rFonts w:ascii="Verdana" w:hAnsi="Verdana"/>
          <w:sz w:val="18"/>
          <w:szCs w:val="18"/>
        </w:rPr>
        <w:t>skanera od podajnika górnego;</w:t>
      </w:r>
    </w:p>
    <w:p w:rsidR="003F21F8" w:rsidRPr="003F21F8" w:rsidRDefault="003F21F8" w:rsidP="003F21F8">
      <w:pPr>
        <w:pStyle w:val="Akapitzlist"/>
        <w:numPr>
          <w:ilvl w:val="3"/>
          <w:numId w:val="1"/>
        </w:numPr>
        <w:spacing w:after="0"/>
        <w:ind w:left="1560"/>
        <w:jc w:val="both"/>
        <w:rPr>
          <w:rFonts w:ascii="Verdana" w:hAnsi="Verdana"/>
          <w:sz w:val="18"/>
          <w:szCs w:val="18"/>
        </w:rPr>
      </w:pPr>
      <w:r w:rsidRPr="003F21F8">
        <w:rPr>
          <w:rFonts w:ascii="Verdana" w:hAnsi="Verdana"/>
          <w:sz w:val="18"/>
          <w:szCs w:val="18"/>
        </w:rPr>
        <w:t xml:space="preserve">Wymiana 4 </w:t>
      </w:r>
      <w:proofErr w:type="spellStart"/>
      <w:r w:rsidRPr="003F21F8">
        <w:rPr>
          <w:rFonts w:ascii="Verdana" w:hAnsi="Verdana"/>
          <w:sz w:val="18"/>
          <w:szCs w:val="18"/>
        </w:rPr>
        <w:t>kpl</w:t>
      </w:r>
      <w:proofErr w:type="spellEnd"/>
      <w:r w:rsidRPr="003F21F8">
        <w:rPr>
          <w:rFonts w:ascii="Verdana" w:hAnsi="Verdana"/>
          <w:sz w:val="18"/>
          <w:szCs w:val="18"/>
        </w:rPr>
        <w:t>. rolek z kaset – w skład 1 kompletu wchodzą: 3 rolki podająca, pobierająca i separująca</w:t>
      </w:r>
      <w:r>
        <w:rPr>
          <w:rFonts w:ascii="Verdana" w:hAnsi="Verdana"/>
          <w:sz w:val="18"/>
          <w:szCs w:val="18"/>
        </w:rPr>
        <w:t>;</w:t>
      </w:r>
    </w:p>
    <w:p w:rsidR="003F21F8" w:rsidRDefault="003F21F8" w:rsidP="003F21F8">
      <w:pPr>
        <w:pStyle w:val="Akapitzlist"/>
        <w:numPr>
          <w:ilvl w:val="3"/>
          <w:numId w:val="1"/>
        </w:numPr>
        <w:spacing w:after="0"/>
        <w:ind w:left="1560"/>
        <w:jc w:val="both"/>
        <w:rPr>
          <w:rFonts w:ascii="Verdana" w:hAnsi="Verdana"/>
          <w:sz w:val="18"/>
          <w:szCs w:val="18"/>
        </w:rPr>
      </w:pPr>
      <w:r w:rsidRPr="003F21F8">
        <w:rPr>
          <w:rFonts w:ascii="Verdana" w:hAnsi="Verdana"/>
          <w:sz w:val="18"/>
          <w:szCs w:val="18"/>
        </w:rPr>
        <w:t xml:space="preserve">Wymiana </w:t>
      </w:r>
      <w:proofErr w:type="spellStart"/>
      <w:r w:rsidRPr="003F21F8">
        <w:rPr>
          <w:rFonts w:ascii="Verdana" w:hAnsi="Verdana"/>
          <w:sz w:val="18"/>
          <w:szCs w:val="18"/>
        </w:rPr>
        <w:t>kpl</w:t>
      </w:r>
      <w:proofErr w:type="spellEnd"/>
      <w:r w:rsidRPr="003F21F8">
        <w:rPr>
          <w:rFonts w:ascii="Verdana" w:hAnsi="Verdana"/>
          <w:sz w:val="18"/>
          <w:szCs w:val="18"/>
        </w:rPr>
        <w:t>. rolek podajnika</w:t>
      </w:r>
      <w:r>
        <w:rPr>
          <w:rFonts w:ascii="Verdana" w:hAnsi="Verdana"/>
          <w:sz w:val="18"/>
          <w:szCs w:val="18"/>
        </w:rPr>
        <w:t>;</w:t>
      </w:r>
    </w:p>
    <w:p w:rsidR="001865DB" w:rsidRDefault="001865DB" w:rsidP="001865DB">
      <w:pPr>
        <w:pStyle w:val="Akapitzlist"/>
        <w:numPr>
          <w:ilvl w:val="3"/>
          <w:numId w:val="1"/>
        </w:numPr>
        <w:spacing w:after="0"/>
        <w:ind w:left="15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Wykonanie kalibracji i diagnostyki po naprawie.</w:t>
      </w:r>
    </w:p>
    <w:p w:rsidR="00F2453D" w:rsidRDefault="00F2453D" w:rsidP="00613807">
      <w:pPr>
        <w:spacing w:after="0"/>
        <w:rPr>
          <w:rFonts w:ascii="Verdana" w:hAnsi="Verdana"/>
          <w:b/>
          <w:sz w:val="18"/>
          <w:szCs w:val="18"/>
        </w:rPr>
      </w:pPr>
    </w:p>
    <w:p w:rsidR="003F21F8" w:rsidRDefault="003F21F8" w:rsidP="003F21F8">
      <w:pPr>
        <w:pStyle w:val="Akapitzlist"/>
        <w:numPr>
          <w:ilvl w:val="1"/>
          <w:numId w:val="1"/>
        </w:numPr>
        <w:spacing w:after="0"/>
        <w:ind w:left="993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Xerox </w:t>
      </w:r>
      <w:proofErr w:type="spellStart"/>
      <w:r>
        <w:rPr>
          <w:rFonts w:ascii="Verdana" w:hAnsi="Verdana"/>
          <w:b/>
          <w:sz w:val="18"/>
          <w:szCs w:val="18"/>
        </w:rPr>
        <w:t>altalink</w:t>
      </w:r>
      <w:proofErr w:type="spellEnd"/>
      <w:r>
        <w:rPr>
          <w:rFonts w:ascii="Verdana" w:hAnsi="Verdana"/>
          <w:b/>
          <w:sz w:val="18"/>
          <w:szCs w:val="18"/>
        </w:rPr>
        <w:t xml:space="preserve"> S/N 3712220898</w:t>
      </w:r>
      <w:r w:rsidR="00235B27">
        <w:rPr>
          <w:rFonts w:ascii="Verdana" w:hAnsi="Verdana"/>
          <w:b/>
          <w:sz w:val="18"/>
          <w:szCs w:val="18"/>
        </w:rPr>
        <w:tab/>
      </w:r>
      <w:r w:rsidR="00235B27">
        <w:rPr>
          <w:rFonts w:ascii="Verdana" w:hAnsi="Verdana"/>
          <w:b/>
          <w:sz w:val="18"/>
          <w:szCs w:val="18"/>
        </w:rPr>
        <w:tab/>
        <w:t>I</w:t>
      </w:r>
      <w:r w:rsidR="00235B27" w:rsidRPr="00235B27">
        <w:rPr>
          <w:rFonts w:ascii="Verdana" w:hAnsi="Verdana"/>
          <w:b/>
          <w:sz w:val="18"/>
          <w:szCs w:val="18"/>
        </w:rPr>
        <w:t>I piętro "3</w:t>
      </w:r>
      <w:r w:rsidR="00235B27">
        <w:rPr>
          <w:rFonts w:ascii="Verdana" w:hAnsi="Verdana"/>
          <w:b/>
          <w:sz w:val="18"/>
          <w:szCs w:val="18"/>
        </w:rPr>
        <w:t>2</w:t>
      </w:r>
      <w:r w:rsidR="00235B27" w:rsidRPr="00235B27">
        <w:rPr>
          <w:rFonts w:ascii="Verdana" w:hAnsi="Verdana"/>
          <w:b/>
          <w:sz w:val="18"/>
          <w:szCs w:val="18"/>
        </w:rPr>
        <w:t>"</w:t>
      </w:r>
    </w:p>
    <w:p w:rsidR="003F21F8" w:rsidRDefault="003F21F8" w:rsidP="003F21F8">
      <w:pPr>
        <w:pStyle w:val="Akapitzlist"/>
        <w:numPr>
          <w:ilvl w:val="3"/>
          <w:numId w:val="1"/>
        </w:numPr>
        <w:spacing w:after="0"/>
        <w:ind w:left="1560"/>
        <w:rPr>
          <w:rFonts w:ascii="Verdana" w:hAnsi="Verdana"/>
          <w:sz w:val="18"/>
          <w:szCs w:val="18"/>
        </w:rPr>
      </w:pPr>
      <w:r w:rsidRPr="00772BD0">
        <w:rPr>
          <w:rFonts w:ascii="Verdana" w:hAnsi="Verdana"/>
          <w:sz w:val="18"/>
          <w:szCs w:val="18"/>
        </w:rPr>
        <w:t xml:space="preserve">Wymiana </w:t>
      </w:r>
      <w:r>
        <w:rPr>
          <w:rFonts w:ascii="Verdana" w:hAnsi="Verdana"/>
          <w:sz w:val="18"/>
          <w:szCs w:val="18"/>
        </w:rPr>
        <w:t>skanera od podajnika górnego;</w:t>
      </w:r>
    </w:p>
    <w:p w:rsidR="003F21F8" w:rsidRPr="003F21F8" w:rsidRDefault="003F21F8" w:rsidP="003F21F8">
      <w:pPr>
        <w:pStyle w:val="Akapitzlist"/>
        <w:numPr>
          <w:ilvl w:val="3"/>
          <w:numId w:val="1"/>
        </w:numPr>
        <w:spacing w:after="0"/>
        <w:ind w:left="1560"/>
        <w:jc w:val="both"/>
        <w:rPr>
          <w:rFonts w:ascii="Verdana" w:hAnsi="Verdana"/>
          <w:sz w:val="18"/>
          <w:szCs w:val="18"/>
        </w:rPr>
      </w:pPr>
      <w:r w:rsidRPr="003F21F8">
        <w:rPr>
          <w:rFonts w:ascii="Verdana" w:hAnsi="Verdana"/>
          <w:sz w:val="18"/>
          <w:szCs w:val="18"/>
        </w:rPr>
        <w:t xml:space="preserve">Wymiana 4 </w:t>
      </w:r>
      <w:proofErr w:type="spellStart"/>
      <w:r w:rsidRPr="003F21F8">
        <w:rPr>
          <w:rFonts w:ascii="Verdana" w:hAnsi="Verdana"/>
          <w:sz w:val="18"/>
          <w:szCs w:val="18"/>
        </w:rPr>
        <w:t>kpl</w:t>
      </w:r>
      <w:proofErr w:type="spellEnd"/>
      <w:r w:rsidRPr="003F21F8">
        <w:rPr>
          <w:rFonts w:ascii="Verdana" w:hAnsi="Verdana"/>
          <w:sz w:val="18"/>
          <w:szCs w:val="18"/>
        </w:rPr>
        <w:t>. rolek z kaset – w skład 1 kompletu wchodzą: 3 rolki podająca, pobierająca i separująca</w:t>
      </w:r>
      <w:r>
        <w:rPr>
          <w:rFonts w:ascii="Verdana" w:hAnsi="Verdana"/>
          <w:sz w:val="18"/>
          <w:szCs w:val="18"/>
        </w:rPr>
        <w:t>;</w:t>
      </w:r>
    </w:p>
    <w:p w:rsidR="003F21F8" w:rsidRDefault="003F21F8" w:rsidP="003F21F8">
      <w:pPr>
        <w:pStyle w:val="Akapitzlist"/>
        <w:numPr>
          <w:ilvl w:val="3"/>
          <w:numId w:val="1"/>
        </w:numPr>
        <w:spacing w:after="0"/>
        <w:ind w:left="1560"/>
        <w:jc w:val="both"/>
        <w:rPr>
          <w:rFonts w:ascii="Verdana" w:hAnsi="Verdana"/>
          <w:sz w:val="18"/>
          <w:szCs w:val="18"/>
        </w:rPr>
      </w:pPr>
      <w:r w:rsidRPr="003F21F8">
        <w:rPr>
          <w:rFonts w:ascii="Verdana" w:hAnsi="Verdana"/>
          <w:sz w:val="18"/>
          <w:szCs w:val="18"/>
        </w:rPr>
        <w:t xml:space="preserve">Wymiana </w:t>
      </w:r>
      <w:proofErr w:type="spellStart"/>
      <w:r w:rsidRPr="003F21F8">
        <w:rPr>
          <w:rFonts w:ascii="Verdana" w:hAnsi="Verdana"/>
          <w:sz w:val="18"/>
          <w:szCs w:val="18"/>
        </w:rPr>
        <w:t>kpl</w:t>
      </w:r>
      <w:proofErr w:type="spellEnd"/>
      <w:r w:rsidRPr="003F21F8">
        <w:rPr>
          <w:rFonts w:ascii="Verdana" w:hAnsi="Verdana"/>
          <w:sz w:val="18"/>
          <w:szCs w:val="18"/>
        </w:rPr>
        <w:t>. rolek podajnika</w:t>
      </w:r>
      <w:r>
        <w:rPr>
          <w:rFonts w:ascii="Verdana" w:hAnsi="Verdana"/>
          <w:sz w:val="18"/>
          <w:szCs w:val="18"/>
        </w:rPr>
        <w:t>;</w:t>
      </w:r>
    </w:p>
    <w:p w:rsidR="001865DB" w:rsidRDefault="001865DB" w:rsidP="001865DB">
      <w:pPr>
        <w:pStyle w:val="Akapitzlist"/>
        <w:numPr>
          <w:ilvl w:val="3"/>
          <w:numId w:val="1"/>
        </w:numPr>
        <w:spacing w:after="0"/>
        <w:ind w:left="15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Wykonanie kalibracji i diagnostyki po naprawie.</w:t>
      </w:r>
    </w:p>
    <w:p w:rsidR="00FE1902" w:rsidRDefault="00FE1902" w:rsidP="00FE1902">
      <w:pPr>
        <w:pStyle w:val="Akapitzlist"/>
        <w:spacing w:after="0"/>
        <w:ind w:left="1560"/>
        <w:rPr>
          <w:rFonts w:ascii="Verdana" w:hAnsi="Verdana"/>
          <w:sz w:val="18"/>
          <w:szCs w:val="18"/>
        </w:rPr>
      </w:pPr>
    </w:p>
    <w:p w:rsidR="00FE1902" w:rsidRDefault="00FE1902" w:rsidP="00FE1902">
      <w:pPr>
        <w:pStyle w:val="Akapitzlist"/>
        <w:numPr>
          <w:ilvl w:val="1"/>
          <w:numId w:val="1"/>
        </w:numPr>
        <w:spacing w:after="0"/>
        <w:ind w:left="993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Xerox </w:t>
      </w:r>
      <w:proofErr w:type="spellStart"/>
      <w:r>
        <w:rPr>
          <w:rFonts w:ascii="Verdana" w:hAnsi="Verdana"/>
          <w:b/>
          <w:sz w:val="18"/>
          <w:szCs w:val="18"/>
        </w:rPr>
        <w:t>altalink</w:t>
      </w:r>
      <w:proofErr w:type="spellEnd"/>
      <w:r>
        <w:rPr>
          <w:rFonts w:ascii="Verdana" w:hAnsi="Verdana"/>
          <w:b/>
          <w:sz w:val="18"/>
          <w:szCs w:val="18"/>
        </w:rPr>
        <w:t xml:space="preserve"> S/N 3712220898</w:t>
      </w:r>
      <w:r w:rsidR="009C113C">
        <w:rPr>
          <w:rFonts w:ascii="Verdana" w:hAnsi="Verdana"/>
          <w:b/>
          <w:sz w:val="18"/>
          <w:szCs w:val="18"/>
        </w:rPr>
        <w:tab/>
      </w:r>
      <w:r w:rsidR="009C113C">
        <w:rPr>
          <w:rFonts w:ascii="Verdana" w:hAnsi="Verdana"/>
          <w:b/>
          <w:sz w:val="18"/>
          <w:szCs w:val="18"/>
        </w:rPr>
        <w:tab/>
        <w:t>I</w:t>
      </w:r>
      <w:r w:rsidR="009C113C" w:rsidRPr="00235B27">
        <w:rPr>
          <w:rFonts w:ascii="Verdana" w:hAnsi="Verdana"/>
          <w:b/>
          <w:sz w:val="18"/>
          <w:szCs w:val="18"/>
        </w:rPr>
        <w:t>I piętro "3</w:t>
      </w:r>
      <w:r w:rsidR="009C113C">
        <w:rPr>
          <w:rFonts w:ascii="Verdana" w:hAnsi="Verdana"/>
          <w:b/>
          <w:sz w:val="18"/>
          <w:szCs w:val="18"/>
        </w:rPr>
        <w:t>2</w:t>
      </w:r>
      <w:r w:rsidR="009C113C" w:rsidRPr="00235B27">
        <w:rPr>
          <w:rFonts w:ascii="Verdana" w:hAnsi="Verdana"/>
          <w:b/>
          <w:sz w:val="18"/>
          <w:szCs w:val="18"/>
        </w:rPr>
        <w:t>"</w:t>
      </w:r>
    </w:p>
    <w:p w:rsidR="00FE1902" w:rsidRDefault="00FE1902" w:rsidP="00FE1902">
      <w:pPr>
        <w:pStyle w:val="Akapitzlist"/>
        <w:numPr>
          <w:ilvl w:val="3"/>
          <w:numId w:val="1"/>
        </w:numPr>
        <w:spacing w:after="0"/>
        <w:ind w:left="1560"/>
        <w:rPr>
          <w:rFonts w:ascii="Verdana" w:hAnsi="Verdana"/>
          <w:sz w:val="18"/>
          <w:szCs w:val="18"/>
        </w:rPr>
      </w:pPr>
      <w:r w:rsidRPr="00772BD0">
        <w:rPr>
          <w:rFonts w:ascii="Verdana" w:hAnsi="Verdana"/>
          <w:sz w:val="18"/>
          <w:szCs w:val="18"/>
        </w:rPr>
        <w:t xml:space="preserve">Wymiana </w:t>
      </w:r>
      <w:r>
        <w:rPr>
          <w:rFonts w:ascii="Verdana" w:hAnsi="Verdana"/>
          <w:sz w:val="18"/>
          <w:szCs w:val="18"/>
        </w:rPr>
        <w:t>skanera od podajnika górnego;</w:t>
      </w:r>
    </w:p>
    <w:p w:rsidR="00FE1902" w:rsidRPr="003F21F8" w:rsidRDefault="00FE1902" w:rsidP="00FE1902">
      <w:pPr>
        <w:pStyle w:val="Akapitzlist"/>
        <w:numPr>
          <w:ilvl w:val="3"/>
          <w:numId w:val="1"/>
        </w:numPr>
        <w:spacing w:after="0"/>
        <w:ind w:left="1560"/>
        <w:jc w:val="both"/>
        <w:rPr>
          <w:rFonts w:ascii="Verdana" w:hAnsi="Verdana"/>
          <w:sz w:val="18"/>
          <w:szCs w:val="18"/>
        </w:rPr>
      </w:pPr>
      <w:r w:rsidRPr="003F21F8">
        <w:rPr>
          <w:rFonts w:ascii="Verdana" w:hAnsi="Verdana"/>
          <w:sz w:val="18"/>
          <w:szCs w:val="18"/>
        </w:rPr>
        <w:t xml:space="preserve">Wymiana 4 </w:t>
      </w:r>
      <w:proofErr w:type="spellStart"/>
      <w:r w:rsidRPr="003F21F8">
        <w:rPr>
          <w:rFonts w:ascii="Verdana" w:hAnsi="Verdana"/>
          <w:sz w:val="18"/>
          <w:szCs w:val="18"/>
        </w:rPr>
        <w:t>kpl</w:t>
      </w:r>
      <w:proofErr w:type="spellEnd"/>
      <w:r w:rsidRPr="003F21F8">
        <w:rPr>
          <w:rFonts w:ascii="Verdana" w:hAnsi="Verdana"/>
          <w:sz w:val="18"/>
          <w:szCs w:val="18"/>
        </w:rPr>
        <w:t>. rolek z kaset – w skład 1 kompletu wchodzą: 3 rolki podająca, pobierająca i separująca</w:t>
      </w:r>
      <w:r>
        <w:rPr>
          <w:rFonts w:ascii="Verdana" w:hAnsi="Verdana"/>
          <w:sz w:val="18"/>
          <w:szCs w:val="18"/>
        </w:rPr>
        <w:t>;</w:t>
      </w:r>
    </w:p>
    <w:p w:rsidR="00FE1902" w:rsidRDefault="00FE1902" w:rsidP="00FE1902">
      <w:pPr>
        <w:pStyle w:val="Akapitzlist"/>
        <w:numPr>
          <w:ilvl w:val="3"/>
          <w:numId w:val="1"/>
        </w:numPr>
        <w:spacing w:after="0"/>
        <w:ind w:left="1560"/>
        <w:jc w:val="both"/>
        <w:rPr>
          <w:rFonts w:ascii="Verdana" w:hAnsi="Verdana"/>
          <w:sz w:val="18"/>
          <w:szCs w:val="18"/>
        </w:rPr>
      </w:pPr>
      <w:r w:rsidRPr="003F21F8">
        <w:rPr>
          <w:rFonts w:ascii="Verdana" w:hAnsi="Verdana"/>
          <w:sz w:val="18"/>
          <w:szCs w:val="18"/>
        </w:rPr>
        <w:t xml:space="preserve">Wymiana </w:t>
      </w:r>
      <w:proofErr w:type="spellStart"/>
      <w:r w:rsidRPr="003F21F8">
        <w:rPr>
          <w:rFonts w:ascii="Verdana" w:hAnsi="Verdana"/>
          <w:sz w:val="18"/>
          <w:szCs w:val="18"/>
        </w:rPr>
        <w:t>kpl</w:t>
      </w:r>
      <w:proofErr w:type="spellEnd"/>
      <w:r w:rsidRPr="003F21F8">
        <w:rPr>
          <w:rFonts w:ascii="Verdana" w:hAnsi="Verdana"/>
          <w:sz w:val="18"/>
          <w:szCs w:val="18"/>
        </w:rPr>
        <w:t>. rolek podajnika</w:t>
      </w:r>
      <w:r>
        <w:rPr>
          <w:rFonts w:ascii="Verdana" w:hAnsi="Verdana"/>
          <w:sz w:val="18"/>
          <w:szCs w:val="18"/>
        </w:rPr>
        <w:t>;</w:t>
      </w:r>
    </w:p>
    <w:p w:rsidR="00FE1902" w:rsidRDefault="00FE1902" w:rsidP="00FE1902">
      <w:pPr>
        <w:pStyle w:val="Akapitzlist"/>
        <w:numPr>
          <w:ilvl w:val="3"/>
          <w:numId w:val="1"/>
        </w:numPr>
        <w:spacing w:after="0"/>
        <w:ind w:left="15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Wykonanie kalibracji i diagnostyki po naprawie.</w:t>
      </w:r>
    </w:p>
    <w:p w:rsidR="00A47BEE" w:rsidRDefault="00A47BEE" w:rsidP="00A47BEE">
      <w:pPr>
        <w:pStyle w:val="Akapitzlist"/>
        <w:spacing w:after="0"/>
        <w:ind w:left="1560"/>
        <w:rPr>
          <w:rFonts w:ascii="Verdana" w:hAnsi="Verdana"/>
          <w:sz w:val="18"/>
          <w:szCs w:val="18"/>
        </w:rPr>
      </w:pPr>
    </w:p>
    <w:p w:rsidR="00A47BEE" w:rsidRDefault="00A47BEE" w:rsidP="00A47BEE">
      <w:pPr>
        <w:pStyle w:val="Akapitzlist"/>
        <w:spacing w:after="0"/>
        <w:ind w:left="1560"/>
        <w:rPr>
          <w:rFonts w:ascii="Verdana" w:hAnsi="Verdana"/>
          <w:sz w:val="18"/>
          <w:szCs w:val="18"/>
        </w:rPr>
      </w:pPr>
    </w:p>
    <w:p w:rsidR="00A47BEE" w:rsidRPr="00A47BEE" w:rsidRDefault="00A47BEE" w:rsidP="00A47BEE">
      <w:pPr>
        <w:pStyle w:val="Akapitzlist"/>
        <w:numPr>
          <w:ilvl w:val="1"/>
          <w:numId w:val="1"/>
        </w:numPr>
        <w:spacing w:after="0"/>
        <w:ind w:left="993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Xerox </w:t>
      </w:r>
      <w:proofErr w:type="spellStart"/>
      <w:r>
        <w:rPr>
          <w:rFonts w:ascii="Verdana" w:hAnsi="Verdana"/>
          <w:b/>
          <w:sz w:val="18"/>
          <w:szCs w:val="18"/>
        </w:rPr>
        <w:t>altalink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r w:rsidR="00235B27">
        <w:rPr>
          <w:rFonts w:ascii="Verdana" w:hAnsi="Verdana"/>
          <w:b/>
          <w:sz w:val="18"/>
          <w:szCs w:val="18"/>
        </w:rPr>
        <w:t xml:space="preserve">Skarbimierzyce </w:t>
      </w:r>
      <w:r>
        <w:rPr>
          <w:rFonts w:ascii="Verdana" w:hAnsi="Verdana"/>
          <w:b/>
          <w:sz w:val="18"/>
          <w:szCs w:val="18"/>
        </w:rPr>
        <w:t xml:space="preserve">S/N </w:t>
      </w:r>
      <w:r w:rsidRPr="00A47BEE">
        <w:rPr>
          <w:rFonts w:ascii="Verdana" w:hAnsi="Verdana"/>
          <w:b/>
          <w:sz w:val="18"/>
          <w:szCs w:val="18"/>
        </w:rPr>
        <w:t>3712344635</w:t>
      </w:r>
    </w:p>
    <w:p w:rsidR="00A47BEE" w:rsidRPr="003F21F8" w:rsidRDefault="00A47BEE" w:rsidP="00A47BEE">
      <w:pPr>
        <w:pStyle w:val="Akapitzlist"/>
        <w:numPr>
          <w:ilvl w:val="3"/>
          <w:numId w:val="1"/>
        </w:numPr>
        <w:spacing w:after="0"/>
        <w:ind w:left="1560"/>
        <w:jc w:val="both"/>
        <w:rPr>
          <w:rFonts w:ascii="Verdana" w:hAnsi="Verdana"/>
          <w:sz w:val="18"/>
          <w:szCs w:val="18"/>
        </w:rPr>
      </w:pPr>
      <w:r w:rsidRPr="003F21F8">
        <w:rPr>
          <w:rFonts w:ascii="Verdana" w:hAnsi="Verdana"/>
          <w:sz w:val="18"/>
          <w:szCs w:val="18"/>
        </w:rPr>
        <w:t xml:space="preserve">Wymiana 4 </w:t>
      </w:r>
      <w:proofErr w:type="spellStart"/>
      <w:r w:rsidRPr="003F21F8">
        <w:rPr>
          <w:rFonts w:ascii="Verdana" w:hAnsi="Verdana"/>
          <w:sz w:val="18"/>
          <w:szCs w:val="18"/>
        </w:rPr>
        <w:t>kpl</w:t>
      </w:r>
      <w:proofErr w:type="spellEnd"/>
      <w:r w:rsidRPr="003F21F8">
        <w:rPr>
          <w:rFonts w:ascii="Verdana" w:hAnsi="Verdana"/>
          <w:sz w:val="18"/>
          <w:szCs w:val="18"/>
        </w:rPr>
        <w:t>. rolek z kaset – w skład 1 kompletu wchodzą: 3 rolki podająca, pobierająca i separująca</w:t>
      </w:r>
      <w:r>
        <w:rPr>
          <w:rFonts w:ascii="Verdana" w:hAnsi="Verdana"/>
          <w:sz w:val="18"/>
          <w:szCs w:val="18"/>
        </w:rPr>
        <w:t>;</w:t>
      </w:r>
    </w:p>
    <w:p w:rsidR="00A47BEE" w:rsidRDefault="00A47BEE" w:rsidP="00A47BEE">
      <w:pPr>
        <w:pStyle w:val="Akapitzlist"/>
        <w:numPr>
          <w:ilvl w:val="3"/>
          <w:numId w:val="1"/>
        </w:numPr>
        <w:spacing w:after="0"/>
        <w:ind w:left="1560"/>
        <w:jc w:val="both"/>
        <w:rPr>
          <w:rFonts w:ascii="Verdana" w:hAnsi="Verdana"/>
          <w:sz w:val="18"/>
          <w:szCs w:val="18"/>
        </w:rPr>
      </w:pPr>
      <w:r w:rsidRPr="003F21F8">
        <w:rPr>
          <w:rFonts w:ascii="Verdana" w:hAnsi="Verdana"/>
          <w:sz w:val="18"/>
          <w:szCs w:val="18"/>
        </w:rPr>
        <w:t xml:space="preserve">Wymiana </w:t>
      </w:r>
      <w:proofErr w:type="spellStart"/>
      <w:r w:rsidRPr="003F21F8">
        <w:rPr>
          <w:rFonts w:ascii="Verdana" w:hAnsi="Verdana"/>
          <w:sz w:val="18"/>
          <w:szCs w:val="18"/>
        </w:rPr>
        <w:t>kpl</w:t>
      </w:r>
      <w:proofErr w:type="spellEnd"/>
      <w:r w:rsidRPr="003F21F8">
        <w:rPr>
          <w:rFonts w:ascii="Verdana" w:hAnsi="Verdana"/>
          <w:sz w:val="18"/>
          <w:szCs w:val="18"/>
        </w:rPr>
        <w:t>. rolek podajnika</w:t>
      </w:r>
      <w:r>
        <w:rPr>
          <w:rFonts w:ascii="Verdana" w:hAnsi="Verdana"/>
          <w:sz w:val="18"/>
          <w:szCs w:val="18"/>
        </w:rPr>
        <w:t>;</w:t>
      </w:r>
    </w:p>
    <w:p w:rsidR="00A47BEE" w:rsidRDefault="00A47BEE" w:rsidP="00A47BEE">
      <w:pPr>
        <w:pStyle w:val="Akapitzlist"/>
        <w:numPr>
          <w:ilvl w:val="3"/>
          <w:numId w:val="1"/>
        </w:numPr>
        <w:spacing w:after="0"/>
        <w:ind w:left="15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Wykonanie kalibracji i diagnostyki po naprawie.</w:t>
      </w:r>
    </w:p>
    <w:p w:rsidR="00A47BEE" w:rsidRPr="00A47BEE" w:rsidRDefault="00A47BEE" w:rsidP="00A47BEE">
      <w:pPr>
        <w:spacing w:after="0"/>
        <w:rPr>
          <w:rFonts w:ascii="Verdana" w:hAnsi="Verdana"/>
          <w:sz w:val="18"/>
          <w:szCs w:val="18"/>
        </w:rPr>
      </w:pPr>
    </w:p>
    <w:p w:rsidR="003F21F8" w:rsidRDefault="003F21F8" w:rsidP="00F2453D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 wykonaniu napraw Wykonawca sporządzi protokoły z przeprowadzonych napraw, które zwierać muszę wykaz wymienionych części.</w:t>
      </w:r>
    </w:p>
    <w:p w:rsidR="003F21F8" w:rsidRPr="00F2453D" w:rsidRDefault="003F21F8" w:rsidP="00F2453D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085090" w:rsidRDefault="00085090" w:rsidP="00085090">
      <w:pPr>
        <w:pStyle w:val="Akapitzlist"/>
        <w:spacing w:after="0" w:line="240" w:lineRule="auto"/>
        <w:ind w:left="709"/>
        <w:jc w:val="both"/>
        <w:rPr>
          <w:rFonts w:ascii="Verdana" w:hAnsi="Verdana"/>
          <w:b/>
          <w:sz w:val="18"/>
          <w:szCs w:val="18"/>
        </w:rPr>
      </w:pPr>
    </w:p>
    <w:p w:rsidR="00A83FC0" w:rsidRPr="00BB244D" w:rsidRDefault="00A83FC0" w:rsidP="006C3266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Sposób obliczenia ceny</w:t>
      </w:r>
    </w:p>
    <w:p w:rsidR="00A83FC0" w:rsidRPr="00BB244D" w:rsidRDefault="00A83FC0" w:rsidP="006C326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B244D">
        <w:rPr>
          <w:rFonts w:ascii="Verdana" w:hAnsi="Verdana"/>
          <w:sz w:val="18"/>
          <w:szCs w:val="18"/>
        </w:rPr>
        <w:t>Cena oferty musi obejmować całkowity koszt wykonania przedmiotu zamówienia oraz wszelkie koszty towarzyszące, konieczne do poniesienia przez Wykonawcę z tytułu wykonania przedmiotu zamówienia wraz z kosztem dojazdu oraz uwzględniać wszystkie elementy związane z prawidłową realizacją przedmiotu zamówienia.</w:t>
      </w:r>
    </w:p>
    <w:p w:rsidR="003F21F8" w:rsidRDefault="00492169" w:rsidP="006C326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 wykonanie naprawy każdego urządzenia</w:t>
      </w:r>
      <w:r w:rsidR="004633AF" w:rsidRPr="00BB244D">
        <w:rPr>
          <w:rFonts w:ascii="Verdana" w:hAnsi="Verdana"/>
          <w:sz w:val="18"/>
          <w:szCs w:val="18"/>
        </w:rPr>
        <w:t xml:space="preserve"> Wykonawca otrzyma wynagrodzenie</w:t>
      </w:r>
      <w:r w:rsidR="00364DEF" w:rsidRPr="00BB244D">
        <w:rPr>
          <w:rFonts w:ascii="Verdana" w:hAnsi="Verdana"/>
          <w:sz w:val="18"/>
          <w:szCs w:val="18"/>
        </w:rPr>
        <w:t xml:space="preserve"> </w:t>
      </w:r>
      <w:r w:rsidR="004633AF" w:rsidRPr="00BB244D">
        <w:rPr>
          <w:rFonts w:ascii="Verdana" w:hAnsi="Verdana"/>
          <w:sz w:val="18"/>
          <w:szCs w:val="18"/>
        </w:rPr>
        <w:t xml:space="preserve">zgodne </w:t>
      </w:r>
      <w:r w:rsidR="00007918" w:rsidRPr="00BB244D">
        <w:rPr>
          <w:rFonts w:ascii="Verdana" w:hAnsi="Verdana"/>
          <w:sz w:val="18"/>
          <w:szCs w:val="18"/>
        </w:rPr>
        <w:t xml:space="preserve">ze </w:t>
      </w:r>
      <w:r w:rsidR="004633AF" w:rsidRPr="00BB244D">
        <w:rPr>
          <w:rFonts w:ascii="Verdana" w:hAnsi="Verdana"/>
          <w:sz w:val="18"/>
          <w:szCs w:val="18"/>
        </w:rPr>
        <w:t xml:space="preserve">stawką podaną w formularzu </w:t>
      </w:r>
      <w:r w:rsidR="003F21F8">
        <w:rPr>
          <w:rFonts w:ascii="Verdana" w:hAnsi="Verdana"/>
          <w:sz w:val="18"/>
          <w:szCs w:val="18"/>
        </w:rPr>
        <w:t>cenowym (załącznik nr 3).</w:t>
      </w:r>
    </w:p>
    <w:p w:rsidR="00007918" w:rsidRPr="00BB244D" w:rsidRDefault="00007918" w:rsidP="006C3266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AC1A01" w:rsidRPr="00BB244D" w:rsidRDefault="00D50113" w:rsidP="006C3266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Warunki płatności</w:t>
      </w:r>
    </w:p>
    <w:p w:rsidR="00D50113" w:rsidRDefault="00D50113" w:rsidP="006C326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B244D">
        <w:rPr>
          <w:rFonts w:ascii="Verdana" w:hAnsi="Verdana"/>
          <w:sz w:val="18"/>
          <w:szCs w:val="18"/>
        </w:rPr>
        <w:t xml:space="preserve">Płatność wynagrodzenia na rachunek bankowy Wykonawcy wskazany </w:t>
      </w:r>
      <w:r w:rsidR="00764057" w:rsidRPr="00BB244D">
        <w:rPr>
          <w:rFonts w:ascii="Verdana" w:hAnsi="Verdana"/>
          <w:sz w:val="18"/>
          <w:szCs w:val="18"/>
        </w:rPr>
        <w:t>na</w:t>
      </w:r>
      <w:r w:rsidRPr="00BB244D">
        <w:rPr>
          <w:rFonts w:ascii="Verdana" w:hAnsi="Verdana"/>
          <w:sz w:val="18"/>
          <w:szCs w:val="18"/>
        </w:rPr>
        <w:t xml:space="preserve"> fakturze nastąpi</w:t>
      </w:r>
      <w:r w:rsidR="009A6F96" w:rsidRPr="00BB244D">
        <w:rPr>
          <w:rFonts w:ascii="Verdana" w:hAnsi="Verdana"/>
          <w:sz w:val="18"/>
          <w:szCs w:val="18"/>
        </w:rPr>
        <w:t xml:space="preserve">, </w:t>
      </w:r>
      <w:r w:rsidR="00403E2A" w:rsidRPr="00BB244D">
        <w:rPr>
          <w:rFonts w:ascii="Verdana" w:hAnsi="Verdana"/>
          <w:sz w:val="18"/>
          <w:szCs w:val="18"/>
        </w:rPr>
        <w:t xml:space="preserve">po </w:t>
      </w:r>
      <w:r w:rsidR="003F21F8">
        <w:rPr>
          <w:rFonts w:ascii="Verdana" w:hAnsi="Verdana"/>
          <w:sz w:val="18"/>
          <w:szCs w:val="18"/>
        </w:rPr>
        <w:t>wykonaniu napraw i przekazaniu protokołów</w:t>
      </w:r>
      <w:r w:rsidR="009A6F96" w:rsidRPr="00BB244D">
        <w:rPr>
          <w:rFonts w:ascii="Verdana" w:hAnsi="Verdana"/>
          <w:sz w:val="18"/>
          <w:szCs w:val="18"/>
        </w:rPr>
        <w:t>,</w:t>
      </w:r>
      <w:r w:rsidR="00C937FA" w:rsidRPr="00BB244D">
        <w:rPr>
          <w:rFonts w:ascii="Verdana" w:hAnsi="Verdana"/>
          <w:sz w:val="18"/>
          <w:szCs w:val="18"/>
        </w:rPr>
        <w:t xml:space="preserve"> w terminie </w:t>
      </w:r>
      <w:r w:rsidR="00F458E6" w:rsidRPr="00BB244D">
        <w:rPr>
          <w:rFonts w:ascii="Verdana" w:hAnsi="Verdana"/>
          <w:sz w:val="18"/>
          <w:szCs w:val="18"/>
        </w:rPr>
        <w:t xml:space="preserve">do </w:t>
      </w:r>
      <w:r w:rsidR="003F21F8">
        <w:rPr>
          <w:rFonts w:ascii="Verdana" w:hAnsi="Verdana"/>
          <w:sz w:val="18"/>
          <w:szCs w:val="18"/>
        </w:rPr>
        <w:t>14</w:t>
      </w:r>
      <w:r w:rsidR="00F458E6" w:rsidRPr="00BB244D">
        <w:rPr>
          <w:rFonts w:ascii="Verdana" w:hAnsi="Verdana"/>
          <w:sz w:val="18"/>
          <w:szCs w:val="18"/>
        </w:rPr>
        <w:t xml:space="preserve"> </w:t>
      </w:r>
      <w:r w:rsidRPr="00BB244D">
        <w:rPr>
          <w:rFonts w:ascii="Verdana" w:hAnsi="Verdana"/>
          <w:sz w:val="18"/>
          <w:szCs w:val="18"/>
        </w:rPr>
        <w:t>dni od dnia otrzymania przez Zamawiającego prawidłowo wystawionej faktury VAT. Za datę realizacji płatności uważa się datę, w którym Zamawiający wydał swojemu bankowi dyspozycję polecenia przelewu pieniędzy na konto Wykonawcy.</w:t>
      </w:r>
    </w:p>
    <w:p w:rsidR="005C40EF" w:rsidRDefault="005C40EF" w:rsidP="005C40E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5C40EF" w:rsidRPr="00FE1902" w:rsidRDefault="005C40EF" w:rsidP="0058675A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Verdana" w:hAnsi="Verdana"/>
          <w:sz w:val="18"/>
          <w:szCs w:val="18"/>
        </w:rPr>
      </w:pPr>
      <w:r w:rsidRPr="00FE1902">
        <w:rPr>
          <w:rFonts w:ascii="Verdana" w:hAnsi="Verdana"/>
          <w:b/>
          <w:sz w:val="18"/>
          <w:szCs w:val="18"/>
        </w:rPr>
        <w:t>Warunki gwarancji</w:t>
      </w:r>
      <w:r w:rsidRPr="00FE1902">
        <w:rPr>
          <w:rFonts w:ascii="Verdana" w:hAnsi="Verdana"/>
          <w:sz w:val="18"/>
          <w:szCs w:val="18"/>
        </w:rPr>
        <w:t xml:space="preserve"> </w:t>
      </w:r>
    </w:p>
    <w:p w:rsidR="00E31A08" w:rsidRPr="0058675A" w:rsidRDefault="00E31A08" w:rsidP="0058675A">
      <w:pPr>
        <w:pStyle w:val="Akapitzlist"/>
        <w:numPr>
          <w:ilvl w:val="0"/>
          <w:numId w:val="39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8675A">
        <w:rPr>
          <w:rFonts w:ascii="Verdana" w:hAnsi="Verdana"/>
          <w:sz w:val="20"/>
          <w:szCs w:val="20"/>
        </w:rPr>
        <w:t>Wykonawca udzieli gwarancji w ramach naprawy przedmiotowych urządzeń - w zakresie wymienionych części - na okres co najmniej 1 roku licząc od dnia wykonania napraw i  podpisania stosownego protokołu naprawy.</w:t>
      </w:r>
    </w:p>
    <w:p w:rsidR="00E31A08" w:rsidRPr="0058675A" w:rsidRDefault="00E31A08" w:rsidP="0058675A">
      <w:pPr>
        <w:pStyle w:val="Akapitzlist"/>
        <w:numPr>
          <w:ilvl w:val="0"/>
          <w:numId w:val="39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8675A">
        <w:rPr>
          <w:rFonts w:ascii="Verdana" w:hAnsi="Verdana" w:cs="Arial"/>
          <w:sz w:val="18"/>
          <w:szCs w:val="18"/>
        </w:rPr>
        <w:t>Gwarancja dotyczy usterek wymienionych w trakcie naprawy części zamiennych, powstałych na skutek wad materiału, wadliwej konstrukcji lub wad montażowych.</w:t>
      </w:r>
    </w:p>
    <w:p w:rsidR="00E31A08" w:rsidRPr="0058675A" w:rsidRDefault="00E31A08" w:rsidP="0058675A">
      <w:pPr>
        <w:pStyle w:val="Akapitzlist"/>
        <w:numPr>
          <w:ilvl w:val="0"/>
          <w:numId w:val="39"/>
        </w:numPr>
        <w:autoSpaceDE w:val="0"/>
        <w:autoSpaceDN w:val="0"/>
        <w:spacing w:before="100" w:beforeAutospacing="1" w:after="100" w:afterAutospacing="1" w:line="24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8675A">
        <w:rPr>
          <w:rFonts w:ascii="Verdana" w:hAnsi="Verdana" w:cs="Arial"/>
          <w:sz w:val="18"/>
          <w:szCs w:val="18"/>
        </w:rPr>
        <w:t>Usterki uznane za gwarancyjne będą usuwane bezpłatnie przez Wykonawcę w możliwie najkrótszym terminie, nie dłuższym niż 10 dni roboczych począwszy od dnia poinformowania Wykonawcy o awarii urządzeń. W uzasadnionych przypadkach termin naprawy może ulec przedłużeniu.</w:t>
      </w:r>
    </w:p>
    <w:p w:rsidR="00E31A08" w:rsidRPr="0058675A" w:rsidRDefault="00E31A08" w:rsidP="0058675A">
      <w:pPr>
        <w:pStyle w:val="Akapitzlist"/>
        <w:numPr>
          <w:ilvl w:val="0"/>
          <w:numId w:val="39"/>
        </w:numPr>
        <w:autoSpaceDE w:val="0"/>
        <w:autoSpaceDN w:val="0"/>
        <w:spacing w:before="100" w:beforeAutospacing="1" w:after="100" w:afterAutospacing="1" w:line="24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8675A">
        <w:rPr>
          <w:rFonts w:ascii="Verdana" w:hAnsi="Verdana" w:cs="Arial"/>
          <w:sz w:val="18"/>
          <w:szCs w:val="18"/>
          <w:shd w:val="clear" w:color="auto" w:fill="FFFFFF"/>
        </w:rPr>
        <w:t>Naprawy odbywają się w siedzibie Zamawiającego</w:t>
      </w:r>
      <w:r w:rsidR="0058675A" w:rsidRPr="0058675A">
        <w:rPr>
          <w:rFonts w:ascii="Verdana" w:hAnsi="Verdana" w:cs="Arial"/>
          <w:sz w:val="18"/>
          <w:szCs w:val="18"/>
          <w:shd w:val="clear" w:color="auto" w:fill="FFFFFF"/>
        </w:rPr>
        <w:t xml:space="preserve"> w godzinach pracy urzędu.</w:t>
      </w:r>
    </w:p>
    <w:p w:rsidR="00E31A08" w:rsidRPr="00E42461" w:rsidRDefault="00E31A08" w:rsidP="00E31A08">
      <w:pPr>
        <w:pStyle w:val="Akapitzlist"/>
        <w:suppressAutoHyphens/>
        <w:spacing w:line="240" w:lineRule="auto"/>
        <w:ind w:left="675"/>
        <w:rPr>
          <w:rFonts w:ascii="Verdana" w:hAnsi="Verdana"/>
          <w:sz w:val="18"/>
          <w:szCs w:val="18"/>
        </w:rPr>
      </w:pPr>
    </w:p>
    <w:p w:rsidR="00E31A08" w:rsidRPr="00E31A08" w:rsidRDefault="00564647" w:rsidP="00E31A08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E31A08">
        <w:rPr>
          <w:rFonts w:ascii="Verdana" w:hAnsi="Verdana"/>
          <w:b/>
          <w:sz w:val="18"/>
          <w:szCs w:val="18"/>
        </w:rPr>
        <w:t>Opis sposobu przygotowania oferty</w:t>
      </w:r>
    </w:p>
    <w:p w:rsidR="00E31A08" w:rsidRPr="00E31A08" w:rsidRDefault="00E31A08" w:rsidP="00E31A08">
      <w:pPr>
        <w:pStyle w:val="Akapitzlist"/>
        <w:spacing w:after="0" w:line="240" w:lineRule="auto"/>
        <w:ind w:left="2496"/>
        <w:jc w:val="both"/>
        <w:rPr>
          <w:rFonts w:ascii="Verdana" w:hAnsi="Verdana"/>
          <w:b/>
          <w:sz w:val="18"/>
          <w:szCs w:val="18"/>
        </w:rPr>
      </w:pPr>
    </w:p>
    <w:p w:rsidR="00613807" w:rsidRPr="00613807" w:rsidRDefault="00CF07F4" w:rsidP="0031797B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 w:rsidRPr="00613807">
        <w:rPr>
          <w:rFonts w:ascii="Verdana" w:hAnsi="Verdana"/>
          <w:sz w:val="18"/>
          <w:szCs w:val="18"/>
        </w:rPr>
        <w:t xml:space="preserve">Ofertę należy </w:t>
      </w:r>
      <w:r w:rsidR="00731B87" w:rsidRPr="00613807">
        <w:rPr>
          <w:rFonts w:ascii="Verdana" w:hAnsi="Verdana"/>
          <w:sz w:val="18"/>
          <w:szCs w:val="18"/>
        </w:rPr>
        <w:t xml:space="preserve">złożyć </w:t>
      </w:r>
      <w:r w:rsidR="00731B87" w:rsidRPr="00613807">
        <w:rPr>
          <w:rFonts w:ascii="Verdana" w:hAnsi="Verdana"/>
          <w:b/>
          <w:sz w:val="18"/>
          <w:szCs w:val="18"/>
        </w:rPr>
        <w:t>do d</w:t>
      </w:r>
      <w:r w:rsidRPr="00613807">
        <w:rPr>
          <w:rFonts w:ascii="Verdana" w:hAnsi="Verdana"/>
          <w:b/>
          <w:sz w:val="18"/>
          <w:szCs w:val="18"/>
        </w:rPr>
        <w:t>ni</w:t>
      </w:r>
      <w:r w:rsidR="00731B87" w:rsidRPr="00613807">
        <w:rPr>
          <w:rFonts w:ascii="Verdana" w:hAnsi="Verdana"/>
          <w:b/>
          <w:sz w:val="18"/>
          <w:szCs w:val="18"/>
        </w:rPr>
        <w:t>a</w:t>
      </w:r>
      <w:r w:rsidR="00A52AA9" w:rsidRPr="00613807">
        <w:rPr>
          <w:rFonts w:ascii="Verdana" w:hAnsi="Verdana"/>
          <w:b/>
          <w:sz w:val="18"/>
          <w:szCs w:val="18"/>
        </w:rPr>
        <w:t xml:space="preserve"> </w:t>
      </w:r>
      <w:r w:rsidR="00B60B49">
        <w:rPr>
          <w:rFonts w:ascii="Verdana" w:hAnsi="Verdana"/>
          <w:b/>
          <w:sz w:val="18"/>
          <w:szCs w:val="18"/>
        </w:rPr>
        <w:t>21</w:t>
      </w:r>
      <w:r w:rsidR="006C3266" w:rsidRPr="00613807">
        <w:rPr>
          <w:rFonts w:ascii="Verdana" w:hAnsi="Verdana"/>
          <w:b/>
          <w:sz w:val="18"/>
          <w:szCs w:val="18"/>
        </w:rPr>
        <w:t>.0</w:t>
      </w:r>
      <w:r w:rsidR="0058675A">
        <w:rPr>
          <w:rFonts w:ascii="Verdana" w:hAnsi="Verdana"/>
          <w:b/>
          <w:sz w:val="18"/>
          <w:szCs w:val="18"/>
        </w:rPr>
        <w:t>6</w:t>
      </w:r>
      <w:r w:rsidR="00A52AA9" w:rsidRPr="00613807">
        <w:rPr>
          <w:rFonts w:ascii="Verdana" w:hAnsi="Verdana"/>
          <w:b/>
          <w:sz w:val="18"/>
          <w:szCs w:val="18"/>
        </w:rPr>
        <w:t>.202</w:t>
      </w:r>
      <w:r w:rsidR="006C3266" w:rsidRPr="00613807">
        <w:rPr>
          <w:rFonts w:ascii="Verdana" w:hAnsi="Verdana"/>
          <w:b/>
          <w:sz w:val="18"/>
          <w:szCs w:val="18"/>
        </w:rPr>
        <w:t>2</w:t>
      </w:r>
      <w:r w:rsidRPr="00613807">
        <w:rPr>
          <w:rFonts w:ascii="Verdana" w:hAnsi="Verdana"/>
          <w:b/>
          <w:sz w:val="18"/>
          <w:szCs w:val="18"/>
        </w:rPr>
        <w:t>r</w:t>
      </w:r>
      <w:r w:rsidR="00ED7DEF" w:rsidRPr="00613807">
        <w:rPr>
          <w:rFonts w:ascii="Verdana" w:hAnsi="Verdana"/>
          <w:b/>
          <w:sz w:val="18"/>
          <w:szCs w:val="18"/>
        </w:rPr>
        <w:t>.</w:t>
      </w:r>
      <w:r w:rsidR="00A52AA9" w:rsidRPr="00613807">
        <w:rPr>
          <w:rFonts w:ascii="Verdana" w:hAnsi="Verdana"/>
          <w:b/>
          <w:sz w:val="18"/>
          <w:szCs w:val="18"/>
        </w:rPr>
        <w:t xml:space="preserve"> </w:t>
      </w:r>
      <w:r w:rsidR="00B60B49">
        <w:rPr>
          <w:rFonts w:ascii="Verdana" w:hAnsi="Verdana"/>
          <w:b/>
          <w:sz w:val="18"/>
          <w:szCs w:val="18"/>
        </w:rPr>
        <w:t xml:space="preserve">do godz. 12.00 </w:t>
      </w:r>
      <w:bookmarkStart w:id="0" w:name="_GoBack"/>
      <w:bookmarkEnd w:id="0"/>
      <w:r w:rsidR="00613807" w:rsidRPr="00613807">
        <w:rPr>
          <w:rFonts w:ascii="Verdana" w:hAnsi="Verdana"/>
          <w:sz w:val="18"/>
          <w:szCs w:val="18"/>
        </w:rPr>
        <w:t xml:space="preserve">na adres e-mail: </w:t>
      </w:r>
      <w:hyperlink r:id="rId8" w:history="1">
        <w:r w:rsidR="00E368BA" w:rsidRPr="00C976EA">
          <w:rPr>
            <w:rStyle w:val="Hipercze"/>
            <w:rFonts w:ascii="Verdana" w:hAnsi="Verdana"/>
            <w:sz w:val="18"/>
            <w:szCs w:val="18"/>
          </w:rPr>
          <w:t>gmazurowski@gddkia.gov.pl</w:t>
        </w:r>
      </w:hyperlink>
      <w:r w:rsidR="00613807">
        <w:rPr>
          <w:rFonts w:ascii="Verdana" w:hAnsi="Verdana"/>
          <w:sz w:val="18"/>
          <w:szCs w:val="18"/>
        </w:rPr>
        <w:t xml:space="preserve"> </w:t>
      </w:r>
    </w:p>
    <w:p w:rsidR="00347B53" w:rsidRPr="00BB244D" w:rsidRDefault="001E18BF" w:rsidP="006C3266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 w:rsidRPr="00BB244D">
        <w:rPr>
          <w:rFonts w:ascii="Verdana" w:hAnsi="Verdana"/>
          <w:sz w:val="18"/>
          <w:szCs w:val="18"/>
        </w:rPr>
        <w:t xml:space="preserve">Składana oferta powinna być </w:t>
      </w:r>
      <w:r w:rsidR="00172F9F" w:rsidRPr="00BB244D">
        <w:rPr>
          <w:rFonts w:ascii="Verdana" w:hAnsi="Verdana"/>
          <w:sz w:val="18"/>
          <w:szCs w:val="18"/>
        </w:rPr>
        <w:t>sporządzona na formularzu ofertowym</w:t>
      </w:r>
      <w:r w:rsidR="00DC72A7" w:rsidRPr="00BB244D">
        <w:rPr>
          <w:rFonts w:ascii="Verdana" w:hAnsi="Verdana"/>
          <w:sz w:val="18"/>
          <w:szCs w:val="18"/>
        </w:rPr>
        <w:t xml:space="preserve"> </w:t>
      </w:r>
      <w:r w:rsidRPr="00BB244D">
        <w:rPr>
          <w:rFonts w:ascii="Verdana" w:hAnsi="Verdana"/>
          <w:sz w:val="18"/>
          <w:szCs w:val="18"/>
        </w:rPr>
        <w:t xml:space="preserve">stanowiącym załącznik </w:t>
      </w:r>
      <w:r w:rsidR="005133D9" w:rsidRPr="00BB244D">
        <w:rPr>
          <w:rFonts w:ascii="Verdana" w:hAnsi="Verdana"/>
          <w:sz w:val="18"/>
          <w:szCs w:val="18"/>
        </w:rPr>
        <w:br/>
      </w:r>
      <w:r w:rsidR="00E8061B" w:rsidRPr="00BB244D">
        <w:rPr>
          <w:rFonts w:ascii="Verdana" w:hAnsi="Verdana"/>
          <w:sz w:val="18"/>
          <w:szCs w:val="18"/>
        </w:rPr>
        <w:t>nr 2</w:t>
      </w:r>
      <w:r w:rsidR="006C3266">
        <w:rPr>
          <w:rFonts w:ascii="Verdana" w:hAnsi="Verdana"/>
          <w:sz w:val="18"/>
          <w:szCs w:val="18"/>
        </w:rPr>
        <w:t xml:space="preserve"> wraz z formularzem cenowym stanowiącym załącznik nr 3.</w:t>
      </w:r>
    </w:p>
    <w:p w:rsidR="00AC1A01" w:rsidRDefault="00AC1A01" w:rsidP="006C3266">
      <w:pPr>
        <w:pStyle w:val="Akapitzlist"/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</w:p>
    <w:p w:rsidR="00360903" w:rsidRPr="00085090" w:rsidRDefault="00360903" w:rsidP="00085090">
      <w:pPr>
        <w:pStyle w:val="Akapitzlist"/>
        <w:spacing w:after="0" w:line="240" w:lineRule="auto"/>
        <w:ind w:left="709"/>
        <w:jc w:val="both"/>
      </w:pPr>
      <w:r>
        <w:t xml:space="preserve"> </w:t>
      </w:r>
    </w:p>
    <w:sectPr w:rsidR="00360903" w:rsidRPr="00085090" w:rsidSect="00931774">
      <w:headerReference w:type="default" r:id="rId9"/>
      <w:footerReference w:type="default" r:id="rId10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331" w:rsidRDefault="00680331" w:rsidP="00420301">
      <w:pPr>
        <w:spacing w:after="0" w:line="240" w:lineRule="auto"/>
      </w:pPr>
      <w:r>
        <w:separator/>
      </w:r>
    </w:p>
  </w:endnote>
  <w:endnote w:type="continuationSeparator" w:id="0">
    <w:p w:rsidR="00680331" w:rsidRDefault="00680331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:rsidR="00B42F42" w:rsidRDefault="000608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B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2F42" w:rsidRDefault="00B42F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331" w:rsidRDefault="00680331" w:rsidP="00420301">
      <w:pPr>
        <w:spacing w:after="0" w:line="240" w:lineRule="auto"/>
      </w:pPr>
      <w:r>
        <w:separator/>
      </w:r>
    </w:p>
  </w:footnote>
  <w:footnote w:type="continuationSeparator" w:id="0">
    <w:p w:rsidR="00680331" w:rsidRDefault="00680331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42" w:rsidRPr="00986BEB" w:rsidRDefault="00B42F42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BEB">
      <w:t xml:space="preserve">Załącznik </w:t>
    </w:r>
    <w:r>
      <w:t>n</w:t>
    </w:r>
    <w:r w:rsidRPr="00986BEB">
      <w:t>r 1</w:t>
    </w:r>
  </w:p>
  <w:p w:rsidR="00B42F42" w:rsidRDefault="00B42F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8D7"/>
    <w:multiLevelType w:val="hybridMultilevel"/>
    <w:tmpl w:val="532C331C"/>
    <w:lvl w:ilvl="0" w:tplc="04150011">
      <w:start w:val="1"/>
      <w:numFmt w:val="decimal"/>
      <w:lvlText w:val="%1)"/>
      <w:lvlJc w:val="left"/>
      <w:pPr>
        <w:ind w:left="1365" w:hanging="360"/>
      </w:pPr>
    </w:lvl>
    <w:lvl w:ilvl="1" w:tplc="3D2E9502">
      <w:start w:val="1"/>
      <w:numFmt w:val="lowerLetter"/>
      <w:lvlText w:val="%2)"/>
      <w:lvlJc w:val="left"/>
      <w:pPr>
        <w:ind w:left="20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7DA7489"/>
    <w:multiLevelType w:val="hybridMultilevel"/>
    <w:tmpl w:val="EC003CC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7F918AB"/>
    <w:multiLevelType w:val="hybridMultilevel"/>
    <w:tmpl w:val="36247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2682"/>
    <w:multiLevelType w:val="hybridMultilevel"/>
    <w:tmpl w:val="3606DFE4"/>
    <w:lvl w:ilvl="0" w:tplc="19E4AF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D0C09"/>
    <w:multiLevelType w:val="hybridMultilevel"/>
    <w:tmpl w:val="2E5A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16DFE"/>
    <w:multiLevelType w:val="hybridMultilevel"/>
    <w:tmpl w:val="4C6AE706"/>
    <w:lvl w:ilvl="0" w:tplc="3F700A6C">
      <w:start w:val="1"/>
      <w:numFmt w:val="lowerLetter"/>
      <w:lvlText w:val="%1)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0EC3094F"/>
    <w:multiLevelType w:val="hybridMultilevel"/>
    <w:tmpl w:val="B2BEA73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1E4138F"/>
    <w:multiLevelType w:val="hybridMultilevel"/>
    <w:tmpl w:val="291ED6B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13DA44DD"/>
    <w:multiLevelType w:val="hybridMultilevel"/>
    <w:tmpl w:val="B978A3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1E0C78A2"/>
    <w:multiLevelType w:val="hybridMultilevel"/>
    <w:tmpl w:val="79DC7F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966ACE"/>
    <w:multiLevelType w:val="hybridMultilevel"/>
    <w:tmpl w:val="786A14FA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E76DB"/>
    <w:multiLevelType w:val="hybridMultilevel"/>
    <w:tmpl w:val="AC10732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652DB9"/>
    <w:multiLevelType w:val="hybridMultilevel"/>
    <w:tmpl w:val="9C10AA34"/>
    <w:lvl w:ilvl="0" w:tplc="03AE8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20773"/>
    <w:multiLevelType w:val="hybridMultilevel"/>
    <w:tmpl w:val="E5405958"/>
    <w:lvl w:ilvl="0" w:tplc="E16C9F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BD957E2"/>
    <w:multiLevelType w:val="hybridMultilevel"/>
    <w:tmpl w:val="9B16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E67D3"/>
    <w:multiLevelType w:val="hybridMultilevel"/>
    <w:tmpl w:val="B4B875F4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E0C41"/>
    <w:multiLevelType w:val="hybridMultilevel"/>
    <w:tmpl w:val="A98A915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3F904157"/>
    <w:multiLevelType w:val="hybridMultilevel"/>
    <w:tmpl w:val="E69A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664E0"/>
    <w:multiLevelType w:val="hybridMultilevel"/>
    <w:tmpl w:val="8806B5A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F645B1"/>
    <w:multiLevelType w:val="hybridMultilevel"/>
    <w:tmpl w:val="9F74C03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41FF1057"/>
    <w:multiLevelType w:val="hybridMultilevel"/>
    <w:tmpl w:val="E20C8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844F2"/>
    <w:multiLevelType w:val="hybridMultilevel"/>
    <w:tmpl w:val="B4E402C0"/>
    <w:lvl w:ilvl="0" w:tplc="04150017">
      <w:start w:val="1"/>
      <w:numFmt w:val="lowerLetter"/>
      <w:lvlText w:val="%1)"/>
      <w:lvlJc w:val="left"/>
      <w:pPr>
        <w:ind w:left="1725" w:hanging="360"/>
      </w:pPr>
    </w:lvl>
    <w:lvl w:ilvl="1" w:tplc="04150017">
      <w:start w:val="1"/>
      <w:numFmt w:val="lowerLetter"/>
      <w:lvlText w:val="%2)"/>
      <w:lvlJc w:val="left"/>
      <w:pPr>
        <w:ind w:left="2445" w:hanging="360"/>
      </w:pPr>
    </w:lvl>
    <w:lvl w:ilvl="2" w:tplc="0415001B" w:tentative="1">
      <w:start w:val="1"/>
      <w:numFmt w:val="lowerRoman"/>
      <w:lvlText w:val="%3."/>
      <w:lvlJc w:val="right"/>
      <w:pPr>
        <w:ind w:left="3165" w:hanging="180"/>
      </w:pPr>
    </w:lvl>
    <w:lvl w:ilvl="3" w:tplc="0415000F" w:tentative="1">
      <w:start w:val="1"/>
      <w:numFmt w:val="decimal"/>
      <w:lvlText w:val="%4."/>
      <w:lvlJc w:val="left"/>
      <w:pPr>
        <w:ind w:left="3885" w:hanging="360"/>
      </w:pPr>
    </w:lvl>
    <w:lvl w:ilvl="4" w:tplc="04150019" w:tentative="1">
      <w:start w:val="1"/>
      <w:numFmt w:val="lowerLetter"/>
      <w:lvlText w:val="%5."/>
      <w:lvlJc w:val="left"/>
      <w:pPr>
        <w:ind w:left="4605" w:hanging="360"/>
      </w:pPr>
    </w:lvl>
    <w:lvl w:ilvl="5" w:tplc="0415001B" w:tentative="1">
      <w:start w:val="1"/>
      <w:numFmt w:val="lowerRoman"/>
      <w:lvlText w:val="%6."/>
      <w:lvlJc w:val="right"/>
      <w:pPr>
        <w:ind w:left="5325" w:hanging="180"/>
      </w:pPr>
    </w:lvl>
    <w:lvl w:ilvl="6" w:tplc="0415000F" w:tentative="1">
      <w:start w:val="1"/>
      <w:numFmt w:val="decimal"/>
      <w:lvlText w:val="%7."/>
      <w:lvlJc w:val="left"/>
      <w:pPr>
        <w:ind w:left="6045" w:hanging="360"/>
      </w:pPr>
    </w:lvl>
    <w:lvl w:ilvl="7" w:tplc="04150019" w:tentative="1">
      <w:start w:val="1"/>
      <w:numFmt w:val="lowerLetter"/>
      <w:lvlText w:val="%8."/>
      <w:lvlJc w:val="left"/>
      <w:pPr>
        <w:ind w:left="6765" w:hanging="360"/>
      </w:pPr>
    </w:lvl>
    <w:lvl w:ilvl="8" w:tplc="041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3" w15:restartNumberingAfterBreak="0">
    <w:nsid w:val="4C326F53"/>
    <w:multiLevelType w:val="hybridMultilevel"/>
    <w:tmpl w:val="1EA04F88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E37F0"/>
    <w:multiLevelType w:val="hybridMultilevel"/>
    <w:tmpl w:val="752C7304"/>
    <w:lvl w:ilvl="0" w:tplc="4F3C0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6" w15:restartNumberingAfterBreak="0">
    <w:nsid w:val="55013E31"/>
    <w:multiLevelType w:val="multilevel"/>
    <w:tmpl w:val="C5A83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92A796E"/>
    <w:multiLevelType w:val="hybridMultilevel"/>
    <w:tmpl w:val="74185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66E09"/>
    <w:multiLevelType w:val="hybridMultilevel"/>
    <w:tmpl w:val="557E3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36287"/>
    <w:multiLevelType w:val="hybridMultilevel"/>
    <w:tmpl w:val="3C782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23E56"/>
    <w:multiLevelType w:val="hybridMultilevel"/>
    <w:tmpl w:val="6544731C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5928CC44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  <w:i w:val="0"/>
      </w:rPr>
    </w:lvl>
    <w:lvl w:ilvl="2" w:tplc="0942974A">
      <w:start w:val="1"/>
      <w:numFmt w:val="lowerLetter"/>
      <w:lvlText w:val="%3)"/>
      <w:lvlJc w:val="left"/>
      <w:pPr>
        <w:ind w:left="3756" w:hanging="360"/>
      </w:pPr>
      <w:rPr>
        <w:rFonts w:hint="default"/>
      </w:rPr>
    </w:lvl>
    <w:lvl w:ilvl="3" w:tplc="875A04B2">
      <w:start w:val="1"/>
      <w:numFmt w:val="decimal"/>
      <w:lvlText w:val="%4)"/>
      <w:lvlJc w:val="left"/>
      <w:pPr>
        <w:ind w:left="4188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3" w15:restartNumberingAfterBreak="0">
    <w:nsid w:val="65CB6703"/>
    <w:multiLevelType w:val="hybridMultilevel"/>
    <w:tmpl w:val="51FCB164"/>
    <w:lvl w:ilvl="0" w:tplc="BCAA50A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4" w15:restartNumberingAfterBreak="0">
    <w:nsid w:val="66FE7B16"/>
    <w:multiLevelType w:val="multilevel"/>
    <w:tmpl w:val="D2D82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E835BF"/>
    <w:multiLevelType w:val="hybridMultilevel"/>
    <w:tmpl w:val="5FDC0074"/>
    <w:lvl w:ilvl="0" w:tplc="4F3C060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0386D2D"/>
    <w:multiLevelType w:val="hybridMultilevel"/>
    <w:tmpl w:val="4484E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4F64E91"/>
    <w:multiLevelType w:val="multilevel"/>
    <w:tmpl w:val="A4305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B2103E5"/>
    <w:multiLevelType w:val="hybridMultilevel"/>
    <w:tmpl w:val="354E7DD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1"/>
  </w:num>
  <w:num w:numId="2">
    <w:abstractNumId w:val="13"/>
  </w:num>
  <w:num w:numId="3">
    <w:abstractNumId w:val="32"/>
  </w:num>
  <w:num w:numId="4">
    <w:abstractNumId w:val="25"/>
  </w:num>
  <w:num w:numId="5">
    <w:abstractNumId w:val="8"/>
  </w:num>
  <w:num w:numId="6">
    <w:abstractNumId w:val="18"/>
  </w:num>
  <w:num w:numId="7">
    <w:abstractNumId w:val="20"/>
  </w:num>
  <w:num w:numId="8">
    <w:abstractNumId w:val="17"/>
  </w:num>
  <w:num w:numId="9">
    <w:abstractNumId w:val="5"/>
  </w:num>
  <w:num w:numId="10">
    <w:abstractNumId w:val="1"/>
  </w:num>
  <w:num w:numId="11">
    <w:abstractNumId w:val="38"/>
  </w:num>
  <w:num w:numId="12">
    <w:abstractNumId w:val="10"/>
  </w:num>
  <w:num w:numId="13">
    <w:abstractNumId w:val="7"/>
  </w:num>
  <w:num w:numId="14">
    <w:abstractNumId w:val="9"/>
  </w:num>
  <w:num w:numId="15">
    <w:abstractNumId w:val="6"/>
  </w:num>
  <w:num w:numId="16">
    <w:abstractNumId w:val="15"/>
  </w:num>
  <w:num w:numId="17">
    <w:abstractNumId w:val="28"/>
  </w:num>
  <w:num w:numId="18">
    <w:abstractNumId w:val="37"/>
  </w:num>
  <w:num w:numId="19">
    <w:abstractNumId w:val="4"/>
  </w:num>
  <w:num w:numId="20">
    <w:abstractNumId w:val="30"/>
  </w:num>
  <w:num w:numId="21">
    <w:abstractNumId w:val="11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"/>
  </w:num>
  <w:num w:numId="27">
    <w:abstractNumId w:val="34"/>
  </w:num>
  <w:num w:numId="28">
    <w:abstractNumId w:val="26"/>
  </w:num>
  <w:num w:numId="29">
    <w:abstractNumId w:val="14"/>
  </w:num>
  <w:num w:numId="30">
    <w:abstractNumId w:val="36"/>
  </w:num>
  <w:num w:numId="31">
    <w:abstractNumId w:val="0"/>
  </w:num>
  <w:num w:numId="32">
    <w:abstractNumId w:val="22"/>
  </w:num>
  <w:num w:numId="33">
    <w:abstractNumId w:val="35"/>
  </w:num>
  <w:num w:numId="34">
    <w:abstractNumId w:val="24"/>
  </w:num>
  <w:num w:numId="35">
    <w:abstractNumId w:val="27"/>
  </w:num>
  <w:num w:numId="36">
    <w:abstractNumId w:val="16"/>
  </w:num>
  <w:num w:numId="37">
    <w:abstractNumId w:val="23"/>
  </w:num>
  <w:num w:numId="38">
    <w:abstractNumId w:val="21"/>
  </w:num>
  <w:num w:numId="39">
    <w:abstractNumId w:val="33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25034"/>
    <w:rsid w:val="0006088C"/>
    <w:rsid w:val="00061AC9"/>
    <w:rsid w:val="00073919"/>
    <w:rsid w:val="000773D0"/>
    <w:rsid w:val="00083A35"/>
    <w:rsid w:val="00085090"/>
    <w:rsid w:val="000B39FF"/>
    <w:rsid w:val="000C5B16"/>
    <w:rsid w:val="000D1ABA"/>
    <w:rsid w:val="000D5B65"/>
    <w:rsid w:val="000E2055"/>
    <w:rsid w:val="00100E65"/>
    <w:rsid w:val="00112174"/>
    <w:rsid w:val="0011347B"/>
    <w:rsid w:val="00115CDC"/>
    <w:rsid w:val="00116827"/>
    <w:rsid w:val="00133A3B"/>
    <w:rsid w:val="001342B3"/>
    <w:rsid w:val="0013648F"/>
    <w:rsid w:val="00137EA9"/>
    <w:rsid w:val="00141CF8"/>
    <w:rsid w:val="00142C0C"/>
    <w:rsid w:val="00145CF6"/>
    <w:rsid w:val="0014658D"/>
    <w:rsid w:val="00155334"/>
    <w:rsid w:val="00166081"/>
    <w:rsid w:val="00171ECB"/>
    <w:rsid w:val="00172F9F"/>
    <w:rsid w:val="001730E4"/>
    <w:rsid w:val="001755FD"/>
    <w:rsid w:val="0018182E"/>
    <w:rsid w:val="00182142"/>
    <w:rsid w:val="0018372D"/>
    <w:rsid w:val="00185E19"/>
    <w:rsid w:val="001865DB"/>
    <w:rsid w:val="00186FD4"/>
    <w:rsid w:val="0019603A"/>
    <w:rsid w:val="00197441"/>
    <w:rsid w:val="001A21CC"/>
    <w:rsid w:val="001A5C6A"/>
    <w:rsid w:val="001C005B"/>
    <w:rsid w:val="001D151E"/>
    <w:rsid w:val="001D2157"/>
    <w:rsid w:val="001E18BF"/>
    <w:rsid w:val="001F5C28"/>
    <w:rsid w:val="0020112D"/>
    <w:rsid w:val="00203042"/>
    <w:rsid w:val="00214675"/>
    <w:rsid w:val="0021478F"/>
    <w:rsid w:val="00216797"/>
    <w:rsid w:val="00220D91"/>
    <w:rsid w:val="00235B27"/>
    <w:rsid w:val="00240B3B"/>
    <w:rsid w:val="002528F9"/>
    <w:rsid w:val="00254A4A"/>
    <w:rsid w:val="00256755"/>
    <w:rsid w:val="0026546F"/>
    <w:rsid w:val="00273AC6"/>
    <w:rsid w:val="00282B99"/>
    <w:rsid w:val="00291541"/>
    <w:rsid w:val="002955B0"/>
    <w:rsid w:val="002B5E34"/>
    <w:rsid w:val="002C0012"/>
    <w:rsid w:val="002D433D"/>
    <w:rsid w:val="002D4DA2"/>
    <w:rsid w:val="00300D17"/>
    <w:rsid w:val="00303E68"/>
    <w:rsid w:val="0030525E"/>
    <w:rsid w:val="0032749B"/>
    <w:rsid w:val="00337597"/>
    <w:rsid w:val="003406D5"/>
    <w:rsid w:val="00340C29"/>
    <w:rsid w:val="00347B53"/>
    <w:rsid w:val="00353281"/>
    <w:rsid w:val="0035763E"/>
    <w:rsid w:val="00357E2E"/>
    <w:rsid w:val="00360903"/>
    <w:rsid w:val="00360D8F"/>
    <w:rsid w:val="00364DEF"/>
    <w:rsid w:val="00370329"/>
    <w:rsid w:val="00370E60"/>
    <w:rsid w:val="00374B6A"/>
    <w:rsid w:val="00392B66"/>
    <w:rsid w:val="003A5D4F"/>
    <w:rsid w:val="003B1D54"/>
    <w:rsid w:val="003B2096"/>
    <w:rsid w:val="003B6957"/>
    <w:rsid w:val="003C47D0"/>
    <w:rsid w:val="003D0356"/>
    <w:rsid w:val="003D3908"/>
    <w:rsid w:val="003E0FF2"/>
    <w:rsid w:val="003E2AB8"/>
    <w:rsid w:val="003F21F8"/>
    <w:rsid w:val="003F2BDB"/>
    <w:rsid w:val="003F4399"/>
    <w:rsid w:val="00403B67"/>
    <w:rsid w:val="00403E2A"/>
    <w:rsid w:val="00403EAF"/>
    <w:rsid w:val="00414FB4"/>
    <w:rsid w:val="00420301"/>
    <w:rsid w:val="00425D50"/>
    <w:rsid w:val="0043316E"/>
    <w:rsid w:val="00436641"/>
    <w:rsid w:val="00436EFF"/>
    <w:rsid w:val="00445CC9"/>
    <w:rsid w:val="00446DFF"/>
    <w:rsid w:val="00450B78"/>
    <w:rsid w:val="00452EE3"/>
    <w:rsid w:val="004633AF"/>
    <w:rsid w:val="00474AC5"/>
    <w:rsid w:val="0047637A"/>
    <w:rsid w:val="004872EF"/>
    <w:rsid w:val="00487F87"/>
    <w:rsid w:val="00492169"/>
    <w:rsid w:val="00493905"/>
    <w:rsid w:val="004960D7"/>
    <w:rsid w:val="004A702B"/>
    <w:rsid w:val="004B2590"/>
    <w:rsid w:val="004B3666"/>
    <w:rsid w:val="004B67DF"/>
    <w:rsid w:val="004C1A2B"/>
    <w:rsid w:val="004C5B80"/>
    <w:rsid w:val="004D663C"/>
    <w:rsid w:val="004E0203"/>
    <w:rsid w:val="005121CE"/>
    <w:rsid w:val="005128C9"/>
    <w:rsid w:val="005133D9"/>
    <w:rsid w:val="00517149"/>
    <w:rsid w:val="005202BB"/>
    <w:rsid w:val="005203E1"/>
    <w:rsid w:val="00521700"/>
    <w:rsid w:val="0052184D"/>
    <w:rsid w:val="005346AF"/>
    <w:rsid w:val="005401B1"/>
    <w:rsid w:val="00540D52"/>
    <w:rsid w:val="00543226"/>
    <w:rsid w:val="00551ADE"/>
    <w:rsid w:val="005603A9"/>
    <w:rsid w:val="00564647"/>
    <w:rsid w:val="005808D3"/>
    <w:rsid w:val="0058675A"/>
    <w:rsid w:val="005A4C9C"/>
    <w:rsid w:val="005A67B2"/>
    <w:rsid w:val="005B7463"/>
    <w:rsid w:val="005C40EF"/>
    <w:rsid w:val="005D0D2A"/>
    <w:rsid w:val="005D60AA"/>
    <w:rsid w:val="005F13D5"/>
    <w:rsid w:val="006113A2"/>
    <w:rsid w:val="00613807"/>
    <w:rsid w:val="00634C1B"/>
    <w:rsid w:val="00641131"/>
    <w:rsid w:val="0064171C"/>
    <w:rsid w:val="00652965"/>
    <w:rsid w:val="006570D0"/>
    <w:rsid w:val="0067269C"/>
    <w:rsid w:val="00680331"/>
    <w:rsid w:val="0069002A"/>
    <w:rsid w:val="00690270"/>
    <w:rsid w:val="006A306E"/>
    <w:rsid w:val="006A715A"/>
    <w:rsid w:val="006B1C93"/>
    <w:rsid w:val="006C0AD0"/>
    <w:rsid w:val="006C3266"/>
    <w:rsid w:val="006C579B"/>
    <w:rsid w:val="006C63E5"/>
    <w:rsid w:val="006D295A"/>
    <w:rsid w:val="006D3583"/>
    <w:rsid w:val="006E033B"/>
    <w:rsid w:val="006E5411"/>
    <w:rsid w:val="006F312E"/>
    <w:rsid w:val="00712FD5"/>
    <w:rsid w:val="00731B87"/>
    <w:rsid w:val="00735778"/>
    <w:rsid w:val="00746A58"/>
    <w:rsid w:val="00757446"/>
    <w:rsid w:val="00760D9F"/>
    <w:rsid w:val="00764057"/>
    <w:rsid w:val="00772BD0"/>
    <w:rsid w:val="00792FA1"/>
    <w:rsid w:val="007A2DBA"/>
    <w:rsid w:val="007C7ABE"/>
    <w:rsid w:val="007E36D9"/>
    <w:rsid w:val="007E70FB"/>
    <w:rsid w:val="007F0E72"/>
    <w:rsid w:val="007F1359"/>
    <w:rsid w:val="007F17C0"/>
    <w:rsid w:val="0081415B"/>
    <w:rsid w:val="008207A1"/>
    <w:rsid w:val="008435C7"/>
    <w:rsid w:val="00844400"/>
    <w:rsid w:val="00851B50"/>
    <w:rsid w:val="00861F5E"/>
    <w:rsid w:val="0086317E"/>
    <w:rsid w:val="00877510"/>
    <w:rsid w:val="00880186"/>
    <w:rsid w:val="0088795F"/>
    <w:rsid w:val="008922AF"/>
    <w:rsid w:val="008A0D9D"/>
    <w:rsid w:val="008B5930"/>
    <w:rsid w:val="008B76CB"/>
    <w:rsid w:val="008C5E27"/>
    <w:rsid w:val="008C6705"/>
    <w:rsid w:val="008E17E5"/>
    <w:rsid w:val="008E3B4A"/>
    <w:rsid w:val="00901BDB"/>
    <w:rsid w:val="00922FBA"/>
    <w:rsid w:val="00931774"/>
    <w:rsid w:val="00946913"/>
    <w:rsid w:val="00951C95"/>
    <w:rsid w:val="0095496C"/>
    <w:rsid w:val="00955146"/>
    <w:rsid w:val="009577B2"/>
    <w:rsid w:val="00962DCB"/>
    <w:rsid w:val="0096620A"/>
    <w:rsid w:val="009834E6"/>
    <w:rsid w:val="00986BEB"/>
    <w:rsid w:val="00995373"/>
    <w:rsid w:val="009A01D8"/>
    <w:rsid w:val="009A4F09"/>
    <w:rsid w:val="009A6F96"/>
    <w:rsid w:val="009A774C"/>
    <w:rsid w:val="009B1560"/>
    <w:rsid w:val="009B40E1"/>
    <w:rsid w:val="009C113C"/>
    <w:rsid w:val="009C2CDA"/>
    <w:rsid w:val="009D3012"/>
    <w:rsid w:val="009D4146"/>
    <w:rsid w:val="009D5A43"/>
    <w:rsid w:val="009D6CAE"/>
    <w:rsid w:val="009E795D"/>
    <w:rsid w:val="009E7A5F"/>
    <w:rsid w:val="00A15590"/>
    <w:rsid w:val="00A307DE"/>
    <w:rsid w:val="00A338CD"/>
    <w:rsid w:val="00A35E2A"/>
    <w:rsid w:val="00A45F0D"/>
    <w:rsid w:val="00A47BEE"/>
    <w:rsid w:val="00A52AA9"/>
    <w:rsid w:val="00A64E88"/>
    <w:rsid w:val="00A65A77"/>
    <w:rsid w:val="00A67C90"/>
    <w:rsid w:val="00A83FC0"/>
    <w:rsid w:val="00AA0571"/>
    <w:rsid w:val="00AA0CB2"/>
    <w:rsid w:val="00AA4C4F"/>
    <w:rsid w:val="00AA516A"/>
    <w:rsid w:val="00AA64A2"/>
    <w:rsid w:val="00AB1456"/>
    <w:rsid w:val="00AC1A01"/>
    <w:rsid w:val="00AC576D"/>
    <w:rsid w:val="00AD1CAA"/>
    <w:rsid w:val="00AD779F"/>
    <w:rsid w:val="00AE532C"/>
    <w:rsid w:val="00AF05D3"/>
    <w:rsid w:val="00B10D2D"/>
    <w:rsid w:val="00B12779"/>
    <w:rsid w:val="00B12F3C"/>
    <w:rsid w:val="00B20275"/>
    <w:rsid w:val="00B36A8D"/>
    <w:rsid w:val="00B371D5"/>
    <w:rsid w:val="00B42F42"/>
    <w:rsid w:val="00B609FE"/>
    <w:rsid w:val="00B60B49"/>
    <w:rsid w:val="00B650A3"/>
    <w:rsid w:val="00B80A0E"/>
    <w:rsid w:val="00B8715F"/>
    <w:rsid w:val="00B97240"/>
    <w:rsid w:val="00BB244D"/>
    <w:rsid w:val="00BC1A02"/>
    <w:rsid w:val="00BC76D6"/>
    <w:rsid w:val="00BD1660"/>
    <w:rsid w:val="00BD303E"/>
    <w:rsid w:val="00BD40C0"/>
    <w:rsid w:val="00BE53E7"/>
    <w:rsid w:val="00BE71FE"/>
    <w:rsid w:val="00C17FC5"/>
    <w:rsid w:val="00C21182"/>
    <w:rsid w:val="00C318F4"/>
    <w:rsid w:val="00C32741"/>
    <w:rsid w:val="00C35871"/>
    <w:rsid w:val="00C4061A"/>
    <w:rsid w:val="00C4593F"/>
    <w:rsid w:val="00C47B24"/>
    <w:rsid w:val="00C644A6"/>
    <w:rsid w:val="00C77D87"/>
    <w:rsid w:val="00C8284F"/>
    <w:rsid w:val="00C87569"/>
    <w:rsid w:val="00C937FA"/>
    <w:rsid w:val="00CC584B"/>
    <w:rsid w:val="00CD652E"/>
    <w:rsid w:val="00CE790F"/>
    <w:rsid w:val="00CF07F4"/>
    <w:rsid w:val="00CF35BF"/>
    <w:rsid w:val="00D068D6"/>
    <w:rsid w:val="00D10640"/>
    <w:rsid w:val="00D15119"/>
    <w:rsid w:val="00D2002B"/>
    <w:rsid w:val="00D31AD9"/>
    <w:rsid w:val="00D3369D"/>
    <w:rsid w:val="00D47BEA"/>
    <w:rsid w:val="00D47D08"/>
    <w:rsid w:val="00D50113"/>
    <w:rsid w:val="00D6196E"/>
    <w:rsid w:val="00D74C20"/>
    <w:rsid w:val="00D87D74"/>
    <w:rsid w:val="00D914FD"/>
    <w:rsid w:val="00DB28FB"/>
    <w:rsid w:val="00DB6CE7"/>
    <w:rsid w:val="00DC72A7"/>
    <w:rsid w:val="00DE6B66"/>
    <w:rsid w:val="00DE794D"/>
    <w:rsid w:val="00DF55F5"/>
    <w:rsid w:val="00E06AB3"/>
    <w:rsid w:val="00E1252C"/>
    <w:rsid w:val="00E2572C"/>
    <w:rsid w:val="00E25D46"/>
    <w:rsid w:val="00E31A08"/>
    <w:rsid w:val="00E356F8"/>
    <w:rsid w:val="00E368BA"/>
    <w:rsid w:val="00E43738"/>
    <w:rsid w:val="00E52151"/>
    <w:rsid w:val="00E61D4A"/>
    <w:rsid w:val="00E62A5F"/>
    <w:rsid w:val="00E8061B"/>
    <w:rsid w:val="00E9297C"/>
    <w:rsid w:val="00EB53F0"/>
    <w:rsid w:val="00EB74E9"/>
    <w:rsid w:val="00EC06C9"/>
    <w:rsid w:val="00EC41A4"/>
    <w:rsid w:val="00EC462F"/>
    <w:rsid w:val="00ED7DEF"/>
    <w:rsid w:val="00EE29F6"/>
    <w:rsid w:val="00EE504B"/>
    <w:rsid w:val="00EE710F"/>
    <w:rsid w:val="00EF29C0"/>
    <w:rsid w:val="00F00AF2"/>
    <w:rsid w:val="00F0336D"/>
    <w:rsid w:val="00F03A3E"/>
    <w:rsid w:val="00F0436B"/>
    <w:rsid w:val="00F11528"/>
    <w:rsid w:val="00F1406B"/>
    <w:rsid w:val="00F16858"/>
    <w:rsid w:val="00F2453B"/>
    <w:rsid w:val="00F2453D"/>
    <w:rsid w:val="00F34100"/>
    <w:rsid w:val="00F352B7"/>
    <w:rsid w:val="00F44A0D"/>
    <w:rsid w:val="00F458E6"/>
    <w:rsid w:val="00F52877"/>
    <w:rsid w:val="00F55066"/>
    <w:rsid w:val="00F674C5"/>
    <w:rsid w:val="00F711CB"/>
    <w:rsid w:val="00F73848"/>
    <w:rsid w:val="00F83BFD"/>
    <w:rsid w:val="00F92E85"/>
    <w:rsid w:val="00FA0565"/>
    <w:rsid w:val="00FC7310"/>
    <w:rsid w:val="00FD35C6"/>
    <w:rsid w:val="00FD44ED"/>
    <w:rsid w:val="00FD5855"/>
    <w:rsid w:val="00FE1902"/>
    <w:rsid w:val="00FE7FA1"/>
    <w:rsid w:val="00FF0B19"/>
    <w:rsid w:val="00FF2306"/>
    <w:rsid w:val="00FF425C"/>
    <w:rsid w:val="00FF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C4FA8C"/>
  <w15:docId w15:val="{311B3FDF-569A-47BD-B602-9C03976A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5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0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0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08D3"/>
    <w:rPr>
      <w:vertAlign w:val="superscript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E3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zurowski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1CDFB-8755-4E41-B9B4-27E94F07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Kaliś Jacek</cp:lastModifiedBy>
  <cp:revision>9</cp:revision>
  <cp:lastPrinted>2022-05-31T05:40:00Z</cp:lastPrinted>
  <dcterms:created xsi:type="dcterms:W3CDTF">2022-05-03T12:52:00Z</dcterms:created>
  <dcterms:modified xsi:type="dcterms:W3CDTF">2022-06-12T13:29:00Z</dcterms:modified>
</cp:coreProperties>
</file>