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DDCC4" w14:textId="77777777" w:rsidR="002257CA" w:rsidRPr="002257CA" w:rsidRDefault="002257CA" w:rsidP="002257CA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426" w:hanging="284"/>
        <w:rPr>
          <w:rFonts w:ascii="Cambria" w:eastAsia="Times New Roman" w:hAnsi="Cambria" w:cs="Arial"/>
          <w:sz w:val="20"/>
          <w:szCs w:val="20"/>
          <w:lang w:eastAsia="pl-PL"/>
        </w:rPr>
      </w:pPr>
    </w:p>
    <w:p w14:paraId="6C8B3FDE" w14:textId="77777777" w:rsidR="002257CA" w:rsidRPr="002257CA" w:rsidRDefault="002257CA" w:rsidP="002257CA">
      <w:pPr>
        <w:suppressAutoHyphens/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 w:val="24"/>
          <w:szCs w:val="24"/>
          <w:lang w:eastAsia="ar-SA"/>
        </w:rPr>
      </w:pPr>
      <w:r w:rsidRPr="002257CA">
        <w:rPr>
          <w:rFonts w:ascii="Cambria" w:eastAsia="Times New Roman" w:hAnsi="Cambria" w:cs="Times New Roman"/>
          <w:noProof/>
          <w:sz w:val="24"/>
          <w:szCs w:val="24"/>
          <w:lang w:eastAsia="ar-SA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28A34CD2" wp14:editId="70B583B4">
                <wp:simplePos x="0" y="0"/>
                <wp:positionH relativeFrom="column">
                  <wp:posOffset>-47876</wp:posOffset>
                </wp:positionH>
                <wp:positionV relativeFrom="paragraph">
                  <wp:posOffset>84140</wp:posOffset>
                </wp:positionV>
                <wp:extent cx="2012315" cy="1214077"/>
                <wp:effectExtent l="0" t="0" r="26035" b="24765"/>
                <wp:wrapNone/>
                <wp:docPr id="20" name="Grupa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214077"/>
                          <a:chOff x="-77" y="56"/>
                          <a:chExt cx="3168" cy="1152"/>
                        </a:xfrm>
                      </wpg:grpSpPr>
                      <wps:wsp>
                        <wps:cNvPr id="21" name="AutoShape 7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2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4249042" w14:textId="77777777" w:rsidR="002257CA" w:rsidRDefault="002257CA" w:rsidP="002257CA"/>
                            <w:p w14:paraId="39BF3860" w14:textId="77777777" w:rsidR="002257CA" w:rsidRPr="00A753F3" w:rsidRDefault="002257CA" w:rsidP="002257CA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77E29336" w14:textId="77777777" w:rsidR="002257CA" w:rsidRDefault="002257CA" w:rsidP="002257CA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 w:rsidRPr="00A753F3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</w:t>
                              </w:r>
                            </w:p>
                            <w:p w14:paraId="4A3684BD" w14:textId="77777777" w:rsidR="002257CA" w:rsidRDefault="002257CA" w:rsidP="002257CA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288F25E5" w14:textId="6249E9ED" w:rsidR="002257CA" w:rsidRDefault="002257CA" w:rsidP="002257CA">
                              <w:pPr>
                                <w:ind w:firstLine="0"/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 xml:space="preserve">           </w:t>
                              </w:r>
                              <w:r w:rsidRPr="002257CA"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  <w:t>/Nazwa i adres Wykonawcy/</w:t>
                              </w:r>
                            </w:p>
                            <w:p w14:paraId="16AD96DD" w14:textId="77777777" w:rsidR="002257CA" w:rsidRDefault="002257CA" w:rsidP="002257CA">
                              <w:pPr>
                                <w:rPr>
                                  <w:rFonts w:ascii="Tahoma" w:hAnsi="Tahoma" w:cs="Tahoma"/>
                                  <w:sz w:val="16"/>
                                  <w:szCs w:val="16"/>
                                </w:rPr>
                              </w:pPr>
                            </w:p>
                            <w:p w14:paraId="29536CB3" w14:textId="77777777" w:rsidR="002257CA" w:rsidRDefault="002257CA" w:rsidP="002257CA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A34CD2" id="Grupa 20" o:spid="_x0000_s1026" style="position:absolute;left:0;text-align:left;margin-left:-3.75pt;margin-top:6.65pt;width:158.45pt;height:95.6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">
                <v:roundrect id="AutoShape 7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" filled="f" stroked="f">
                  <v:stroke joinstyle="round"/>
                  <v:textbox inset=".35mm,.35mm,.35mm,.35mm">
                    <w:txbxContent>
                      <w:p w14:paraId="74249042" w14:textId="77777777" w:rsidR="002257CA" w:rsidRDefault="002257CA" w:rsidP="002257CA"/>
                      <w:p w14:paraId="39BF3860" w14:textId="77777777" w:rsidR="002257CA" w:rsidRPr="00A753F3" w:rsidRDefault="002257CA" w:rsidP="002257CA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77E29336" w14:textId="77777777" w:rsidR="002257CA" w:rsidRDefault="002257CA" w:rsidP="002257CA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 w:rsidRPr="00A753F3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</w:t>
                        </w:r>
                      </w:p>
                      <w:p w14:paraId="4A3684BD" w14:textId="77777777" w:rsidR="002257CA" w:rsidRDefault="002257CA" w:rsidP="002257CA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288F25E5" w14:textId="6249E9ED" w:rsidR="002257CA" w:rsidRDefault="002257CA" w:rsidP="002257CA">
                        <w:pPr>
                          <w:ind w:firstLine="0"/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 xml:space="preserve">           </w:t>
                        </w:r>
                        <w:r w:rsidRPr="002257CA">
                          <w:rPr>
                            <w:rFonts w:ascii="Tahoma" w:hAnsi="Tahoma" w:cs="Tahoma"/>
                            <w:sz w:val="16"/>
                            <w:szCs w:val="16"/>
                          </w:rPr>
                          <w:t>/Nazwa i adres Wykonawcy/</w:t>
                        </w:r>
                      </w:p>
                      <w:p w14:paraId="16AD96DD" w14:textId="77777777" w:rsidR="002257CA" w:rsidRDefault="002257CA" w:rsidP="002257CA">
                        <w:pPr>
                          <w:rPr>
                            <w:rFonts w:ascii="Tahoma" w:hAnsi="Tahoma" w:cs="Tahoma"/>
                            <w:sz w:val="16"/>
                            <w:szCs w:val="16"/>
                          </w:rPr>
                        </w:pPr>
                      </w:p>
                      <w:p w14:paraId="29536CB3" w14:textId="77777777" w:rsidR="002257CA" w:rsidRDefault="002257CA" w:rsidP="002257CA"/>
                    </w:txbxContent>
                  </v:textbox>
                </v:shape>
              </v:group>
            </w:pict>
          </mc:Fallback>
        </mc:AlternateContent>
      </w:r>
    </w:p>
    <w:p w14:paraId="351E05FC" w14:textId="4BC64115" w:rsidR="002257CA" w:rsidRPr="002257CA" w:rsidRDefault="002257CA" w:rsidP="002257CA">
      <w:pPr>
        <w:keepNext/>
        <w:numPr>
          <w:ilvl w:val="0"/>
          <w:numId w:val="1"/>
        </w:numPr>
        <w:tabs>
          <w:tab w:val="left" w:pos="-180"/>
          <w:tab w:val="left" w:pos="0"/>
        </w:tabs>
        <w:suppressAutoHyphens/>
        <w:spacing w:after="0" w:line="240" w:lineRule="auto"/>
        <w:ind w:left="709"/>
        <w:jc w:val="left"/>
        <w:outlineLvl w:val="0"/>
        <w:rPr>
          <w:rFonts w:ascii="Cambria" w:eastAsia="Times New Roman" w:hAnsi="Cambria" w:cs="Times New Roman"/>
          <w:b/>
          <w:i/>
          <w:color w:val="0000FF"/>
          <w:sz w:val="36"/>
          <w:szCs w:val="36"/>
          <w:lang w:eastAsia="ar-SA"/>
        </w:rPr>
      </w:pPr>
      <w:r w:rsidRPr="002257CA">
        <w:rPr>
          <w:rFonts w:ascii="Cambria" w:eastAsia="Times New Roman" w:hAnsi="Cambria" w:cs="Times New Roman"/>
          <w:b/>
          <w:bCs/>
          <w:sz w:val="32"/>
          <w:szCs w:val="24"/>
          <w:lang w:eastAsia="ar-SA"/>
        </w:rPr>
        <w:t xml:space="preserve">                                                         </w:t>
      </w:r>
      <w:r w:rsidRPr="002257CA">
        <w:rPr>
          <w:rFonts w:ascii="Cambria" w:eastAsia="Times New Roman" w:hAnsi="Cambria" w:cs="Arial"/>
          <w:b/>
          <w:bCs/>
          <w:lang w:eastAsia="ar-SA"/>
        </w:rPr>
        <w:tab/>
      </w:r>
      <w:r w:rsidRPr="002257CA">
        <w:rPr>
          <w:rFonts w:ascii="Cambria" w:eastAsia="Times New Roman" w:hAnsi="Cambria" w:cs="Arial"/>
          <w:b/>
          <w:bCs/>
          <w:lang w:eastAsia="ar-SA"/>
        </w:rPr>
        <w:tab/>
      </w:r>
      <w:r w:rsidRPr="002257CA">
        <w:rPr>
          <w:rFonts w:ascii="Cambria" w:eastAsia="Times New Roman" w:hAnsi="Cambria" w:cs="Arial"/>
          <w:b/>
          <w:bCs/>
          <w:lang w:eastAsia="ar-SA"/>
        </w:rPr>
        <w:tab/>
      </w:r>
      <w:r w:rsidRPr="002257CA">
        <w:rPr>
          <w:rFonts w:ascii="Cambria" w:eastAsia="Times New Roman" w:hAnsi="Cambria" w:cs="Arial"/>
          <w:b/>
          <w:bCs/>
          <w:lang w:eastAsia="ar-SA"/>
        </w:rPr>
        <w:tab/>
      </w:r>
      <w:r w:rsidRPr="002257CA">
        <w:rPr>
          <w:rFonts w:ascii="Cambria" w:eastAsia="Times New Roman" w:hAnsi="Cambria" w:cs="Times New Roman"/>
          <w:b/>
          <w:sz w:val="24"/>
          <w:szCs w:val="24"/>
          <w:lang w:eastAsia="ar-SA"/>
        </w:rPr>
        <w:t xml:space="preserve">Załącznik nr 2 </w:t>
      </w:r>
    </w:p>
    <w:p w14:paraId="5BD86265" w14:textId="77777777" w:rsidR="002257CA" w:rsidRPr="002257CA" w:rsidRDefault="002257CA" w:rsidP="002257CA">
      <w:pPr>
        <w:keepNext/>
        <w:suppressAutoHyphens/>
        <w:spacing w:after="0" w:line="240" w:lineRule="auto"/>
        <w:ind w:left="709" w:firstLine="0"/>
        <w:rPr>
          <w:rFonts w:ascii="Cambria" w:eastAsia="Lucida Sans Unicode" w:hAnsi="Cambria" w:cs="Verdana"/>
          <w:sz w:val="20"/>
          <w:szCs w:val="28"/>
          <w:lang w:eastAsia="ar-SA"/>
        </w:rPr>
      </w:pPr>
    </w:p>
    <w:p w14:paraId="1743B255" w14:textId="77777777" w:rsidR="002257CA" w:rsidRPr="002257CA" w:rsidRDefault="002257CA" w:rsidP="002257CA">
      <w:pPr>
        <w:keepNext/>
        <w:suppressAutoHyphens/>
        <w:spacing w:after="0" w:line="240" w:lineRule="auto"/>
        <w:ind w:left="709" w:firstLine="0"/>
        <w:rPr>
          <w:rFonts w:ascii="Cambria" w:eastAsia="Lucida Sans Unicode" w:hAnsi="Cambria" w:cs="Verdana"/>
          <w:sz w:val="28"/>
          <w:szCs w:val="28"/>
          <w:lang w:eastAsia="ar-SA"/>
        </w:rPr>
      </w:pPr>
    </w:p>
    <w:p w14:paraId="1B1D211A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ahoma"/>
          <w:b/>
          <w:bCs/>
          <w:color w:val="000000"/>
          <w:sz w:val="24"/>
          <w:szCs w:val="24"/>
          <w:lang w:eastAsia="pl-PL"/>
        </w:rPr>
      </w:pPr>
    </w:p>
    <w:p w14:paraId="478B9B17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51C9A77B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402B09A0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4E1D2733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4F75B4D4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71A71908" w14:textId="737F8FA5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t xml:space="preserve">OŚWIADCZENIE WYKONAWCY </w:t>
      </w:r>
      <w:r w:rsidRPr="002257CA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  <w:br/>
      </w:r>
      <w:r w:rsidRPr="002257CA">
        <w:rPr>
          <w:rFonts w:ascii="Cambria" w:eastAsia="Times New Roman" w:hAnsi="Cambria" w:cs="Times New Roman"/>
          <w:b/>
          <w:sz w:val="24"/>
          <w:szCs w:val="24"/>
          <w:lang w:eastAsia="pl-PL"/>
        </w:rPr>
        <w:t>składane na podstawie art. 125 ust. 1 ustawy z dnia 11.09.2019</w:t>
      </w:r>
      <w:r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</w:t>
      </w:r>
      <w:r w:rsidRPr="002257C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r. </w:t>
      </w:r>
    </w:p>
    <w:p w14:paraId="327836F3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b/>
          <w:sz w:val="24"/>
          <w:szCs w:val="24"/>
          <w:lang w:eastAsia="pl-PL"/>
        </w:rPr>
        <w:t xml:space="preserve"> Prawo zamówień publicznych (dalej jako: ustawa PZP), </w:t>
      </w:r>
    </w:p>
    <w:p w14:paraId="48E0E99C" w14:textId="77777777" w:rsidR="002257CA" w:rsidRPr="002257CA" w:rsidRDefault="002257CA" w:rsidP="002257CA">
      <w:pPr>
        <w:spacing w:after="0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lang w:eastAsia="pl-PL"/>
        </w:rPr>
      </w:pPr>
    </w:p>
    <w:p w14:paraId="776EDDA2" w14:textId="1D81FD2D" w:rsidR="002257CA" w:rsidRPr="002257CA" w:rsidRDefault="002257CA" w:rsidP="002257CA">
      <w:pPr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</w:pPr>
      <w:r w:rsidRPr="002257CA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DOTYCZĄCE SPEŁNIANIA WARUNKÓW UDZIAŁU W POSTĘPOWANIU ORAZ O</w:t>
      </w:r>
      <w:r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 </w:t>
      </w:r>
      <w:r w:rsidRPr="002257CA">
        <w:rPr>
          <w:rFonts w:ascii="Cambria" w:eastAsia="Times New Roman" w:hAnsi="Cambria" w:cs="Times New Roman"/>
          <w:b/>
          <w:sz w:val="24"/>
          <w:szCs w:val="24"/>
          <w:u w:val="single"/>
          <w:lang w:eastAsia="pl-PL"/>
        </w:rPr>
        <w:t>BRAKU PODSTAW DO WYKLUCZENIA Z POSTĘPOWANIA</w:t>
      </w:r>
    </w:p>
    <w:p w14:paraId="7339997E" w14:textId="77777777" w:rsidR="002257CA" w:rsidRPr="002257CA" w:rsidRDefault="002257CA" w:rsidP="002257CA">
      <w:pPr>
        <w:spacing w:after="0" w:line="240" w:lineRule="auto"/>
        <w:ind w:left="709" w:firstLine="0"/>
        <w:jc w:val="center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l-PL"/>
        </w:rPr>
      </w:pPr>
    </w:p>
    <w:p w14:paraId="03C26A8B" w14:textId="73A24032" w:rsidR="002257CA" w:rsidRPr="002257CA" w:rsidRDefault="002257CA" w:rsidP="00B97CFD">
      <w:pPr>
        <w:spacing w:after="0" w:line="360" w:lineRule="auto"/>
        <w:ind w:left="142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Na potrzeby postępowania o udzielenie zamówienia publicznego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br/>
        <w:t xml:space="preserve">na zadanie pn. </w:t>
      </w:r>
      <w:r w:rsidR="009A4F7F" w:rsidRPr="009A4F7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„Przebudowa drogi leśnej nr inw.  220/1103 w leśnictwie Bełżec”</w:t>
      </w:r>
      <w:r w:rsidR="009A4F7F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 xml:space="preserve"> 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prowadzonego przez Nadleśnictwo </w:t>
      </w:r>
      <w:r>
        <w:rPr>
          <w:rFonts w:ascii="Cambria" w:eastAsia="Times New Roman" w:hAnsi="Cambria" w:cs="Times New Roman"/>
          <w:sz w:val="24"/>
          <w:szCs w:val="24"/>
          <w:lang w:eastAsia="pl-PL"/>
        </w:rPr>
        <w:t>Tomaszów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, oświadczam, co następuje:</w:t>
      </w:r>
    </w:p>
    <w:p w14:paraId="547DFC09" w14:textId="77777777" w:rsidR="002257CA" w:rsidRPr="002257CA" w:rsidRDefault="002257CA" w:rsidP="002257CA">
      <w:pPr>
        <w:numPr>
          <w:ilvl w:val="3"/>
          <w:numId w:val="2"/>
        </w:numPr>
        <w:spacing w:after="0" w:line="360" w:lineRule="auto"/>
        <w:ind w:left="709" w:hanging="425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Oświadczam, że spełniam warunki udziału w postępowaniu określone przez Zamawiającego w dziale VII ust.1 pkt 1.1-1.4 SWZ.</w:t>
      </w:r>
    </w:p>
    <w:p w14:paraId="003ABF30" w14:textId="77777777" w:rsidR="002257CA" w:rsidRPr="002257CA" w:rsidRDefault="002257CA" w:rsidP="002257CA">
      <w:pPr>
        <w:spacing w:after="0" w:line="360" w:lineRule="auto"/>
        <w:ind w:left="993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8C546B6" w14:textId="2B818B44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Ponadto oświadczam, że </w:t>
      </w:r>
      <w:r w:rsidR="00B97CFD" w:rsidRPr="002257CA">
        <w:rPr>
          <w:rFonts w:ascii="Cambria" w:eastAsia="Times New Roman" w:hAnsi="Cambria" w:cs="Times New Roman"/>
          <w:sz w:val="24"/>
          <w:szCs w:val="24"/>
          <w:lang w:eastAsia="pl-PL"/>
        </w:rPr>
        <w:t>w celu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ych</w:t>
      </w:r>
      <w:proofErr w:type="spellEnd"/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podmiotu/ów: ……………………………………………………………………………………………………………………………</w:t>
      </w:r>
    </w:p>
    <w:p w14:paraId="7336AFBF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w następującym zakresie: ................................................................................ (wskazać podmiot i określić odpowiedni zakres dla wskazanego podmiotu)</w:t>
      </w:r>
    </w:p>
    <w:p w14:paraId="140135BD" w14:textId="77777777" w:rsidR="002257CA" w:rsidRPr="002257CA" w:rsidRDefault="002257CA" w:rsidP="002257CA">
      <w:pPr>
        <w:spacing w:after="0" w:line="240" w:lineRule="auto"/>
        <w:ind w:left="1276" w:firstLine="2977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 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                       </w:t>
      </w:r>
    </w:p>
    <w:p w14:paraId="0D77572D" w14:textId="5854DC8E" w:rsidR="002257CA" w:rsidRPr="002257CA" w:rsidRDefault="002257CA" w:rsidP="002257CA">
      <w:pPr>
        <w:numPr>
          <w:ilvl w:val="3"/>
          <w:numId w:val="2"/>
        </w:numPr>
        <w:spacing w:after="0" w:line="360" w:lineRule="auto"/>
        <w:ind w:left="709"/>
        <w:jc w:val="left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Oświadczam, że </w:t>
      </w:r>
      <w:r w:rsidRPr="002257C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nie zachodzą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wobec mnie podstawy wykluczenia z postępowania o udzielenie zamówienia, o których mowa w art. 108 ust. 1pkt 1-</w:t>
      </w:r>
      <w:r w:rsidR="00B97CFD" w:rsidRPr="002257CA">
        <w:rPr>
          <w:rFonts w:ascii="Cambria" w:eastAsia="Times New Roman" w:hAnsi="Cambria" w:cs="Times New Roman"/>
          <w:sz w:val="24"/>
          <w:szCs w:val="24"/>
          <w:lang w:eastAsia="pl-PL"/>
        </w:rPr>
        <w:t>6 Pzp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i art.109 ust. 1 pkt 1,4,7 Pzp</w:t>
      </w:r>
      <w:proofErr w:type="gramStart"/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).*</w:t>
      </w:r>
      <w:proofErr w:type="gramEnd"/>
    </w:p>
    <w:p w14:paraId="3657FFB6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68F9C2F4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JEŻELI DOTYCZY:</w:t>
      </w:r>
    </w:p>
    <w:p w14:paraId="50B902AD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Oświadczam, że </w:t>
      </w:r>
      <w:r w:rsidRPr="002257CA">
        <w:rPr>
          <w:rFonts w:ascii="Cambria" w:eastAsia="Times New Roman" w:hAnsi="Cambria" w:cs="Times New Roman"/>
          <w:b/>
          <w:bCs/>
          <w:sz w:val="24"/>
          <w:szCs w:val="24"/>
          <w:lang w:eastAsia="pl-PL"/>
        </w:rPr>
        <w:t>zachodzą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w stosunku do mnie podstawy wykluczenia z postępowania na podstawie art. …… Pzp (podać mającą zastosowanie podstawę wykluczenia spośród wymienionych w art.108 ust. 1 pkt 1,2,3,4,5,6). Jednocześnie 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lastRenderedPageBreak/>
        <w:t>oświadczam, że w związku z w/w okolicznością, na podstawie art. 110 ust. 2 Pzp podjąłem następujące środki naprawcze ………………………………………</w:t>
      </w:r>
      <w:proofErr w:type="gramStart"/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…….</w:t>
      </w:r>
      <w:proofErr w:type="gramEnd"/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*</w:t>
      </w:r>
    </w:p>
    <w:p w14:paraId="64A8803C" w14:textId="77777777" w:rsidR="002257CA" w:rsidRPr="002257CA" w:rsidRDefault="002257CA" w:rsidP="002257CA">
      <w:pPr>
        <w:spacing w:after="0" w:line="240" w:lineRule="auto"/>
        <w:ind w:left="2552" w:hanging="1418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         </w:t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ab/>
        <w:t xml:space="preserve">                            </w:t>
      </w:r>
    </w:p>
    <w:p w14:paraId="2F4C7263" w14:textId="77777777" w:rsidR="002257CA" w:rsidRPr="002257CA" w:rsidRDefault="002257CA" w:rsidP="002257CA">
      <w:pPr>
        <w:spacing w:after="0" w:line="360" w:lineRule="auto"/>
        <w:ind w:left="709" w:firstLine="708"/>
        <w:rPr>
          <w:rFonts w:ascii="Cambria" w:eastAsia="Times New Roman" w:hAnsi="Cambria" w:cs="Times New Roman"/>
          <w:i/>
          <w:sz w:val="24"/>
          <w:szCs w:val="24"/>
          <w:lang w:eastAsia="pl-PL"/>
        </w:rPr>
      </w:pPr>
    </w:p>
    <w:p w14:paraId="22CD0BB8" w14:textId="77777777" w:rsidR="002257CA" w:rsidRPr="002257CA" w:rsidRDefault="002257CA" w:rsidP="00B97CFD">
      <w:pPr>
        <w:numPr>
          <w:ilvl w:val="3"/>
          <w:numId w:val="2"/>
        </w:numPr>
        <w:spacing w:after="0" w:line="360" w:lineRule="auto"/>
        <w:ind w:left="993" w:hanging="426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F475DD3" w14:textId="77777777" w:rsidR="002257CA" w:rsidRPr="002257CA" w:rsidRDefault="002257CA" w:rsidP="002257CA">
      <w:pPr>
        <w:spacing w:after="0" w:line="24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5FE7222B" w14:textId="77777777" w:rsidR="002257CA" w:rsidRPr="002257CA" w:rsidRDefault="002257CA" w:rsidP="002257CA">
      <w:pPr>
        <w:tabs>
          <w:tab w:val="left" w:pos="1985"/>
          <w:tab w:val="left" w:pos="4820"/>
          <w:tab w:val="left" w:pos="5387"/>
          <w:tab w:val="left" w:pos="8931"/>
        </w:tabs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u w:val="dotted"/>
          <w:lang w:eastAsia="pl-PL"/>
        </w:rPr>
      </w:pPr>
      <w:r w:rsidRPr="002257CA">
        <w:rPr>
          <w:rFonts w:ascii="Cambria" w:eastAsia="Times New Roman" w:hAnsi="Cambria" w:cs="Times New Roman"/>
          <w:sz w:val="24"/>
          <w:szCs w:val="24"/>
          <w:u w:val="dotted"/>
          <w:lang w:eastAsia="pl-PL"/>
        </w:rPr>
        <w:tab/>
      </w:r>
      <w:r w:rsidRPr="002257CA">
        <w:rPr>
          <w:rFonts w:ascii="Cambria" w:eastAsia="Times New Roman" w:hAnsi="Cambria" w:cs="Times New Roman"/>
          <w:sz w:val="24"/>
          <w:szCs w:val="24"/>
          <w:lang w:eastAsia="pl-PL"/>
        </w:rPr>
        <w:t xml:space="preserve"> , dnia 20…. r.</w:t>
      </w:r>
    </w:p>
    <w:p w14:paraId="4116C681" w14:textId="77777777" w:rsidR="002257CA" w:rsidRPr="002257CA" w:rsidRDefault="002257CA" w:rsidP="002257CA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Cs w:val="24"/>
          <w:lang w:eastAsia="pl-PL"/>
        </w:rPr>
      </w:pPr>
    </w:p>
    <w:p w14:paraId="21CA1882" w14:textId="77777777" w:rsidR="002257CA" w:rsidRPr="002257CA" w:rsidRDefault="002257CA" w:rsidP="002257CA">
      <w:pPr>
        <w:spacing w:after="0" w:line="240" w:lineRule="auto"/>
        <w:ind w:left="709" w:firstLine="0"/>
        <w:jc w:val="left"/>
        <w:rPr>
          <w:rFonts w:ascii="Cambria" w:eastAsia="Times New Roman" w:hAnsi="Cambria" w:cs="Times New Roman"/>
          <w:szCs w:val="24"/>
          <w:lang w:eastAsia="pl-PL"/>
        </w:rPr>
      </w:pPr>
      <w:r w:rsidRPr="002257CA">
        <w:rPr>
          <w:rFonts w:ascii="Cambria" w:eastAsia="Times New Roman" w:hAnsi="Cambria" w:cs="Times New Roman"/>
          <w:szCs w:val="24"/>
          <w:lang w:eastAsia="pl-PL"/>
        </w:rPr>
        <w:t xml:space="preserve">                                                          ......................................................................................</w:t>
      </w:r>
    </w:p>
    <w:p w14:paraId="611AFE4E" w14:textId="77777777" w:rsidR="002257CA" w:rsidRPr="002257CA" w:rsidRDefault="002257CA" w:rsidP="002257CA">
      <w:pPr>
        <w:spacing w:after="0" w:line="360" w:lineRule="auto"/>
        <w:ind w:left="709" w:firstLine="708"/>
        <w:rPr>
          <w:rFonts w:ascii="Cambria" w:eastAsia="Times New Roman" w:hAnsi="Cambria" w:cs="Times New Roman"/>
          <w:i/>
          <w:sz w:val="20"/>
          <w:szCs w:val="20"/>
          <w:lang w:eastAsia="pl-PL"/>
        </w:rPr>
      </w:pPr>
      <w:r w:rsidRPr="002257CA">
        <w:rPr>
          <w:rFonts w:ascii="Cambria" w:eastAsia="Times New Roman" w:hAnsi="Cambria" w:cs="Times New Roman"/>
          <w:i/>
          <w:sz w:val="20"/>
          <w:szCs w:val="20"/>
          <w:lang w:eastAsia="pl-PL"/>
        </w:rPr>
        <w:t xml:space="preserve">                                  (podpis osoby uprawnionej do reprezentacji Wykonawcy/Podwykonawcy)</w:t>
      </w:r>
    </w:p>
    <w:p w14:paraId="639AD053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sz w:val="24"/>
          <w:szCs w:val="24"/>
          <w:lang w:eastAsia="pl-PL"/>
        </w:rPr>
      </w:pPr>
    </w:p>
    <w:p w14:paraId="4536DFC3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i/>
          <w:iCs/>
          <w:lang w:eastAsia="pl-PL"/>
        </w:rPr>
      </w:pPr>
      <w:r w:rsidRPr="002257CA">
        <w:rPr>
          <w:rFonts w:ascii="Cambria" w:eastAsia="Times New Roman" w:hAnsi="Cambria" w:cs="Times New Roman"/>
          <w:lang w:eastAsia="pl-PL"/>
        </w:rPr>
        <w:t>*</w:t>
      </w:r>
      <w:r w:rsidRPr="002257CA">
        <w:rPr>
          <w:rFonts w:ascii="Cambria" w:eastAsia="Times New Roman" w:hAnsi="Cambria" w:cs="Times New Roman"/>
          <w:i/>
          <w:iCs/>
          <w:lang w:eastAsia="pl-PL"/>
        </w:rPr>
        <w:t>niepotrzebne skreślić</w:t>
      </w:r>
    </w:p>
    <w:p w14:paraId="65330CFC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i/>
          <w:iCs/>
          <w:lang w:eastAsia="pl-PL"/>
        </w:rPr>
      </w:pPr>
    </w:p>
    <w:p w14:paraId="728614E2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b/>
          <w:bCs/>
          <w:i/>
          <w:iCs/>
          <w:sz w:val="16"/>
          <w:szCs w:val="16"/>
          <w:u w:val="single"/>
          <w:lang w:eastAsia="pl-PL"/>
        </w:rPr>
      </w:pPr>
      <w:r w:rsidRPr="002257CA">
        <w:rPr>
          <w:rFonts w:ascii="Cambria" w:eastAsia="Times New Roman" w:hAnsi="Cambria" w:cs="Times New Roman"/>
          <w:b/>
          <w:bCs/>
          <w:i/>
          <w:iCs/>
          <w:sz w:val="16"/>
          <w:szCs w:val="16"/>
          <w:u w:val="single"/>
          <w:lang w:eastAsia="pl-PL"/>
        </w:rPr>
        <w:t>Dokument może być przekazany:</w:t>
      </w:r>
      <w:r w:rsidRPr="002257CA">
        <w:rPr>
          <w:rFonts w:ascii="Cambria" w:eastAsia="Times New Roman" w:hAnsi="Cambria" w:cs="Times New Roman"/>
          <w:b/>
          <w:bCs/>
          <w:i/>
          <w:iCs/>
          <w:sz w:val="16"/>
          <w:szCs w:val="16"/>
          <w:lang w:eastAsia="pl-PL"/>
        </w:rPr>
        <w:tab/>
      </w:r>
    </w:p>
    <w:p w14:paraId="1CDC0D2D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  <w:r w:rsidRPr="002257CA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 xml:space="preserve">(1) w postaci elektronicznej opatrzonej kwalifikowanym podpisem elektronicznym przez wykonawcę lub w </w:t>
      </w:r>
      <w:proofErr w:type="gramStart"/>
      <w:r w:rsidRPr="002257CA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postaci  elektronicznej</w:t>
      </w:r>
      <w:proofErr w:type="gramEnd"/>
      <w:r w:rsidRPr="002257CA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 xml:space="preserve"> opatrzonej podpisem zaufanym lub podpisem osobistym</w:t>
      </w:r>
    </w:p>
    <w:p w14:paraId="40F2408E" w14:textId="77777777" w:rsidR="002257CA" w:rsidRPr="002257CA" w:rsidRDefault="002257CA" w:rsidP="002257CA">
      <w:pPr>
        <w:spacing w:after="0" w:line="360" w:lineRule="auto"/>
        <w:ind w:left="709" w:firstLine="0"/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</w:pPr>
      <w:r w:rsidRPr="002257CA">
        <w:rPr>
          <w:rFonts w:ascii="Cambria" w:eastAsia="Times New Roman" w:hAnsi="Cambria" w:cs="Times New Roman"/>
          <w:i/>
          <w:iCs/>
          <w:sz w:val="16"/>
          <w:szCs w:val="16"/>
          <w:lang w:eastAsia="pl-PL"/>
        </w:rPr>
        <w:t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</w:t>
      </w:r>
    </w:p>
    <w:p w14:paraId="1E41A9D7" w14:textId="77777777" w:rsidR="0060648A" w:rsidRPr="002257CA" w:rsidRDefault="0060648A">
      <w:pPr>
        <w:rPr>
          <w:rFonts w:ascii="Cambria" w:hAnsi="Cambria"/>
        </w:rPr>
      </w:pPr>
    </w:p>
    <w:sectPr w:rsidR="0060648A" w:rsidRPr="002257CA" w:rsidSect="003B03A2">
      <w:pgSz w:w="11906" w:h="16838" w:code="9"/>
      <w:pgMar w:top="1134" w:right="1021" w:bottom="1134" w:left="1588" w:header="454" w:footer="62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8F2"/>
    <w:rsid w:val="001C78F2"/>
    <w:rsid w:val="002257CA"/>
    <w:rsid w:val="003B03A2"/>
    <w:rsid w:val="005B7F39"/>
    <w:rsid w:val="0060648A"/>
    <w:rsid w:val="009A4F7F"/>
    <w:rsid w:val="00B97CFD"/>
    <w:rsid w:val="00C44F9D"/>
    <w:rsid w:val="00CF65C3"/>
    <w:rsid w:val="00D74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8483"/>
  <w15:chartTrackingRefBased/>
  <w15:docId w15:val="{11CB66D4-3A66-4B1D-BEEC-D00CA164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426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Przypaśniak</dc:creator>
  <cp:keywords/>
  <dc:description/>
  <cp:lastModifiedBy>Dominika Przypaśniak</cp:lastModifiedBy>
  <cp:revision>7</cp:revision>
  <dcterms:created xsi:type="dcterms:W3CDTF">2021-05-25T10:50:00Z</dcterms:created>
  <dcterms:modified xsi:type="dcterms:W3CDTF">2021-10-28T10:05:00Z</dcterms:modified>
</cp:coreProperties>
</file>