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61FD4" w14:textId="77777777" w:rsidR="0048665F" w:rsidRPr="00BF601C" w:rsidRDefault="0048665F" w:rsidP="00BF601C">
      <w:pPr>
        <w:suppressAutoHyphens w:val="0"/>
        <w:overflowPunct/>
        <w:autoSpaceDE/>
        <w:spacing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EFDA83" w14:textId="77777777" w:rsidR="0048665F" w:rsidRPr="00BF601C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UMOWA  </w:t>
      </w:r>
    </w:p>
    <w:p w14:paraId="1E5C078A" w14:textId="3A0C6E99" w:rsidR="0048665F" w:rsidRPr="00BF601C" w:rsidRDefault="0048665F" w:rsidP="00843111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FB1DA9">
        <w:rPr>
          <w:rFonts w:asciiTheme="minorHAnsi" w:hAnsiTheme="minorHAnsi" w:cstheme="minorHAnsi"/>
          <w:b/>
          <w:bCs/>
          <w:color w:val="000000"/>
          <w:sz w:val="24"/>
          <w:szCs w:val="24"/>
        </w:rPr>
        <w:t>6</w:t>
      </w:r>
    </w:p>
    <w:p w14:paraId="27FDA60F" w14:textId="77777777" w:rsidR="00EE590C" w:rsidRDefault="00EE590C" w:rsidP="00EE590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E047687" w14:textId="725E555C" w:rsidR="00EE590C" w:rsidRPr="00EE590C" w:rsidRDefault="00EE590C" w:rsidP="00EE590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E590C">
        <w:rPr>
          <w:rFonts w:asciiTheme="minorHAnsi" w:hAnsiTheme="minorHAnsi" w:cstheme="minorHAnsi"/>
          <w:color w:val="000000"/>
          <w:sz w:val="24"/>
          <w:szCs w:val="24"/>
        </w:rPr>
        <w:t>zawarta w dniu  ........................................ roku w Bydgoszczy pomiędzy:</w:t>
      </w:r>
    </w:p>
    <w:p w14:paraId="2C43DE34" w14:textId="77777777" w:rsidR="00EE590C" w:rsidRPr="00EE590C" w:rsidRDefault="00EE590C" w:rsidP="00EE590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E590C">
        <w:rPr>
          <w:rFonts w:asciiTheme="minorHAnsi" w:hAnsiTheme="minorHAnsi" w:cstheme="minorHAnsi"/>
          <w:color w:val="000000"/>
          <w:sz w:val="24"/>
          <w:szCs w:val="24"/>
        </w:rPr>
        <w:t>/lub/</w:t>
      </w:r>
    </w:p>
    <w:p w14:paraId="6F5B3D33" w14:textId="42B03D78" w:rsidR="0048665F" w:rsidRDefault="00EE590C" w:rsidP="00EE590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E590C">
        <w:rPr>
          <w:rFonts w:asciiTheme="minorHAnsi" w:hAnsiTheme="minorHAnsi" w:cstheme="minorHAnsi"/>
          <w:color w:val="000000"/>
          <w:sz w:val="24"/>
          <w:szCs w:val="24"/>
        </w:rPr>
        <w:t>zawarta w dniu złożenia ostatniego z podpisów elektronicznych przez strony pomiędzy:</w:t>
      </w:r>
    </w:p>
    <w:p w14:paraId="0341120E" w14:textId="77777777" w:rsidR="00EE590C" w:rsidRPr="00BF601C" w:rsidRDefault="00EE590C" w:rsidP="00EE590C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A47ADD0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="00F30186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ul. Dworcowa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81, 85-009 Bydgoszcz; REGON 340517837; NIP 554-281-72-43, w imieniu którego działa:</w:t>
      </w:r>
    </w:p>
    <w:p w14:paraId="4AE3C7C6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Pan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348B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dr </w:t>
      </w:r>
      <w:r w:rsidR="003460E0" w:rsidRPr="00BF601C">
        <w:rPr>
          <w:rFonts w:asciiTheme="minorHAnsi" w:hAnsiTheme="minorHAnsi" w:cstheme="minorHAnsi"/>
          <w:color w:val="000000"/>
          <w:sz w:val="24"/>
          <w:szCs w:val="24"/>
        </w:rPr>
        <w:t>Ewa Patalas</w:t>
      </w:r>
      <w:r w:rsidR="0048665F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1F73CE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„Zamawiającym”</w:t>
      </w:r>
    </w:p>
    <w:p w14:paraId="38B84BC4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113F6E61" w14:textId="2FFECD26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</w:t>
      </w:r>
      <w:r w:rsid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</w:t>
      </w:r>
    </w:p>
    <w:p w14:paraId="497A405A" w14:textId="614979FF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 imieniu które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działa:</w:t>
      </w:r>
    </w:p>
    <w:p w14:paraId="7203909D" w14:textId="77777777" w:rsidR="0048665F" w:rsidRPr="00BF601C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0DCFC1A9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  <w:r w:rsidR="00495943" w:rsidRPr="00BF601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lub „Wykonawcą”</w:t>
      </w:r>
    </w:p>
    <w:p w14:paraId="76453626" w14:textId="77777777" w:rsidR="0048665F" w:rsidRPr="00BF601C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583B5420" w14:textId="77777777" w:rsidR="0048665F" w:rsidRPr="00BF601C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17476F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531C582C" w14:textId="77777777" w:rsidR="0038617B" w:rsidRPr="00BF601C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16F6ABA" w14:textId="77777777" w:rsidR="00C25093" w:rsidRPr="00BF601C" w:rsidRDefault="00446854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  <w:t xml:space="preserve">           </w:t>
      </w:r>
    </w:p>
    <w:tbl>
      <w:tblPr>
        <w:tblW w:w="7655" w:type="dxa"/>
        <w:tblInd w:w="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0"/>
        <w:gridCol w:w="1708"/>
        <w:gridCol w:w="1840"/>
        <w:gridCol w:w="1132"/>
      </w:tblGrid>
      <w:tr w:rsidR="003460E0" w:rsidRPr="00BF601C" w14:paraId="2AAD1BC7" w14:textId="77777777" w:rsidTr="00843111">
        <w:trPr>
          <w:trHeight w:val="2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13C6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613A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F2A8" w14:textId="3DBE274B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Nazwa producenta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92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261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</w:tr>
      <w:tr w:rsidR="003460E0" w:rsidRPr="00BF601C" w14:paraId="456DE991" w14:textId="77777777" w:rsidTr="00843111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5F09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A985" w14:textId="52DB0E4B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Laptop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3793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73A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816" w14:textId="10679AD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173D274B" w14:textId="77777777" w:rsidTr="00843111">
        <w:trPr>
          <w:trHeight w:val="3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34A5" w14:textId="77777777" w:rsidR="003460E0" w:rsidRPr="00BF601C" w:rsidRDefault="003460E0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7709" w14:textId="0319EBF5" w:rsidR="003460E0" w:rsidRPr="00BF601C" w:rsidRDefault="00FB1DA9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Stacja dokująca</w:t>
            </w:r>
            <w:r w:rsidR="00936968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do laptopa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469F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E00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B07B" w14:textId="55E26353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460E0" w:rsidRPr="00BF601C" w14:paraId="6F6AF279" w14:textId="77777777" w:rsidTr="00843111">
        <w:trPr>
          <w:trHeight w:val="31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6E7D" w14:textId="22399B08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99F0" w14:textId="2B4D5032" w:rsidR="003460E0" w:rsidRPr="00BF601C" w:rsidRDefault="00936968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Zestaw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klawiatura i mysz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4EA6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1491" w14:textId="77777777" w:rsidR="003460E0" w:rsidRPr="00BF601C" w:rsidRDefault="003460E0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EC57B" w14:textId="05A4738F" w:rsidR="003460E0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kpl</w:t>
            </w:r>
            <w:proofErr w:type="spellEnd"/>
            <w:r w:rsidR="003460E0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4A7E45" w:rsidRPr="00BF601C" w14:paraId="1FC1A122" w14:textId="77777777" w:rsidTr="00843111">
        <w:trPr>
          <w:trHeight w:val="37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132" w14:textId="1C66ACC4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0F26" w14:textId="17FE325F" w:rsidR="004A7E45" w:rsidRPr="00BF601C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Monitor</w:t>
            </w:r>
            <w:r w:rsidR="00FB1DA9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2BE6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039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0355" w14:textId="68B4686E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  <w:r w:rsidR="00FA7641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4A7E45" w:rsidRPr="00BF601C" w14:paraId="20AA3D67" w14:textId="77777777" w:rsidTr="002D12C4">
        <w:trPr>
          <w:trHeight w:val="23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7A29" w14:textId="4D89BD3B" w:rsidR="004A7E45" w:rsidRPr="00BF601C" w:rsidRDefault="00FB1DA9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4AE3" w14:textId="16976E5D" w:rsidR="004A7E45" w:rsidRPr="002D12C4" w:rsidRDefault="002D12C4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D12C4">
              <w:rPr>
                <w:rFonts w:asciiTheme="minorHAnsi" w:hAnsiTheme="minorHAnsi" w:cstheme="minorHAnsi"/>
                <w:sz w:val="24"/>
                <w:szCs w:val="24"/>
              </w:rPr>
              <w:t>Uchwyt biurkowy do monitor</w:t>
            </w:r>
            <w:r w:rsidR="00AC22F3">
              <w:rPr>
                <w:rFonts w:asciiTheme="minorHAnsi" w:hAnsiTheme="minorHAnsi" w:cstheme="minorHAnsi"/>
                <w:sz w:val="24"/>
                <w:szCs w:val="24"/>
              </w:rPr>
              <w:t>ów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D80E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7903" w14:textId="77777777" w:rsidR="004A7E45" w:rsidRPr="00BF601C" w:rsidRDefault="004A7E45" w:rsidP="003460E0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3F76" w14:textId="0BEAB7A9" w:rsidR="004A7E45" w:rsidRPr="00BF601C" w:rsidRDefault="002D12C4" w:rsidP="003460E0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4A7E45" w:rsidRPr="00BF601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</w:tr>
    </w:tbl>
    <w:p w14:paraId="3E026059" w14:textId="77777777" w:rsidR="003460E0" w:rsidRPr="00BF601C" w:rsidRDefault="003460E0" w:rsidP="00446854">
      <w:pPr>
        <w:pStyle w:val="Akapitzlist"/>
        <w:ind w:left="4956" w:firstLine="0"/>
        <w:rPr>
          <w:rFonts w:asciiTheme="minorHAnsi" w:hAnsiTheme="minorHAnsi" w:cstheme="minorHAnsi"/>
          <w:i/>
          <w:iCs/>
          <w:color w:val="000000"/>
          <w:sz w:val="24"/>
          <w:szCs w:val="24"/>
          <w:vertAlign w:val="superscript"/>
        </w:rPr>
      </w:pPr>
    </w:p>
    <w:p w14:paraId="7C371E8E" w14:textId="469C7C76" w:rsidR="009270C1" w:rsidRPr="00BF601C" w:rsidRDefault="0038617B" w:rsidP="0040544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Szczegółowe parametry rzeczy będących przedmiotem niniejszej umowy zostały opisane </w:t>
      </w:r>
      <w:r w:rsidR="009270C1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</w:t>
      </w:r>
      <w:r w:rsidR="009643D7" w:rsidRPr="00BF601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do umowy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– Opis przedmiotu zamówienia</w:t>
      </w:r>
      <w:r w:rsidR="005F4F96">
        <w:rPr>
          <w:rFonts w:asciiTheme="minorHAnsi" w:hAnsiTheme="minorHAnsi" w:cstheme="minorHAnsi"/>
          <w:color w:val="000000"/>
          <w:sz w:val="24"/>
          <w:szCs w:val="24"/>
        </w:rPr>
        <w:t xml:space="preserve"> (OPZ)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99C20D3" w14:textId="77777777" w:rsidR="006A61EA" w:rsidRPr="00BF601C" w:rsidRDefault="00DF345A" w:rsidP="006A61E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dostarczenia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warunkach określonych w niniejszej umowie,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rzeczy określonych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 § 1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zgodnie z opisem przedmiotu zamówienia, stanowiącym załącznik nr 1 do umowy oraz z ofertą Sprzedawcy z dnia 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., stanowiącą załącznik nr 2 do umowy.</w:t>
      </w:r>
    </w:p>
    <w:p w14:paraId="25A42694" w14:textId="6F6BA5A9" w:rsidR="00405449" w:rsidRPr="00936968" w:rsidRDefault="00405449" w:rsidP="00936968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color w:val="FF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lastRenderedPageBreak/>
        <w:t xml:space="preserve">Zamówienie realizowane jest </w:t>
      </w:r>
      <w:r w:rsidRPr="00FB1DA9">
        <w:rPr>
          <w:rFonts w:asciiTheme="minorHAnsi" w:hAnsiTheme="minorHAnsi" w:cstheme="minorHAnsi"/>
          <w:sz w:val="24"/>
          <w:szCs w:val="24"/>
        </w:rPr>
        <w:t>w ramach</w:t>
      </w:r>
      <w:r w:rsidR="00936968" w:rsidRPr="00FB1DA9">
        <w:rPr>
          <w:rFonts w:asciiTheme="minorHAnsi" w:hAnsiTheme="minorHAnsi" w:cstheme="minorHAnsi"/>
          <w:sz w:val="24"/>
          <w:szCs w:val="24"/>
        </w:rPr>
        <w:t xml:space="preserve"> projektu nr FENX.01.05-IW.01-0106/24 pn. Aktualizacja planów zadań ochronnych dla obszarów Natura 2000 wraz z prowadzeniem monitoringów</w:t>
      </w:r>
      <w:r w:rsidRPr="00FB1DA9">
        <w:rPr>
          <w:rFonts w:asciiTheme="minorHAnsi" w:hAnsiTheme="minorHAnsi" w:cstheme="minorHAnsi"/>
          <w:sz w:val="24"/>
          <w:szCs w:val="24"/>
        </w:rPr>
        <w:t>.</w:t>
      </w:r>
    </w:p>
    <w:p w14:paraId="2568D322" w14:textId="77777777" w:rsidR="00405449" w:rsidRPr="00BF601C" w:rsidRDefault="00405449" w:rsidP="00405449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1789140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2</w:t>
      </w:r>
    </w:p>
    <w:p w14:paraId="6479AE79" w14:textId="412D873D" w:rsidR="00BF601C" w:rsidRPr="00BF601C" w:rsidRDefault="00BF601C" w:rsidP="00BF601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Dostarczenie przedmiotu zamówienia nastąpi w terminie do </w:t>
      </w:r>
      <w:r w:rsidR="00914CE0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dni kalendarzowych 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od daty zawarcia umowy</w:t>
      </w:r>
      <w:r w:rsidR="0084311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12F3BE1" w14:textId="77777777" w:rsidR="00405449" w:rsidRPr="00BF601C" w:rsidRDefault="0048665F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4C1909A5" w14:textId="686F1B7D" w:rsidR="00405449" w:rsidRPr="00BF601C" w:rsidRDefault="00405449" w:rsidP="0040544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Dostarczanie przedmi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otu umowy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nastąpi w godzinach pracy RDOŚ w Bydgoszczy –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 godz. 8:00 do 15:00, po wcześniejszym uzgodnieniu terminu i godziny dostarczenia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z Zamawiającym oraz przesłaniu informacji o terminie i godzinie dostawy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do p. Grzegorza Rybackiego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adres e-mail: 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grzegorz.rybacki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@bydgoszcz.rdos.gov.pl lub telefonicznie pod nr 52 506 56 66 wew. 602</w:t>
      </w:r>
      <w:r w:rsidR="00DF345A" w:rsidRPr="00BF601C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793CFC9" w14:textId="4DC19157" w:rsidR="0048665F" w:rsidRPr="00BF601C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Dostarczony sprzęt będzie gotowy do pracy</w:t>
      </w:r>
      <w:r w:rsidR="00EF2093">
        <w:rPr>
          <w:rFonts w:asciiTheme="minorHAnsi" w:hAnsiTheme="minorHAnsi" w:cstheme="minorHAnsi"/>
          <w:color w:val="000000"/>
          <w:sz w:val="24"/>
          <w:szCs w:val="24"/>
        </w:rPr>
        <w:t xml:space="preserve"> – użytkowania –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i będzie posiadał wszelkie niezbędne do właściwego korzystania instrukcje, licencje i certyfikaty. </w:t>
      </w:r>
    </w:p>
    <w:p w14:paraId="06F6CC58" w14:textId="77777777" w:rsidR="001C799D" w:rsidRDefault="0048665F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</w:t>
      </w:r>
      <w:r w:rsidR="00A36421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odbioru i podpisanie go przez Kupującego i Sprzedawcę.</w:t>
      </w:r>
    </w:p>
    <w:p w14:paraId="638FCF40" w14:textId="039D2ED4" w:rsidR="001C799D" w:rsidRPr="001C799D" w:rsidRDefault="001C799D" w:rsidP="001C799D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799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realizacją umowy i odbioru jest 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Pan Grzegorz Rybacki i Pani </w:t>
      </w:r>
      <w:r>
        <w:rPr>
          <w:rFonts w:asciiTheme="minorHAnsi" w:hAnsiTheme="minorHAnsi" w:cstheme="minorHAnsi"/>
          <w:bCs/>
          <w:sz w:val="24"/>
          <w:szCs w:val="24"/>
        </w:rPr>
        <w:t>Agata Mania</w:t>
      </w:r>
      <w:r w:rsidRPr="001C799D">
        <w:rPr>
          <w:rFonts w:asciiTheme="minorHAnsi" w:hAnsiTheme="minorHAnsi" w:cstheme="minorHAnsi"/>
          <w:bCs/>
          <w:sz w:val="24"/>
          <w:szCs w:val="24"/>
        </w:rPr>
        <w:t xml:space="preserve">.  </w:t>
      </w:r>
    </w:p>
    <w:p w14:paraId="494E33AF" w14:textId="77777777" w:rsidR="000B4114" w:rsidRPr="00BF601C" w:rsidRDefault="000B4114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 przypadku stwierdzenia nieprawidłowości, wad lub uszkodzeń, Sprzedawca zobowiązuje się do dostarczenia rzeczy określonych w § 1 wolnych od wad. Za dzień odbioru uznaje się termin zakończenia usuwania wad i uszkodzeń, z zastrzeżeniem naliczania kar umownych lub odstąpienia od umowy z przyczyn leżących po stronie Sprzedawcy.</w:t>
      </w:r>
    </w:p>
    <w:p w14:paraId="5821A02E" w14:textId="77777777" w:rsidR="007658F1" w:rsidRPr="00BF601C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D0AFC39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497AE5AE" w14:textId="2E9FBC4B" w:rsidR="000248D2" w:rsidRPr="00BF601C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 nowy</w:t>
      </w:r>
      <w:r w:rsidRPr="00BF601C">
        <w:rPr>
          <w:rFonts w:asciiTheme="minorHAnsi" w:hAnsiTheme="minorHAnsi" w:cstheme="minorHAnsi"/>
          <w:sz w:val="24"/>
          <w:szCs w:val="24"/>
        </w:rPr>
        <w:t>,</w:t>
      </w:r>
      <w:r w:rsidR="006C1C64" w:rsidRPr="00BF601C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="000B60B7" w:rsidRPr="00BF601C">
        <w:rPr>
          <w:rFonts w:asciiTheme="minorHAnsi" w:hAnsiTheme="minorHAnsi" w:cstheme="minorHAnsi"/>
          <w:sz w:val="24"/>
          <w:szCs w:val="24"/>
        </w:rPr>
        <w:t>niepowystawowy</w:t>
      </w:r>
      <w:proofErr w:type="spellEnd"/>
      <w:r w:rsidR="000B60B7" w:rsidRPr="00BF601C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spełnia założone</w:t>
      </w:r>
      <w:r w:rsidR="004113D7">
        <w:rPr>
          <w:rFonts w:asciiTheme="minorHAnsi" w:hAnsiTheme="minorHAnsi" w:cstheme="minorHAnsi"/>
          <w:sz w:val="24"/>
          <w:szCs w:val="24"/>
        </w:rPr>
        <w:t xml:space="preserve"> w OPZ</w:t>
      </w:r>
      <w:r w:rsidRPr="00BF601C">
        <w:rPr>
          <w:rFonts w:asciiTheme="minorHAnsi" w:hAnsiTheme="minorHAnsi" w:cstheme="minorHAnsi"/>
          <w:sz w:val="24"/>
          <w:szCs w:val="24"/>
        </w:rPr>
        <w:t xml:space="preserve"> parametry techniczne, normy bezpieczeństwa ob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sługi oraz znajduje się w stanie nieuszkodzonym.</w:t>
      </w:r>
    </w:p>
    <w:p w14:paraId="0ACA2F49" w14:textId="41074F7E" w:rsidR="00785B77" w:rsidRPr="00BF601C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Okres gwarancji na dostarczony sprzęt</w:t>
      </w:r>
      <w:r w:rsidR="004113D7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o którym mowa w § 1 wynosi odpowiednio:</w:t>
      </w:r>
      <w:r w:rsidR="0051173F" w:rsidRPr="00BF601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84CCA7" w14:textId="5B26B7B7" w:rsidR="0048665F" w:rsidRPr="00BF601C" w:rsidRDefault="00936968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Laptop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77D2B96E" w14:textId="6E90449C" w:rsid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Stacja dokująca do laptopa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360F912E" w14:textId="408ADB69" w:rsidR="006857B0" w:rsidRPr="002D12C4" w:rsidRDefault="00936968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Zestaw</w:t>
      </w:r>
      <w:r w:rsidR="006857B0" w:rsidRPr="002D12C4">
        <w:rPr>
          <w:rFonts w:asciiTheme="minorHAnsi" w:hAnsiTheme="minorHAnsi" w:cstheme="minorHAnsi"/>
          <w:color w:val="000000"/>
          <w:sz w:val="24"/>
          <w:szCs w:val="24"/>
        </w:rPr>
        <w:t xml:space="preserve"> klawiatura i mysz - ………………………………………………………………</w:t>
      </w:r>
      <w:r w:rsidR="004A7E45" w:rsidRPr="002D12C4">
        <w:rPr>
          <w:rFonts w:asciiTheme="minorHAnsi" w:hAnsiTheme="minorHAnsi" w:cstheme="minorHAnsi"/>
          <w:color w:val="000000"/>
          <w:sz w:val="24"/>
          <w:szCs w:val="24"/>
        </w:rPr>
        <w:t>…………………</w:t>
      </w:r>
    </w:p>
    <w:p w14:paraId="297E1841" w14:textId="004D1C8C" w:rsidR="006857B0" w:rsidRPr="00BF601C" w:rsidRDefault="002D12C4" w:rsidP="006857B0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Monitor</w:t>
      </w:r>
      <w:r w:rsidR="006857B0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…….</w:t>
      </w:r>
    </w:p>
    <w:p w14:paraId="5B76C05C" w14:textId="10ACEA43" w:rsidR="004A7E45" w:rsidRPr="00BF601C" w:rsidRDefault="002D12C4" w:rsidP="002D12C4">
      <w:pPr>
        <w:pStyle w:val="Akapitzlist"/>
        <w:numPr>
          <w:ilvl w:val="0"/>
          <w:numId w:val="16"/>
        </w:numPr>
        <w:tabs>
          <w:tab w:val="left" w:pos="360"/>
        </w:tabs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2D12C4">
        <w:rPr>
          <w:rFonts w:asciiTheme="minorHAnsi" w:hAnsiTheme="minorHAnsi" w:cstheme="minorHAnsi"/>
          <w:sz w:val="24"/>
          <w:szCs w:val="24"/>
        </w:rPr>
        <w:t xml:space="preserve">Uchwyt biurkowy </w:t>
      </w:r>
      <w:r>
        <w:rPr>
          <w:rFonts w:asciiTheme="minorHAnsi" w:hAnsiTheme="minorHAnsi" w:cstheme="minorHAnsi"/>
          <w:sz w:val="24"/>
          <w:szCs w:val="24"/>
        </w:rPr>
        <w:t>do monitor</w:t>
      </w:r>
      <w:r w:rsidR="00AC22F3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</w:p>
    <w:p w14:paraId="75BE819B" w14:textId="587FD17C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lastRenderedPageBreak/>
        <w:t>Gwarancja rozpoczyna swój bieg od daty podpisania</w:t>
      </w:r>
      <w:r w:rsidR="00FF01C9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protokołu</w:t>
      </w:r>
      <w:r w:rsidR="002C7576" w:rsidRPr="00BF601C">
        <w:rPr>
          <w:rFonts w:asciiTheme="minorHAnsi" w:hAnsiTheme="minorHAnsi" w:cstheme="minorHAnsi"/>
          <w:color w:val="000000"/>
          <w:sz w:val="24"/>
          <w:szCs w:val="24"/>
        </w:rPr>
        <w:t>/protokołów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odbioru sprzętu, o którym mowa w § 2 ust. </w:t>
      </w:r>
      <w:r w:rsidR="00BF601C" w:rsidRPr="00BF601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7EFEA3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BF601C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AFB7946" w14:textId="77777777" w:rsidR="0048665F" w:rsidRPr="00BF601C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Sprzeda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wca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ponosi odpowiedzialność z tytułu rękojmi za wady fizyczne na zasadach określonych w Kodeksie cywilnym. </w:t>
      </w:r>
    </w:p>
    <w:p w14:paraId="0C6845E7" w14:textId="77777777" w:rsidR="000B4114" w:rsidRPr="00BF601C" w:rsidRDefault="000B4114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może dochodzić roszczeń z tytułu gwarancji także po okresie określonym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umowie, jeżeli zgłosił wadę przed upływem tego okresu.</w:t>
      </w:r>
    </w:p>
    <w:p w14:paraId="174E6FBC" w14:textId="77777777" w:rsidR="00FF01C9" w:rsidRPr="00BF601C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7213758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1054FFB7" w14:textId="3BE0CCD1" w:rsidR="00251F3A" w:rsidRPr="00BF601C" w:rsidRDefault="0048665F" w:rsidP="00251F3A">
      <w:pPr>
        <w:numPr>
          <w:ilvl w:val="0"/>
          <w:numId w:val="2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4A7E45" w:rsidRPr="00BF601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</w:t>
      </w:r>
      <w:r w:rsidR="00A55382" w:rsidRPr="00BF601C">
        <w:rPr>
          <w:rFonts w:asciiTheme="minorHAnsi" w:hAnsiTheme="minorHAnsi" w:cstheme="minorHAnsi"/>
          <w:color w:val="000000"/>
          <w:sz w:val="24"/>
          <w:szCs w:val="24"/>
        </w:rPr>
        <w:t>……….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rachunek bankowy Sprzedawcy wskazany </w:t>
      </w:r>
      <w:r w:rsidR="00F1361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 fakturze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. Podstawą do zapłaty będzie wystawiona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/wystawiony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przez Sprzedawcę na Kupującego faktura Vat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/rachunek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517AF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po uprzednim bezusterkowym zrealizowaniu przedmiotu umowy i potwierdzeniu  realizacji przez strony w formie protokołu odbioru.</w:t>
      </w:r>
      <w:r w:rsidR="006D48EC">
        <w:rPr>
          <w:rFonts w:asciiTheme="minorHAnsi" w:hAnsiTheme="minorHAnsi" w:cstheme="minorHAnsi"/>
          <w:color w:val="000000"/>
          <w:sz w:val="24"/>
          <w:szCs w:val="24"/>
        </w:rPr>
        <w:t xml:space="preserve"> Cena sprzedaży obejmuje wszelkie koszty związane z realizacją zamówienia.</w:t>
      </w:r>
    </w:p>
    <w:p w14:paraId="27E2D3AB" w14:textId="37C22FB8" w:rsidR="00426378" w:rsidRPr="00BF601C" w:rsidRDefault="00A5538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Płatność, o której mowa w ust. 1 zostanie dokonana w terminie 30 dni od dnia otrzymania od Sprzedawcy prawidłowo wystawionej faktury</w:t>
      </w:r>
      <w:r w:rsidR="00D854F2" w:rsidRPr="00BF601C">
        <w:rPr>
          <w:rFonts w:asciiTheme="minorHAnsi" w:hAnsiTheme="minorHAnsi" w:cstheme="minorHAnsi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DF05D6" w14:textId="5B4EFFE9" w:rsidR="00096A0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Sprzedawca jest zobowiązany do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>przesłani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w odpowiedniej formie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na adres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e-mail Zamawiającego: </w:t>
      </w:r>
      <w:hyperlink r:id="rId8" w:history="1">
        <w:r w:rsidR="00FB1DA9" w:rsidRPr="00E5247B">
          <w:rPr>
            <w:rStyle w:val="Hipercze"/>
            <w:rFonts w:asciiTheme="minorHAnsi" w:hAnsiTheme="minorHAnsi" w:cstheme="minorHAnsi"/>
            <w:sz w:val="24"/>
            <w:szCs w:val="24"/>
          </w:rPr>
          <w:t>kancelaria@bydgoszcz.rdos.gov.pl</w:t>
        </w:r>
      </w:hyperlink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 oraz zarejestrowania</w:t>
      </w:r>
      <w:r w:rsidR="003D7E62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B1DA9">
        <w:rPr>
          <w:rFonts w:asciiTheme="minorHAnsi" w:hAnsiTheme="minorHAnsi" w:cstheme="minorHAnsi"/>
          <w:color w:val="000000"/>
          <w:sz w:val="24"/>
          <w:szCs w:val="24"/>
        </w:rPr>
        <w:t xml:space="preserve">jej/jego w Krajowym Systemie e-Faktur (jeśli dotyczy). </w:t>
      </w:r>
    </w:p>
    <w:p w14:paraId="5DEFBDDA" w14:textId="77777777" w:rsidR="00405449" w:rsidRPr="00BF601C" w:rsidRDefault="00096A09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 dzień zapłaty Strony przyjmują dzień obciążenia rachunku bankowego Kupującego.</w:t>
      </w:r>
    </w:p>
    <w:p w14:paraId="1A10A5F6" w14:textId="63212EFD" w:rsidR="00251F3A" w:rsidRPr="00BF601C" w:rsidRDefault="003D7E62" w:rsidP="00BF601C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Podstawą wystawienia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na kwotę, o której mowa w ust. 1 jest podpisanie przez Zamawiającego protokołu</w:t>
      </w:r>
      <w:r w:rsidR="00251F3A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odbioru bez wad lub protokołu z usunięcia wad,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w przypadku gdy protokół odbioru zawiera zobowiązanie do usunięcia stwierdzonych wad.</w:t>
      </w:r>
      <w:r w:rsidR="00FF072D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BB849E" w14:textId="77777777" w:rsidR="003D7E62" w:rsidRPr="00BF601C" w:rsidRDefault="003D7E62" w:rsidP="00251F3A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Dane do faktury</w:t>
      </w:r>
      <w:r w:rsidR="00D854F2" w:rsidRPr="00BF601C">
        <w:rPr>
          <w:rFonts w:asciiTheme="minorHAnsi" w:hAnsiTheme="minorHAnsi" w:cstheme="minorHAnsi"/>
          <w:color w:val="000000"/>
          <w:sz w:val="24"/>
          <w:szCs w:val="24"/>
        </w:rPr>
        <w:t>/rachunku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: Regionalna Dyrekcja Ochrony Środowiska w Bydgoszczy, 85-009 Bydgoszcz, ul. Dworcowa 81; NIP 554-281-72-43.</w:t>
      </w:r>
    </w:p>
    <w:p w14:paraId="33DB685B" w14:textId="69EEFF67" w:rsidR="00180F87" w:rsidRPr="00BF601C" w:rsidRDefault="00D854F2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Wykonawca nie jest podatnikiem podatku od towarów i usług VAT zarejestrowanym jako podatnik VAT czynny</w:t>
      </w:r>
      <w:r w:rsidR="00AA10D7"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(nie stosuje się ust. </w:t>
      </w:r>
      <w:r w:rsidR="006D48EC">
        <w:rPr>
          <w:rFonts w:asciiTheme="minorHAnsi" w:hAnsiTheme="minorHAnsi" w:cstheme="minorHAnsi"/>
          <w:sz w:val="24"/>
          <w:szCs w:val="24"/>
        </w:rPr>
        <w:t>8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ust. </w:t>
      </w:r>
      <w:r w:rsidR="006D48EC">
        <w:rPr>
          <w:rFonts w:asciiTheme="minorHAnsi" w:hAnsiTheme="minorHAnsi" w:cstheme="minorHAnsi"/>
          <w:sz w:val="24"/>
          <w:szCs w:val="24"/>
        </w:rPr>
        <w:t>9</w:t>
      </w:r>
      <w:r w:rsidRPr="00BF601C">
        <w:rPr>
          <w:rFonts w:asciiTheme="minorHAnsi" w:hAnsiTheme="minorHAnsi" w:cstheme="minorHAnsi"/>
          <w:sz w:val="24"/>
          <w:szCs w:val="24"/>
        </w:rPr>
        <w:t xml:space="preserve">)/ </w:t>
      </w:r>
      <w:r w:rsidRPr="00BF601C">
        <w:rPr>
          <w:rFonts w:asciiTheme="minorHAnsi" w:hAnsiTheme="minorHAnsi" w:cstheme="minorHAnsi"/>
          <w:i/>
          <w:iCs/>
          <w:sz w:val="24"/>
          <w:szCs w:val="24"/>
        </w:rPr>
        <w:t>lu</w:t>
      </w:r>
      <w:r w:rsidRPr="00BF601C">
        <w:rPr>
          <w:rFonts w:asciiTheme="minorHAnsi" w:hAnsiTheme="minorHAnsi" w:cstheme="minorHAnsi"/>
          <w:i/>
          <w:iCs/>
          <w:color w:val="000000"/>
          <w:sz w:val="24"/>
          <w:szCs w:val="24"/>
        </w:rPr>
        <w:t>b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80F87" w:rsidRPr="00BF601C">
        <w:rPr>
          <w:rFonts w:asciiTheme="minorHAnsi" w:hAnsiTheme="minorHAnsi" w:cstheme="minorHAnsi"/>
          <w:color w:val="000000"/>
          <w:sz w:val="24"/>
          <w:szCs w:val="24"/>
        </w:rPr>
        <w:t>Wykonawca jest podatnikiem podatku od towarów i usług VAT zarejestrowanym jako podatnik VAT czynny i posiada numer identyfikacyjny NIP ……….</w:t>
      </w:r>
    </w:p>
    <w:p w14:paraId="033F456D" w14:textId="77777777" w:rsidR="00180F87" w:rsidRPr="00BF601C" w:rsidRDefault="00180F87" w:rsidP="00180F87">
      <w:pPr>
        <w:numPr>
          <w:ilvl w:val="0"/>
          <w:numId w:val="2"/>
        </w:numPr>
        <w:tabs>
          <w:tab w:val="clear" w:pos="720"/>
          <w:tab w:val="left" w:pos="284"/>
          <w:tab w:val="left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Płatności będą dokonywane przelewem na rachunek bankowy Wykonawcy wskazany </w:t>
      </w:r>
      <w:r w:rsidR="00BB071E" w:rsidRPr="00BF601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>na fakturze VAT z zastrzeżeniem, że rachunek bankowy musi być zgodny z numerem rachunku ujawnionym w wykazie prowadzonym przez Szefa Krajowej Administracji Skarbowej.</w:t>
      </w:r>
    </w:p>
    <w:p w14:paraId="2D571C53" w14:textId="77777777" w:rsidR="00D854F2" w:rsidRPr="00BF601C" w:rsidRDefault="00180F87" w:rsidP="00BB071E">
      <w:pPr>
        <w:numPr>
          <w:ilvl w:val="0"/>
          <w:numId w:val="2"/>
        </w:numPr>
        <w:tabs>
          <w:tab w:val="clear" w:pos="720"/>
          <w:tab w:val="left" w:pos="284"/>
          <w:tab w:val="num" w:pos="360"/>
        </w:tabs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01E658B3" w14:textId="77777777" w:rsidR="00BB071E" w:rsidRPr="00BF601C" w:rsidRDefault="00BB071E" w:rsidP="00AB4958">
      <w:pPr>
        <w:tabs>
          <w:tab w:val="left" w:pos="284"/>
          <w:tab w:val="left" w:pos="374"/>
        </w:tabs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58C83" w14:textId="77777777" w:rsidR="0048665F" w:rsidRPr="00BF601C" w:rsidRDefault="0048665F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§ 5</w:t>
      </w:r>
    </w:p>
    <w:p w14:paraId="0D4C745B" w14:textId="77777777" w:rsidR="0048665F" w:rsidRPr="00BF601C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wykonaniu przedmiotu umowy 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zapłaci Kupu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jącemu karę umowną w wysokości 0,5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% wartości umowy brutto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każdy rozpoczęty dzień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zwłoki</w:t>
      </w:r>
      <w:r w:rsidR="000248D2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Kary umowne będą potrącane z bieżących należności </w:t>
      </w:r>
      <w:r w:rsidR="000C569F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Sprzedawcy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018A55" w14:textId="5165B9D1" w:rsidR="0048665F" w:rsidRPr="00BF601C" w:rsidRDefault="0048665F" w:rsidP="00AF44C6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</w:t>
      </w:r>
      <w:r w:rsidR="00494CD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zwłoka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ostawie przekroczy 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kalendarzowych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stosunku do terminu</w:t>
      </w:r>
      <w:r w:rsidR="00426378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</w:t>
      </w:r>
      <w:r w:rsidR="00BF601C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 umowie Kupujący ma prawo odstąpić od umowy z winy Sprzedawcy, a Sprzedawca jest zobowiązany do zap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łaty kary umownej w wysokości </w:t>
      </w:r>
      <w:r w:rsidR="00267A15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="00A2008D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% wartości 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brutto 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umowy</w:t>
      </w:r>
      <w:r w:rsidR="00180F87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określonej w § 4 ust. 1</w:t>
      </w:r>
      <w:r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F44C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9DDC30" w14:textId="77777777" w:rsidR="00267A15" w:rsidRPr="00BF601C" w:rsidRDefault="0048665F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3514D60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Zamawiający może dokonać potrącenia kar umownych z wynagrodzenia należnego Wykonawcy na podstawie art. 498 Kodeksu cywilnego.</w:t>
      </w:r>
    </w:p>
    <w:p w14:paraId="7B62E9E2" w14:textId="77777777" w:rsidR="00267A15" w:rsidRPr="00BF601C" w:rsidRDefault="00267A15" w:rsidP="00267A15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Kary umowne są natychmiast wymagalne.</w:t>
      </w:r>
    </w:p>
    <w:p w14:paraId="4D22074E" w14:textId="3CB034D0" w:rsidR="00BF601C" w:rsidRPr="00C67365" w:rsidRDefault="00BF601C" w:rsidP="00C67365">
      <w:pPr>
        <w:numPr>
          <w:ilvl w:val="0"/>
          <w:numId w:val="3"/>
        </w:numPr>
        <w:tabs>
          <w:tab w:val="clear" w:pos="720"/>
          <w:tab w:val="num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Zamawiający może odstąpić od umowy bez konieczności wyznaczania Wykonawcy terminu dodatkowego w przypadku, gdy Wykonawca wykonuje umowę w sposób wadliwy albo sprzeczny z umową lub ofertą stanowiącą integralną część niniejszej umowy.</w:t>
      </w:r>
    </w:p>
    <w:p w14:paraId="5D89652A" w14:textId="77777777" w:rsidR="00A55382" w:rsidRPr="00BF601C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AFAE9CD" w14:textId="161167AD" w:rsidR="00EE16DF" w:rsidRPr="00BF601C" w:rsidRDefault="00EE16D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</w:p>
    <w:p w14:paraId="06E84CBF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18D4E4D3" w14:textId="77777777" w:rsidR="00EE16DF" w:rsidRPr="00BF601C" w:rsidRDefault="00EE16DF" w:rsidP="00EE16DF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3A5B374A" w14:textId="77777777" w:rsidR="00EE16DF" w:rsidRPr="00BF601C" w:rsidRDefault="00EE16DF" w:rsidP="00EE16DF">
      <w:pPr>
        <w:spacing w:line="276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864D40B" w14:textId="39908115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2F2792BF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Kupujący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BF601C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C3580AE" w14:textId="7A37EE71" w:rsidR="00A55382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BF601C">
        <w:rPr>
          <w:rFonts w:asciiTheme="minorHAnsi" w:hAnsiTheme="minorHAnsi" w:cstheme="minorHAnsi"/>
          <w:sz w:val="24"/>
          <w:szCs w:val="24"/>
        </w:rPr>
        <w:t>, wysokości wynagrodzenia</w:t>
      </w:r>
      <w:r w:rsidRPr="00BF601C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</w:t>
      </w:r>
      <w:r w:rsidR="00EE16D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</w:p>
    <w:p w14:paraId="3807CC42" w14:textId="73802CAE" w:rsidR="00A2383F" w:rsidRPr="00BF601C" w:rsidRDefault="00A2383F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sposobu realizacji zamówienia w zakresie</w:t>
      </w:r>
      <w:r w:rsidR="005F4F96">
        <w:rPr>
          <w:rFonts w:asciiTheme="minorHAnsi" w:hAnsiTheme="minorHAnsi" w:cstheme="minorHAnsi"/>
          <w:sz w:val="24"/>
          <w:szCs w:val="24"/>
        </w:rPr>
        <w:t>: zmniejszenia</w:t>
      </w:r>
      <w:r>
        <w:rPr>
          <w:rFonts w:asciiTheme="minorHAnsi" w:hAnsiTheme="minorHAnsi" w:cstheme="minorHAnsi"/>
          <w:sz w:val="24"/>
          <w:szCs w:val="24"/>
        </w:rPr>
        <w:t xml:space="preserve"> wysokości wynagrodzenia, terminu wykonania umowy</w:t>
      </w:r>
      <w:r w:rsidR="005F4F9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w przypadku zmiany obowiązujących przepisów prawa, która stanowi przeszkodę w rozpoczęciu lub kontynuowaniu wykonywania przedmiotu umowy,</w:t>
      </w:r>
    </w:p>
    <w:p w14:paraId="4B965E24" w14:textId="67B5590C" w:rsidR="00A55382" w:rsidRPr="00E649C2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49C2">
        <w:rPr>
          <w:rFonts w:asciiTheme="minorHAnsi" w:hAnsiTheme="minorHAnsi" w:cstheme="minorHAnsi"/>
          <w:sz w:val="24"/>
          <w:szCs w:val="24"/>
        </w:rPr>
        <w:lastRenderedPageBreak/>
        <w:t>zmiany zakresu Umowy</w:t>
      </w:r>
      <w:r w:rsidR="005F4F96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w szczególności</w:t>
      </w:r>
      <w:r w:rsidR="005F4F96" w:rsidRPr="00E649C2">
        <w:rPr>
          <w:rFonts w:asciiTheme="minorHAnsi" w:hAnsiTheme="minorHAnsi" w:cstheme="minorHAnsi"/>
          <w:sz w:val="24"/>
          <w:szCs w:val="24"/>
        </w:rPr>
        <w:t>: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dostarczenia </w:t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z przyczyn niezależnych </w:t>
      </w:r>
      <w:r w:rsidR="00C517AF" w:rsidRPr="00E649C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33B9C" w:rsidRPr="00E649C2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EE16DF" w:rsidRPr="00E649C2">
        <w:rPr>
          <w:rFonts w:asciiTheme="minorHAnsi" w:hAnsiTheme="minorHAnsi" w:cstheme="minorHAnsi"/>
          <w:b/>
          <w:bCs/>
          <w:sz w:val="24"/>
          <w:szCs w:val="24"/>
        </w:rPr>
        <w:t>Sprzedawcy</w:t>
      </w:r>
      <w:r w:rsidR="00233B9C" w:rsidRPr="00E649C2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E649C2">
        <w:rPr>
          <w:rFonts w:asciiTheme="minorHAnsi" w:hAnsiTheme="minorHAnsi" w:cstheme="minorHAnsi"/>
          <w:sz w:val="24"/>
          <w:szCs w:val="24"/>
        </w:rPr>
        <w:t>mniejszej ilości dostarczanego sprzętu</w:t>
      </w:r>
      <w:r w:rsidR="008D300F" w:rsidRPr="00E649C2">
        <w:rPr>
          <w:rFonts w:asciiTheme="minorHAnsi" w:hAnsiTheme="minorHAnsi" w:cstheme="minorHAnsi"/>
          <w:sz w:val="24"/>
          <w:szCs w:val="24"/>
        </w:rPr>
        <w:t>,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 o którym mowa w </w:t>
      </w:r>
      <w:r w:rsidR="007658F1" w:rsidRPr="00E649C2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E649C2">
        <w:rPr>
          <w:rFonts w:asciiTheme="minorHAnsi" w:hAnsiTheme="minorHAnsi" w:cstheme="minorHAnsi"/>
          <w:sz w:val="24"/>
          <w:szCs w:val="24"/>
        </w:rPr>
        <w:t xml:space="preserve">, </w:t>
      </w:r>
      <w:r w:rsidR="00C517AF" w:rsidRPr="00E649C2">
        <w:rPr>
          <w:rFonts w:asciiTheme="minorHAnsi" w:hAnsiTheme="minorHAnsi" w:cstheme="minorHAnsi"/>
          <w:sz w:val="24"/>
          <w:szCs w:val="24"/>
        </w:rPr>
        <w:br/>
      </w:r>
      <w:r w:rsidRPr="00E649C2">
        <w:rPr>
          <w:rFonts w:asciiTheme="minorHAnsi" w:hAnsiTheme="minorHAnsi" w:cstheme="minorHAnsi"/>
          <w:sz w:val="24"/>
          <w:szCs w:val="24"/>
        </w:rPr>
        <w:t xml:space="preserve">a jeżeli zmiany te spowodują konieczność obniżenia wynagrodzenia Sprzedawcy, </w:t>
      </w:r>
      <w:r w:rsidR="007658F1" w:rsidRPr="00E649C2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E649C2">
        <w:rPr>
          <w:rFonts w:asciiTheme="minorHAnsi" w:hAnsiTheme="minorHAnsi" w:cstheme="minorHAnsi"/>
          <w:sz w:val="24"/>
          <w:szCs w:val="24"/>
        </w:rPr>
        <w:t>Sprzedawcy</w:t>
      </w:r>
      <w:r w:rsidR="00A2383F" w:rsidRPr="00E649C2">
        <w:rPr>
          <w:rFonts w:asciiTheme="minorHAnsi" w:hAnsiTheme="minorHAnsi" w:cstheme="minorHAnsi"/>
          <w:sz w:val="24"/>
          <w:szCs w:val="24"/>
        </w:rPr>
        <w:t>,</w:t>
      </w:r>
    </w:p>
    <w:p w14:paraId="74E18836" w14:textId="4C3729E6" w:rsidR="00A2383F" w:rsidRPr="00BF601C" w:rsidRDefault="005F4F96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zmiany </w:t>
      </w:r>
      <w:r w:rsidR="00A2383F">
        <w:rPr>
          <w:rFonts w:asciiTheme="minorHAnsi" w:hAnsiTheme="minorHAnsi" w:cstheme="minorHAnsi"/>
          <w:sz w:val="24"/>
          <w:szCs w:val="24"/>
        </w:rPr>
        <w:t>terminu w przypadku zaistnienia okoliczności uniemożliwiających wykonanie przedmiotu umowy w terminie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2383F">
        <w:rPr>
          <w:rFonts w:asciiTheme="minorHAnsi" w:hAnsiTheme="minorHAnsi" w:cstheme="minorHAnsi"/>
          <w:sz w:val="24"/>
          <w:szCs w:val="24"/>
        </w:rPr>
        <w:t xml:space="preserve"> leżących po stronie Zamawiającego mających wpływ na termin realizacji umowy, których wcześniej nie można było przewidzieć.</w:t>
      </w:r>
    </w:p>
    <w:p w14:paraId="62A65721" w14:textId="76EE44A0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Kat</w:t>
      </w:r>
      <w:r w:rsidR="007658F1" w:rsidRPr="00BF601C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BF601C">
        <w:rPr>
          <w:rFonts w:asciiTheme="minorHAnsi" w:hAnsiTheme="minorHAnsi" w:cstheme="minorHAnsi"/>
          <w:sz w:val="24"/>
          <w:szCs w:val="24"/>
        </w:rPr>
        <w:t xml:space="preserve"> określa zmiany</w:t>
      </w:r>
      <w:r w:rsidR="00A2383F">
        <w:rPr>
          <w:rFonts w:asciiTheme="minorHAnsi" w:hAnsiTheme="minorHAnsi" w:cstheme="minorHAnsi"/>
          <w:sz w:val="24"/>
          <w:szCs w:val="24"/>
        </w:rPr>
        <w:t>,</w:t>
      </w:r>
      <w:r w:rsidRPr="00BF601C">
        <w:rPr>
          <w:rFonts w:asciiTheme="minorHAnsi" w:hAnsiTheme="minorHAnsi" w:cstheme="minorHAnsi"/>
          <w:sz w:val="24"/>
          <w:szCs w:val="24"/>
        </w:rPr>
        <w:t xml:space="preserve"> na które Strony mogą wyrazić zgodę nie stanowi jednak zobowiązania do wyrażenia takiej zgody. </w:t>
      </w:r>
    </w:p>
    <w:p w14:paraId="226974D7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Kupujący, jak i Sprzedawca</w:t>
      </w:r>
      <w:r w:rsidRPr="00BF601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2B42C81" w14:textId="77777777" w:rsidR="00A55382" w:rsidRPr="00BF601C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Sprzedawca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0C569F" w:rsidRPr="00BF601C">
        <w:rPr>
          <w:rFonts w:asciiTheme="minorHAnsi" w:hAnsiTheme="minorHAnsi" w:cstheme="minorHAnsi"/>
          <w:sz w:val="24"/>
          <w:szCs w:val="24"/>
        </w:rPr>
        <w:t>Sprzedawcy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i jest podstawą </w:t>
      </w:r>
      <w:r w:rsidR="00C517AF" w:rsidRPr="00BF601C">
        <w:rPr>
          <w:rFonts w:asciiTheme="minorHAnsi" w:hAnsiTheme="minorHAnsi" w:cstheme="minorHAnsi"/>
          <w:sz w:val="24"/>
          <w:szCs w:val="24"/>
        </w:rPr>
        <w:br/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do przygotowania przez </w:t>
      </w:r>
      <w:r w:rsidRPr="00BF601C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BF601C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151C26E2" w14:textId="4939B524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BF601C">
        <w:rPr>
          <w:rFonts w:asciiTheme="minorHAnsi" w:hAnsiTheme="minorHAnsi" w:cstheme="minorHAnsi"/>
          <w:sz w:val="24"/>
          <w:szCs w:val="24"/>
        </w:rPr>
        <w:t>Kupującego</w:t>
      </w:r>
      <w:r w:rsidRPr="00BF601C">
        <w:rPr>
          <w:rFonts w:asciiTheme="minorHAnsi" w:hAnsiTheme="minorHAnsi" w:cstheme="minorHAnsi"/>
          <w:sz w:val="24"/>
          <w:szCs w:val="24"/>
        </w:rPr>
        <w:t xml:space="preserve"> wniosek o zmianę może zgłosić osoba</w:t>
      </w:r>
      <w:r w:rsidR="008D4E96" w:rsidRPr="00BF601C">
        <w:rPr>
          <w:rFonts w:asciiTheme="minorHAnsi" w:hAnsiTheme="minorHAnsi" w:cstheme="minorHAnsi"/>
          <w:sz w:val="24"/>
          <w:szCs w:val="24"/>
        </w:rPr>
        <w:t>/y</w:t>
      </w:r>
      <w:r w:rsidRPr="00BF601C">
        <w:rPr>
          <w:rFonts w:asciiTheme="minorHAnsi" w:hAnsiTheme="minorHAnsi" w:cstheme="minorHAnsi"/>
          <w:sz w:val="24"/>
          <w:szCs w:val="24"/>
        </w:rPr>
        <w:t xml:space="preserve"> wskazana</w:t>
      </w:r>
      <w:r w:rsidR="008D4E96" w:rsidRPr="00BF601C">
        <w:rPr>
          <w:rFonts w:asciiTheme="minorHAnsi" w:hAnsiTheme="minorHAnsi" w:cstheme="minorHAnsi"/>
          <w:sz w:val="24"/>
          <w:szCs w:val="24"/>
        </w:rPr>
        <w:t>/e</w:t>
      </w:r>
      <w:r w:rsidRPr="00BF601C">
        <w:rPr>
          <w:rFonts w:asciiTheme="minorHAnsi" w:hAnsiTheme="minorHAnsi" w:cstheme="minorHAnsi"/>
          <w:sz w:val="24"/>
          <w:szCs w:val="24"/>
        </w:rPr>
        <w:t xml:space="preserve"> w </w:t>
      </w:r>
      <w:r w:rsidR="008D4E96" w:rsidRPr="00BF60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2 ust. </w:t>
      </w:r>
      <w:r w:rsidR="001C799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BF601C">
        <w:rPr>
          <w:rFonts w:asciiTheme="minorHAnsi" w:hAnsiTheme="minorHAnsi" w:cstheme="minorHAnsi"/>
          <w:sz w:val="24"/>
          <w:szCs w:val="24"/>
        </w:rPr>
        <w:t>. Wniosek taki jest podstawą do przygotowania aneksu.</w:t>
      </w:r>
    </w:p>
    <w:p w14:paraId="740C73A8" w14:textId="77777777" w:rsidR="00A55382" w:rsidRPr="00BF601C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sz w:val="24"/>
          <w:szCs w:val="24"/>
        </w:rPr>
        <w:t>Wszelkie zmiany i uzupełnienia do niniejszej umowy mogą być dokonane za zgodą obu stron wyrażoną na piśmie pod rygorem nieważności.</w:t>
      </w:r>
    </w:p>
    <w:p w14:paraId="1CBDDFC8" w14:textId="77777777" w:rsidR="007A5E90" w:rsidRPr="00BF601C" w:rsidRDefault="007A5E90" w:rsidP="00A2008D">
      <w:pPr>
        <w:tabs>
          <w:tab w:val="left" w:pos="360"/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B3EB6ED" w14:textId="71A5ABD0" w:rsidR="00A55382" w:rsidRPr="00BF601C" w:rsidRDefault="00A55382" w:rsidP="00A2008D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§ </w:t>
      </w:r>
      <w:r w:rsidR="00BF601C" w:rsidRPr="00BF601C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</w:p>
    <w:p w14:paraId="6FFC6F92" w14:textId="77777777" w:rsidR="0048665F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BF601C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7BE94B3D" w14:textId="37F662A9" w:rsidR="00C67365" w:rsidRPr="00C67365" w:rsidRDefault="00C67365" w:rsidP="00C67365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2.   </w:t>
      </w:r>
      <w:r w:rsidRPr="00C67365">
        <w:rPr>
          <w:rFonts w:asciiTheme="minorHAnsi" w:hAnsiTheme="minorHAnsi" w:cstheme="minorHAnsi"/>
          <w:color w:val="000000"/>
          <w:sz w:val="24"/>
          <w:szCs w:val="24"/>
        </w:rPr>
        <w:t xml:space="preserve">Umowę sporządzono w </w:t>
      </w:r>
      <w:r>
        <w:rPr>
          <w:rFonts w:asciiTheme="minorHAnsi" w:hAnsiTheme="minorHAnsi" w:cstheme="minorHAnsi"/>
          <w:color w:val="000000"/>
          <w:sz w:val="24"/>
          <w:szCs w:val="24"/>
        </w:rPr>
        <w:t>dwóch</w:t>
      </w:r>
      <w:r w:rsidRPr="00C67365">
        <w:rPr>
          <w:rFonts w:asciiTheme="minorHAnsi" w:hAnsiTheme="minorHAnsi" w:cstheme="minorHAnsi"/>
          <w:color w:val="000000"/>
          <w:sz w:val="24"/>
          <w:szCs w:val="24"/>
        </w:rPr>
        <w:t xml:space="preserve"> jednobrzmiących egzemplarzach, </w:t>
      </w:r>
      <w:r>
        <w:rPr>
          <w:rFonts w:asciiTheme="minorHAnsi" w:hAnsiTheme="minorHAnsi" w:cstheme="minorHAnsi"/>
          <w:color w:val="000000"/>
          <w:sz w:val="24"/>
          <w:szCs w:val="24"/>
        </w:rPr>
        <w:t>jeden</w:t>
      </w:r>
      <w:r w:rsidRPr="00C67365">
        <w:rPr>
          <w:rFonts w:asciiTheme="minorHAnsi" w:hAnsiTheme="minorHAnsi" w:cstheme="minorHAnsi"/>
          <w:color w:val="000000"/>
          <w:sz w:val="24"/>
          <w:szCs w:val="24"/>
        </w:rPr>
        <w:t xml:space="preserve"> dla Zamawiającego i jeden dla Wykonawcy. /lub/ Umowę zawarto w formie elektronicznej.</w:t>
      </w:r>
    </w:p>
    <w:p w14:paraId="42512D33" w14:textId="150DB5E4" w:rsidR="00FF773E" w:rsidRPr="00BF601C" w:rsidRDefault="00C67365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3</w:t>
      </w:r>
      <w:r w:rsidR="0048665F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48665F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FF773E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Integralną część umowy stanowią:</w:t>
      </w:r>
    </w:p>
    <w:p w14:paraId="3F3FCC6D" w14:textId="7B4F327F" w:rsidR="00FF773E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1 Opis przedmiotu zamówienia</w:t>
      </w:r>
      <w:r w:rsidR="005F4F9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D9255B5" w14:textId="5A10D54B" w:rsidR="0048665F" w:rsidRPr="00BF601C" w:rsidRDefault="00FF773E" w:rsidP="00FF773E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ab/>
        <w:t>Załącznik nr 2 Oferta złożona przez Wykonawcę z dnia …</w:t>
      </w:r>
      <w:r w:rsidR="00E96E7B"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………………..…….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202</w:t>
      </w:r>
      <w:r w:rsidR="002D12C4">
        <w:rPr>
          <w:rFonts w:asciiTheme="minorHAnsi" w:hAnsiTheme="minorHAnsi" w:cstheme="minorHAnsi"/>
          <w:bCs/>
          <w:color w:val="000000"/>
          <w:sz w:val="24"/>
          <w:szCs w:val="24"/>
        </w:rPr>
        <w:t>6</w:t>
      </w:r>
      <w:r w:rsidRPr="00BF60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</w:p>
    <w:p w14:paraId="41EEA7A4" w14:textId="5B1EAC77" w:rsidR="0048665F" w:rsidRPr="00C67365" w:rsidRDefault="0048665F" w:rsidP="00C67365">
      <w:pPr>
        <w:pStyle w:val="Akapitzlist"/>
        <w:numPr>
          <w:ilvl w:val="0"/>
          <w:numId w:val="25"/>
        </w:numPr>
        <w:tabs>
          <w:tab w:val="left" w:pos="360"/>
          <w:tab w:val="left" w:pos="74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67365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niniejszą umową </w:t>
      </w:r>
      <w:r w:rsidRPr="00C67365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C67365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19F8A53D" w14:textId="77777777" w:rsidR="0048665F" w:rsidRPr="00BF601C" w:rsidRDefault="0048665F" w:rsidP="00C67365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7C842" w14:textId="77777777" w:rsidR="0048665F" w:rsidRPr="00BF601C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FA8789" w14:textId="77777777" w:rsidR="0048665F" w:rsidRPr="00BF601C" w:rsidRDefault="0048665F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BF601C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BF601C" w:rsidSect="004113D7">
      <w:footerReference w:type="default" r:id="rId9"/>
      <w:pgSz w:w="11906" w:h="16838"/>
      <w:pgMar w:top="1418" w:right="1418" w:bottom="1134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6375" w14:textId="77777777" w:rsidR="00D32F96" w:rsidRDefault="00D32F96">
      <w:r>
        <w:separator/>
      </w:r>
    </w:p>
  </w:endnote>
  <w:endnote w:type="continuationSeparator" w:id="0">
    <w:p w14:paraId="156F6F88" w14:textId="77777777" w:rsidR="00D32F96" w:rsidRDefault="00D3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9E79" w14:textId="24404620" w:rsidR="00FB1DA9" w:rsidRDefault="00FB1DA9">
    <w:pPr>
      <w:pStyle w:val="Stopka"/>
    </w:pPr>
  </w:p>
  <w:p w14:paraId="48DBC756" w14:textId="680987C8" w:rsidR="0048665F" w:rsidRDefault="00FB1DA9">
    <w:pPr>
      <w:pStyle w:val="Stopka"/>
    </w:pPr>
    <w:r w:rsidRPr="00FB1DA9">
      <w:rPr>
        <w:rFonts w:ascii="Calibri" w:eastAsia="Calibri" w:hAnsi="Calibri" w:cs="Times New Roman"/>
        <w:noProof/>
        <w:sz w:val="22"/>
        <w:szCs w:val="22"/>
        <w:lang w:eastAsia="pl-PL"/>
      </w:rPr>
      <w:drawing>
        <wp:inline distT="0" distB="0" distL="0" distR="0" wp14:anchorId="50AAFDDD" wp14:editId="41BCABCA">
          <wp:extent cx="5759450" cy="822779"/>
          <wp:effectExtent l="0" t="0" r="0" b="0"/>
          <wp:docPr id="2" name="Obraz 2" descr="C:\Users\mkrusik\Desktop\FENX FEnIKS PZO3\Logotypy PLAKATY TABLICE\FENIKS_RP_UE_RGB-logo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mkrusik\Desktop\FENX FEnIKS PZO3\Logotypy PLAKATY TABLICE\FENIKS_RP_UE_RGB-logo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2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E930" w14:textId="77777777" w:rsidR="00D32F96" w:rsidRDefault="00D32F96">
      <w:r>
        <w:separator/>
      </w:r>
    </w:p>
  </w:footnote>
  <w:footnote w:type="continuationSeparator" w:id="0">
    <w:p w14:paraId="7F82D36A" w14:textId="77777777" w:rsidR="00D32F96" w:rsidRDefault="00D3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multilevel"/>
    <w:tmpl w:val="5094C88A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7B96279"/>
    <w:multiLevelType w:val="hybridMultilevel"/>
    <w:tmpl w:val="335C95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105F"/>
    <w:multiLevelType w:val="hybridMultilevel"/>
    <w:tmpl w:val="9C32C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1F4EED"/>
    <w:multiLevelType w:val="hybridMultilevel"/>
    <w:tmpl w:val="5ACA4A0C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3665C"/>
    <w:multiLevelType w:val="hybridMultilevel"/>
    <w:tmpl w:val="55F2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166F2"/>
    <w:multiLevelType w:val="hybridMultilevel"/>
    <w:tmpl w:val="34B8DD16"/>
    <w:lvl w:ilvl="0" w:tplc="7BB2EE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47300"/>
    <w:multiLevelType w:val="hybridMultilevel"/>
    <w:tmpl w:val="3918C1E4"/>
    <w:lvl w:ilvl="0" w:tplc="7BB2E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D44EE2"/>
    <w:multiLevelType w:val="hybridMultilevel"/>
    <w:tmpl w:val="DBC46C10"/>
    <w:lvl w:ilvl="0" w:tplc="E98EA44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982447"/>
    <w:multiLevelType w:val="multilevel"/>
    <w:tmpl w:val="7C3A4054"/>
    <w:name w:val="WW8Num162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230192702">
    <w:abstractNumId w:val="0"/>
  </w:num>
  <w:num w:numId="2" w16cid:durableId="2021002254">
    <w:abstractNumId w:val="1"/>
  </w:num>
  <w:num w:numId="3" w16cid:durableId="33309133">
    <w:abstractNumId w:val="2"/>
  </w:num>
  <w:num w:numId="4" w16cid:durableId="56444388">
    <w:abstractNumId w:val="3"/>
  </w:num>
  <w:num w:numId="5" w16cid:durableId="823817559">
    <w:abstractNumId w:val="4"/>
  </w:num>
  <w:num w:numId="6" w16cid:durableId="1898316730">
    <w:abstractNumId w:val="5"/>
  </w:num>
  <w:num w:numId="7" w16cid:durableId="2016497240">
    <w:abstractNumId w:val="6"/>
  </w:num>
  <w:num w:numId="8" w16cid:durableId="267859990">
    <w:abstractNumId w:val="7"/>
  </w:num>
  <w:num w:numId="9" w16cid:durableId="1992443501">
    <w:abstractNumId w:val="17"/>
  </w:num>
  <w:num w:numId="10" w16cid:durableId="1039090973">
    <w:abstractNumId w:val="19"/>
  </w:num>
  <w:num w:numId="11" w16cid:durableId="375205780">
    <w:abstractNumId w:val="14"/>
  </w:num>
  <w:num w:numId="12" w16cid:durableId="521670429">
    <w:abstractNumId w:val="13"/>
  </w:num>
  <w:num w:numId="13" w16cid:durableId="336152953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9952762">
    <w:abstractNumId w:val="10"/>
  </w:num>
  <w:num w:numId="15" w16cid:durableId="173423590">
    <w:abstractNumId w:val="12"/>
  </w:num>
  <w:num w:numId="16" w16cid:durableId="864832571">
    <w:abstractNumId w:val="16"/>
  </w:num>
  <w:num w:numId="17" w16cid:durableId="1803617286">
    <w:abstractNumId w:val="9"/>
  </w:num>
  <w:num w:numId="18" w16cid:durableId="1291203681">
    <w:abstractNumId w:val="21"/>
  </w:num>
  <w:num w:numId="19" w16cid:durableId="1939555851">
    <w:abstractNumId w:val="8"/>
  </w:num>
  <w:num w:numId="20" w16cid:durableId="1009335344">
    <w:abstractNumId w:val="15"/>
  </w:num>
  <w:num w:numId="21" w16cid:durableId="167134895">
    <w:abstractNumId w:val="20"/>
  </w:num>
  <w:num w:numId="22" w16cid:durableId="996567549">
    <w:abstractNumId w:val="11"/>
  </w:num>
  <w:num w:numId="23" w16cid:durableId="127087193">
    <w:abstractNumId w:val="18"/>
  </w:num>
  <w:num w:numId="24" w16cid:durableId="1024936914">
    <w:abstractNumId w:val="0"/>
    <w:lvlOverride w:ilvl="0">
      <w:startOverride w:val="1"/>
    </w:lvlOverride>
  </w:num>
  <w:num w:numId="25" w16cid:durableId="5486144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96A09"/>
    <w:rsid w:val="000B4114"/>
    <w:rsid w:val="000B60B7"/>
    <w:rsid w:val="000C569F"/>
    <w:rsid w:val="000D29C8"/>
    <w:rsid w:val="000F6372"/>
    <w:rsid w:val="000F7AB0"/>
    <w:rsid w:val="00107744"/>
    <w:rsid w:val="00120AD5"/>
    <w:rsid w:val="00132FC8"/>
    <w:rsid w:val="00136C49"/>
    <w:rsid w:val="001542DA"/>
    <w:rsid w:val="00161813"/>
    <w:rsid w:val="00173782"/>
    <w:rsid w:val="00180F87"/>
    <w:rsid w:val="00184A29"/>
    <w:rsid w:val="00190097"/>
    <w:rsid w:val="001C2CA3"/>
    <w:rsid w:val="001C2F59"/>
    <w:rsid w:val="001C799D"/>
    <w:rsid w:val="001D115E"/>
    <w:rsid w:val="001D3CF4"/>
    <w:rsid w:val="001E2DCF"/>
    <w:rsid w:val="00213654"/>
    <w:rsid w:val="00233B9C"/>
    <w:rsid w:val="002367BF"/>
    <w:rsid w:val="00251F3A"/>
    <w:rsid w:val="00267147"/>
    <w:rsid w:val="00267A15"/>
    <w:rsid w:val="00285334"/>
    <w:rsid w:val="002957D7"/>
    <w:rsid w:val="002B3DF9"/>
    <w:rsid w:val="002C305B"/>
    <w:rsid w:val="002C7576"/>
    <w:rsid w:val="002D12C4"/>
    <w:rsid w:val="002E2D9C"/>
    <w:rsid w:val="002F0468"/>
    <w:rsid w:val="002F2186"/>
    <w:rsid w:val="00327E02"/>
    <w:rsid w:val="00343364"/>
    <w:rsid w:val="003460E0"/>
    <w:rsid w:val="0037160D"/>
    <w:rsid w:val="0038617B"/>
    <w:rsid w:val="00391D8A"/>
    <w:rsid w:val="003C622B"/>
    <w:rsid w:val="003D7E62"/>
    <w:rsid w:val="003E2D02"/>
    <w:rsid w:val="00405449"/>
    <w:rsid w:val="004113D7"/>
    <w:rsid w:val="00426378"/>
    <w:rsid w:val="00440B08"/>
    <w:rsid w:val="00446854"/>
    <w:rsid w:val="00474372"/>
    <w:rsid w:val="00486289"/>
    <w:rsid w:val="0048665F"/>
    <w:rsid w:val="004934AF"/>
    <w:rsid w:val="00494CD5"/>
    <w:rsid w:val="00495943"/>
    <w:rsid w:val="004A0CEC"/>
    <w:rsid w:val="004A7E45"/>
    <w:rsid w:val="004C0178"/>
    <w:rsid w:val="004D0B32"/>
    <w:rsid w:val="004D1273"/>
    <w:rsid w:val="004E3609"/>
    <w:rsid w:val="00504BD0"/>
    <w:rsid w:val="005116D1"/>
    <w:rsid w:val="0051173F"/>
    <w:rsid w:val="00526FEC"/>
    <w:rsid w:val="00547C0E"/>
    <w:rsid w:val="0056155A"/>
    <w:rsid w:val="00572785"/>
    <w:rsid w:val="005A5F1D"/>
    <w:rsid w:val="005E2196"/>
    <w:rsid w:val="005F4F96"/>
    <w:rsid w:val="006205E0"/>
    <w:rsid w:val="00632FB4"/>
    <w:rsid w:val="0066039B"/>
    <w:rsid w:val="006857B0"/>
    <w:rsid w:val="00696990"/>
    <w:rsid w:val="006A61EA"/>
    <w:rsid w:val="006B4853"/>
    <w:rsid w:val="006C1C64"/>
    <w:rsid w:val="006C3EEA"/>
    <w:rsid w:val="006D48EC"/>
    <w:rsid w:val="006D5345"/>
    <w:rsid w:val="00726569"/>
    <w:rsid w:val="00727A12"/>
    <w:rsid w:val="007658F1"/>
    <w:rsid w:val="00785B77"/>
    <w:rsid w:val="007A5E90"/>
    <w:rsid w:val="007A7428"/>
    <w:rsid w:val="007D1D67"/>
    <w:rsid w:val="007E462D"/>
    <w:rsid w:val="008002F3"/>
    <w:rsid w:val="00800320"/>
    <w:rsid w:val="008059AF"/>
    <w:rsid w:val="00814737"/>
    <w:rsid w:val="00817240"/>
    <w:rsid w:val="00826F17"/>
    <w:rsid w:val="00843111"/>
    <w:rsid w:val="00885F47"/>
    <w:rsid w:val="0089229A"/>
    <w:rsid w:val="00892551"/>
    <w:rsid w:val="008D029D"/>
    <w:rsid w:val="008D300F"/>
    <w:rsid w:val="008D4E96"/>
    <w:rsid w:val="008D5A69"/>
    <w:rsid w:val="008E05CF"/>
    <w:rsid w:val="00914CE0"/>
    <w:rsid w:val="009270C1"/>
    <w:rsid w:val="00934323"/>
    <w:rsid w:val="00936968"/>
    <w:rsid w:val="0095678B"/>
    <w:rsid w:val="00963CA4"/>
    <w:rsid w:val="009643D7"/>
    <w:rsid w:val="009A4DB4"/>
    <w:rsid w:val="009B22B1"/>
    <w:rsid w:val="009D3CC7"/>
    <w:rsid w:val="00A11F0F"/>
    <w:rsid w:val="00A2008D"/>
    <w:rsid w:val="00A2348B"/>
    <w:rsid w:val="00A2383F"/>
    <w:rsid w:val="00A36421"/>
    <w:rsid w:val="00A55382"/>
    <w:rsid w:val="00A56D52"/>
    <w:rsid w:val="00AA10D7"/>
    <w:rsid w:val="00AB29E8"/>
    <w:rsid w:val="00AB4958"/>
    <w:rsid w:val="00AC22F3"/>
    <w:rsid w:val="00AF44C6"/>
    <w:rsid w:val="00B129F0"/>
    <w:rsid w:val="00B73DA4"/>
    <w:rsid w:val="00B77F84"/>
    <w:rsid w:val="00B82589"/>
    <w:rsid w:val="00BB071E"/>
    <w:rsid w:val="00BD18C7"/>
    <w:rsid w:val="00BF601C"/>
    <w:rsid w:val="00C232DF"/>
    <w:rsid w:val="00C25093"/>
    <w:rsid w:val="00C369FE"/>
    <w:rsid w:val="00C501D9"/>
    <w:rsid w:val="00C517AF"/>
    <w:rsid w:val="00C613E6"/>
    <w:rsid w:val="00C62F8F"/>
    <w:rsid w:val="00C67365"/>
    <w:rsid w:val="00C861A3"/>
    <w:rsid w:val="00C863DC"/>
    <w:rsid w:val="00C970F2"/>
    <w:rsid w:val="00CB6EA4"/>
    <w:rsid w:val="00CD632A"/>
    <w:rsid w:val="00CE3E42"/>
    <w:rsid w:val="00CF0436"/>
    <w:rsid w:val="00CF49F9"/>
    <w:rsid w:val="00D16F25"/>
    <w:rsid w:val="00D215C2"/>
    <w:rsid w:val="00D22E8C"/>
    <w:rsid w:val="00D32F96"/>
    <w:rsid w:val="00D359E8"/>
    <w:rsid w:val="00D46270"/>
    <w:rsid w:val="00D642D1"/>
    <w:rsid w:val="00D732A1"/>
    <w:rsid w:val="00D84E13"/>
    <w:rsid w:val="00D854F2"/>
    <w:rsid w:val="00D86F84"/>
    <w:rsid w:val="00DF345A"/>
    <w:rsid w:val="00DF462E"/>
    <w:rsid w:val="00E0313E"/>
    <w:rsid w:val="00E04C5E"/>
    <w:rsid w:val="00E26BBC"/>
    <w:rsid w:val="00E307D0"/>
    <w:rsid w:val="00E649C2"/>
    <w:rsid w:val="00E73DA2"/>
    <w:rsid w:val="00E80B4D"/>
    <w:rsid w:val="00E96E7B"/>
    <w:rsid w:val="00EC0513"/>
    <w:rsid w:val="00EC10E4"/>
    <w:rsid w:val="00EE16DF"/>
    <w:rsid w:val="00EE590C"/>
    <w:rsid w:val="00EF2093"/>
    <w:rsid w:val="00EF5548"/>
    <w:rsid w:val="00F04955"/>
    <w:rsid w:val="00F13616"/>
    <w:rsid w:val="00F23BD7"/>
    <w:rsid w:val="00F30186"/>
    <w:rsid w:val="00F54BD0"/>
    <w:rsid w:val="00F57695"/>
    <w:rsid w:val="00F60880"/>
    <w:rsid w:val="00F70822"/>
    <w:rsid w:val="00F83D93"/>
    <w:rsid w:val="00F9094F"/>
    <w:rsid w:val="00FA7641"/>
    <w:rsid w:val="00FA7E90"/>
    <w:rsid w:val="00FB1DA9"/>
    <w:rsid w:val="00FB25C0"/>
    <w:rsid w:val="00FC5775"/>
    <w:rsid w:val="00FD6A57"/>
    <w:rsid w:val="00FF01C9"/>
    <w:rsid w:val="00FF072D"/>
    <w:rsid w:val="00FF5D74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198EE"/>
  <w15:chartTrackingRefBased/>
  <w15:docId w15:val="{B826DBF4-DD71-4E73-B4D7-C9ABF76F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uiPriority w:val="99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3D7E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E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6289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551D-9686-42CB-BA68-00415417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10 / 2009 /RDOŚ</vt:lpstr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10 / 2009 /RDOŚ</dc:title>
  <dc:subject/>
  <dc:creator>Justna Olszewska</dc:creator>
  <cp:keywords/>
  <cp:lastModifiedBy>Agata Mania</cp:lastModifiedBy>
  <cp:revision>19</cp:revision>
  <cp:lastPrinted>2026-04-14T07:03:00Z</cp:lastPrinted>
  <dcterms:created xsi:type="dcterms:W3CDTF">2025-09-23T08:56:00Z</dcterms:created>
  <dcterms:modified xsi:type="dcterms:W3CDTF">2026-05-26T08:33:00Z</dcterms:modified>
</cp:coreProperties>
</file>