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F9E9" w14:textId="2EC96462" w:rsidR="007C7923" w:rsidRPr="00390257" w:rsidRDefault="00D32BB6" w:rsidP="00FE0FF8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32BB6">
        <w:rPr>
          <w:rFonts w:ascii="Arial" w:hAnsi="Arial" w:cs="Arial"/>
        </w:rPr>
        <w:t>RDOŚ-Gd-WOO.420.51.2024.AGH/IK.20</w:t>
      </w:r>
      <w:r w:rsidR="008B1F75" w:rsidRPr="00D32BB6">
        <w:rPr>
          <w:rFonts w:ascii="Arial" w:hAnsi="Arial" w:cs="Arial"/>
        </w:rPr>
        <w:t xml:space="preserve">           </w:t>
      </w:r>
      <w:r w:rsidR="00C3274B" w:rsidRPr="00D32BB6">
        <w:rPr>
          <w:rFonts w:ascii="Arial" w:hAnsi="Arial" w:cs="Arial"/>
        </w:rPr>
        <w:t xml:space="preserve">                  </w:t>
      </w:r>
      <w:r w:rsidR="00992D38" w:rsidRPr="00D32BB6">
        <w:rPr>
          <w:rFonts w:ascii="Arial" w:hAnsi="Arial" w:cs="Arial"/>
        </w:rPr>
        <w:t xml:space="preserve">  </w:t>
      </w:r>
      <w:r w:rsidR="006528D7" w:rsidRPr="00D32BB6">
        <w:rPr>
          <w:rFonts w:ascii="Arial" w:hAnsi="Arial" w:cs="Arial"/>
        </w:rPr>
        <w:t xml:space="preserve"> </w:t>
      </w:r>
      <w:r w:rsidR="007800EF" w:rsidRPr="00D32BB6">
        <w:rPr>
          <w:rFonts w:ascii="Arial" w:hAnsi="Arial" w:cs="Arial"/>
        </w:rPr>
        <w:t xml:space="preserve"> </w:t>
      </w:r>
      <w:r w:rsidR="006528D7" w:rsidRPr="00D32BB6">
        <w:rPr>
          <w:rFonts w:ascii="Arial" w:hAnsi="Arial" w:cs="Arial"/>
        </w:rPr>
        <w:t xml:space="preserve"> </w:t>
      </w:r>
      <w:r w:rsidR="00F761D6" w:rsidRPr="00D32BB6">
        <w:rPr>
          <w:rFonts w:ascii="Arial" w:hAnsi="Arial" w:cs="Arial"/>
        </w:rPr>
        <w:t xml:space="preserve"> </w:t>
      </w:r>
      <w:r w:rsidR="00AB2C4D" w:rsidRPr="00D32BB6">
        <w:rPr>
          <w:rFonts w:ascii="Arial" w:hAnsi="Arial" w:cs="Arial"/>
        </w:rPr>
        <w:t xml:space="preserve"> </w:t>
      </w:r>
      <w:r w:rsidR="00F761D6" w:rsidRPr="00D32BB6">
        <w:rPr>
          <w:rFonts w:ascii="Arial" w:hAnsi="Arial" w:cs="Arial"/>
        </w:rPr>
        <w:t xml:space="preserve"> </w:t>
      </w:r>
      <w:r w:rsidR="00734F6B" w:rsidRPr="00E9225E">
        <w:rPr>
          <w:rFonts w:ascii="Arial" w:hAnsi="Arial" w:cs="Arial"/>
        </w:rPr>
        <w:t xml:space="preserve">Gdańsk, dnia </w:t>
      </w:r>
      <w:r w:rsidR="00C41B09" w:rsidRPr="00E9225E">
        <w:rPr>
          <w:rFonts w:ascii="Arial" w:hAnsi="Arial" w:cs="Arial"/>
        </w:rPr>
        <w:t xml:space="preserve"> </w:t>
      </w:r>
      <w:r w:rsidR="00F761D6" w:rsidRPr="00E9225E">
        <w:rPr>
          <w:rFonts w:ascii="Arial" w:hAnsi="Arial" w:cs="Arial"/>
        </w:rPr>
        <w:t xml:space="preserve"> </w:t>
      </w:r>
      <w:r w:rsidR="00C1295D">
        <w:rPr>
          <w:rFonts w:ascii="Arial" w:hAnsi="Arial" w:cs="Arial"/>
        </w:rPr>
        <w:t>25.11.</w:t>
      </w:r>
      <w:r w:rsidR="007C7923" w:rsidRPr="00E9225E">
        <w:rPr>
          <w:rFonts w:ascii="Arial" w:hAnsi="Arial" w:cs="Arial"/>
        </w:rPr>
        <w:t>20</w:t>
      </w:r>
      <w:r w:rsidR="00F761D6" w:rsidRPr="00E9225E">
        <w:rPr>
          <w:rFonts w:ascii="Arial" w:hAnsi="Arial" w:cs="Arial"/>
        </w:rPr>
        <w:t>2</w:t>
      </w:r>
      <w:r w:rsidR="00FD50A3" w:rsidRPr="00E9225E">
        <w:rPr>
          <w:rFonts w:ascii="Arial" w:hAnsi="Arial" w:cs="Arial"/>
        </w:rPr>
        <w:t>5</w:t>
      </w:r>
      <w:r w:rsidR="00F761D6" w:rsidRPr="00E9225E">
        <w:rPr>
          <w:rFonts w:ascii="Arial" w:hAnsi="Arial" w:cs="Arial"/>
        </w:rPr>
        <w:t xml:space="preserve"> </w:t>
      </w:r>
      <w:r w:rsidR="000C3004" w:rsidRPr="00E9225E">
        <w:rPr>
          <w:rFonts w:ascii="Arial" w:hAnsi="Arial" w:cs="Arial"/>
        </w:rPr>
        <w:t>r.</w:t>
      </w:r>
    </w:p>
    <w:p w14:paraId="158FDA6E" w14:textId="77777777" w:rsidR="005A2187" w:rsidRPr="002460EC" w:rsidRDefault="005A2187" w:rsidP="00FE0FF8">
      <w:pPr>
        <w:spacing w:after="0"/>
        <w:rPr>
          <w:rFonts w:ascii="Arial" w:hAnsi="Arial" w:cs="Arial"/>
          <w:b/>
          <w:sz w:val="10"/>
          <w:szCs w:val="10"/>
        </w:rPr>
      </w:pPr>
    </w:p>
    <w:p w14:paraId="4ABB5E24" w14:textId="77777777" w:rsidR="005A2187" w:rsidRPr="00E9225E" w:rsidRDefault="00294032" w:rsidP="00FE0FF8">
      <w:pPr>
        <w:spacing w:after="0"/>
        <w:rPr>
          <w:rFonts w:ascii="Arial" w:hAnsi="Arial" w:cs="Arial"/>
          <w:b/>
        </w:rPr>
      </w:pPr>
      <w:r w:rsidRPr="00E9225E">
        <w:rPr>
          <w:rFonts w:ascii="Arial" w:hAnsi="Arial" w:cs="Arial"/>
          <w:b/>
        </w:rPr>
        <w:t>ZAWIADOMIENIE</w:t>
      </w:r>
    </w:p>
    <w:p w14:paraId="11175D0E" w14:textId="77777777" w:rsidR="005A2187" w:rsidRPr="002460EC" w:rsidRDefault="005A2187" w:rsidP="00FE0FF8">
      <w:pPr>
        <w:spacing w:after="0"/>
        <w:rPr>
          <w:rFonts w:ascii="Arial" w:hAnsi="Arial" w:cs="Arial"/>
          <w:b/>
          <w:sz w:val="10"/>
          <w:szCs w:val="10"/>
        </w:rPr>
      </w:pPr>
    </w:p>
    <w:p w14:paraId="49DDE6E6" w14:textId="3941E747" w:rsidR="00C3274B" w:rsidRPr="00E9225E" w:rsidRDefault="004D3E3A" w:rsidP="00FE0FF8">
      <w:pPr>
        <w:pStyle w:val="Tekstpodstawowy"/>
        <w:spacing w:after="0"/>
        <w:rPr>
          <w:rFonts w:ascii="Arial" w:hAnsi="Arial" w:cs="Arial"/>
        </w:rPr>
      </w:pPr>
      <w:r w:rsidRPr="00E9225E">
        <w:rPr>
          <w:rFonts w:ascii="Arial" w:hAnsi="Arial" w:cs="Arial"/>
        </w:rPr>
        <w:t xml:space="preserve">Działając na podstawie </w:t>
      </w:r>
      <w:r w:rsidR="00684C7F" w:rsidRPr="00E9225E">
        <w:rPr>
          <w:rFonts w:ascii="Arial" w:hAnsi="Arial" w:cs="Arial"/>
        </w:rPr>
        <w:t xml:space="preserve">art. </w:t>
      </w:r>
      <w:r w:rsidR="004540B6" w:rsidRPr="00E9225E">
        <w:rPr>
          <w:rFonts w:ascii="Arial" w:hAnsi="Arial" w:cs="Arial"/>
        </w:rPr>
        <w:t xml:space="preserve">10 § 1 oraz </w:t>
      </w:r>
      <w:r w:rsidRPr="00E9225E">
        <w:rPr>
          <w:rFonts w:ascii="Arial" w:hAnsi="Arial" w:cs="Arial"/>
        </w:rPr>
        <w:t>49</w:t>
      </w:r>
      <w:r w:rsidR="00B8726F" w:rsidRPr="00E9225E">
        <w:rPr>
          <w:rFonts w:ascii="Arial" w:hAnsi="Arial" w:cs="Arial"/>
        </w:rPr>
        <w:t xml:space="preserve"> </w:t>
      </w:r>
      <w:r w:rsidRPr="00E9225E">
        <w:rPr>
          <w:rFonts w:ascii="Arial" w:hAnsi="Arial" w:cs="Arial"/>
        </w:rPr>
        <w:t>ustawy z dnia 14 czerwca 1960 roku - Kodeks postępowania administracyjnego (</w:t>
      </w:r>
      <w:r w:rsidR="00C3274B" w:rsidRPr="00E9225E">
        <w:rPr>
          <w:rFonts w:ascii="Arial" w:hAnsi="Arial" w:cs="Arial"/>
          <w:iCs/>
        </w:rPr>
        <w:t xml:space="preserve">tekst jedn. Dz. U. z </w:t>
      </w:r>
      <w:r w:rsidR="00244374" w:rsidRPr="00E9225E">
        <w:rPr>
          <w:rFonts w:ascii="Arial" w:hAnsi="Arial" w:cs="Arial"/>
          <w:iCs/>
        </w:rPr>
        <w:t>2024 r. poz. 572</w:t>
      </w:r>
      <w:r w:rsidR="00FD50A3" w:rsidRPr="00E9225E">
        <w:rPr>
          <w:rFonts w:ascii="Arial" w:hAnsi="Arial" w:cs="Arial"/>
          <w:iCs/>
        </w:rPr>
        <w:t xml:space="preserve"> ze zm.</w:t>
      </w:r>
      <w:r w:rsidRPr="00E9225E">
        <w:rPr>
          <w:rFonts w:ascii="Arial" w:hAnsi="Arial" w:cs="Arial"/>
          <w:iCs/>
        </w:rPr>
        <w:t>)</w:t>
      </w:r>
      <w:r w:rsidRPr="00E9225E">
        <w:rPr>
          <w:rFonts w:ascii="Arial" w:hAnsi="Arial" w:cs="Arial"/>
        </w:rPr>
        <w:t xml:space="preserve">, w związku art. </w:t>
      </w:r>
      <w:r w:rsidR="004540B6" w:rsidRPr="00E9225E">
        <w:rPr>
          <w:rFonts w:ascii="Arial" w:hAnsi="Arial" w:cs="Arial"/>
        </w:rPr>
        <w:t xml:space="preserve">w związku z art. </w:t>
      </w:r>
      <w:r w:rsidR="003F51DC" w:rsidRPr="00E9225E">
        <w:rPr>
          <w:rFonts w:ascii="Arial" w:hAnsi="Arial" w:cs="Arial"/>
        </w:rPr>
        <w:t>75 ust. 1 pkt. 1 lit. k)</w:t>
      </w:r>
      <w:r w:rsidR="004540B6" w:rsidRPr="00E9225E">
        <w:rPr>
          <w:rFonts w:ascii="Arial" w:hAnsi="Arial" w:cs="Arial"/>
        </w:rPr>
        <w:t xml:space="preserve"> oraz </w:t>
      </w:r>
      <w:r w:rsidRPr="00E9225E">
        <w:rPr>
          <w:rFonts w:ascii="Arial" w:hAnsi="Arial" w:cs="Arial"/>
        </w:rPr>
        <w:t>74 ust. 3 ustawy z</w:t>
      </w:r>
      <w:r w:rsidR="00C41B09" w:rsidRPr="00E9225E">
        <w:rPr>
          <w:rFonts w:ascii="Arial" w:hAnsi="Arial" w:cs="Arial"/>
        </w:rPr>
        <w:t> </w:t>
      </w:r>
      <w:r w:rsidRPr="00E9225E">
        <w:rPr>
          <w:rFonts w:ascii="Arial" w:hAnsi="Arial" w:cs="Arial"/>
        </w:rPr>
        <w:t>dnia 3 października 2008</w:t>
      </w:r>
      <w:r w:rsidR="00684C7F" w:rsidRPr="00E9225E">
        <w:rPr>
          <w:rFonts w:ascii="Arial" w:hAnsi="Arial" w:cs="Arial"/>
        </w:rPr>
        <w:t xml:space="preserve"> </w:t>
      </w:r>
      <w:r w:rsidRPr="00E9225E">
        <w:rPr>
          <w:rFonts w:ascii="Arial" w:hAnsi="Arial" w:cs="Arial"/>
        </w:rPr>
        <w:t xml:space="preserve">r. </w:t>
      </w:r>
      <w:r w:rsidRPr="00E9225E">
        <w:rPr>
          <w:rFonts w:ascii="Arial" w:hAnsi="Arial" w:cs="Arial"/>
          <w:iCs/>
        </w:rPr>
        <w:t>o</w:t>
      </w:r>
      <w:r w:rsidR="00E9225E">
        <w:rPr>
          <w:rFonts w:ascii="Arial" w:hAnsi="Arial" w:cs="Arial"/>
          <w:iCs/>
        </w:rPr>
        <w:t> </w:t>
      </w:r>
      <w:r w:rsidRPr="00E9225E">
        <w:rPr>
          <w:rFonts w:ascii="Arial" w:hAnsi="Arial" w:cs="Arial"/>
          <w:iCs/>
        </w:rPr>
        <w:t>udostępnianiu informacji o środowisku i jego ochronie, udziale społeczeństwa w ochronie środowiska oraz o</w:t>
      </w:r>
      <w:r w:rsidR="003F51DC" w:rsidRPr="00E9225E">
        <w:rPr>
          <w:rFonts w:ascii="Arial" w:hAnsi="Arial" w:cs="Arial"/>
          <w:iCs/>
        </w:rPr>
        <w:t> </w:t>
      </w:r>
      <w:r w:rsidRPr="00E9225E">
        <w:rPr>
          <w:rFonts w:ascii="Arial" w:hAnsi="Arial" w:cs="Arial"/>
          <w:iCs/>
        </w:rPr>
        <w:t xml:space="preserve">ocenach oddziaływania na środowisko (tekst jedn. Dz. U. z </w:t>
      </w:r>
      <w:r w:rsidR="00C3274B" w:rsidRPr="00E9225E">
        <w:rPr>
          <w:rFonts w:ascii="Arial" w:hAnsi="Arial" w:cs="Arial"/>
          <w:iCs/>
        </w:rPr>
        <w:t>20</w:t>
      </w:r>
      <w:r w:rsidR="00F761D6" w:rsidRPr="00E9225E">
        <w:rPr>
          <w:rFonts w:ascii="Arial" w:hAnsi="Arial" w:cs="Arial"/>
          <w:iCs/>
        </w:rPr>
        <w:t>2</w:t>
      </w:r>
      <w:r w:rsidR="00FD50A3" w:rsidRPr="00E9225E">
        <w:rPr>
          <w:rFonts w:ascii="Arial" w:hAnsi="Arial" w:cs="Arial"/>
          <w:iCs/>
        </w:rPr>
        <w:t>4</w:t>
      </w:r>
      <w:r w:rsidR="00F761D6" w:rsidRPr="00E9225E">
        <w:rPr>
          <w:rFonts w:ascii="Arial" w:hAnsi="Arial" w:cs="Arial"/>
          <w:iCs/>
        </w:rPr>
        <w:t xml:space="preserve"> </w:t>
      </w:r>
      <w:r w:rsidRPr="00E9225E">
        <w:rPr>
          <w:rFonts w:ascii="Arial" w:hAnsi="Arial" w:cs="Arial"/>
          <w:iCs/>
        </w:rPr>
        <w:t xml:space="preserve">r. poz. </w:t>
      </w:r>
      <w:r w:rsidR="00FD50A3" w:rsidRPr="00E9225E">
        <w:rPr>
          <w:rFonts w:ascii="Arial" w:hAnsi="Arial" w:cs="Arial"/>
          <w:iCs/>
        </w:rPr>
        <w:t>1112</w:t>
      </w:r>
      <w:r w:rsidR="00684C7F" w:rsidRPr="00E9225E">
        <w:rPr>
          <w:rFonts w:ascii="Arial" w:hAnsi="Arial" w:cs="Arial"/>
        </w:rPr>
        <w:t xml:space="preserve"> ze zm.</w:t>
      </w:r>
      <w:r w:rsidRPr="00E9225E">
        <w:rPr>
          <w:rFonts w:ascii="Arial" w:hAnsi="Arial" w:cs="Arial"/>
        </w:rPr>
        <w:t>),</w:t>
      </w:r>
      <w:r w:rsidR="006B3C48" w:rsidRPr="00E9225E">
        <w:rPr>
          <w:rFonts w:ascii="Arial" w:hAnsi="Arial" w:cs="Arial"/>
        </w:rPr>
        <w:t xml:space="preserve"> zwanej dalej ustawą </w:t>
      </w:r>
      <w:proofErr w:type="spellStart"/>
      <w:r w:rsidR="006B3C48" w:rsidRPr="00E9225E">
        <w:rPr>
          <w:rFonts w:ascii="Arial" w:hAnsi="Arial" w:cs="Arial"/>
        </w:rPr>
        <w:t>ooś</w:t>
      </w:r>
      <w:proofErr w:type="spellEnd"/>
      <w:r w:rsidR="006B3C48" w:rsidRPr="00E9225E">
        <w:rPr>
          <w:rFonts w:ascii="Arial" w:hAnsi="Arial" w:cs="Arial"/>
        </w:rPr>
        <w:t>,</w:t>
      </w:r>
      <w:r w:rsidRPr="00E9225E">
        <w:rPr>
          <w:rFonts w:ascii="Arial" w:hAnsi="Arial" w:cs="Arial"/>
        </w:rPr>
        <w:t xml:space="preserve"> Regionalny Dyrektor Ochrony Środowiska w Gdańsku, niniejszym zawiadamia,</w:t>
      </w:r>
      <w:r w:rsidR="00C3274B" w:rsidRPr="00E9225E">
        <w:rPr>
          <w:rFonts w:ascii="Arial" w:hAnsi="Arial" w:cs="Arial"/>
        </w:rPr>
        <w:t xml:space="preserve"> iż </w:t>
      </w:r>
      <w:r w:rsidR="00E9225E" w:rsidRPr="00E9225E">
        <w:rPr>
          <w:rFonts w:ascii="Arial" w:hAnsi="Arial" w:cs="Arial"/>
        </w:rPr>
        <w:t xml:space="preserve">w postępowaniu na </w:t>
      </w:r>
      <w:r w:rsidR="00885B2D" w:rsidRPr="00885B2D">
        <w:rPr>
          <w:rFonts w:ascii="Arial" w:hAnsi="Arial" w:cs="Arial"/>
        </w:rPr>
        <w:t>wniosek</w:t>
      </w:r>
      <w:r w:rsidR="004B0754">
        <w:rPr>
          <w:rFonts w:ascii="Arial" w:hAnsi="Arial" w:cs="Arial"/>
        </w:rPr>
        <w:t xml:space="preserve"> </w:t>
      </w:r>
      <w:r w:rsidR="004B0754" w:rsidRPr="004B0754">
        <w:rPr>
          <w:rFonts w:ascii="Arial" w:hAnsi="Arial" w:cs="Arial"/>
        </w:rPr>
        <w:t xml:space="preserve">znak EINV/KW/WN-GRU/2024/005288/ŁM, z dnia 31.07.2024 r. (wpływ 02.08.2024 r.) ENERGA OPERATOR S.A. z siedzibą w Gdańsku, działającego przez pełnomocnika Panią Magdalenę </w:t>
      </w:r>
      <w:proofErr w:type="spellStart"/>
      <w:r w:rsidR="004B0754" w:rsidRPr="004B0754">
        <w:rPr>
          <w:rFonts w:ascii="Arial" w:hAnsi="Arial" w:cs="Arial"/>
        </w:rPr>
        <w:t>Niśkiewicz</w:t>
      </w:r>
      <w:proofErr w:type="spellEnd"/>
      <w:r w:rsidR="004B0754" w:rsidRPr="004B0754">
        <w:rPr>
          <w:rFonts w:ascii="Arial" w:hAnsi="Arial" w:cs="Arial"/>
        </w:rPr>
        <w:t xml:space="preserve"> (poprzednio Pana Łukasza Macha), w sprawie wydania decyzji o środowiskowych uwarunkowaniach dla przedsięwzięcia pn.: „Przebudowa linii WN-110 </w:t>
      </w:r>
      <w:proofErr w:type="spellStart"/>
      <w:r w:rsidR="004B0754" w:rsidRPr="004B0754">
        <w:rPr>
          <w:rFonts w:ascii="Arial" w:hAnsi="Arial" w:cs="Arial"/>
        </w:rPr>
        <w:t>kV</w:t>
      </w:r>
      <w:proofErr w:type="spellEnd"/>
      <w:r w:rsidR="004B0754" w:rsidRPr="004B0754">
        <w:rPr>
          <w:rFonts w:ascii="Arial" w:hAnsi="Arial" w:cs="Arial"/>
        </w:rPr>
        <w:t xml:space="preserve"> Gdańsk I - Rutki”</w:t>
      </w:r>
      <w:r w:rsidR="003F51DC" w:rsidRPr="00E9225E">
        <w:rPr>
          <w:rFonts w:ascii="Arial" w:hAnsi="Arial" w:cs="Arial"/>
        </w:rPr>
        <w:t xml:space="preserve">, </w:t>
      </w:r>
      <w:bookmarkStart w:id="0" w:name="_Hlk203658920"/>
      <w:r w:rsidR="003F51DC" w:rsidRPr="00E9225E">
        <w:rPr>
          <w:rFonts w:ascii="Arial" w:hAnsi="Arial" w:cs="Arial"/>
        </w:rPr>
        <w:t xml:space="preserve">planowanego do realizacji na działkach </w:t>
      </w:r>
      <w:r w:rsidR="00E9225E" w:rsidRPr="00E9225E">
        <w:rPr>
          <w:rFonts w:ascii="Arial" w:hAnsi="Arial" w:cs="Arial"/>
          <w:bCs/>
        </w:rPr>
        <w:t xml:space="preserve">wyszczególnionych w załączniku do zawiadomienia znak </w:t>
      </w:r>
      <w:r w:rsidR="004B0754" w:rsidRPr="004B0754">
        <w:rPr>
          <w:rFonts w:ascii="Arial" w:hAnsi="Arial" w:cs="Arial"/>
          <w:bCs/>
        </w:rPr>
        <w:t>RDOŚ-Gd-WOO.420.51.2024.AGH/IK.16</w:t>
      </w:r>
      <w:r w:rsidR="004B0754">
        <w:rPr>
          <w:rFonts w:ascii="Arial" w:hAnsi="Arial" w:cs="Arial"/>
          <w:bCs/>
        </w:rPr>
        <w:t xml:space="preserve"> </w:t>
      </w:r>
      <w:r w:rsidR="00E9225E" w:rsidRPr="00E9225E">
        <w:rPr>
          <w:rFonts w:ascii="Arial" w:hAnsi="Arial" w:cs="Arial"/>
          <w:bCs/>
        </w:rPr>
        <w:t xml:space="preserve">z dnia </w:t>
      </w:r>
      <w:r w:rsidR="004B0754">
        <w:rPr>
          <w:rFonts w:ascii="Arial" w:hAnsi="Arial" w:cs="Arial"/>
          <w:bCs/>
        </w:rPr>
        <w:t>30.10.2025</w:t>
      </w:r>
      <w:r w:rsidR="00E9225E" w:rsidRPr="00E9225E">
        <w:rPr>
          <w:rFonts w:ascii="Arial" w:hAnsi="Arial" w:cs="Arial"/>
          <w:bCs/>
        </w:rPr>
        <w:t xml:space="preserve"> r.</w:t>
      </w:r>
      <w:r w:rsidR="00684C7F" w:rsidRPr="00E9225E">
        <w:rPr>
          <w:rFonts w:ascii="Arial" w:hAnsi="Arial" w:cs="Arial"/>
        </w:rPr>
        <w:t>:</w:t>
      </w:r>
      <w:bookmarkEnd w:id="0"/>
    </w:p>
    <w:p w14:paraId="5F589BD7" w14:textId="07C90B81" w:rsidR="004B0754" w:rsidRPr="004B0754" w:rsidRDefault="004B0754" w:rsidP="00FE0FF8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bookmarkStart w:id="1" w:name="_Hlk203658984"/>
      <w:r w:rsidRPr="004B0754">
        <w:rPr>
          <w:rFonts w:ascii="Arial" w:hAnsi="Arial" w:cs="Arial"/>
        </w:rPr>
        <w:t>Dyrektor Zarządu Zlewni w Gdańsku, jako organ opiniujący w przedmiotowym postępowaniu, w opinii znak GG.ZZŚ.4901.441.1.2025.KK z dnia 17.10.2025 r.  nie stwierdził potrzeby przeprowadzenia oceny oddziaływania dla ww. przedsięwzięcia i wskazał na konieczność uwzględnienia w decyzji o środowiskowych uwarunkowaniach warunków i wymagań</w:t>
      </w:r>
      <w:r>
        <w:rPr>
          <w:rFonts w:ascii="Arial" w:hAnsi="Arial" w:cs="Arial"/>
        </w:rPr>
        <w:t>.</w:t>
      </w:r>
    </w:p>
    <w:p w14:paraId="655F7672" w14:textId="77777777" w:rsidR="004B0754" w:rsidRPr="004B0754" w:rsidRDefault="004B0754" w:rsidP="00FE0FF8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r w:rsidRPr="004B0754">
        <w:rPr>
          <w:rFonts w:ascii="Arial" w:hAnsi="Arial" w:cs="Arial"/>
        </w:rPr>
        <w:t xml:space="preserve">Pomorski Państwowy Wojewódzki Inspektor Sanitarny, jako organ opiniujący w przedmiotowym postępowaniu, w opinii znak ONS.9022.505.7.2025.MS z dnia 20.10.2025 r. wyraził opinię, że nie ma konieczności przeprowadzenia oceny oddziaływania ww. przedsięwzięcia na środowisko. </w:t>
      </w:r>
    </w:p>
    <w:p w14:paraId="513CD316" w14:textId="305265C9" w:rsidR="004540B6" w:rsidRPr="00E9225E" w:rsidRDefault="004540B6" w:rsidP="00FE0FF8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r w:rsidRPr="00E9225E">
        <w:rPr>
          <w:rFonts w:ascii="Arial" w:hAnsi="Arial" w:cs="Arial"/>
        </w:rPr>
        <w:t>Z</w:t>
      </w:r>
      <w:r w:rsidRPr="00E9225E">
        <w:rPr>
          <w:rFonts w:ascii="Arial" w:hAnsi="Arial" w:cs="Arial"/>
          <w:bCs/>
        </w:rPr>
        <w:t xml:space="preserve">akończyło się zbieranie dowodów w sprawie o </w:t>
      </w:r>
      <w:r w:rsidRPr="00E9225E">
        <w:rPr>
          <w:rFonts w:ascii="Arial" w:hAnsi="Arial" w:cs="Arial"/>
        </w:rPr>
        <w:t>wydanie decyzji o środowiskowych uwarunkowaniach</w:t>
      </w:r>
      <w:r w:rsidRPr="00E9225E">
        <w:rPr>
          <w:rFonts w:ascii="Arial" w:hAnsi="Arial" w:cs="Arial"/>
          <w:bCs/>
        </w:rPr>
        <w:t xml:space="preserve"> dla ww. przedsięwzięcia.</w:t>
      </w:r>
      <w:bookmarkEnd w:id="1"/>
    </w:p>
    <w:p w14:paraId="78C5452B" w14:textId="77777777" w:rsidR="004B0754" w:rsidRDefault="004B0754" w:rsidP="00FE0FF8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09EAD0A8" w14:textId="46CB1A85" w:rsidR="004540B6" w:rsidRPr="00E9225E" w:rsidRDefault="004540B6" w:rsidP="00FE0FF8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 xml:space="preserve">W związku z powyższym tutejszego Organ informuje, iż </w:t>
      </w:r>
      <w:r w:rsidRPr="00E9225E">
        <w:rPr>
          <w:rFonts w:ascii="Arial" w:hAnsi="Arial" w:cs="Arial"/>
          <w:bCs/>
          <w:sz w:val="22"/>
          <w:szCs w:val="22"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4 dni od dnia doręczenia niniejszego zawiadomienia.</w:t>
      </w:r>
    </w:p>
    <w:p w14:paraId="6C213C1F" w14:textId="77777777" w:rsidR="004540B6" w:rsidRPr="002460EC" w:rsidRDefault="004540B6" w:rsidP="00FE0FF8">
      <w:pPr>
        <w:pStyle w:val="Tekstpodstawowy2"/>
        <w:spacing w:after="0" w:line="276" w:lineRule="auto"/>
        <w:rPr>
          <w:rFonts w:ascii="Arial" w:hAnsi="Arial" w:cs="Arial"/>
          <w:sz w:val="10"/>
          <w:szCs w:val="10"/>
        </w:rPr>
      </w:pPr>
    </w:p>
    <w:p w14:paraId="6EE98562" w14:textId="105370F6" w:rsidR="00294032" w:rsidRPr="00E9225E" w:rsidRDefault="007C7923" w:rsidP="00FE0FF8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 xml:space="preserve">Doręczenie </w:t>
      </w:r>
      <w:r w:rsidR="00294032" w:rsidRPr="00E9225E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E9225E">
        <w:rPr>
          <w:rFonts w:ascii="Arial" w:hAnsi="Arial" w:cs="Arial"/>
          <w:sz w:val="22"/>
          <w:szCs w:val="22"/>
        </w:rPr>
        <w:br/>
      </w:r>
      <w:r w:rsidR="00294032" w:rsidRPr="00E9225E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E9225E" w:rsidRDefault="00294032" w:rsidP="00FE0FF8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5A60D32D" w:rsidR="007C7923" w:rsidRPr="00E9225E" w:rsidRDefault="00294032" w:rsidP="00FE0FF8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E9225E" w:rsidRDefault="00B4005B" w:rsidP="00FE0FF8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EA84582" w14:textId="77777777" w:rsidR="00BB0A0A" w:rsidRPr="00E9225E" w:rsidRDefault="00A1455C" w:rsidP="00FE0FF8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E9225E">
        <w:rPr>
          <w:rFonts w:ascii="Arial" w:hAnsi="Arial" w:cs="Arial"/>
          <w:sz w:val="22"/>
          <w:szCs w:val="22"/>
        </w:rPr>
        <w:t>Pieczęć urzędu:</w:t>
      </w:r>
    </w:p>
    <w:p w14:paraId="687F3EA7" w14:textId="77777777" w:rsidR="005A2187" w:rsidRPr="006D33C0" w:rsidRDefault="005A2187" w:rsidP="00FE0FF8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FE0FF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FE0FF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9C6C6F5" w14:textId="77777777" w:rsidR="003F51DC" w:rsidRDefault="003F51DC" w:rsidP="00FE0FF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4A4B2E4" w14:textId="77777777" w:rsidR="003F51DC" w:rsidRDefault="003F51DC" w:rsidP="00FE0FF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5034A39" w14:textId="77777777" w:rsidR="00E9225E" w:rsidRDefault="00E9225E" w:rsidP="00FE0FF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FE319AC" w14:textId="77777777" w:rsidR="004540B6" w:rsidRDefault="004540B6" w:rsidP="00FE0FF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lastRenderedPageBreak/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4AD1357D" w14:textId="668B07A4" w:rsidR="00294032" w:rsidRPr="00294032" w:rsidRDefault="00B9112C" w:rsidP="00FE0FF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FE0FF8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FE0FF8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Default="007C7923" w:rsidP="00FE0FF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3E4B6BF4" w14:textId="7D7AB56B" w:rsidR="004540B6" w:rsidRPr="00244374" w:rsidRDefault="003F51DC" w:rsidP="00FE0FF8">
      <w:pPr>
        <w:spacing w:line="240" w:lineRule="auto"/>
        <w:rPr>
          <w:rFonts w:ascii="Arial" w:hAnsi="Arial" w:cs="Arial"/>
          <w:sz w:val="18"/>
          <w:szCs w:val="18"/>
        </w:rPr>
      </w:pPr>
      <w:r w:rsidRPr="003F51DC">
        <w:rPr>
          <w:rFonts w:ascii="Arial" w:hAnsi="Arial" w:cs="Arial"/>
          <w:iCs/>
          <w:sz w:val="18"/>
          <w:szCs w:val="18"/>
          <w:u w:val="single"/>
        </w:rPr>
        <w:t xml:space="preserve">Art. 75 ust. 1 pkt 1 lit k) ustawy </w:t>
      </w:r>
      <w:proofErr w:type="spellStart"/>
      <w:r w:rsidRPr="003F51DC">
        <w:rPr>
          <w:rFonts w:ascii="Arial" w:hAnsi="Arial" w:cs="Arial"/>
          <w:iCs/>
          <w:sz w:val="18"/>
          <w:szCs w:val="18"/>
          <w:u w:val="single"/>
        </w:rPr>
        <w:t>ooś</w:t>
      </w:r>
      <w:proofErr w:type="spellEnd"/>
      <w:r w:rsidRPr="003F51DC">
        <w:rPr>
          <w:rFonts w:ascii="Arial" w:hAnsi="Arial" w:cs="Arial"/>
          <w:iCs/>
          <w:sz w:val="18"/>
          <w:szCs w:val="18"/>
          <w:u w:val="single"/>
        </w:rPr>
        <w:t>:</w:t>
      </w:r>
      <w:r w:rsidRPr="003F51DC">
        <w:rPr>
          <w:rFonts w:ascii="Arial" w:hAnsi="Arial" w:cs="Arial"/>
          <w:i/>
          <w:sz w:val="18"/>
          <w:szCs w:val="18"/>
        </w:rPr>
        <w:t xml:space="preserve"> </w:t>
      </w:r>
      <w:r w:rsidRPr="003F51DC">
        <w:rPr>
          <w:rFonts w:ascii="Arial" w:hAnsi="Arial" w:cs="Arial"/>
          <w:sz w:val="18"/>
          <w:szCs w:val="18"/>
        </w:rPr>
        <w:t>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przesyłowych.</w:t>
      </w:r>
    </w:p>
    <w:p w14:paraId="69F28F98" w14:textId="77777777" w:rsidR="00684C7F" w:rsidRPr="00244374" w:rsidRDefault="00684C7F" w:rsidP="00FE0FF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FE0FF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FE0FF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6756614C" w:rsidR="00F761D6" w:rsidRPr="00244374" w:rsidRDefault="00684C7F" w:rsidP="00FE0FF8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E9225E" w:rsidRPr="00E9225E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</w:t>
      </w:r>
      <w:r w:rsidR="004B075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Izabella Kawka</w:t>
      </w:r>
      <w:r w:rsidR="00E9225E" w:rsidRPr="00E9225E">
        <w:rPr>
          <w:rFonts w:ascii="Arial" w:eastAsia="Times New Roman" w:hAnsi="Arial" w:cs="Arial"/>
          <w:bCs/>
          <w:sz w:val="18"/>
          <w:szCs w:val="18"/>
          <w:lang w:eastAsia="pl-PL"/>
        </w:rPr>
        <w:t>, tel.: 58 68 36 </w:t>
      </w:r>
      <w:r w:rsidR="004B0754">
        <w:rPr>
          <w:rFonts w:ascii="Arial" w:eastAsia="Times New Roman" w:hAnsi="Arial" w:cs="Arial"/>
          <w:bCs/>
          <w:sz w:val="18"/>
          <w:szCs w:val="18"/>
          <w:lang w:eastAsia="pl-PL"/>
        </w:rPr>
        <w:t>805</w:t>
      </w:r>
      <w:r w:rsidR="00E9225E" w:rsidRPr="00E9225E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godzinach 10.00-13.00</w:t>
      </w:r>
    </w:p>
    <w:p w14:paraId="2324DD8D" w14:textId="132DCDAC" w:rsidR="00DA56F3" w:rsidRDefault="00C3274B" w:rsidP="0024437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tab/>
      </w:r>
    </w:p>
    <w:p w14:paraId="08003B28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1BEA75B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7640011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A35E3A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D1E83DA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01AB340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55077B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F9447EC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DA535BB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86D2A35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01F89EE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37E0A4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D0D22F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16FC72F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04CCB18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07A976D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7921826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6CA891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DD90C7F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19EBB0F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D5D927B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8229660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2626C9A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CFB0391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5E9150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6EF2D2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68B21C4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79D53DC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2AB44A7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CEB9E1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9B4763B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FBC6EB4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B4FB662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9F34C7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A9DA9D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B49A92C" w14:textId="77777777" w:rsidR="00AB2C4D" w:rsidRDefault="00AB2C4D" w:rsidP="00B5124A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F7B5D3" w14:textId="77777777" w:rsidR="00E9225E" w:rsidRPr="00E9225E" w:rsidRDefault="00E9225E" w:rsidP="00E9225E">
      <w:pPr>
        <w:rPr>
          <w:rFonts w:ascii="Arial" w:hAnsi="Arial" w:cs="Arial"/>
          <w:sz w:val="21"/>
          <w:szCs w:val="21"/>
        </w:rPr>
      </w:pPr>
    </w:p>
    <w:sectPr w:rsidR="00E9225E" w:rsidRPr="00E9225E" w:rsidSect="002460E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0216F38E" w:rsidR="008E158E" w:rsidRPr="00474806" w:rsidRDefault="004B0754" w:rsidP="00474806">
            <w:pPr>
              <w:pStyle w:val="Stopka"/>
              <w:rPr>
                <w:sz w:val="16"/>
                <w:szCs w:val="16"/>
              </w:rPr>
            </w:pPr>
            <w:r w:rsidRPr="004B0754">
              <w:rPr>
                <w:rFonts w:ascii="Arial" w:hAnsi="Arial" w:cs="Arial"/>
                <w:sz w:val="16"/>
                <w:szCs w:val="16"/>
              </w:rPr>
              <w:t>RDOŚ-Gd-WOO.420.51.2024.AGH/IK.20</w:t>
            </w:r>
            <w:r w:rsidR="008E158E">
              <w:rPr>
                <w:sz w:val="16"/>
                <w:szCs w:val="16"/>
              </w:rPr>
              <w:tab/>
            </w:r>
            <w:r w:rsidR="008E158E">
              <w:rPr>
                <w:sz w:val="16"/>
                <w:szCs w:val="16"/>
              </w:rPr>
              <w:tab/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58E"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E158E"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="008E158E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207F4E8D" w:rsidR="00DA56F3" w:rsidRDefault="00FD50A3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13334C3B" wp14:editId="32001C58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202CF920" w:rsidR="008E158E" w:rsidRDefault="00FD50A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B697A80" wp14:editId="788D6174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A3C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959A6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460EC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257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3F51DC"/>
    <w:rsid w:val="004003D2"/>
    <w:rsid w:val="0040342B"/>
    <w:rsid w:val="0040591C"/>
    <w:rsid w:val="004200CE"/>
    <w:rsid w:val="004202F3"/>
    <w:rsid w:val="00425F85"/>
    <w:rsid w:val="004275A8"/>
    <w:rsid w:val="00447C46"/>
    <w:rsid w:val="004540B6"/>
    <w:rsid w:val="00457AE6"/>
    <w:rsid w:val="00457F11"/>
    <w:rsid w:val="00460388"/>
    <w:rsid w:val="00474806"/>
    <w:rsid w:val="004753AB"/>
    <w:rsid w:val="00476E20"/>
    <w:rsid w:val="004874F5"/>
    <w:rsid w:val="00490C27"/>
    <w:rsid w:val="004959AC"/>
    <w:rsid w:val="004A2F36"/>
    <w:rsid w:val="004B0754"/>
    <w:rsid w:val="004B7F2B"/>
    <w:rsid w:val="004C2755"/>
    <w:rsid w:val="004C4A90"/>
    <w:rsid w:val="004D2F7F"/>
    <w:rsid w:val="004D3E3A"/>
    <w:rsid w:val="004E165F"/>
    <w:rsid w:val="004F257F"/>
    <w:rsid w:val="00512C5E"/>
    <w:rsid w:val="00517547"/>
    <w:rsid w:val="00522C1A"/>
    <w:rsid w:val="00527F26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15E56"/>
    <w:rsid w:val="0062060B"/>
    <w:rsid w:val="0062316B"/>
    <w:rsid w:val="00624112"/>
    <w:rsid w:val="00626F39"/>
    <w:rsid w:val="00633F2F"/>
    <w:rsid w:val="006528D7"/>
    <w:rsid w:val="006657C0"/>
    <w:rsid w:val="00684C7F"/>
    <w:rsid w:val="006A3ED6"/>
    <w:rsid w:val="006B3C48"/>
    <w:rsid w:val="006D33C0"/>
    <w:rsid w:val="006D553D"/>
    <w:rsid w:val="006E22D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85B2D"/>
    <w:rsid w:val="008935BF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B2C4D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295D"/>
    <w:rsid w:val="00C15C8B"/>
    <w:rsid w:val="00C3274B"/>
    <w:rsid w:val="00C41B09"/>
    <w:rsid w:val="00C6452C"/>
    <w:rsid w:val="00C8003C"/>
    <w:rsid w:val="00C86AAF"/>
    <w:rsid w:val="00CC6790"/>
    <w:rsid w:val="00CF136F"/>
    <w:rsid w:val="00D06763"/>
    <w:rsid w:val="00D16970"/>
    <w:rsid w:val="00D173B8"/>
    <w:rsid w:val="00D26CC4"/>
    <w:rsid w:val="00D32B28"/>
    <w:rsid w:val="00D32BB6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40E8"/>
    <w:rsid w:val="00E1523D"/>
    <w:rsid w:val="00E1684D"/>
    <w:rsid w:val="00E17B6E"/>
    <w:rsid w:val="00E20C1A"/>
    <w:rsid w:val="00E26649"/>
    <w:rsid w:val="00E27E8B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225E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51A45"/>
    <w:rsid w:val="00F761D6"/>
    <w:rsid w:val="00FB322F"/>
    <w:rsid w:val="00FC63F5"/>
    <w:rsid w:val="00FD47FC"/>
    <w:rsid w:val="00FD50A3"/>
    <w:rsid w:val="00FE0FF8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13</TotalTime>
  <Pages>2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9</cp:revision>
  <cp:lastPrinted>2025-07-17T13:38:00Z</cp:lastPrinted>
  <dcterms:created xsi:type="dcterms:W3CDTF">2025-08-14T08:02:00Z</dcterms:created>
  <dcterms:modified xsi:type="dcterms:W3CDTF">2025-11-26T15:01:00Z</dcterms:modified>
</cp:coreProperties>
</file>