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81" w:rsidRDefault="004E5F81" w:rsidP="004E5F81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:rsidR="004E5F81" w:rsidRDefault="004E5F81" w:rsidP="004E5F81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4E5F81" w:rsidRDefault="004E5F81" w:rsidP="004E5F81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F65556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Wagon kolejowy </w:t>
            </w:r>
            <w:r w:rsidR="00F65556">
              <w:rPr>
                <w:rFonts w:ascii="Open Sans" w:hAnsi="Open Sans" w:cs="Open Sans"/>
                <w:b/>
              </w:rPr>
              <w:t>cysterna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7B02C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Typ 4</w:t>
            </w:r>
            <w:r w:rsidR="007B02C9">
              <w:rPr>
                <w:rFonts w:ascii="Open Sans" w:hAnsi="Open Sans" w:cs="Open Sans"/>
                <w:b/>
              </w:rPr>
              <w:t>08</w:t>
            </w:r>
            <w:r w:rsidR="00F65556">
              <w:rPr>
                <w:rFonts w:ascii="Open Sans" w:hAnsi="Open Sans" w:cs="Open Sans"/>
                <w:b/>
              </w:rPr>
              <w:t>R</w:t>
            </w:r>
            <w:r>
              <w:rPr>
                <w:rFonts w:ascii="Open Sans" w:hAnsi="Open Sans" w:cs="Open Sans"/>
                <w:b/>
              </w:rPr>
              <w:t xml:space="preserve"> / seria </w:t>
            </w:r>
            <w:r w:rsidR="00F65556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>acs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F65556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136</w:t>
            </w:r>
            <w:r w:rsidR="00112F0B">
              <w:rPr>
                <w:rFonts w:ascii="Open Sans" w:hAnsi="Open Sans" w:cs="Open Sans"/>
                <w:b/>
              </w:rPr>
              <w:t xml:space="preserve">/ </w:t>
            </w:r>
            <w:r w:rsidR="0053772F" w:rsidRPr="0053772F">
              <w:rPr>
                <w:rFonts w:ascii="Open Sans" w:hAnsi="Open Sans" w:cs="Open Sans"/>
                <w:b/>
              </w:rPr>
              <w:t>33517867286-1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53772F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70000000</w:t>
            </w:r>
            <w:r w:rsidR="0053772F">
              <w:rPr>
                <w:rFonts w:ascii="Open Sans" w:hAnsi="Open Sans" w:cs="Open Sans"/>
                <w:b/>
              </w:rPr>
              <w:t>136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53772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197</w:t>
            </w:r>
            <w:r w:rsidR="0053772F">
              <w:rPr>
                <w:rFonts w:ascii="Open Sans" w:hAnsi="Open Sans" w:cs="Open Sans"/>
                <w:b/>
              </w:rPr>
              <w:t>1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Wagon z przyczyn technicznych nie nadaje się do dalszej eksploatacji.</w:t>
            </w:r>
          </w:p>
          <w:p w:rsidR="004E5F81" w:rsidRDefault="004A491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Niesprawny zbiornik ładunkowy posiadający w połowie zbiornika wżery korozyjne, które w znaczny sposób zmniejszają grubość płaszcza. Decyzją TDT z 17.03.2020 r. wprowadzono zakaz eksploatacji zbiornika głównego.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7B02C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Ostatnia naprawa okresowa: 2</w:t>
            </w:r>
            <w:r w:rsidR="004A491B">
              <w:rPr>
                <w:rFonts w:ascii="Open Sans" w:hAnsi="Open Sans" w:cs="Open Sans"/>
                <w:b/>
              </w:rPr>
              <w:t>9</w:t>
            </w:r>
            <w:r>
              <w:rPr>
                <w:rFonts w:ascii="Open Sans" w:hAnsi="Open Sans" w:cs="Open Sans"/>
                <w:b/>
              </w:rPr>
              <w:t>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>
              <w:rPr>
                <w:rFonts w:ascii="Open Sans" w:hAnsi="Open Sans" w:cs="Open Sans"/>
                <w:b/>
              </w:rPr>
              <w:t>.2016 r, Utrata ważności Świadectwa Sprawności Technicznej nastąpiła w dniu 2</w:t>
            </w:r>
            <w:r w:rsidR="004A491B">
              <w:rPr>
                <w:rFonts w:ascii="Open Sans" w:hAnsi="Open Sans" w:cs="Open Sans"/>
                <w:b/>
              </w:rPr>
              <w:t>8</w:t>
            </w:r>
            <w:r>
              <w:rPr>
                <w:rFonts w:ascii="Open Sans" w:hAnsi="Open Sans" w:cs="Open Sans"/>
                <w:b/>
              </w:rPr>
              <w:t>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>
              <w:rPr>
                <w:rFonts w:ascii="Open Sans" w:hAnsi="Open Sans" w:cs="Open Sans"/>
                <w:b/>
              </w:rPr>
              <w:t>.20</w:t>
            </w:r>
            <w:r w:rsidR="004A491B">
              <w:rPr>
                <w:rFonts w:ascii="Open Sans" w:hAnsi="Open Sans" w:cs="Open Sans"/>
                <w:b/>
              </w:rPr>
              <w:t>20</w:t>
            </w:r>
            <w:r>
              <w:rPr>
                <w:rFonts w:ascii="Open Sans" w:hAnsi="Open Sans" w:cs="Open Sans"/>
                <w:b/>
              </w:rPr>
              <w:t xml:space="preserve">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4A491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Naprawy lub wymiany zbiornika</w:t>
            </w:r>
            <w:r w:rsidR="00112F0B">
              <w:rPr>
                <w:rFonts w:ascii="Open Sans" w:hAnsi="Open Sans" w:cs="Open Sans"/>
                <w:b/>
              </w:rPr>
              <w:t xml:space="preserve"> ładunkow</w:t>
            </w:r>
            <w:r>
              <w:rPr>
                <w:rFonts w:ascii="Open Sans" w:hAnsi="Open Sans" w:cs="Open Sans"/>
                <w:b/>
              </w:rPr>
              <w:t>ego</w:t>
            </w:r>
            <w:r w:rsidR="00112F0B">
              <w:rPr>
                <w:rFonts w:ascii="Open Sans" w:hAnsi="Open Sans" w:cs="Open Sans"/>
                <w:b/>
              </w:rPr>
              <w:t xml:space="preserve"> w uzgodnieniu z TDT,</w:t>
            </w:r>
          </w:p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Naprawa podzespołów oraz elementów podwozia i nadwozia wagonu.</w:t>
            </w:r>
          </w:p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Przeprowadzenie badań </w:t>
            </w:r>
            <w:r w:rsidR="004A491B">
              <w:rPr>
                <w:rFonts w:ascii="Open Sans" w:hAnsi="Open Sans" w:cs="Open Sans"/>
                <w:b/>
              </w:rPr>
              <w:t xml:space="preserve">zbiornika </w:t>
            </w:r>
            <w:r>
              <w:rPr>
                <w:rFonts w:ascii="Open Sans" w:hAnsi="Open Sans" w:cs="Open Sans"/>
                <w:b/>
              </w:rPr>
              <w:t xml:space="preserve">sprężonego powietrza układu hamulcowego przez inspekcję TDT. </w:t>
            </w:r>
          </w:p>
          <w:p w:rsidR="004E5F81" w:rsidRPr="00112F0B" w:rsidRDefault="00112F0B" w:rsidP="004A491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Wykonanie naprawy okresowej min. Poziom P</w:t>
            </w:r>
            <w:r w:rsidR="004A491B">
              <w:rPr>
                <w:rFonts w:ascii="Open Sans" w:hAnsi="Open Sans" w:cs="Open Sans"/>
                <w:b/>
              </w:rPr>
              <w:t>5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Wagon: 2</w:t>
            </w:r>
            <w:r w:rsidR="004A491B">
              <w:rPr>
                <w:rFonts w:ascii="Open Sans" w:hAnsi="Open Sans" w:cs="Open Sans"/>
                <w:b/>
              </w:rPr>
              <w:t>9</w:t>
            </w:r>
            <w:r>
              <w:rPr>
                <w:rFonts w:ascii="Open Sans" w:hAnsi="Open Sans" w:cs="Open Sans"/>
                <w:b/>
              </w:rPr>
              <w:t>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>
              <w:rPr>
                <w:rFonts w:ascii="Open Sans" w:hAnsi="Open Sans" w:cs="Open Sans"/>
                <w:b/>
              </w:rPr>
              <w:t>.2016 r.,</w:t>
            </w:r>
          </w:p>
          <w:p w:rsidR="004E5F81" w:rsidRDefault="00112F0B" w:rsidP="004A491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Zbiorniki: </w:t>
            </w:r>
            <w:r w:rsidR="004A491B">
              <w:rPr>
                <w:rFonts w:ascii="Open Sans" w:hAnsi="Open Sans" w:cs="Open Sans"/>
                <w:b/>
              </w:rPr>
              <w:t>29</w:t>
            </w:r>
            <w:r>
              <w:rPr>
                <w:rFonts w:ascii="Open Sans" w:hAnsi="Open Sans" w:cs="Open Sans"/>
                <w:b/>
              </w:rPr>
              <w:t>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>
              <w:rPr>
                <w:rFonts w:ascii="Open Sans" w:hAnsi="Open Sans" w:cs="Open Sans"/>
                <w:b/>
              </w:rPr>
              <w:t>.2016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P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Wagon: 2</w:t>
            </w:r>
            <w:r w:rsidR="004A491B">
              <w:rPr>
                <w:rFonts w:ascii="Open Sans" w:hAnsi="Open Sans" w:cs="Open Sans"/>
                <w:b/>
              </w:rPr>
              <w:t>8</w:t>
            </w:r>
            <w:r w:rsidRPr="00112F0B">
              <w:rPr>
                <w:rFonts w:ascii="Open Sans" w:hAnsi="Open Sans" w:cs="Open Sans"/>
                <w:b/>
              </w:rPr>
              <w:t>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 w:rsidRPr="00112F0B">
              <w:rPr>
                <w:rFonts w:ascii="Open Sans" w:hAnsi="Open Sans" w:cs="Open Sans"/>
                <w:b/>
              </w:rPr>
              <w:t>.20</w:t>
            </w:r>
            <w:r>
              <w:rPr>
                <w:rFonts w:ascii="Open Sans" w:hAnsi="Open Sans" w:cs="Open Sans"/>
                <w:b/>
              </w:rPr>
              <w:t>20</w:t>
            </w:r>
            <w:r w:rsidRPr="00112F0B">
              <w:rPr>
                <w:rFonts w:ascii="Open Sans" w:hAnsi="Open Sans" w:cs="Open Sans"/>
                <w:b/>
              </w:rPr>
              <w:t xml:space="preserve"> r.,</w:t>
            </w:r>
          </w:p>
          <w:p w:rsidR="004E5F81" w:rsidRDefault="00112F0B" w:rsidP="004A491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Zbiorniki: 30.0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 w:rsidRPr="00112F0B">
              <w:rPr>
                <w:rFonts w:ascii="Open Sans" w:hAnsi="Open Sans" w:cs="Open Sans"/>
                <w:b/>
              </w:rPr>
              <w:t>.20</w:t>
            </w:r>
            <w:r>
              <w:rPr>
                <w:rFonts w:ascii="Open Sans" w:hAnsi="Open Sans" w:cs="Open Sans"/>
                <w:b/>
              </w:rPr>
              <w:t>20</w:t>
            </w:r>
            <w:r w:rsidRPr="00112F0B">
              <w:rPr>
                <w:rFonts w:ascii="Open Sans" w:hAnsi="Open Sans" w:cs="Open Sans"/>
                <w:b/>
              </w:rPr>
              <w:t xml:space="preserve">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Czy środek trwały wymaga wkładu pieniężnego?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4A491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Wymaganie naprawy okresowej minimum Poziomu P</w:t>
            </w:r>
            <w:r w:rsidR="004A491B">
              <w:rPr>
                <w:rFonts w:ascii="Open Sans" w:hAnsi="Open Sans" w:cs="Open Sans"/>
                <w:b/>
              </w:rPr>
              <w:t>5</w:t>
            </w:r>
            <w:r w:rsidRPr="00112F0B">
              <w:rPr>
                <w:rFonts w:ascii="Open Sans" w:hAnsi="Open Sans" w:cs="Open Sans"/>
                <w:b/>
              </w:rPr>
              <w:t xml:space="preserve"> w celu weryfikacji oraz naprawy podzespołów  i elementów pojazdu.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4A491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  <w:p w:rsidR="004A491B" w:rsidRDefault="004A491B" w:rsidP="004A491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Brak elementów armatury załadunkowo-wyładowczej zbiornika 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Wagon wymaga przeprowadzenia naprawy okresowej w celu weryfikacji oraz ewentualnej naprawy podzespołów i elementów pojazdu.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Przejazd wagonu po sieci PLK PKP S.A. tylko z wyłączonym hamulcem, na podstawie wystawionego przez Rewidenta Świadectwa zdolności do biegu.</w:t>
            </w:r>
          </w:p>
        </w:tc>
      </w:tr>
    </w:tbl>
    <w:p w:rsidR="004E5F81" w:rsidRDefault="004E5F81" w:rsidP="004E5F81">
      <w:pPr>
        <w:jc w:val="center"/>
        <w:rPr>
          <w:rFonts w:ascii="Open Sans" w:hAnsi="Open Sans" w:cs="Open Sans"/>
          <w:b/>
        </w:rPr>
      </w:pPr>
    </w:p>
    <w:sectPr w:rsidR="004E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178"/>
    <w:multiLevelType w:val="hybridMultilevel"/>
    <w:tmpl w:val="610471A4"/>
    <w:lvl w:ilvl="0" w:tplc="2C6C8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81"/>
    <w:rsid w:val="00112F0B"/>
    <w:rsid w:val="001E7BCA"/>
    <w:rsid w:val="00272EB3"/>
    <w:rsid w:val="003E2B4B"/>
    <w:rsid w:val="004A491B"/>
    <w:rsid w:val="004E5F81"/>
    <w:rsid w:val="0053772F"/>
    <w:rsid w:val="007B02C9"/>
    <w:rsid w:val="00A013AA"/>
    <w:rsid w:val="00A93DC5"/>
    <w:rsid w:val="00D921CD"/>
    <w:rsid w:val="00F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D39B0-A8E3-4C32-853F-A72CBC8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2E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E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Koralewska Katarzyna</dc:creator>
  <cp:keywords/>
  <dc:description/>
  <cp:lastModifiedBy>Blaszczak Anna</cp:lastModifiedBy>
  <cp:revision>2</cp:revision>
  <cp:lastPrinted>2022-01-28T09:28:00Z</cp:lastPrinted>
  <dcterms:created xsi:type="dcterms:W3CDTF">2022-03-17T09:40:00Z</dcterms:created>
  <dcterms:modified xsi:type="dcterms:W3CDTF">2022-03-17T09:40:00Z</dcterms:modified>
</cp:coreProperties>
</file>