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6</w:t>
      </w:r>
      <w:r w:rsidRPr="008B6296">
        <w:rPr>
          <w:rFonts w:ascii="Arial" w:hAnsi="Arial" w:cs="Arial"/>
          <w:sz w:val="16"/>
          <w:szCs w:val="16"/>
        </w:rPr>
        <w:t xml:space="preserve"> </w:t>
      </w:r>
    </w:p>
    <w:p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:rsidR="00857134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</w:p>
    <w:p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:rsidR="00857134" w:rsidRPr="008B6296" w:rsidRDefault="00857134" w:rsidP="00857134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:rsidR="00857134" w:rsidRPr="008B6296" w:rsidRDefault="00857134" w:rsidP="00857134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:rsidR="00857134" w:rsidRPr="008B6296" w:rsidRDefault="00857134" w:rsidP="00857134">
      <w:pPr>
        <w:pStyle w:val="Bezodstpw"/>
        <w:rPr>
          <w:rFonts w:ascii="Arial" w:hAnsi="Arial" w:cs="Arial"/>
        </w:rPr>
      </w:pPr>
    </w:p>
    <w:p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D0D5D" w:rsidRPr="00857134" w:rsidRDefault="00857134" w:rsidP="00857134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>OŚWIADCZENIE</w:t>
      </w:r>
    </w:p>
    <w:p w:rsidR="00C96D53" w:rsidRPr="00857134" w:rsidRDefault="00C96D53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:rsidR="00357888" w:rsidRDefault="00357888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857134">
        <w:rPr>
          <w:rFonts w:ascii="Arial" w:hAnsi="Arial" w:cs="Arial"/>
          <w:b/>
          <w:bCs/>
          <w:color w:val="000000"/>
        </w:rPr>
        <w:t xml:space="preserve">w przypadkach </w:t>
      </w:r>
      <w:r w:rsidRPr="00857134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857134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857134">
        <w:rPr>
          <w:rFonts w:ascii="Arial" w:hAnsi="Arial" w:cs="Arial"/>
          <w:b/>
          <w:bCs/>
          <w:iCs/>
          <w:color w:val="000000"/>
        </w:rPr>
        <w:br/>
      </w:r>
      <w:r w:rsidRPr="00857134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857134">
        <w:rPr>
          <w:rFonts w:ascii="Arial" w:hAnsi="Arial" w:cs="Arial"/>
          <w:b/>
          <w:bCs/>
          <w:color w:val="000000"/>
        </w:rPr>
        <w:t xml:space="preserve"> (Dz. U. 202</w:t>
      </w:r>
      <w:r w:rsidR="00E07422" w:rsidRPr="00857134">
        <w:rPr>
          <w:rFonts w:ascii="Arial" w:hAnsi="Arial" w:cs="Arial"/>
          <w:b/>
          <w:bCs/>
          <w:color w:val="000000"/>
        </w:rPr>
        <w:t>3</w:t>
      </w:r>
      <w:r w:rsidR="003F1F1A" w:rsidRPr="00857134">
        <w:rPr>
          <w:rFonts w:ascii="Arial" w:hAnsi="Arial" w:cs="Arial"/>
          <w:b/>
          <w:bCs/>
          <w:color w:val="000000"/>
        </w:rPr>
        <w:t xml:space="preserve">, poz. </w:t>
      </w:r>
      <w:r w:rsidR="00E07422" w:rsidRPr="00857134">
        <w:rPr>
          <w:rFonts w:ascii="Arial" w:hAnsi="Arial" w:cs="Arial"/>
          <w:b/>
          <w:bCs/>
          <w:color w:val="000000"/>
        </w:rPr>
        <w:t>1497, 1859</w:t>
      </w:r>
      <w:r w:rsidR="00E8129E" w:rsidRPr="00857134">
        <w:rPr>
          <w:rFonts w:ascii="Arial" w:hAnsi="Arial" w:cs="Arial"/>
          <w:b/>
          <w:bCs/>
          <w:color w:val="000000"/>
        </w:rPr>
        <w:t xml:space="preserve"> z póź.zm.</w:t>
      </w:r>
      <w:r w:rsidR="003F1F1A" w:rsidRPr="00857134">
        <w:rPr>
          <w:rFonts w:ascii="Arial" w:hAnsi="Arial" w:cs="Arial"/>
          <w:b/>
          <w:bCs/>
          <w:color w:val="000000"/>
        </w:rPr>
        <w:t xml:space="preserve"> -</w:t>
      </w:r>
      <w:r w:rsidRPr="00857134">
        <w:rPr>
          <w:rFonts w:ascii="Arial" w:hAnsi="Arial" w:cs="Arial"/>
          <w:b/>
          <w:bCs/>
          <w:color w:val="000000"/>
        </w:rPr>
        <w:t xml:space="preserve"> „</w:t>
      </w:r>
      <w:r w:rsidR="003F1F1A" w:rsidRPr="00857134">
        <w:rPr>
          <w:rFonts w:ascii="Arial" w:hAnsi="Arial" w:cs="Arial"/>
          <w:b/>
          <w:bCs/>
          <w:color w:val="000000"/>
        </w:rPr>
        <w:t>Specustawa</w:t>
      </w:r>
      <w:r w:rsidR="003126C7">
        <w:rPr>
          <w:rFonts w:ascii="Arial" w:hAnsi="Arial" w:cs="Arial"/>
          <w:b/>
          <w:bCs/>
          <w:color w:val="000000"/>
        </w:rPr>
        <w:t>”</w:t>
      </w:r>
      <w:r w:rsidRPr="00857134">
        <w:rPr>
          <w:rFonts w:ascii="Arial" w:hAnsi="Arial" w:cs="Arial"/>
          <w:b/>
          <w:bCs/>
          <w:color w:val="000000"/>
        </w:rPr>
        <w:t xml:space="preserve">) </w:t>
      </w:r>
    </w:p>
    <w:p w:rsidR="003126C7" w:rsidRPr="00857134" w:rsidRDefault="003126C7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:rsidR="0081089B" w:rsidRPr="003126C7" w:rsidRDefault="00357888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  <w:u w:val="single"/>
        </w:rPr>
      </w:pPr>
      <w:r w:rsidRPr="003126C7">
        <w:rPr>
          <w:rFonts w:ascii="Arial" w:hAnsi="Arial" w:cs="Arial"/>
          <w:u w:val="single"/>
        </w:rPr>
        <w:t xml:space="preserve">Dotyczy: </w:t>
      </w:r>
      <w:r w:rsidR="00857134" w:rsidRPr="003126C7">
        <w:rPr>
          <w:rFonts w:ascii="Arial" w:hAnsi="Arial" w:cs="Arial"/>
          <w:u w:val="single"/>
        </w:rPr>
        <w:t>ogłoszenia o przetargu na dzierżawę gruntów rolnych</w:t>
      </w:r>
      <w:r w:rsidR="0081089B" w:rsidRPr="003126C7">
        <w:rPr>
          <w:rFonts w:ascii="Arial" w:hAnsi="Arial" w:cs="Arial"/>
          <w:u w:val="single"/>
        </w:rPr>
        <w:t xml:space="preserve"> </w:t>
      </w:r>
      <w:proofErr w:type="spellStart"/>
      <w:r w:rsidR="0081089B" w:rsidRPr="003126C7">
        <w:rPr>
          <w:rFonts w:ascii="Arial" w:hAnsi="Arial" w:cs="Arial"/>
          <w:u w:val="single"/>
        </w:rPr>
        <w:t>Zn.spr</w:t>
      </w:r>
      <w:proofErr w:type="spellEnd"/>
      <w:r w:rsidR="0081089B" w:rsidRPr="003126C7">
        <w:rPr>
          <w:rFonts w:ascii="Arial" w:hAnsi="Arial" w:cs="Arial"/>
          <w:u w:val="single"/>
        </w:rPr>
        <w:t xml:space="preserve">.: </w:t>
      </w:r>
      <w:r w:rsidR="00857134" w:rsidRPr="003126C7">
        <w:rPr>
          <w:rFonts w:ascii="Arial" w:hAnsi="Arial" w:cs="Arial"/>
          <w:u w:val="single"/>
        </w:rPr>
        <w:t>ZG.2217.33.2024</w:t>
      </w:r>
    </w:p>
    <w:p w:rsidR="003126C7" w:rsidRPr="00857134" w:rsidRDefault="003126C7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</w:rPr>
      </w:pPr>
    </w:p>
    <w:p w:rsidR="00AD0D5D" w:rsidRPr="00857134" w:rsidRDefault="00AD0D5D" w:rsidP="003126C7">
      <w:pPr>
        <w:spacing w:before="120" w:after="120" w:line="276" w:lineRule="auto"/>
        <w:jc w:val="both"/>
        <w:rPr>
          <w:rFonts w:ascii="Arial" w:hAnsi="Arial" w:cs="Arial"/>
        </w:rPr>
      </w:pPr>
      <w:r w:rsidRPr="00857134">
        <w:rPr>
          <w:rFonts w:ascii="Arial" w:hAnsi="Arial" w:cs="Arial"/>
        </w:rPr>
        <w:t xml:space="preserve">W związku z art. 7 </w:t>
      </w:r>
      <w:r w:rsidRPr="00857134">
        <w:rPr>
          <w:rFonts w:ascii="Arial" w:hAnsi="Arial" w:cs="Arial"/>
          <w:lang w:eastAsia="x-none"/>
        </w:rPr>
        <w:t>ust</w:t>
      </w:r>
      <w:r w:rsidRPr="00857134">
        <w:rPr>
          <w:rFonts w:ascii="Arial" w:hAnsi="Arial" w:cs="Arial"/>
        </w:rPr>
        <w:t xml:space="preserve">. 1 ustawy z dnia 13 kwietnia 2022 r.  o szczególnych rozwiązaniach </w:t>
      </w:r>
      <w:r w:rsidR="00C96D53" w:rsidRPr="00857134">
        <w:rPr>
          <w:rFonts w:ascii="Arial" w:hAnsi="Arial" w:cs="Arial"/>
        </w:rPr>
        <w:br/>
      </w:r>
      <w:r w:rsidRPr="00857134">
        <w:rPr>
          <w:rFonts w:ascii="Arial" w:hAnsi="Arial" w:cs="Arial"/>
        </w:rPr>
        <w:t xml:space="preserve">w zakresie przeciwdziałania wspieraniu agresji na Ukrainę oraz służących ochronie bezpieczeństwa narodowego </w:t>
      </w:r>
      <w:r w:rsidRPr="00857134">
        <w:rPr>
          <w:rFonts w:ascii="Arial" w:hAnsi="Arial" w:cs="Arial"/>
          <w:b/>
        </w:rPr>
        <w:t>OŚWIADCZAM</w:t>
      </w:r>
      <w:r w:rsidRPr="00857134">
        <w:rPr>
          <w:rFonts w:ascii="Arial" w:hAnsi="Arial" w:cs="Arial"/>
        </w:rPr>
        <w:t xml:space="preserve">, że: </w:t>
      </w:r>
    </w:p>
    <w:p w:rsidR="00AD0D5D" w:rsidRPr="00857134" w:rsidRDefault="00AD0D5D" w:rsidP="00857134">
      <w:pPr>
        <w:pStyle w:val="Akapitzlist"/>
        <w:spacing w:before="120" w:after="120"/>
        <w:ind w:left="284" w:hanging="284"/>
        <w:jc w:val="both"/>
      </w:pPr>
      <w:r w:rsidRPr="00857134">
        <w:t>1)</w:t>
      </w:r>
      <w:r w:rsidRPr="00857134">
        <w:tab/>
      </w:r>
      <w:r w:rsidR="00857134" w:rsidRPr="00857134">
        <w:rPr>
          <w:b/>
        </w:rPr>
        <w:t>Jestem</w:t>
      </w:r>
      <w:r w:rsidR="00857134">
        <w:rPr>
          <w:b/>
        </w:rPr>
        <w:t>/</w:t>
      </w:r>
      <w:r w:rsidRPr="00857134">
        <w:rPr>
          <w:b/>
        </w:rPr>
        <w:t>nie jest</w:t>
      </w:r>
      <w:r w:rsidR="00857134">
        <w:rPr>
          <w:b/>
        </w:rPr>
        <w:t>em*</w:t>
      </w:r>
      <w:r w:rsidRPr="00857134">
        <w:rPr>
          <w:b/>
        </w:rPr>
        <w:t xml:space="preserve"> </w:t>
      </w:r>
      <w:r w:rsidRPr="00857134"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857134" w:rsidRDefault="00AD0D5D" w:rsidP="003126C7">
      <w:pPr>
        <w:pStyle w:val="Akapitzlist"/>
        <w:spacing w:before="120" w:after="120"/>
        <w:ind w:left="284" w:hanging="284"/>
        <w:jc w:val="both"/>
      </w:pPr>
    </w:p>
    <w:p w:rsidR="00357888" w:rsidRPr="00857134" w:rsidRDefault="00357888" w:rsidP="00857134">
      <w:pPr>
        <w:spacing w:after="0" w:line="276" w:lineRule="auto"/>
        <w:rPr>
          <w:rFonts w:ascii="Arial" w:hAnsi="Arial" w:cs="Arial"/>
        </w:rPr>
      </w:pPr>
      <w:r w:rsidRPr="00857134">
        <w:rPr>
          <w:rFonts w:ascii="Arial" w:hAnsi="Arial" w:cs="Arial"/>
          <w:color w:val="000000"/>
        </w:rPr>
        <w:t>*) niewłaściwe skreślić.</w:t>
      </w:r>
      <w:r w:rsidRPr="00857134">
        <w:rPr>
          <w:rFonts w:ascii="Arial" w:hAnsi="Arial" w:cs="Arial"/>
        </w:rPr>
        <w:t xml:space="preserve">                                                    </w:t>
      </w:r>
    </w:p>
    <w:p w:rsidR="00C96D53" w:rsidRPr="00857134" w:rsidRDefault="00C96D53" w:rsidP="00857134">
      <w:pPr>
        <w:spacing w:line="276" w:lineRule="auto"/>
        <w:ind w:left="3540" w:firstLine="708"/>
        <w:rPr>
          <w:rFonts w:ascii="Arial" w:hAnsi="Arial" w:cs="Arial"/>
        </w:rPr>
      </w:pPr>
    </w:p>
    <w:p w:rsidR="00357888" w:rsidRPr="00857134" w:rsidRDefault="00357888" w:rsidP="003126C7">
      <w:pPr>
        <w:spacing w:line="276" w:lineRule="auto"/>
        <w:ind w:left="4821" w:firstLine="708"/>
        <w:rPr>
          <w:rFonts w:ascii="Arial" w:hAnsi="Arial" w:cs="Arial"/>
        </w:rPr>
      </w:pPr>
      <w:r w:rsidRPr="00857134">
        <w:rPr>
          <w:rFonts w:ascii="Arial" w:hAnsi="Arial" w:cs="Arial"/>
        </w:rPr>
        <w:t>………………………………….</w:t>
      </w:r>
    </w:p>
    <w:p w:rsidR="00357888" w:rsidRPr="003F1F1A" w:rsidRDefault="003126C7" w:rsidP="003F1F1A">
      <w:pPr>
        <w:ind w:left="5529" w:right="850"/>
        <w:rPr>
          <w:rFonts w:ascii="Verdana" w:hAnsi="Verdana" w:cs="Arial"/>
          <w:sz w:val="16"/>
          <w:szCs w:val="24"/>
        </w:rPr>
      </w:pPr>
      <w:r>
        <w:rPr>
          <w:rFonts w:ascii="Verdana" w:hAnsi="Verdana" w:cs="Arial"/>
          <w:sz w:val="16"/>
          <w:szCs w:val="24"/>
        </w:rPr>
        <w:t xml:space="preserve">                   </w:t>
      </w:r>
      <w:bookmarkStart w:id="0" w:name="_GoBack"/>
      <w:bookmarkEnd w:id="0"/>
      <w:r>
        <w:rPr>
          <w:rFonts w:ascii="Verdana" w:hAnsi="Verdana" w:cs="Arial"/>
          <w:sz w:val="16"/>
          <w:szCs w:val="24"/>
        </w:rPr>
        <w:t>(podpis</w:t>
      </w:r>
      <w:r w:rsidR="00357888" w:rsidRPr="003F1F1A">
        <w:rPr>
          <w:rFonts w:ascii="Verdana" w:hAnsi="Verdana" w:cs="Arial"/>
          <w:sz w:val="16"/>
          <w:szCs w:val="24"/>
        </w:rPr>
        <w:t>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2FB" w:rsidRDefault="00DD22FB">
      <w:pPr>
        <w:spacing w:after="0" w:line="240" w:lineRule="auto"/>
      </w:pPr>
      <w:r>
        <w:separator/>
      </w:r>
    </w:p>
  </w:endnote>
  <w:endnote w:type="continuationSeparator" w:id="0">
    <w:p w:rsidR="00DD22FB" w:rsidRDefault="00DD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DD22FB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DD22FB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DD22FB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DD22FB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DD22FB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2FB" w:rsidRDefault="00DD22FB">
      <w:pPr>
        <w:spacing w:after="0" w:line="240" w:lineRule="auto"/>
      </w:pPr>
      <w:r>
        <w:separator/>
      </w:r>
    </w:p>
  </w:footnote>
  <w:footnote w:type="continuationSeparator" w:id="0">
    <w:p w:rsidR="00DD22FB" w:rsidRDefault="00DD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DD22FB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0E53A4"/>
    <w:rsid w:val="00125D6E"/>
    <w:rsid w:val="00205BCC"/>
    <w:rsid w:val="002E39E0"/>
    <w:rsid w:val="002F39BF"/>
    <w:rsid w:val="002F530B"/>
    <w:rsid w:val="003126C7"/>
    <w:rsid w:val="00357888"/>
    <w:rsid w:val="003F1F1A"/>
    <w:rsid w:val="004331EE"/>
    <w:rsid w:val="0047500F"/>
    <w:rsid w:val="005A600E"/>
    <w:rsid w:val="00636ADD"/>
    <w:rsid w:val="00750B11"/>
    <w:rsid w:val="007F486F"/>
    <w:rsid w:val="0081089B"/>
    <w:rsid w:val="00857134"/>
    <w:rsid w:val="00AD0D5D"/>
    <w:rsid w:val="00B36399"/>
    <w:rsid w:val="00BB6E9C"/>
    <w:rsid w:val="00C96D53"/>
    <w:rsid w:val="00CC7C9F"/>
    <w:rsid w:val="00D52E22"/>
    <w:rsid w:val="00DD22FB"/>
    <w:rsid w:val="00E07422"/>
    <w:rsid w:val="00E8129E"/>
    <w:rsid w:val="00EA3647"/>
    <w:rsid w:val="00ED0EB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0940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7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Karolina Gizińska</cp:lastModifiedBy>
  <cp:revision>2</cp:revision>
  <cp:lastPrinted>2023-05-23T12:16:00Z</cp:lastPrinted>
  <dcterms:created xsi:type="dcterms:W3CDTF">2024-12-04T13:59:00Z</dcterms:created>
  <dcterms:modified xsi:type="dcterms:W3CDTF">2024-12-04T13:59:00Z</dcterms:modified>
</cp:coreProperties>
</file>