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2A56D" w14:textId="77777777" w:rsidR="00491909" w:rsidRPr="00064E5B" w:rsidRDefault="00491909" w:rsidP="004205AB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p w14:paraId="6B6111C0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p w14:paraId="05F2D3B6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p w14:paraId="4FB0A264" w14:textId="77777777" w:rsidR="00E73D8A" w:rsidRPr="00064E5B" w:rsidRDefault="008748FD" w:rsidP="004205AB">
      <w:pPr>
        <w:spacing w:after="0" w:line="360" w:lineRule="auto"/>
        <w:jc w:val="center"/>
        <w:rPr>
          <w:rFonts w:ascii="Verdana" w:hAnsi="Verdana"/>
          <w:b/>
          <w:sz w:val="44"/>
          <w:szCs w:val="24"/>
        </w:rPr>
      </w:pPr>
      <w:r w:rsidRPr="00064E5B">
        <w:rPr>
          <w:rFonts w:ascii="Verdana" w:hAnsi="Verdana"/>
          <w:b/>
          <w:sz w:val="44"/>
          <w:szCs w:val="24"/>
        </w:rPr>
        <w:t>OPIS PRZEDMIOTU ZAMÓWIENIA</w:t>
      </w:r>
    </w:p>
    <w:p w14:paraId="4652B5C9" w14:textId="77777777" w:rsidR="008748FD" w:rsidRPr="00064E5B" w:rsidRDefault="008748FD" w:rsidP="004205AB">
      <w:pPr>
        <w:spacing w:after="0" w:line="360" w:lineRule="auto"/>
        <w:jc w:val="center"/>
        <w:rPr>
          <w:rFonts w:ascii="Verdana" w:hAnsi="Verdana"/>
          <w:b/>
          <w:szCs w:val="24"/>
        </w:rPr>
      </w:pPr>
    </w:p>
    <w:p w14:paraId="6E14C997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Cs w:val="24"/>
        </w:rPr>
      </w:pPr>
    </w:p>
    <w:p w14:paraId="2E86A370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Cs w:val="24"/>
        </w:rPr>
      </w:pPr>
    </w:p>
    <w:p w14:paraId="7E38C3A5" w14:textId="77777777" w:rsidR="00360F45" w:rsidRPr="00064E5B" w:rsidRDefault="00360F45" w:rsidP="004205AB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</w:p>
    <w:p w14:paraId="62B6877A" w14:textId="77777777" w:rsidR="00B16718" w:rsidRPr="00064E5B" w:rsidRDefault="00B16718" w:rsidP="004205AB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</w:p>
    <w:p w14:paraId="0F783AF3" w14:textId="77777777" w:rsidR="00B16718" w:rsidRPr="00064E5B" w:rsidRDefault="00B16718" w:rsidP="0000510B">
      <w:pPr>
        <w:spacing w:after="0" w:line="276" w:lineRule="auto"/>
        <w:jc w:val="center"/>
        <w:rPr>
          <w:rFonts w:ascii="Verdana" w:hAnsi="Verdana"/>
          <w:sz w:val="32"/>
          <w:szCs w:val="24"/>
        </w:rPr>
      </w:pPr>
      <w:r w:rsidRPr="00064E5B">
        <w:rPr>
          <w:rFonts w:ascii="Verdana" w:hAnsi="Verdana"/>
          <w:sz w:val="32"/>
          <w:szCs w:val="24"/>
        </w:rPr>
        <w:t>Opracowanie dokumentacji koncepcy</w:t>
      </w:r>
      <w:r w:rsidR="004F3062" w:rsidRPr="00064E5B">
        <w:rPr>
          <w:rFonts w:ascii="Verdana" w:hAnsi="Verdana"/>
          <w:sz w:val="32"/>
          <w:szCs w:val="24"/>
        </w:rPr>
        <w:t xml:space="preserve">jno-kosztorysowej </w:t>
      </w:r>
      <w:r w:rsidRPr="00064E5B">
        <w:rPr>
          <w:rFonts w:ascii="Verdana" w:hAnsi="Verdana"/>
          <w:sz w:val="32"/>
          <w:szCs w:val="24"/>
        </w:rPr>
        <w:t xml:space="preserve">odwodnienia </w:t>
      </w:r>
      <w:r w:rsidR="004F3062" w:rsidRPr="00064E5B">
        <w:rPr>
          <w:rFonts w:ascii="Verdana" w:hAnsi="Verdana"/>
          <w:sz w:val="32"/>
          <w:szCs w:val="24"/>
        </w:rPr>
        <w:t xml:space="preserve">drogi krajowej nr 31 na odcinku </w:t>
      </w:r>
      <w:r w:rsidRPr="00064E5B">
        <w:rPr>
          <w:rFonts w:ascii="Verdana" w:hAnsi="Verdana"/>
          <w:sz w:val="32"/>
          <w:szCs w:val="24"/>
        </w:rPr>
        <w:t xml:space="preserve">przebiegającym przez miejscowość </w:t>
      </w:r>
      <w:r w:rsidR="004F3062" w:rsidRPr="00064E5B">
        <w:rPr>
          <w:rFonts w:ascii="Verdana" w:hAnsi="Verdana"/>
          <w:sz w:val="32"/>
          <w:szCs w:val="24"/>
        </w:rPr>
        <w:br/>
      </w:r>
      <w:r w:rsidRPr="00064E5B">
        <w:rPr>
          <w:rFonts w:ascii="Verdana" w:hAnsi="Verdana"/>
          <w:sz w:val="32"/>
          <w:szCs w:val="24"/>
        </w:rPr>
        <w:t>Lisie Pole i Nowe Czarnowo.</w:t>
      </w:r>
    </w:p>
    <w:p w14:paraId="127A37C6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75BA62F2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0A72CAB7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70D77810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1525F6C0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6C77DDD1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4D85925C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184CC1F2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53B91151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7DDA374D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37886DE0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07EBE93E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005FB237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72448E6A" w14:textId="77777777" w:rsidR="00C91F19" w:rsidRPr="00064E5B" w:rsidRDefault="00C91F19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4B187FAE" w14:textId="77777777" w:rsidR="0000510B" w:rsidRPr="00064E5B" w:rsidRDefault="0000510B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05E71227" w14:textId="77777777" w:rsidR="0000510B" w:rsidRPr="00064E5B" w:rsidRDefault="0000510B" w:rsidP="004205AB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0CB010C7" w14:textId="77777777" w:rsidR="003535A7" w:rsidRDefault="003535A7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59805505" w14:textId="77777777" w:rsidR="00064E5B" w:rsidRDefault="00064E5B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2B4A7988" w14:textId="77777777" w:rsidR="00064E5B" w:rsidRDefault="00064E5B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632532A4" w14:textId="77777777" w:rsidR="00064E5B" w:rsidRDefault="00064E5B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2514AE6C" w14:textId="77777777" w:rsidR="00064E5B" w:rsidRDefault="00064E5B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25742DD8" w14:textId="77777777" w:rsidR="00064E5B" w:rsidRPr="00064E5B" w:rsidRDefault="00064E5B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750F6B51" w14:textId="77777777" w:rsidR="00C671E8" w:rsidRPr="00064E5B" w:rsidRDefault="00DC4CE6" w:rsidP="004205AB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0"/>
          <w:szCs w:val="20"/>
        </w:rPr>
      </w:pPr>
      <w:r w:rsidRPr="00064E5B">
        <w:rPr>
          <w:rFonts w:ascii="Verdana" w:hAnsi="Verdana"/>
          <w:b/>
          <w:sz w:val="20"/>
          <w:szCs w:val="20"/>
        </w:rPr>
        <w:t>ZAMAWIAJĄCY</w:t>
      </w:r>
    </w:p>
    <w:p w14:paraId="6B94F6F0" w14:textId="77777777" w:rsidR="00DC4CE6" w:rsidRPr="00064E5B" w:rsidRDefault="00DC4CE6" w:rsidP="004205AB">
      <w:pPr>
        <w:spacing w:after="0" w:line="360" w:lineRule="auto"/>
        <w:ind w:left="708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Generalna Dyrekcja Dróg Krajowych i Autostrad </w:t>
      </w:r>
    </w:p>
    <w:p w14:paraId="4CD24069" w14:textId="77777777" w:rsidR="00DC4CE6" w:rsidRPr="00064E5B" w:rsidRDefault="00DA7900" w:rsidP="004205AB">
      <w:pPr>
        <w:spacing w:after="0" w:line="360" w:lineRule="auto"/>
        <w:ind w:left="708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Oddział w Szczecinie</w:t>
      </w:r>
    </w:p>
    <w:p w14:paraId="38FDD349" w14:textId="77777777" w:rsidR="00DC4CE6" w:rsidRPr="00064E5B" w:rsidRDefault="00DC4CE6" w:rsidP="004205AB">
      <w:pPr>
        <w:spacing w:after="0" w:line="360" w:lineRule="auto"/>
        <w:ind w:left="708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Rejon w Szczecinie</w:t>
      </w:r>
    </w:p>
    <w:p w14:paraId="7C9F7ADF" w14:textId="77777777" w:rsidR="00DC4CE6" w:rsidRPr="00064E5B" w:rsidRDefault="00DC4CE6" w:rsidP="004205AB">
      <w:pPr>
        <w:spacing w:after="0" w:line="360" w:lineRule="auto"/>
        <w:ind w:left="708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ul. Pomorska 47</w:t>
      </w:r>
    </w:p>
    <w:p w14:paraId="0D39B7AC" w14:textId="77777777" w:rsidR="00DC4CE6" w:rsidRPr="00064E5B" w:rsidRDefault="00DC4CE6" w:rsidP="004205AB">
      <w:pPr>
        <w:spacing w:after="0" w:line="360" w:lineRule="auto"/>
        <w:ind w:left="708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70-812 Szczecin</w:t>
      </w:r>
    </w:p>
    <w:p w14:paraId="7A48024B" w14:textId="77777777" w:rsidR="00491909" w:rsidRPr="00064E5B" w:rsidRDefault="00491909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378CFC05" w14:textId="77777777" w:rsidR="008748FD" w:rsidRPr="00064E5B" w:rsidRDefault="008748FD" w:rsidP="004205AB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0"/>
          <w:szCs w:val="20"/>
        </w:rPr>
      </w:pPr>
      <w:r w:rsidRPr="00064E5B">
        <w:rPr>
          <w:rFonts w:ascii="Verdana" w:hAnsi="Verdana"/>
          <w:b/>
          <w:sz w:val="20"/>
          <w:szCs w:val="20"/>
        </w:rPr>
        <w:t>PRZEDMIOT ZAMÓWIENIA</w:t>
      </w:r>
    </w:p>
    <w:p w14:paraId="36AD2090" w14:textId="77777777" w:rsidR="009D49A3" w:rsidRPr="00064E5B" w:rsidRDefault="004A3592" w:rsidP="004205AB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Przedmiotem zamówienia jest usługa polegająca na </w:t>
      </w:r>
      <w:r w:rsidR="00592DA9" w:rsidRPr="00064E5B">
        <w:rPr>
          <w:rFonts w:ascii="Verdana" w:hAnsi="Verdana"/>
          <w:sz w:val="20"/>
          <w:szCs w:val="20"/>
        </w:rPr>
        <w:t xml:space="preserve">opracowaniu </w:t>
      </w:r>
      <w:r w:rsidR="009D49A3" w:rsidRPr="00064E5B">
        <w:rPr>
          <w:rFonts w:ascii="Verdana" w:hAnsi="Verdana"/>
          <w:sz w:val="20"/>
          <w:szCs w:val="20"/>
        </w:rPr>
        <w:t xml:space="preserve">koncepcji odwodnienia drogi </w:t>
      </w:r>
      <w:proofErr w:type="spellStart"/>
      <w:r w:rsidR="009D49A3" w:rsidRPr="00064E5B">
        <w:rPr>
          <w:rFonts w:ascii="Verdana" w:hAnsi="Verdana"/>
          <w:sz w:val="20"/>
          <w:szCs w:val="20"/>
        </w:rPr>
        <w:t>drogi</w:t>
      </w:r>
      <w:proofErr w:type="spellEnd"/>
      <w:r w:rsidR="009D49A3" w:rsidRPr="00064E5B">
        <w:rPr>
          <w:rFonts w:ascii="Verdana" w:hAnsi="Verdana"/>
          <w:sz w:val="20"/>
          <w:szCs w:val="20"/>
        </w:rPr>
        <w:t xml:space="preserve"> krajowej nr 31 na odcinku przebiegającym przez miejscowość Lisie Pole i Nowe Czarnowo.</w:t>
      </w:r>
    </w:p>
    <w:p w14:paraId="2AC6F880" w14:textId="77777777" w:rsidR="00491909" w:rsidRPr="00064E5B" w:rsidRDefault="00491909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2E380537" w14:textId="77777777" w:rsidR="00E03023" w:rsidRPr="00064E5B" w:rsidRDefault="008748FD" w:rsidP="004205AB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0"/>
          <w:szCs w:val="20"/>
        </w:rPr>
      </w:pPr>
      <w:r w:rsidRPr="00064E5B">
        <w:rPr>
          <w:rFonts w:ascii="Verdana" w:hAnsi="Verdana"/>
          <w:b/>
          <w:sz w:val="20"/>
          <w:szCs w:val="20"/>
        </w:rPr>
        <w:t>CEL PRZEDMIOTU ZAMÓWIENIA</w:t>
      </w:r>
    </w:p>
    <w:p w14:paraId="362CEA18" w14:textId="77777777" w:rsidR="003123F6" w:rsidRPr="00064E5B" w:rsidRDefault="00E03023" w:rsidP="004205AB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Celem przedmiotu zamówienia jest opraco</w:t>
      </w:r>
      <w:r w:rsidR="00277CAC" w:rsidRPr="00064E5B">
        <w:rPr>
          <w:rFonts w:ascii="Verdana" w:hAnsi="Verdana"/>
          <w:sz w:val="20"/>
          <w:szCs w:val="20"/>
        </w:rPr>
        <w:t xml:space="preserve">wanie dokumentacji koncepcyjnej </w:t>
      </w:r>
      <w:r w:rsidR="006B1C65" w:rsidRPr="00064E5B">
        <w:rPr>
          <w:rFonts w:ascii="Verdana" w:hAnsi="Verdana"/>
          <w:sz w:val="20"/>
          <w:szCs w:val="20"/>
        </w:rPr>
        <w:br/>
      </w:r>
      <w:r w:rsidR="00277CAC" w:rsidRPr="00064E5B">
        <w:rPr>
          <w:rFonts w:ascii="Verdana" w:hAnsi="Verdana"/>
          <w:sz w:val="20"/>
          <w:szCs w:val="20"/>
        </w:rPr>
        <w:t xml:space="preserve">dla </w:t>
      </w:r>
      <w:r w:rsidR="00A76C0C" w:rsidRPr="00064E5B">
        <w:rPr>
          <w:rFonts w:ascii="Verdana" w:hAnsi="Verdana"/>
          <w:sz w:val="20"/>
          <w:szCs w:val="20"/>
        </w:rPr>
        <w:t>odwodnienia drogi kra</w:t>
      </w:r>
      <w:r w:rsidR="00AC7702">
        <w:rPr>
          <w:rFonts w:ascii="Verdana" w:hAnsi="Verdana"/>
          <w:sz w:val="20"/>
          <w:szCs w:val="20"/>
        </w:rPr>
        <w:t>jowej nr 31 na odcinkach przebie</w:t>
      </w:r>
      <w:r w:rsidR="00A76C0C" w:rsidRPr="00064E5B">
        <w:rPr>
          <w:rFonts w:ascii="Verdana" w:hAnsi="Verdana"/>
          <w:sz w:val="20"/>
          <w:szCs w:val="20"/>
        </w:rPr>
        <w:t>gających przez miejscowości Lisie Pole i Nowe Czarnowo</w:t>
      </w:r>
      <w:r w:rsidRPr="00064E5B">
        <w:rPr>
          <w:rFonts w:ascii="Verdana" w:hAnsi="Verdana"/>
          <w:sz w:val="20"/>
          <w:szCs w:val="20"/>
        </w:rPr>
        <w:t>. Opracowanie przedmiotowej</w:t>
      </w:r>
      <w:r w:rsidR="006B1C65" w:rsidRPr="00064E5B">
        <w:rPr>
          <w:rFonts w:ascii="Verdana" w:hAnsi="Verdana"/>
          <w:sz w:val="20"/>
          <w:szCs w:val="20"/>
        </w:rPr>
        <w:t xml:space="preserve"> dokumentacji jest niezbędne dla realizacji zadań wynikających z art. 20 Ustawy </w:t>
      </w:r>
      <w:r w:rsidR="006B1C65" w:rsidRPr="00064E5B">
        <w:rPr>
          <w:rFonts w:ascii="Verdana" w:hAnsi="Verdana"/>
          <w:sz w:val="20"/>
          <w:szCs w:val="20"/>
        </w:rPr>
        <w:br/>
        <w:t>o drogach publi</w:t>
      </w:r>
      <w:r w:rsidR="002C212E">
        <w:rPr>
          <w:rFonts w:ascii="Verdana" w:hAnsi="Verdana"/>
          <w:sz w:val="20"/>
          <w:szCs w:val="20"/>
        </w:rPr>
        <w:t>c</w:t>
      </w:r>
      <w:r w:rsidR="006B1C65" w:rsidRPr="00064E5B">
        <w:rPr>
          <w:rFonts w:ascii="Verdana" w:hAnsi="Verdana"/>
          <w:sz w:val="20"/>
          <w:szCs w:val="20"/>
        </w:rPr>
        <w:t xml:space="preserve">znych. </w:t>
      </w:r>
    </w:p>
    <w:p w14:paraId="741D6FC2" w14:textId="77777777" w:rsidR="00491909" w:rsidRPr="00064E5B" w:rsidRDefault="00491909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28556BE6" w14:textId="77777777" w:rsidR="006B1C65" w:rsidRPr="00064E5B" w:rsidRDefault="00A01D6F" w:rsidP="004205AB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0"/>
          <w:szCs w:val="20"/>
        </w:rPr>
      </w:pPr>
      <w:r w:rsidRPr="00064E5B">
        <w:rPr>
          <w:rFonts w:ascii="Verdana" w:hAnsi="Verdana"/>
          <w:b/>
          <w:sz w:val="20"/>
          <w:szCs w:val="20"/>
        </w:rPr>
        <w:t>L</w:t>
      </w:r>
      <w:r w:rsidR="004A013D" w:rsidRPr="00064E5B">
        <w:rPr>
          <w:rFonts w:ascii="Verdana" w:hAnsi="Verdana"/>
          <w:b/>
          <w:sz w:val="20"/>
          <w:szCs w:val="20"/>
        </w:rPr>
        <w:t>OKALIZACJA OBIEKTU</w:t>
      </w:r>
    </w:p>
    <w:p w14:paraId="70192B4C" w14:textId="77777777" w:rsidR="00B16718" w:rsidRPr="00064E5B" w:rsidRDefault="00B16718" w:rsidP="004205AB">
      <w:pPr>
        <w:pStyle w:val="Akapitzlist"/>
        <w:numPr>
          <w:ilvl w:val="0"/>
          <w:numId w:val="12"/>
        </w:numPr>
        <w:spacing w:after="0" w:line="360" w:lineRule="auto"/>
        <w:rPr>
          <w:rFonts w:ascii="Verdana" w:hAnsi="Verdana"/>
          <w:b/>
          <w:sz w:val="20"/>
          <w:szCs w:val="20"/>
          <w:u w:val="single"/>
        </w:rPr>
      </w:pPr>
      <w:r w:rsidRPr="00064E5B">
        <w:rPr>
          <w:rFonts w:ascii="Verdana" w:hAnsi="Verdana"/>
          <w:b/>
          <w:sz w:val="20"/>
          <w:szCs w:val="20"/>
          <w:u w:val="single"/>
        </w:rPr>
        <w:t>CZĘŚĆ I</w:t>
      </w:r>
    </w:p>
    <w:p w14:paraId="109EED29" w14:textId="77777777" w:rsidR="00B76F77" w:rsidRPr="00064E5B" w:rsidRDefault="00A01D6F" w:rsidP="004205AB">
      <w:pPr>
        <w:pStyle w:val="Akapitzlist"/>
        <w:spacing w:after="0" w:line="360" w:lineRule="auto"/>
        <w:ind w:left="1080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Województwo:</w:t>
      </w:r>
      <w:r w:rsidRPr="00064E5B">
        <w:rPr>
          <w:rFonts w:ascii="Verdana" w:hAnsi="Verdana"/>
          <w:sz w:val="20"/>
          <w:szCs w:val="20"/>
        </w:rPr>
        <w:tab/>
      </w:r>
      <w:r w:rsidR="004130D9"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>Zachodniopomorskie</w:t>
      </w:r>
    </w:p>
    <w:p w14:paraId="3BFCFCC3" w14:textId="77777777" w:rsidR="00B76F77" w:rsidRPr="00064E5B" w:rsidRDefault="00B76F77" w:rsidP="004205AB">
      <w:pPr>
        <w:pStyle w:val="Akapitzlist"/>
        <w:spacing w:after="0" w:line="360" w:lineRule="auto"/>
        <w:ind w:left="1080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Powiat:</w:t>
      </w:r>
      <w:r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ab/>
      </w:r>
      <w:r w:rsidR="004130D9"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>gryfiński</w:t>
      </w:r>
    </w:p>
    <w:p w14:paraId="73798786" w14:textId="77777777" w:rsidR="00007D75" w:rsidRPr="00064E5B" w:rsidRDefault="00007D75" w:rsidP="004205AB">
      <w:pPr>
        <w:pStyle w:val="Akapitzlist"/>
        <w:spacing w:after="0" w:line="360" w:lineRule="auto"/>
        <w:ind w:firstLine="360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Gmina:</w:t>
      </w:r>
      <w:r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ab/>
      </w:r>
      <w:r w:rsidR="004130D9"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>Chojna</w:t>
      </w:r>
    </w:p>
    <w:p w14:paraId="185112D9" w14:textId="77777777" w:rsidR="004130D9" w:rsidRPr="00064E5B" w:rsidRDefault="00007D75" w:rsidP="004205AB">
      <w:pPr>
        <w:pStyle w:val="Akapitzlist"/>
        <w:spacing w:after="0" w:line="360" w:lineRule="auto"/>
        <w:ind w:firstLine="360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Miejscowość:</w:t>
      </w:r>
      <w:r w:rsidRPr="00064E5B">
        <w:rPr>
          <w:rFonts w:ascii="Verdana" w:hAnsi="Verdana"/>
          <w:sz w:val="20"/>
          <w:szCs w:val="20"/>
        </w:rPr>
        <w:tab/>
      </w:r>
      <w:r w:rsidR="004130D9"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>Lisie Pole</w:t>
      </w:r>
    </w:p>
    <w:p w14:paraId="794CC959" w14:textId="77777777" w:rsidR="00B76F77" w:rsidRPr="00064E5B" w:rsidRDefault="00007D75" w:rsidP="004205AB">
      <w:pPr>
        <w:pStyle w:val="Akapitzlist"/>
        <w:spacing w:after="0" w:line="360" w:lineRule="auto"/>
        <w:ind w:left="1080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Droga:</w:t>
      </w:r>
      <w:r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ab/>
      </w:r>
      <w:r w:rsidR="004130D9"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>krajowa nr 31</w:t>
      </w:r>
      <w:r w:rsidRPr="00064E5B">
        <w:rPr>
          <w:rFonts w:ascii="Verdana" w:hAnsi="Verdana"/>
          <w:sz w:val="20"/>
          <w:szCs w:val="20"/>
        </w:rPr>
        <w:tab/>
      </w:r>
    </w:p>
    <w:p w14:paraId="11D55638" w14:textId="77777777" w:rsidR="002E306E" w:rsidRPr="00064E5B" w:rsidRDefault="004130D9" w:rsidP="004F3062">
      <w:pPr>
        <w:pStyle w:val="Akapitzlist"/>
        <w:spacing w:after="0" w:line="360" w:lineRule="auto"/>
        <w:ind w:left="1080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Kilometr (odcinek):</w:t>
      </w:r>
      <w:r w:rsidRPr="00064E5B">
        <w:rPr>
          <w:rFonts w:ascii="Verdana" w:hAnsi="Verdana"/>
          <w:sz w:val="20"/>
          <w:szCs w:val="20"/>
        </w:rPr>
        <w:tab/>
      </w:r>
      <w:r w:rsidR="00C8437B" w:rsidRPr="00064E5B">
        <w:rPr>
          <w:rFonts w:ascii="Verdana" w:hAnsi="Verdana"/>
          <w:sz w:val="20"/>
          <w:szCs w:val="20"/>
        </w:rPr>
        <w:t>ok. 49+300 ÷ ok. 50+500</w:t>
      </w:r>
    </w:p>
    <w:p w14:paraId="405951A0" w14:textId="77777777" w:rsidR="00B16718" w:rsidRPr="00064E5B" w:rsidRDefault="00B16718" w:rsidP="004205AB">
      <w:pPr>
        <w:pStyle w:val="Akapitzlist"/>
        <w:numPr>
          <w:ilvl w:val="0"/>
          <w:numId w:val="12"/>
        </w:numPr>
        <w:spacing w:after="0" w:line="360" w:lineRule="auto"/>
        <w:rPr>
          <w:rFonts w:ascii="Verdana" w:hAnsi="Verdana"/>
          <w:b/>
          <w:sz w:val="20"/>
          <w:szCs w:val="20"/>
          <w:u w:val="single"/>
        </w:rPr>
      </w:pPr>
      <w:r w:rsidRPr="00064E5B">
        <w:rPr>
          <w:rFonts w:ascii="Verdana" w:hAnsi="Verdana"/>
          <w:b/>
          <w:sz w:val="20"/>
          <w:szCs w:val="20"/>
          <w:u w:val="single"/>
        </w:rPr>
        <w:t>CZĘŚĆ II</w:t>
      </w:r>
    </w:p>
    <w:p w14:paraId="3D9D3234" w14:textId="77777777" w:rsidR="00007D75" w:rsidRPr="00064E5B" w:rsidRDefault="00007D75" w:rsidP="004205AB">
      <w:pPr>
        <w:pStyle w:val="Akapitzlist"/>
        <w:spacing w:after="0" w:line="360" w:lineRule="auto"/>
        <w:ind w:left="1080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Województwo:</w:t>
      </w:r>
      <w:r w:rsidRPr="00064E5B">
        <w:rPr>
          <w:rFonts w:ascii="Verdana" w:hAnsi="Verdana"/>
          <w:sz w:val="20"/>
          <w:szCs w:val="20"/>
        </w:rPr>
        <w:tab/>
      </w:r>
      <w:r w:rsidR="00C8437B"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>Zachodniopomorskie</w:t>
      </w:r>
    </w:p>
    <w:p w14:paraId="529BCEE1" w14:textId="77777777" w:rsidR="00007D75" w:rsidRPr="00064E5B" w:rsidRDefault="00007D75" w:rsidP="004205AB">
      <w:pPr>
        <w:pStyle w:val="Akapitzlist"/>
        <w:spacing w:after="0" w:line="360" w:lineRule="auto"/>
        <w:ind w:left="1080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Powiat:</w:t>
      </w:r>
      <w:r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ab/>
      </w:r>
      <w:r w:rsidR="00C8437B"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>gryfiński</w:t>
      </w:r>
    </w:p>
    <w:p w14:paraId="3E5C6D59" w14:textId="77777777" w:rsidR="00007D75" w:rsidRPr="00064E5B" w:rsidRDefault="00007D75" w:rsidP="004205AB">
      <w:pPr>
        <w:pStyle w:val="Akapitzlist"/>
        <w:spacing w:after="0" w:line="360" w:lineRule="auto"/>
        <w:ind w:firstLine="360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Gmina:</w:t>
      </w:r>
      <w:r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ab/>
      </w:r>
      <w:r w:rsidR="00C8437B"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>Gryfino</w:t>
      </w:r>
    </w:p>
    <w:p w14:paraId="7ADBC07A" w14:textId="77777777" w:rsidR="00007D75" w:rsidRPr="00064E5B" w:rsidRDefault="00007D75" w:rsidP="004205AB">
      <w:pPr>
        <w:pStyle w:val="Akapitzlist"/>
        <w:spacing w:after="0" w:line="360" w:lineRule="auto"/>
        <w:ind w:firstLine="360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Miejscowość:</w:t>
      </w:r>
      <w:r w:rsidRPr="00064E5B">
        <w:rPr>
          <w:rFonts w:ascii="Verdana" w:hAnsi="Verdana"/>
          <w:sz w:val="20"/>
          <w:szCs w:val="20"/>
        </w:rPr>
        <w:tab/>
      </w:r>
      <w:r w:rsidR="00C8437B"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>Nowe Czarnowo</w:t>
      </w:r>
    </w:p>
    <w:p w14:paraId="5B73FDA8" w14:textId="77777777" w:rsidR="00007D75" w:rsidRPr="00064E5B" w:rsidRDefault="00007D75" w:rsidP="004205AB">
      <w:pPr>
        <w:pStyle w:val="Akapitzlist"/>
        <w:spacing w:after="0" w:line="360" w:lineRule="auto"/>
        <w:ind w:left="1080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Droga:</w:t>
      </w:r>
      <w:r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ab/>
      </w:r>
      <w:r w:rsidR="00C8437B" w:rsidRPr="00064E5B">
        <w:rPr>
          <w:rFonts w:ascii="Verdana" w:hAnsi="Verdana"/>
          <w:sz w:val="20"/>
          <w:szCs w:val="20"/>
        </w:rPr>
        <w:tab/>
      </w:r>
      <w:r w:rsidRPr="00064E5B">
        <w:rPr>
          <w:rFonts w:ascii="Verdana" w:hAnsi="Verdana"/>
          <w:sz w:val="20"/>
          <w:szCs w:val="20"/>
        </w:rPr>
        <w:t>krajowa nr 31</w:t>
      </w:r>
      <w:r w:rsidRPr="00064E5B">
        <w:rPr>
          <w:rFonts w:ascii="Verdana" w:hAnsi="Verdana"/>
          <w:sz w:val="20"/>
          <w:szCs w:val="20"/>
        </w:rPr>
        <w:tab/>
      </w:r>
    </w:p>
    <w:p w14:paraId="0BD70142" w14:textId="77777777" w:rsidR="00C8437B" w:rsidRPr="00064E5B" w:rsidRDefault="00C8437B" w:rsidP="004205AB">
      <w:pPr>
        <w:pStyle w:val="Akapitzlist"/>
        <w:spacing w:after="0" w:line="360" w:lineRule="auto"/>
        <w:ind w:left="1080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Kilometr (odcinek):</w:t>
      </w:r>
      <w:r w:rsidRPr="00064E5B">
        <w:rPr>
          <w:rFonts w:ascii="Verdana" w:hAnsi="Verdana"/>
          <w:sz w:val="20"/>
          <w:szCs w:val="20"/>
        </w:rPr>
        <w:tab/>
        <w:t>ok. 25+400 ÷ ok. 25+700</w:t>
      </w:r>
    </w:p>
    <w:p w14:paraId="5257F1AE" w14:textId="77777777" w:rsidR="00491909" w:rsidRPr="00064E5B" w:rsidRDefault="009A118E" w:rsidP="004205AB">
      <w:pPr>
        <w:spacing w:after="0" w:line="360" w:lineRule="auto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ab/>
      </w:r>
    </w:p>
    <w:p w14:paraId="12DF7C9A" w14:textId="77777777" w:rsidR="0020174B" w:rsidRPr="00064E5B" w:rsidRDefault="0020174B" w:rsidP="004205AB">
      <w:pPr>
        <w:spacing w:after="0" w:line="360" w:lineRule="auto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ab/>
        <w:t>Zamawiający nie dopuszcza podziału zamówienia na części.</w:t>
      </w:r>
    </w:p>
    <w:p w14:paraId="22BBD200" w14:textId="77777777" w:rsidR="004205AB" w:rsidRPr="00064E5B" w:rsidRDefault="004205AB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1A740A5E" w14:textId="77777777" w:rsidR="008A73B6" w:rsidRPr="00064E5B" w:rsidRDefault="008748FD" w:rsidP="004205AB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0"/>
          <w:szCs w:val="20"/>
        </w:rPr>
      </w:pPr>
      <w:r w:rsidRPr="00064E5B">
        <w:rPr>
          <w:rFonts w:ascii="Verdana" w:hAnsi="Verdana"/>
          <w:b/>
          <w:sz w:val="20"/>
          <w:szCs w:val="20"/>
        </w:rPr>
        <w:t xml:space="preserve">ZAKRES </w:t>
      </w:r>
      <w:r w:rsidR="006D266C" w:rsidRPr="00064E5B">
        <w:rPr>
          <w:rFonts w:ascii="Verdana" w:hAnsi="Verdana"/>
          <w:b/>
          <w:sz w:val="20"/>
          <w:szCs w:val="20"/>
        </w:rPr>
        <w:t>PRZEDMIOTU ZAMÓWIENIA</w:t>
      </w:r>
    </w:p>
    <w:p w14:paraId="70BE6CBF" w14:textId="77777777" w:rsidR="00211C08" w:rsidRPr="00064E5B" w:rsidRDefault="00AC68FC" w:rsidP="004205AB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Zakres p</w:t>
      </w:r>
      <w:r w:rsidR="0061037A" w:rsidRPr="00064E5B">
        <w:rPr>
          <w:rFonts w:ascii="Verdana" w:hAnsi="Verdana"/>
          <w:sz w:val="20"/>
          <w:szCs w:val="20"/>
        </w:rPr>
        <w:t>rzedmiot</w:t>
      </w:r>
      <w:r w:rsidRPr="00064E5B">
        <w:rPr>
          <w:rFonts w:ascii="Verdana" w:hAnsi="Verdana"/>
          <w:sz w:val="20"/>
          <w:szCs w:val="20"/>
        </w:rPr>
        <w:t>u</w:t>
      </w:r>
      <w:r w:rsidR="0061037A" w:rsidRPr="00064E5B">
        <w:rPr>
          <w:rFonts w:ascii="Verdana" w:hAnsi="Verdana"/>
          <w:sz w:val="20"/>
          <w:szCs w:val="20"/>
        </w:rPr>
        <w:t xml:space="preserve"> zamówienia </w:t>
      </w:r>
      <w:r w:rsidR="00271D99" w:rsidRPr="00064E5B">
        <w:rPr>
          <w:rFonts w:ascii="Verdana" w:hAnsi="Verdana"/>
          <w:sz w:val="20"/>
          <w:szCs w:val="20"/>
        </w:rPr>
        <w:t>składa się z dwóch części</w:t>
      </w:r>
      <w:r w:rsidR="00E23F6F" w:rsidRPr="00064E5B">
        <w:rPr>
          <w:rFonts w:ascii="Verdana" w:hAnsi="Verdana"/>
          <w:sz w:val="20"/>
          <w:szCs w:val="20"/>
        </w:rPr>
        <w:t xml:space="preserve">. </w:t>
      </w:r>
      <w:r w:rsidR="00277CAC" w:rsidRPr="00064E5B">
        <w:rPr>
          <w:rFonts w:ascii="Verdana" w:hAnsi="Verdana"/>
          <w:sz w:val="20"/>
          <w:szCs w:val="20"/>
        </w:rPr>
        <w:t xml:space="preserve">Dla każdej z części należy opracować koncepcję </w:t>
      </w:r>
      <w:r w:rsidR="00B0447E" w:rsidRPr="00064E5B">
        <w:rPr>
          <w:rFonts w:ascii="Verdana" w:hAnsi="Verdana"/>
          <w:sz w:val="20"/>
          <w:szCs w:val="20"/>
        </w:rPr>
        <w:t xml:space="preserve">systemu </w:t>
      </w:r>
      <w:r w:rsidR="00211C08" w:rsidRPr="00064E5B">
        <w:rPr>
          <w:rFonts w:ascii="Verdana" w:hAnsi="Verdana"/>
          <w:sz w:val="20"/>
          <w:szCs w:val="20"/>
        </w:rPr>
        <w:t xml:space="preserve">sprawnego i skutecznego </w:t>
      </w:r>
      <w:r w:rsidR="00277CAC" w:rsidRPr="00064E5B">
        <w:rPr>
          <w:rFonts w:ascii="Verdana" w:hAnsi="Verdana"/>
          <w:sz w:val="20"/>
          <w:szCs w:val="20"/>
        </w:rPr>
        <w:t>odwodnienia</w:t>
      </w:r>
      <w:r w:rsidR="00211C08" w:rsidRPr="00064E5B">
        <w:rPr>
          <w:rFonts w:ascii="Verdana" w:hAnsi="Verdana"/>
          <w:sz w:val="20"/>
          <w:szCs w:val="20"/>
        </w:rPr>
        <w:t xml:space="preserve"> drogi </w:t>
      </w:r>
      <w:r w:rsidR="00211C08" w:rsidRPr="00064E5B">
        <w:rPr>
          <w:rFonts w:ascii="Verdana" w:hAnsi="Verdana"/>
          <w:sz w:val="20"/>
          <w:szCs w:val="20"/>
        </w:rPr>
        <w:br/>
        <w:t xml:space="preserve">w </w:t>
      </w:r>
      <w:proofErr w:type="spellStart"/>
      <w:r w:rsidR="00211C08" w:rsidRPr="00064E5B">
        <w:rPr>
          <w:rFonts w:ascii="Verdana" w:hAnsi="Verdana"/>
          <w:sz w:val="20"/>
          <w:szCs w:val="20"/>
        </w:rPr>
        <w:t>tm</w:t>
      </w:r>
      <w:proofErr w:type="spellEnd"/>
      <w:r w:rsidR="00211C08" w:rsidRPr="00064E5B">
        <w:rPr>
          <w:rFonts w:ascii="Verdana" w:hAnsi="Verdana"/>
          <w:sz w:val="20"/>
          <w:szCs w:val="20"/>
        </w:rPr>
        <w:t xml:space="preserve"> m.in.:</w:t>
      </w:r>
    </w:p>
    <w:p w14:paraId="545EC8DB" w14:textId="77777777" w:rsidR="00211C08" w:rsidRPr="00064E5B" w:rsidRDefault="00211C08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Odwodnieni powierzchniowe;</w:t>
      </w:r>
    </w:p>
    <w:p w14:paraId="534C61EF" w14:textId="77777777" w:rsidR="00211C08" w:rsidRPr="00064E5B" w:rsidRDefault="00211C08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Odwodnienie wgłębne;</w:t>
      </w:r>
    </w:p>
    <w:p w14:paraId="3455E8A3" w14:textId="77777777" w:rsidR="00211C08" w:rsidRPr="00064E5B" w:rsidRDefault="00211C08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Kanal</w:t>
      </w:r>
      <w:r w:rsidR="00E71B46">
        <w:rPr>
          <w:rFonts w:ascii="Verdana" w:hAnsi="Verdana"/>
          <w:sz w:val="20"/>
          <w:szCs w:val="20"/>
        </w:rPr>
        <w:t>i</w:t>
      </w:r>
      <w:r w:rsidRPr="00064E5B">
        <w:rPr>
          <w:rFonts w:ascii="Verdana" w:hAnsi="Verdana"/>
          <w:sz w:val="20"/>
          <w:szCs w:val="20"/>
        </w:rPr>
        <w:t>zację deszczową;</w:t>
      </w:r>
    </w:p>
    <w:p w14:paraId="5ECA94BF" w14:textId="77777777" w:rsidR="00211C08" w:rsidRPr="00064E5B" w:rsidRDefault="00211C08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Urządzenia służące do podczyszczania wód opadowych;</w:t>
      </w:r>
    </w:p>
    <w:p w14:paraId="1CB953EE" w14:textId="77777777" w:rsidR="00211C08" w:rsidRPr="00064E5B" w:rsidRDefault="00211C08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Inne urządzenia służące odwodnieniu drogi.</w:t>
      </w:r>
    </w:p>
    <w:p w14:paraId="0CD5A48F" w14:textId="77777777" w:rsidR="00211C08" w:rsidRPr="00064E5B" w:rsidRDefault="00211C08" w:rsidP="004205A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7B16C648" w14:textId="77777777" w:rsidR="002E306E" w:rsidRPr="00064E5B" w:rsidRDefault="00E23F6F" w:rsidP="004205AB">
      <w:pPr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Każda z </w:t>
      </w:r>
      <w:r w:rsidR="00277CAC" w:rsidRPr="00064E5B">
        <w:rPr>
          <w:rFonts w:ascii="Verdana" w:hAnsi="Verdana"/>
          <w:sz w:val="20"/>
          <w:szCs w:val="20"/>
        </w:rPr>
        <w:t>części</w:t>
      </w:r>
      <w:r w:rsidRPr="00064E5B">
        <w:rPr>
          <w:rFonts w:ascii="Verdana" w:hAnsi="Verdana"/>
          <w:sz w:val="20"/>
          <w:szCs w:val="20"/>
        </w:rPr>
        <w:t xml:space="preserve"> będzie obejmowała</w:t>
      </w:r>
      <w:r w:rsidR="00211C08" w:rsidRPr="00064E5B">
        <w:rPr>
          <w:rFonts w:ascii="Verdana" w:hAnsi="Verdana"/>
          <w:sz w:val="20"/>
          <w:szCs w:val="20"/>
        </w:rPr>
        <w:t xml:space="preserve"> opracowanie </w:t>
      </w:r>
      <w:r w:rsidR="002E306E" w:rsidRPr="00064E5B">
        <w:rPr>
          <w:rFonts w:ascii="Verdana" w:hAnsi="Verdana"/>
          <w:sz w:val="20"/>
          <w:szCs w:val="20"/>
        </w:rPr>
        <w:t>dokumentacji koncepcyjno-kosztorysowej</w:t>
      </w:r>
      <w:r w:rsidR="00211C08" w:rsidRPr="00064E5B">
        <w:rPr>
          <w:rFonts w:ascii="Verdana" w:hAnsi="Verdana"/>
          <w:sz w:val="20"/>
          <w:szCs w:val="20"/>
        </w:rPr>
        <w:t xml:space="preserve"> w której </w:t>
      </w:r>
      <w:r w:rsidR="008624D0" w:rsidRPr="00064E5B">
        <w:rPr>
          <w:rFonts w:ascii="Verdana" w:hAnsi="Verdana"/>
          <w:sz w:val="20"/>
          <w:szCs w:val="20"/>
        </w:rPr>
        <w:t>należy</w:t>
      </w:r>
      <w:r w:rsidR="00211C08" w:rsidRPr="00064E5B">
        <w:rPr>
          <w:rFonts w:ascii="Verdana" w:hAnsi="Verdana"/>
          <w:sz w:val="20"/>
          <w:szCs w:val="20"/>
        </w:rPr>
        <w:t>:</w:t>
      </w:r>
    </w:p>
    <w:p w14:paraId="33C1AB2C" w14:textId="77777777" w:rsidR="002E306E" w:rsidRPr="00064E5B" w:rsidRDefault="003A03F7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Wykonać i</w:t>
      </w:r>
      <w:r w:rsidR="00E23F6F" w:rsidRPr="00064E5B">
        <w:rPr>
          <w:rFonts w:ascii="Verdana" w:hAnsi="Verdana"/>
          <w:sz w:val="20"/>
          <w:szCs w:val="20"/>
        </w:rPr>
        <w:t>nwentaryzację stanu istniejącego</w:t>
      </w:r>
      <w:r w:rsidR="00990B25" w:rsidRPr="00064E5B">
        <w:rPr>
          <w:rFonts w:ascii="Verdana" w:hAnsi="Verdana"/>
          <w:sz w:val="20"/>
          <w:szCs w:val="20"/>
        </w:rPr>
        <w:t xml:space="preserve"> odwodnienia (np.: kolektory, </w:t>
      </w:r>
      <w:proofErr w:type="spellStart"/>
      <w:r w:rsidR="00990B25" w:rsidRPr="00064E5B">
        <w:rPr>
          <w:rFonts w:ascii="Verdana" w:hAnsi="Verdana"/>
          <w:sz w:val="20"/>
          <w:szCs w:val="20"/>
        </w:rPr>
        <w:t>przykanaliki</w:t>
      </w:r>
      <w:proofErr w:type="spellEnd"/>
      <w:r w:rsidR="00990B25" w:rsidRPr="00064E5B">
        <w:rPr>
          <w:rFonts w:ascii="Verdana" w:hAnsi="Verdana"/>
          <w:sz w:val="20"/>
          <w:szCs w:val="20"/>
        </w:rPr>
        <w:t>, studzienki wpusty, inne urządzenia)</w:t>
      </w:r>
      <w:r w:rsidR="00E23F6F" w:rsidRPr="00064E5B">
        <w:rPr>
          <w:rFonts w:ascii="Verdana" w:hAnsi="Verdana"/>
          <w:sz w:val="20"/>
          <w:szCs w:val="20"/>
        </w:rPr>
        <w:t>;</w:t>
      </w:r>
    </w:p>
    <w:p w14:paraId="27D089EF" w14:textId="77777777" w:rsidR="002E306E" w:rsidRPr="00064E5B" w:rsidRDefault="002E306E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  <w:shd w:val="clear" w:color="auto" w:fill="FFFFFF"/>
        </w:rPr>
        <w:t>Opracowanie dokumentacji kosztorysowej tzn. Zbiorczego Zestawienia Kosztów oraz kosztorysów inwestorskich;</w:t>
      </w:r>
    </w:p>
    <w:p w14:paraId="06484C3A" w14:textId="77777777" w:rsidR="002E306E" w:rsidRPr="00064E5B" w:rsidRDefault="002E306E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Opracowanie niezbędnych rysunków, planów sytuacyjnych, dokumentacji fotograficznej;</w:t>
      </w:r>
    </w:p>
    <w:p w14:paraId="1EA0FB9A" w14:textId="77777777" w:rsidR="00E23F6F" w:rsidRPr="00064E5B" w:rsidRDefault="00E23F6F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Określenie wielkości zlewni dla każdego odcinka (części);</w:t>
      </w:r>
    </w:p>
    <w:p w14:paraId="20E11512" w14:textId="77777777" w:rsidR="003A03F7" w:rsidRPr="00064E5B" w:rsidRDefault="003A03F7" w:rsidP="004205AB">
      <w:pPr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wykonać szczegółowe obliczenia hydrologiczne z uwzględnieniem odpowiednich parametrów zlewni oraz warunków hydrogeologicznych,</w:t>
      </w:r>
    </w:p>
    <w:p w14:paraId="75F20A02" w14:textId="77777777" w:rsidR="003A03F7" w:rsidRPr="00064E5B" w:rsidRDefault="00807BE7" w:rsidP="004205AB">
      <w:pPr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3A03F7" w:rsidRPr="00064E5B">
        <w:rPr>
          <w:rFonts w:ascii="Verdana" w:hAnsi="Verdana"/>
          <w:sz w:val="20"/>
          <w:szCs w:val="20"/>
        </w:rPr>
        <w:t>bliczyć i zaprojektować zbiorniki oraz urządzenia podczyszczające wody opadowe na przekrój docelowy przyjmując rozwiązania optymalizujące wysokość kosztów utrzymania i rozbudowy do przekroju docelowego,</w:t>
      </w:r>
    </w:p>
    <w:p w14:paraId="6176F0F3" w14:textId="77777777" w:rsidR="003A03F7" w:rsidRPr="00064E5B" w:rsidRDefault="00807BE7" w:rsidP="004205AB">
      <w:pPr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3A03F7" w:rsidRPr="00064E5B">
        <w:rPr>
          <w:rFonts w:ascii="Verdana" w:hAnsi="Verdana"/>
          <w:sz w:val="20"/>
          <w:szCs w:val="20"/>
        </w:rPr>
        <w:t>apewnić dojazd, miejsce do zawracania wraz ze zjazdem do każdego ze zbiorników oraz urządzeń podczyszczających,</w:t>
      </w:r>
    </w:p>
    <w:p w14:paraId="2B068ECB" w14:textId="1F0DE9FC" w:rsidR="00E23F6F" w:rsidRPr="00064E5B" w:rsidRDefault="00E23F6F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Okre</w:t>
      </w:r>
      <w:r w:rsidRPr="00064E5B">
        <w:rPr>
          <w:rFonts w:ascii="Verdana" w:hAnsi="Verdana" w:cs="Cambria"/>
          <w:sz w:val="20"/>
          <w:szCs w:val="20"/>
        </w:rPr>
        <w:t>ś</w:t>
      </w:r>
      <w:r w:rsidRPr="00064E5B">
        <w:rPr>
          <w:rFonts w:ascii="Verdana" w:hAnsi="Verdana"/>
          <w:sz w:val="20"/>
          <w:szCs w:val="20"/>
        </w:rPr>
        <w:t>l</w:t>
      </w:r>
      <w:r w:rsidR="00807BE7">
        <w:rPr>
          <w:rFonts w:ascii="Verdana" w:hAnsi="Verdana"/>
          <w:sz w:val="20"/>
          <w:szCs w:val="20"/>
        </w:rPr>
        <w:t>ić dobór</w:t>
      </w:r>
      <w:r w:rsidRPr="00064E5B">
        <w:rPr>
          <w:rFonts w:ascii="Verdana" w:hAnsi="Verdana"/>
          <w:sz w:val="20"/>
          <w:szCs w:val="20"/>
        </w:rPr>
        <w:t xml:space="preserve"> technologi</w:t>
      </w:r>
      <w:r w:rsidR="006F6C05">
        <w:rPr>
          <w:rFonts w:ascii="Verdana" w:hAnsi="Verdana"/>
          <w:sz w:val="20"/>
          <w:szCs w:val="20"/>
        </w:rPr>
        <w:t>i</w:t>
      </w:r>
      <w:r w:rsidRPr="00064E5B">
        <w:rPr>
          <w:rFonts w:ascii="Verdana" w:hAnsi="Verdana"/>
          <w:sz w:val="20"/>
          <w:szCs w:val="20"/>
        </w:rPr>
        <w:t xml:space="preserve"> systemu odwodnienia wraz z uzasadnieniem </w:t>
      </w:r>
      <w:r w:rsidR="00925FCE" w:rsidRPr="00064E5B">
        <w:rPr>
          <w:rFonts w:ascii="Verdana" w:hAnsi="Verdana"/>
          <w:sz w:val="20"/>
          <w:szCs w:val="20"/>
        </w:rPr>
        <w:br/>
      </w:r>
      <w:r w:rsidRPr="00064E5B">
        <w:rPr>
          <w:rFonts w:ascii="Verdana" w:hAnsi="Verdana"/>
          <w:sz w:val="20"/>
          <w:szCs w:val="20"/>
        </w:rPr>
        <w:t>z ekonomicznego i technologicznego punktu widzenia;</w:t>
      </w:r>
    </w:p>
    <w:p w14:paraId="35A0C688" w14:textId="77777777" w:rsidR="00925FCE" w:rsidRPr="00064E5B" w:rsidRDefault="00990B25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Opracowanie wniosków i zaleceń dotyczących poprawy warunków funkcjonowania odwodnienia;</w:t>
      </w:r>
    </w:p>
    <w:p w14:paraId="73ED1F80" w14:textId="77777777" w:rsidR="00511713" w:rsidRPr="00064E5B" w:rsidRDefault="00807BE7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511713" w:rsidRPr="00064E5B">
        <w:rPr>
          <w:rFonts w:ascii="Verdana" w:hAnsi="Verdana"/>
          <w:sz w:val="20"/>
          <w:szCs w:val="20"/>
        </w:rPr>
        <w:t xml:space="preserve">stalenia stanu własnościowego nieruchomości zajętych pod wszystkie cieki wodne i urządzenia melioracji wodnych, które znajdują się na trasie lub </w:t>
      </w:r>
      <w:r>
        <w:rPr>
          <w:rFonts w:ascii="Verdana" w:hAnsi="Verdana"/>
          <w:sz w:val="20"/>
          <w:szCs w:val="20"/>
        </w:rPr>
        <w:br/>
      </w:r>
      <w:r w:rsidR="00511713" w:rsidRPr="00064E5B">
        <w:rPr>
          <w:rFonts w:ascii="Verdana" w:hAnsi="Verdana"/>
          <w:sz w:val="20"/>
          <w:szCs w:val="20"/>
        </w:rPr>
        <w:t>w sąsiedztwie planowanej inwestycji drogowej. Wystąpienie Wykonawcy jedynie do Państwowego Gospodarstwa Wodnego Wody Polskie nie jest wystarczające, gdyż Wody Polskie nie udzielą odpowiedzi w zakresie cieków wodnych Skarbu Państwa, którymi nie zarządzają;</w:t>
      </w:r>
    </w:p>
    <w:p w14:paraId="2834878C" w14:textId="77777777" w:rsidR="006B356E" w:rsidRPr="00064E5B" w:rsidRDefault="006B356E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  <w:shd w:val="clear" w:color="auto" w:fill="FFFFFF"/>
        </w:rPr>
        <w:lastRenderedPageBreak/>
        <w:t xml:space="preserve">Pozyskanie we własnym zakresie i na własny koszt wszystkich danych wyjściowych do projektowania oraz uzgodnień, </w:t>
      </w:r>
      <w:proofErr w:type="gramStart"/>
      <w:r w:rsidRPr="00064E5B">
        <w:rPr>
          <w:rFonts w:ascii="Verdana" w:hAnsi="Verdana"/>
          <w:sz w:val="20"/>
          <w:szCs w:val="20"/>
          <w:shd w:val="clear" w:color="auto" w:fill="FFFFFF"/>
        </w:rPr>
        <w:t>decyzji,  zgód</w:t>
      </w:r>
      <w:proofErr w:type="gramEnd"/>
      <w:r w:rsidRPr="00064E5B">
        <w:rPr>
          <w:rFonts w:ascii="Verdana" w:hAnsi="Verdana"/>
          <w:sz w:val="20"/>
          <w:szCs w:val="20"/>
          <w:shd w:val="clear" w:color="auto" w:fill="FFFFFF"/>
        </w:rPr>
        <w:t>, opinii technicznych, aktualnej mapy do celów projektowych;</w:t>
      </w:r>
    </w:p>
    <w:p w14:paraId="0240D61D" w14:textId="77777777" w:rsidR="006B356E" w:rsidRPr="00064E5B" w:rsidRDefault="006B356E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  <w:shd w:val="clear" w:color="auto" w:fill="FFFFFF"/>
        </w:rPr>
        <w:t xml:space="preserve">Uzgodnienie dokumentacji koncepcyjnej z Generalną Dyrekcją Dróg Krajowych </w:t>
      </w:r>
      <w:r w:rsidRPr="00064E5B">
        <w:rPr>
          <w:rFonts w:ascii="Verdana" w:hAnsi="Verdana"/>
          <w:sz w:val="20"/>
          <w:szCs w:val="20"/>
          <w:shd w:val="clear" w:color="auto" w:fill="FFFFFF"/>
        </w:rPr>
        <w:br/>
        <w:t>i Autostrad Oddział w Szczecinie z siedzibą przy al. Bohaterów Warszawy 33, 70-340 Szczecin;</w:t>
      </w:r>
    </w:p>
    <w:p w14:paraId="0C62B842" w14:textId="77777777" w:rsidR="006B356E" w:rsidRPr="00064E5B" w:rsidRDefault="006B356E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  <w:shd w:val="clear" w:color="auto" w:fill="FFFFFF"/>
        </w:rPr>
        <w:t>Uzgodnienie koncepcji z gestorami sieci infrastruktury technicznej, o ile będzie taka konieczność;</w:t>
      </w:r>
    </w:p>
    <w:p w14:paraId="4243656A" w14:textId="77777777" w:rsidR="006B356E" w:rsidRPr="00064E5B" w:rsidRDefault="006B356E" w:rsidP="004205A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Wszelkie dokumentacje wytworzone w ramach zamówienia powinny </w:t>
      </w:r>
      <w:r w:rsidRPr="00064E5B">
        <w:rPr>
          <w:rFonts w:ascii="Verdana" w:hAnsi="Verdana"/>
          <w:sz w:val="20"/>
          <w:szCs w:val="20"/>
        </w:rPr>
        <w:br/>
        <w:t>być sporządzone zgodnie z obowiązującymi przepisami prawa polskiego i Unii Europejskiej;</w:t>
      </w:r>
    </w:p>
    <w:p w14:paraId="2E966F23" w14:textId="77777777" w:rsidR="003A03F7" w:rsidRPr="00064E5B" w:rsidRDefault="003A03F7" w:rsidP="004205A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5C3261E3" w14:textId="77777777" w:rsidR="0020174B" w:rsidRPr="00064E5B" w:rsidRDefault="0020174B" w:rsidP="004205AB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0"/>
          <w:szCs w:val="20"/>
        </w:rPr>
      </w:pPr>
      <w:r w:rsidRPr="00064E5B">
        <w:rPr>
          <w:rFonts w:ascii="Verdana" w:hAnsi="Verdana"/>
          <w:b/>
          <w:sz w:val="20"/>
          <w:szCs w:val="20"/>
        </w:rPr>
        <w:t>TERMIN WYKONANIA PRZEDMIOTU ZAMÓWIENIA</w:t>
      </w:r>
    </w:p>
    <w:p w14:paraId="13E228F2" w14:textId="77777777" w:rsidR="0020174B" w:rsidRPr="00064E5B" w:rsidRDefault="0020174B" w:rsidP="004205AB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Wykonawca zobowiązany jest wykonać przedmiot umowy w terminie do </w:t>
      </w:r>
      <w:r w:rsidRPr="00807BE7">
        <w:rPr>
          <w:rFonts w:ascii="Verdana" w:hAnsi="Verdana"/>
          <w:b/>
          <w:sz w:val="20"/>
          <w:szCs w:val="20"/>
        </w:rPr>
        <w:t>6 miesięcy</w:t>
      </w:r>
      <w:r w:rsidRPr="00064E5B">
        <w:rPr>
          <w:rFonts w:ascii="Verdana" w:hAnsi="Verdana"/>
          <w:sz w:val="20"/>
          <w:szCs w:val="20"/>
        </w:rPr>
        <w:t xml:space="preserve"> od daty zawarcia umowy.</w:t>
      </w:r>
    </w:p>
    <w:p w14:paraId="66497978" w14:textId="77777777" w:rsidR="004F3062" w:rsidRPr="00064E5B" w:rsidRDefault="004F3062" w:rsidP="004205A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2BC5DB38" w14:textId="77777777" w:rsidR="00EF29B6" w:rsidRPr="00064E5B" w:rsidRDefault="0020174B" w:rsidP="00EF29B6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0"/>
          <w:szCs w:val="20"/>
        </w:rPr>
      </w:pPr>
      <w:r w:rsidRPr="00064E5B">
        <w:rPr>
          <w:rFonts w:ascii="Verdana" w:hAnsi="Verdana"/>
          <w:b/>
          <w:sz w:val="20"/>
          <w:szCs w:val="20"/>
        </w:rPr>
        <w:t>WYMAGANIA</w:t>
      </w:r>
    </w:p>
    <w:p w14:paraId="6077B907" w14:textId="77777777" w:rsidR="007046FC" w:rsidRPr="00064E5B" w:rsidRDefault="00EF29B6" w:rsidP="007046FC">
      <w:pPr>
        <w:pStyle w:val="Akapitzlist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Dokumentacja koncepcyjna musi spełniać wymagania aktualnych przepisów </w:t>
      </w:r>
      <w:r w:rsidR="0000510B" w:rsidRPr="00064E5B">
        <w:rPr>
          <w:rFonts w:ascii="Verdana" w:hAnsi="Verdana"/>
          <w:sz w:val="20"/>
          <w:szCs w:val="20"/>
        </w:rPr>
        <w:br/>
        <w:t>i norm;</w:t>
      </w:r>
    </w:p>
    <w:p w14:paraId="6C021888" w14:textId="77777777" w:rsidR="007046FC" w:rsidRPr="00064E5B" w:rsidRDefault="00EF29B6" w:rsidP="007046FC">
      <w:pPr>
        <w:pStyle w:val="Akapitzlist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Wykonawca zobowiązany jest do dokonania wszelkich poprawek, uzupełnień, modyfikacji w dokumentacji, których wykonanie będzie wymagane dla uzyskania pozytywnej oceny i przyjęcia dokumentacji przez instytucje dokonujące oceny i kwalifikacji, także w przypadku, gdy konieczność wprowadzenia takich poprawek, uzupełnień i modyfikacji wystąpi po przyjęciu przez Zamawiającego przedmiotu zamówienia i zapłacie za jego wykon</w:t>
      </w:r>
      <w:r w:rsidR="0000510B" w:rsidRPr="00064E5B">
        <w:rPr>
          <w:rFonts w:ascii="Verdana" w:hAnsi="Verdana"/>
          <w:sz w:val="20"/>
          <w:szCs w:val="20"/>
        </w:rPr>
        <w:t>anie;</w:t>
      </w:r>
    </w:p>
    <w:p w14:paraId="27741531" w14:textId="77777777" w:rsidR="007046FC" w:rsidRPr="00064E5B" w:rsidRDefault="003123F6" w:rsidP="007046FC">
      <w:pPr>
        <w:pStyle w:val="Akapitzlist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zapewnić skuteczne odprowadzenie wody z pasa drogowego przy braku pogorszenia stosunków wod</w:t>
      </w:r>
      <w:r w:rsidR="0000510B" w:rsidRPr="00064E5B">
        <w:rPr>
          <w:rFonts w:ascii="Verdana" w:hAnsi="Verdana"/>
          <w:sz w:val="20"/>
          <w:szCs w:val="20"/>
        </w:rPr>
        <w:t>nych na działkach sąsiadujących;</w:t>
      </w:r>
    </w:p>
    <w:p w14:paraId="2B5DAEFA" w14:textId="77777777" w:rsidR="007046FC" w:rsidRPr="00064E5B" w:rsidRDefault="003123F6" w:rsidP="007046FC">
      <w:pPr>
        <w:pStyle w:val="Akapitzlist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ograniczyć stosowanie przepompowni i kanałów tłocznych. Jednocześnie zobowiązuje się </w:t>
      </w:r>
      <w:proofErr w:type="gramStart"/>
      <w:r w:rsidRPr="00064E5B">
        <w:rPr>
          <w:rFonts w:ascii="Verdana" w:hAnsi="Verdana"/>
          <w:sz w:val="20"/>
          <w:szCs w:val="20"/>
        </w:rPr>
        <w:t>Wykonawcę  do</w:t>
      </w:r>
      <w:proofErr w:type="gramEnd"/>
      <w:r w:rsidRPr="00064E5B">
        <w:rPr>
          <w:rFonts w:ascii="Verdana" w:hAnsi="Verdana"/>
          <w:sz w:val="20"/>
          <w:szCs w:val="20"/>
        </w:rPr>
        <w:t xml:space="preserve"> optymalizacji rozwiązań technicznych i kosztó</w:t>
      </w:r>
      <w:r w:rsidR="0000510B" w:rsidRPr="00064E5B">
        <w:rPr>
          <w:rFonts w:ascii="Verdana" w:hAnsi="Verdana"/>
          <w:sz w:val="20"/>
          <w:szCs w:val="20"/>
        </w:rPr>
        <w:t>w późniejszego utrzymania drogi;</w:t>
      </w:r>
    </w:p>
    <w:p w14:paraId="440E6CCF" w14:textId="77777777" w:rsidR="007046FC" w:rsidRPr="00064E5B" w:rsidRDefault="003123F6" w:rsidP="007046FC">
      <w:pPr>
        <w:pStyle w:val="Akapitzlist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Wykonawca będzie działał w oparciu o wcześniejsze uzgodnienia (notatki, listy intencyjne, porozumienia) Zamawiającego. Wykonawca może zaproponować zastosowanie analogicznych rozwiązań w zakresie odprowadzenia wód na teren in</w:t>
      </w:r>
      <w:r w:rsidR="0000510B" w:rsidRPr="00064E5B">
        <w:rPr>
          <w:rFonts w:ascii="Verdana" w:hAnsi="Verdana"/>
          <w:sz w:val="20"/>
          <w:szCs w:val="20"/>
        </w:rPr>
        <w:t>nych właścicieli lub zarządców;</w:t>
      </w:r>
    </w:p>
    <w:p w14:paraId="78711FAE" w14:textId="77777777" w:rsidR="007046FC" w:rsidRPr="00064E5B" w:rsidRDefault="003123F6" w:rsidP="007046FC">
      <w:pPr>
        <w:pStyle w:val="Akapitzlist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Wykonawca będzie ponosił wszelkie opłaty, w tym administracyjne związane </w:t>
      </w:r>
      <w:r w:rsidRPr="00064E5B">
        <w:rPr>
          <w:rFonts w:ascii="Verdana" w:hAnsi="Verdana"/>
          <w:sz w:val="20"/>
          <w:szCs w:val="20"/>
        </w:rPr>
        <w:br/>
        <w:t>z wykonaniem przedmiotu zamówienia;</w:t>
      </w:r>
    </w:p>
    <w:p w14:paraId="26D9584A" w14:textId="77777777" w:rsidR="007046FC" w:rsidRPr="00064E5B" w:rsidRDefault="003123F6" w:rsidP="007046FC">
      <w:pPr>
        <w:pStyle w:val="Akapitzlist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lastRenderedPageBreak/>
        <w:t>Wykonawca przekaże Zamawiającemu nieograniczone majątkowe prawa autorskie do całości przedmiotu zamówienia, w t</w:t>
      </w:r>
      <w:r w:rsidR="0000510B" w:rsidRPr="00064E5B">
        <w:rPr>
          <w:rFonts w:ascii="Verdana" w:hAnsi="Verdana"/>
          <w:sz w:val="20"/>
          <w:szCs w:val="20"/>
        </w:rPr>
        <w:t>ym tekstu, grafiki i fotografii;</w:t>
      </w:r>
    </w:p>
    <w:p w14:paraId="7B1CCEF1" w14:textId="77777777" w:rsidR="007046FC" w:rsidRPr="00064E5B" w:rsidRDefault="003123F6" w:rsidP="007046FC">
      <w:pPr>
        <w:pStyle w:val="Akapitzlist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Wykonawca wyrazi zgodę na wykonywanie przez Zamawiającego autorskich praw zależny</w:t>
      </w:r>
      <w:r w:rsidR="0000510B" w:rsidRPr="00064E5B">
        <w:rPr>
          <w:rFonts w:ascii="Verdana" w:hAnsi="Verdana"/>
          <w:sz w:val="20"/>
          <w:szCs w:val="20"/>
        </w:rPr>
        <w:t>ch;</w:t>
      </w:r>
    </w:p>
    <w:p w14:paraId="1B3BFF5F" w14:textId="77777777" w:rsidR="007046FC" w:rsidRPr="00064E5B" w:rsidRDefault="003123F6" w:rsidP="007046FC">
      <w:pPr>
        <w:pStyle w:val="Akapitzlist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 przypadku konieczności podjęcia prac związanych z utrzymaniem odwodnienia drogi krajowej na potrzeby zadania (m.in. inwentaryzacja stanu istniejącego) Wykonawca wykona prace własnym staraniem na własny koszt;</w:t>
      </w:r>
    </w:p>
    <w:p w14:paraId="67C090E3" w14:textId="77777777" w:rsidR="007046FC" w:rsidRPr="00064E5B" w:rsidRDefault="003123F6" w:rsidP="007046FC">
      <w:pPr>
        <w:pStyle w:val="Akapitzlist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Wykonawca zrealizuje przedmiot niniejszego zamówienia z dostarczonych przez niego materi</w:t>
      </w:r>
      <w:r w:rsidR="0000510B" w:rsidRPr="00064E5B">
        <w:rPr>
          <w:rFonts w:ascii="Verdana" w:hAnsi="Verdana"/>
          <w:sz w:val="20"/>
          <w:szCs w:val="20"/>
        </w:rPr>
        <w:t>ałów i przy użyciu jego sprzętu;</w:t>
      </w:r>
    </w:p>
    <w:p w14:paraId="61834934" w14:textId="77777777" w:rsidR="007046FC" w:rsidRPr="00064E5B" w:rsidRDefault="003123F6" w:rsidP="007046FC">
      <w:pPr>
        <w:pStyle w:val="Akapitzlist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Zamawiający udostępni Wykonawcy posiadaną w swoich zasobach dokumentac</w:t>
      </w:r>
      <w:r w:rsidR="0000510B" w:rsidRPr="00064E5B">
        <w:rPr>
          <w:rFonts w:ascii="Verdana" w:hAnsi="Verdana"/>
          <w:sz w:val="20"/>
          <w:szCs w:val="20"/>
        </w:rPr>
        <w:t>ję przedmiotowego odcinka drogi;</w:t>
      </w:r>
    </w:p>
    <w:p w14:paraId="049C2995" w14:textId="77777777" w:rsidR="007046FC" w:rsidRPr="00064E5B" w:rsidRDefault="003123F6" w:rsidP="007046FC">
      <w:pPr>
        <w:pStyle w:val="Akapitzlist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Przed przystąpieniem do postępowania zaleca </w:t>
      </w:r>
      <w:proofErr w:type="gramStart"/>
      <w:r w:rsidRPr="00064E5B">
        <w:rPr>
          <w:rFonts w:ascii="Verdana" w:hAnsi="Verdana"/>
          <w:sz w:val="20"/>
          <w:szCs w:val="20"/>
        </w:rPr>
        <w:t>się</w:t>
      </w:r>
      <w:proofErr w:type="gramEnd"/>
      <w:r w:rsidRPr="00064E5B">
        <w:rPr>
          <w:rFonts w:ascii="Verdana" w:hAnsi="Verdana"/>
          <w:sz w:val="20"/>
          <w:szCs w:val="20"/>
        </w:rPr>
        <w:t xml:space="preserve"> aby Wykonawca, w obecności przedstawiciela Zamawiającego, dokonał wizji w terenie;</w:t>
      </w:r>
    </w:p>
    <w:p w14:paraId="2C388BEB" w14:textId="77777777" w:rsidR="007046FC" w:rsidRPr="00064E5B" w:rsidRDefault="003123F6" w:rsidP="007046FC">
      <w:pPr>
        <w:pStyle w:val="Akapitzlist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Wykonawca będzie odpowiadał za ochronę danych osobowych, materiałów wyjściowych wykonywanych i otrzymanych, niezbędnych dla wykonania przedmiotu Umowy, do czas</w:t>
      </w:r>
      <w:r w:rsidR="0000510B" w:rsidRPr="00064E5B">
        <w:rPr>
          <w:rFonts w:ascii="Verdana" w:hAnsi="Verdana"/>
          <w:sz w:val="20"/>
          <w:szCs w:val="20"/>
        </w:rPr>
        <w:t>u ich przekazania Zamawiającemu;</w:t>
      </w:r>
    </w:p>
    <w:p w14:paraId="105C83ED" w14:textId="77777777" w:rsidR="007046FC" w:rsidRPr="00064E5B" w:rsidRDefault="003123F6" w:rsidP="007046FC">
      <w:pPr>
        <w:pStyle w:val="Akapitzlist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Wykonawca zadania będzie odpowiedzialny za składanie raportu </w:t>
      </w:r>
      <w:r w:rsidR="00FB60BC" w:rsidRPr="00064E5B">
        <w:rPr>
          <w:rFonts w:ascii="Verdana" w:hAnsi="Verdana"/>
          <w:sz w:val="20"/>
          <w:szCs w:val="20"/>
        </w:rPr>
        <w:br/>
      </w:r>
      <w:r w:rsidRPr="00064E5B">
        <w:rPr>
          <w:rFonts w:ascii="Verdana" w:hAnsi="Verdana"/>
          <w:sz w:val="20"/>
          <w:szCs w:val="20"/>
        </w:rPr>
        <w:t>do Zamawiającego w formie pisemnej o postępie prac nie r</w:t>
      </w:r>
      <w:r w:rsidR="0000510B" w:rsidRPr="00064E5B">
        <w:rPr>
          <w:rFonts w:ascii="Verdana" w:hAnsi="Verdana"/>
          <w:sz w:val="20"/>
          <w:szCs w:val="20"/>
        </w:rPr>
        <w:t>zadziej niż raz na dwa tygodnie;</w:t>
      </w:r>
    </w:p>
    <w:p w14:paraId="483DCE80" w14:textId="77777777" w:rsidR="007046FC" w:rsidRPr="00064E5B" w:rsidRDefault="003123F6" w:rsidP="007046FC">
      <w:pPr>
        <w:pStyle w:val="Akapitzlist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 trakcie trwania zadania nie rzadziej niż raz w miesiącu odbywać się będą narady koordynacyjne podsumowując</w:t>
      </w:r>
      <w:r w:rsidR="0000510B" w:rsidRPr="00064E5B">
        <w:rPr>
          <w:rFonts w:ascii="Verdana" w:hAnsi="Verdana"/>
          <w:sz w:val="20"/>
          <w:szCs w:val="20"/>
        </w:rPr>
        <w:t>e wcześniejsze raporty i narady;</w:t>
      </w:r>
    </w:p>
    <w:p w14:paraId="0627CF35" w14:textId="77777777" w:rsidR="0020174B" w:rsidRPr="00064E5B" w:rsidRDefault="0020174B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4044DB67" w14:textId="77777777" w:rsidR="00C3363C" w:rsidRPr="00064E5B" w:rsidRDefault="0020358C" w:rsidP="004205AB">
      <w:pPr>
        <w:pStyle w:val="Akapitzlist"/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064E5B">
        <w:rPr>
          <w:rFonts w:ascii="Verdana" w:hAnsi="Verdana"/>
          <w:b/>
          <w:bCs/>
          <w:sz w:val="20"/>
          <w:szCs w:val="20"/>
        </w:rPr>
        <w:t>O</w:t>
      </w:r>
      <w:r w:rsidR="004205AB" w:rsidRPr="00064E5B">
        <w:rPr>
          <w:rFonts w:ascii="Verdana" w:hAnsi="Verdana"/>
          <w:b/>
          <w:bCs/>
          <w:sz w:val="20"/>
          <w:szCs w:val="20"/>
        </w:rPr>
        <w:t>dwodnienie:</w:t>
      </w:r>
    </w:p>
    <w:p w14:paraId="2CA1CC45" w14:textId="77777777" w:rsidR="00FB60BC" w:rsidRPr="00064E5B" w:rsidRDefault="0020174B" w:rsidP="004205AB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Wody opadowe z </w:t>
      </w:r>
      <w:r w:rsidR="00C3363C" w:rsidRPr="00064E5B">
        <w:rPr>
          <w:rFonts w:ascii="Verdana" w:hAnsi="Verdana"/>
          <w:sz w:val="20"/>
          <w:szCs w:val="20"/>
        </w:rPr>
        <w:t xml:space="preserve">drogi krajowej </w:t>
      </w:r>
      <w:r w:rsidRPr="00064E5B">
        <w:rPr>
          <w:rFonts w:ascii="Verdana" w:hAnsi="Verdana"/>
          <w:sz w:val="20"/>
          <w:szCs w:val="20"/>
        </w:rPr>
        <w:t>powinny być odprowadzane poprzez zaprojektowane elementy systemu odwodnien</w:t>
      </w:r>
      <w:r w:rsidR="00347F1B" w:rsidRPr="00064E5B">
        <w:rPr>
          <w:rFonts w:ascii="Verdana" w:hAnsi="Verdana"/>
          <w:sz w:val="20"/>
          <w:szCs w:val="20"/>
        </w:rPr>
        <w:t>ia do odbiornika wód opadowych.</w:t>
      </w:r>
      <w:r w:rsidR="00FB60BC" w:rsidRPr="00064E5B">
        <w:rPr>
          <w:rFonts w:ascii="Verdana" w:hAnsi="Verdana"/>
          <w:sz w:val="20"/>
          <w:szCs w:val="20"/>
        </w:rPr>
        <w:t xml:space="preserve"> </w:t>
      </w:r>
      <w:r w:rsidRPr="00064E5B">
        <w:rPr>
          <w:rFonts w:ascii="Verdana" w:hAnsi="Verdana"/>
          <w:sz w:val="20"/>
          <w:szCs w:val="20"/>
        </w:rPr>
        <w:t xml:space="preserve">Należy zaprojektować i wykonać system odwodnienia, zawierający m.in. przepusty związane z odwodnieniem, urządzenia odwodnienia powierzchniowego, wgłębnego, kanalizację deszczową, </w:t>
      </w:r>
      <w:proofErr w:type="gramStart"/>
      <w:r w:rsidRPr="00064E5B">
        <w:rPr>
          <w:rFonts w:ascii="Verdana" w:hAnsi="Verdana"/>
          <w:sz w:val="20"/>
          <w:szCs w:val="20"/>
        </w:rPr>
        <w:t>który  zapewni</w:t>
      </w:r>
      <w:proofErr w:type="gramEnd"/>
      <w:r w:rsidRPr="00064E5B">
        <w:rPr>
          <w:rFonts w:ascii="Verdana" w:hAnsi="Verdana"/>
          <w:sz w:val="20"/>
          <w:szCs w:val="20"/>
        </w:rPr>
        <w:t xml:space="preserve"> skuteczne odprowadzenie wody na etapie realizacji oraz eksploatacji.</w:t>
      </w:r>
      <w:r w:rsidR="00347F1B" w:rsidRPr="00064E5B">
        <w:rPr>
          <w:rFonts w:ascii="Verdana" w:hAnsi="Verdana"/>
          <w:sz w:val="20"/>
          <w:szCs w:val="20"/>
        </w:rPr>
        <w:t xml:space="preserve"> </w:t>
      </w:r>
      <w:r w:rsidRPr="00064E5B">
        <w:rPr>
          <w:rFonts w:ascii="Verdana" w:hAnsi="Verdana"/>
          <w:sz w:val="20"/>
          <w:szCs w:val="20"/>
        </w:rPr>
        <w:t xml:space="preserve">System odwodnienia należy projektować </w:t>
      </w:r>
      <w:r w:rsidR="00FB60BC" w:rsidRPr="00064E5B">
        <w:rPr>
          <w:rFonts w:ascii="Verdana" w:hAnsi="Verdana"/>
          <w:sz w:val="20"/>
          <w:szCs w:val="20"/>
        </w:rPr>
        <w:br/>
      </w:r>
      <w:r w:rsidRPr="00064E5B">
        <w:rPr>
          <w:rFonts w:ascii="Verdana" w:hAnsi="Verdana"/>
          <w:sz w:val="20"/>
          <w:szCs w:val="20"/>
        </w:rPr>
        <w:t>dla docelowego przekroju poprzecznego.</w:t>
      </w:r>
    </w:p>
    <w:p w14:paraId="14CBE431" w14:textId="77777777" w:rsidR="0020358C" w:rsidRPr="00064E5B" w:rsidRDefault="0020174B" w:rsidP="004205AB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Przed zaprojektowaniem systemu odwodnienia należy przeanalizować i uwzględnić, w dokumentacji projektowej, możliwości techniczne odbiorników oraz uzgodnić warunki odbioru wód z właścicielem odbiornika.</w:t>
      </w:r>
      <w:r w:rsidR="0020358C" w:rsidRPr="00064E5B">
        <w:rPr>
          <w:rFonts w:ascii="Verdana" w:hAnsi="Verdana"/>
          <w:sz w:val="20"/>
          <w:szCs w:val="20"/>
        </w:rPr>
        <w:t xml:space="preserve"> </w:t>
      </w:r>
      <w:r w:rsidRPr="00064E5B">
        <w:rPr>
          <w:rFonts w:ascii="Verdana" w:hAnsi="Verdana"/>
          <w:sz w:val="20"/>
          <w:szCs w:val="20"/>
        </w:rPr>
        <w:t>System odwodnienia powinien op</w:t>
      </w:r>
      <w:r w:rsidR="0020358C" w:rsidRPr="00064E5B">
        <w:rPr>
          <w:rFonts w:ascii="Verdana" w:hAnsi="Verdana"/>
          <w:sz w:val="20"/>
          <w:szCs w:val="20"/>
        </w:rPr>
        <w:t xml:space="preserve">ierać się na rowach drogowych, </w:t>
      </w:r>
      <w:r w:rsidRPr="00064E5B">
        <w:rPr>
          <w:rFonts w:ascii="Verdana" w:hAnsi="Verdana"/>
          <w:sz w:val="20"/>
          <w:szCs w:val="20"/>
        </w:rPr>
        <w:t xml:space="preserve">a kanalizacja deszczowa powinna stanowić uzupełnienie głównie na odcinkach biegnących w wysokich nasypach (dojazdach do obiektów mostowych), na łukach z przechyłkami poprzecznymi </w:t>
      </w:r>
      <w:r w:rsidR="00C3363C" w:rsidRPr="00064E5B">
        <w:rPr>
          <w:rFonts w:ascii="Verdana" w:hAnsi="Verdana"/>
          <w:sz w:val="20"/>
          <w:szCs w:val="20"/>
        </w:rPr>
        <w:t>skierowanymi do pasa dzielącego.</w:t>
      </w:r>
      <w:r w:rsidR="0020358C" w:rsidRPr="00064E5B">
        <w:rPr>
          <w:rFonts w:ascii="Verdana" w:hAnsi="Verdana"/>
          <w:sz w:val="20"/>
          <w:szCs w:val="20"/>
        </w:rPr>
        <w:t xml:space="preserve"> </w:t>
      </w:r>
      <w:r w:rsidRPr="00064E5B">
        <w:rPr>
          <w:rFonts w:ascii="Verdana" w:hAnsi="Verdana"/>
          <w:sz w:val="20"/>
          <w:szCs w:val="20"/>
        </w:rPr>
        <w:t xml:space="preserve">Rowy drogowe nie mogą pełnić roli zbiorników retencyjnych, </w:t>
      </w:r>
      <w:r w:rsidR="00D27AD0" w:rsidRPr="00064E5B">
        <w:rPr>
          <w:rFonts w:ascii="Verdana" w:hAnsi="Verdana"/>
          <w:sz w:val="20"/>
          <w:szCs w:val="20"/>
        </w:rPr>
        <w:br/>
      </w:r>
      <w:r w:rsidRPr="00064E5B">
        <w:rPr>
          <w:rFonts w:ascii="Verdana" w:hAnsi="Verdana"/>
          <w:sz w:val="20"/>
          <w:szCs w:val="20"/>
        </w:rPr>
        <w:lastRenderedPageBreak/>
        <w:t>w związku z czym ich pojemność nie może być brana pod uwagę przy obliczaniu retencji.</w:t>
      </w:r>
    </w:p>
    <w:p w14:paraId="6CFDE472" w14:textId="77777777" w:rsidR="0020358C" w:rsidRPr="00064E5B" w:rsidRDefault="0020174B" w:rsidP="004205AB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Do oczyszczania wód opadowych i roztopowych powinny być wykorzystywane naturalne procesy. Ze względu na ochronę środowiska hydrogeologicznego należy zastosować wymagane uszczelnienia systemu odwodnienia. Zakres działań zabezpieczających powinien być dwojaki:</w:t>
      </w:r>
    </w:p>
    <w:p w14:paraId="6331CF8A" w14:textId="77777777" w:rsidR="0020358C" w:rsidRPr="00064E5B" w:rsidRDefault="0020174B" w:rsidP="004205A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na obszarach wysokiego zagrożenia lub podwyższonego zagrożenia - pełne uszczelnienie</w:t>
      </w:r>
      <w:r w:rsidR="0000510B" w:rsidRPr="00064E5B">
        <w:rPr>
          <w:rFonts w:ascii="Verdana" w:hAnsi="Verdana"/>
          <w:sz w:val="20"/>
          <w:szCs w:val="20"/>
        </w:rPr>
        <w:t xml:space="preserve"> zarówno rowów jak i zbiorników;</w:t>
      </w:r>
    </w:p>
    <w:p w14:paraId="08F3D127" w14:textId="77777777" w:rsidR="0020174B" w:rsidRPr="00064E5B" w:rsidRDefault="0020174B" w:rsidP="004205A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na obszarach średniego zagrożenia – uszczelnienie jedynie urządzeń służących do magazynowania wód opadowych (zbiorników retencyjnych).</w:t>
      </w:r>
    </w:p>
    <w:p w14:paraId="0CAB8DDA" w14:textId="77777777" w:rsidR="0020174B" w:rsidRPr="00064E5B" w:rsidRDefault="0020174B" w:rsidP="004205A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2C6D9F04" w14:textId="77777777" w:rsidR="0020174B" w:rsidRPr="00064E5B" w:rsidRDefault="0020174B" w:rsidP="004205AB">
      <w:pPr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Koncepcję systemu odwodnienia drogi należy opracować w sposób niezakłócający przepływu oraz niezależnie od cieków, obcych przewodów kanalizacji deszczowej, rowów melioracyjnych, sieci drenarskich itp. rozpoznanych i napotkanych podczas Robót. Gdy będzie to niemożliwe, należy je włączyć do alternatywnego systemu odwodnienia. Nie dopuszcza się możliwości bezpośredniego włączenia ww. urządzeń obcych do systemu odwodnienia drogi.</w:t>
      </w:r>
      <w:r w:rsidRPr="00064E5B">
        <w:rPr>
          <w:rFonts w:ascii="Verdana" w:hAnsi="Verdana"/>
          <w:i/>
          <w:iCs/>
          <w:sz w:val="20"/>
          <w:szCs w:val="20"/>
        </w:rPr>
        <w:t xml:space="preserve"> </w:t>
      </w:r>
    </w:p>
    <w:p w14:paraId="047A267C" w14:textId="77777777" w:rsidR="0020174B" w:rsidRPr="00064E5B" w:rsidRDefault="0020174B" w:rsidP="004205AB">
      <w:pPr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Opracowując system odwodnienia, w tym urządzenia do retencjonowania wody </w:t>
      </w:r>
      <w:r w:rsidRPr="00064E5B">
        <w:rPr>
          <w:rFonts w:ascii="Verdana" w:hAnsi="Verdana"/>
          <w:sz w:val="20"/>
          <w:szCs w:val="20"/>
        </w:rPr>
        <w:br/>
        <w:t>z powierzchni uszczelnionych, należy przyjmować rozwiązania optymalizujące wysokość opłat ponoszonych przez Zamawiającego na etapie eksploatacji, m.in. z tytułu zmniejszenia naturalnej retencji terenowej.</w:t>
      </w:r>
    </w:p>
    <w:p w14:paraId="5D232834" w14:textId="77777777" w:rsidR="0020174B" w:rsidRPr="00064E5B" w:rsidRDefault="0020174B" w:rsidP="004205AB">
      <w:pPr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Wykonawca będzie działał w oparciu o wcześniejsze uzgodnienia (notatki, listy intencyjne, porozumienia) Zamawiającego. Wykonawca może zaproponować zastosowanie analogicznych rozwiązań w zakresie odprowadzenia wód na teren in</w:t>
      </w:r>
      <w:r w:rsidR="00C3363C" w:rsidRPr="00064E5B">
        <w:rPr>
          <w:rFonts w:ascii="Verdana" w:hAnsi="Verdana"/>
          <w:sz w:val="20"/>
          <w:szCs w:val="20"/>
        </w:rPr>
        <w:t>nych właścicieli lub zarządców.</w:t>
      </w:r>
    </w:p>
    <w:p w14:paraId="28CA45D5" w14:textId="77777777" w:rsidR="0020174B" w:rsidRPr="00064E5B" w:rsidRDefault="0020174B" w:rsidP="004205A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bookmarkStart w:id="0" w:name="_Toc92191336"/>
      <w:bookmarkStart w:id="1" w:name="_Toc92191478"/>
      <w:bookmarkStart w:id="2" w:name="_Toc92191620"/>
      <w:bookmarkStart w:id="3" w:name="_Toc92191763"/>
      <w:bookmarkStart w:id="4" w:name="_Toc92191906"/>
      <w:bookmarkStart w:id="5" w:name="_Toc92192050"/>
      <w:bookmarkStart w:id="6" w:name="_Toc92192192"/>
      <w:bookmarkStart w:id="7" w:name="_Toc98255506"/>
      <w:bookmarkStart w:id="8" w:name="_Toc11292815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72E5C847" w14:textId="77777777" w:rsidR="0020174B" w:rsidRPr="00064E5B" w:rsidRDefault="0020174B" w:rsidP="004205AB">
      <w:pPr>
        <w:spacing w:after="0" w:line="360" w:lineRule="auto"/>
        <w:ind w:firstLine="708"/>
        <w:jc w:val="both"/>
        <w:rPr>
          <w:rFonts w:ascii="Verdana" w:hAnsi="Verdana"/>
          <w:b/>
          <w:bCs/>
          <w:sz w:val="20"/>
          <w:szCs w:val="20"/>
        </w:rPr>
      </w:pPr>
      <w:bookmarkStart w:id="9" w:name="_Toc116642392"/>
      <w:bookmarkStart w:id="10" w:name="_Toc118983452"/>
      <w:bookmarkStart w:id="11" w:name="_Toc533096129"/>
      <w:r w:rsidRPr="00064E5B">
        <w:rPr>
          <w:rFonts w:ascii="Verdana" w:hAnsi="Verdana"/>
          <w:b/>
          <w:bCs/>
          <w:sz w:val="20"/>
          <w:szCs w:val="20"/>
          <w:lang w:val="x-none"/>
        </w:rPr>
        <w:t>Kanalizacja deszczowa</w:t>
      </w:r>
      <w:bookmarkEnd w:id="9"/>
      <w:bookmarkEnd w:id="10"/>
      <w:bookmarkEnd w:id="11"/>
      <w:r w:rsidRPr="00064E5B">
        <w:rPr>
          <w:rFonts w:ascii="Verdana" w:hAnsi="Verdana"/>
          <w:b/>
          <w:bCs/>
          <w:sz w:val="20"/>
          <w:szCs w:val="20"/>
        </w:rPr>
        <w:t>:</w:t>
      </w:r>
    </w:p>
    <w:p w14:paraId="74414C11" w14:textId="77777777" w:rsidR="0020174B" w:rsidRPr="00064E5B" w:rsidRDefault="0020174B" w:rsidP="004205AB">
      <w:pPr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Koncepcję kanalizacji deszczowej należy opracować w miejscach, gdzie nie jest możliwe odwodnienie powierzchniowe, w szczególności:</w:t>
      </w:r>
    </w:p>
    <w:p w14:paraId="0810272F" w14:textId="77777777" w:rsidR="0020358C" w:rsidRPr="00064E5B" w:rsidRDefault="0020174B" w:rsidP="004205A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dla zabezpieczenia odbiorników zewnętrznych przed dopływem wód nieoczyszczonych (przy obiektach mostowych);</w:t>
      </w:r>
    </w:p>
    <w:p w14:paraId="6EBBE50D" w14:textId="77777777" w:rsidR="0020358C" w:rsidRPr="00064E5B" w:rsidRDefault="0020174B" w:rsidP="004205A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na odcinkach występowania wysokiego poziomu wód gruntowych, gdzie nie ma możliwości prawidłowego odprowadzenia wód opadowych rowami drogowymi;</w:t>
      </w:r>
    </w:p>
    <w:p w14:paraId="394F1FA8" w14:textId="77777777" w:rsidR="0020358C" w:rsidRPr="00064E5B" w:rsidRDefault="0020174B" w:rsidP="004205A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w przypadku braku możliwości odprowadzenia wód opadowych rowami </w:t>
      </w:r>
      <w:r w:rsidRPr="00064E5B">
        <w:rPr>
          <w:rFonts w:ascii="Verdana" w:hAnsi="Verdana"/>
          <w:sz w:val="20"/>
          <w:szCs w:val="20"/>
        </w:rPr>
        <w:br/>
        <w:t>do odbiorników naturalnych;</w:t>
      </w:r>
    </w:p>
    <w:p w14:paraId="2B7E344B" w14:textId="77777777" w:rsidR="0020174B" w:rsidRPr="00064E5B" w:rsidRDefault="0020174B" w:rsidP="004205AB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na łukach z przechyłkami poprzecznymi skierowanymi do pasa dzielącego;</w:t>
      </w:r>
    </w:p>
    <w:p w14:paraId="23A8E6EE" w14:textId="77777777" w:rsidR="0020174B" w:rsidRDefault="0020174B" w:rsidP="004205AB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  <w:lang w:val="x-none"/>
        </w:rPr>
      </w:pPr>
      <w:bookmarkStart w:id="12" w:name="_Toc116642393"/>
      <w:bookmarkStart w:id="13" w:name="_Toc118983453"/>
      <w:bookmarkStart w:id="14" w:name="_Toc533096130"/>
    </w:p>
    <w:p w14:paraId="21B00F74" w14:textId="77777777" w:rsidR="00064E5B" w:rsidRPr="00064E5B" w:rsidRDefault="00064E5B" w:rsidP="004205AB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  <w:lang w:val="x-none"/>
        </w:rPr>
      </w:pPr>
    </w:p>
    <w:p w14:paraId="7A4DAA8E" w14:textId="77777777" w:rsidR="0020174B" w:rsidRPr="00064E5B" w:rsidRDefault="0020174B" w:rsidP="004205AB">
      <w:pPr>
        <w:spacing w:after="0" w:line="360" w:lineRule="auto"/>
        <w:ind w:firstLine="708"/>
        <w:jc w:val="both"/>
        <w:rPr>
          <w:rFonts w:ascii="Verdana" w:hAnsi="Verdana"/>
          <w:b/>
          <w:bCs/>
          <w:sz w:val="20"/>
          <w:szCs w:val="20"/>
        </w:rPr>
      </w:pPr>
      <w:r w:rsidRPr="00064E5B">
        <w:rPr>
          <w:rFonts w:ascii="Verdana" w:hAnsi="Verdana"/>
          <w:b/>
          <w:bCs/>
          <w:sz w:val="20"/>
          <w:szCs w:val="20"/>
          <w:lang w:val="x-none"/>
        </w:rPr>
        <w:t>Urządzenia do podczyszczania wód opadowych</w:t>
      </w:r>
      <w:bookmarkEnd w:id="12"/>
      <w:bookmarkEnd w:id="13"/>
      <w:bookmarkEnd w:id="14"/>
      <w:r w:rsidRPr="00064E5B">
        <w:rPr>
          <w:rFonts w:ascii="Verdana" w:hAnsi="Verdana"/>
          <w:b/>
          <w:bCs/>
          <w:sz w:val="20"/>
          <w:szCs w:val="20"/>
        </w:rPr>
        <w:t>:</w:t>
      </w:r>
    </w:p>
    <w:p w14:paraId="10950C7D" w14:textId="77777777" w:rsidR="0020358C" w:rsidRPr="00064E5B" w:rsidRDefault="0020174B" w:rsidP="004205AB">
      <w:pPr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Przed odpływem wód opadowych do odbiorników, w zależności od wielkości zlewni, warunków gruntowo-wodnych oraz potrzeb w tym zakresie należy zaprojektować urządzenia do podczyszczania wód opadowych, zapewniające wymagany stopień redukcji zanieczyszczeń, tj. poniżej stężeń dopuszczalnych:</w:t>
      </w:r>
    </w:p>
    <w:p w14:paraId="410CD779" w14:textId="77777777" w:rsidR="0020358C" w:rsidRPr="00064E5B" w:rsidRDefault="0020174B" w:rsidP="004205AB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rowy trawiaste;</w:t>
      </w:r>
    </w:p>
    <w:p w14:paraId="24B32269" w14:textId="77777777" w:rsidR="0020358C" w:rsidRPr="00064E5B" w:rsidRDefault="0020174B" w:rsidP="004205AB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zbiorniki retencyjne i </w:t>
      </w:r>
      <w:proofErr w:type="spellStart"/>
      <w:r w:rsidRPr="00064E5B">
        <w:rPr>
          <w:rFonts w:ascii="Verdana" w:hAnsi="Verdana"/>
          <w:sz w:val="20"/>
          <w:szCs w:val="20"/>
        </w:rPr>
        <w:t>retencyjno</w:t>
      </w:r>
      <w:proofErr w:type="spellEnd"/>
      <w:r w:rsidRPr="00064E5B">
        <w:rPr>
          <w:rFonts w:ascii="Verdana" w:hAnsi="Verdana"/>
          <w:sz w:val="20"/>
          <w:szCs w:val="20"/>
        </w:rPr>
        <w:t>–infiltracyjne;</w:t>
      </w:r>
    </w:p>
    <w:p w14:paraId="073BEDBD" w14:textId="77777777" w:rsidR="0020174B" w:rsidRPr="00064E5B" w:rsidRDefault="0020174B" w:rsidP="004205AB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grawitacyjne oddzielacze piasku, olejów i benzyn</w:t>
      </w:r>
      <w:r w:rsidR="0020358C" w:rsidRPr="00064E5B">
        <w:rPr>
          <w:rFonts w:ascii="Verdana" w:hAnsi="Verdana"/>
          <w:sz w:val="20"/>
          <w:szCs w:val="20"/>
        </w:rPr>
        <w:t xml:space="preserve"> (piaskowniki i osadniki) oraz </w:t>
      </w:r>
      <w:r w:rsidRPr="00064E5B">
        <w:rPr>
          <w:rFonts w:ascii="Verdana" w:hAnsi="Verdana"/>
          <w:sz w:val="20"/>
          <w:szCs w:val="20"/>
        </w:rPr>
        <w:t xml:space="preserve">w uzasadnionych przypadkach separatory związków ropopochodnych, </w:t>
      </w:r>
      <w:r w:rsidR="0020358C" w:rsidRPr="00064E5B">
        <w:rPr>
          <w:rFonts w:ascii="Verdana" w:hAnsi="Verdana"/>
          <w:sz w:val="20"/>
          <w:szCs w:val="20"/>
        </w:rPr>
        <w:br/>
      </w:r>
      <w:r w:rsidRPr="00064E5B">
        <w:rPr>
          <w:rFonts w:ascii="Verdana" w:hAnsi="Verdana"/>
          <w:sz w:val="20"/>
          <w:szCs w:val="20"/>
        </w:rPr>
        <w:t>z zamknięciem odpływu na wypadek awarii.</w:t>
      </w:r>
    </w:p>
    <w:p w14:paraId="211C2C1A" w14:textId="77777777" w:rsidR="00D27AD0" w:rsidRPr="00064E5B" w:rsidRDefault="00D27AD0" w:rsidP="00D27AD0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50D49D03" w14:textId="77777777" w:rsidR="0020174B" w:rsidRPr="00064E5B" w:rsidRDefault="0020174B" w:rsidP="004205AB">
      <w:pPr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Do wszystkich urządzeń do podczyszczania wód opadowych należy zaprojektować dojazd z dróg publicznych dla sprzętu do obsługi. Jeżeli długość ww. dojazdu przekracza 50 m należy zaprojektować jezdnię dodatkową i plac do zawracania. W przypadku zbiorników retencyjnych i retencyjno-infiltracyjnych należy zapewnić trwały dojazd do dna zbiornika poprzez rampę zjazdową.</w:t>
      </w:r>
    </w:p>
    <w:p w14:paraId="07986571" w14:textId="77777777" w:rsidR="0020174B" w:rsidRPr="00064E5B" w:rsidRDefault="0020174B" w:rsidP="004205AB">
      <w:pPr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Elementy systemu odwodnienia lokalizować w sposób nie zagrażający bezpieczeństwu ruchu drogowego. Betonowe elementy systemu odwodnienia wystające ponad teren w tym dno rowu, stanowią przeszkodę w rozumieniu be</w:t>
      </w:r>
      <w:r w:rsidR="00511713" w:rsidRPr="00064E5B">
        <w:rPr>
          <w:rFonts w:ascii="Verdana" w:hAnsi="Verdana"/>
          <w:sz w:val="20"/>
          <w:szCs w:val="20"/>
        </w:rPr>
        <w:t>zpieczeństwa ruchu drogowego.</w:t>
      </w:r>
    </w:p>
    <w:p w14:paraId="7C78625C" w14:textId="77777777" w:rsidR="0020358C" w:rsidRPr="00064E5B" w:rsidRDefault="0020358C" w:rsidP="004205A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31625A1C" w14:textId="77777777" w:rsidR="0020174B" w:rsidRPr="00064E5B" w:rsidRDefault="0020174B" w:rsidP="004205AB">
      <w:pPr>
        <w:spacing w:after="0" w:line="360" w:lineRule="auto"/>
        <w:ind w:left="708"/>
        <w:jc w:val="both"/>
        <w:rPr>
          <w:rFonts w:ascii="Verdana" w:hAnsi="Verdana"/>
          <w:b/>
          <w:bCs/>
          <w:sz w:val="20"/>
          <w:szCs w:val="20"/>
        </w:rPr>
      </w:pPr>
      <w:bookmarkStart w:id="15" w:name="_Toc116642394"/>
      <w:bookmarkStart w:id="16" w:name="_Toc118983454"/>
      <w:bookmarkStart w:id="17" w:name="_Toc533096131"/>
      <w:r w:rsidRPr="00064E5B">
        <w:rPr>
          <w:rFonts w:ascii="Verdana" w:hAnsi="Verdana"/>
          <w:b/>
          <w:bCs/>
          <w:sz w:val="20"/>
          <w:szCs w:val="20"/>
          <w:lang w:val="x-none"/>
        </w:rPr>
        <w:t>Zbiorniki retencyjne i retencyjno-infiltracyjne</w:t>
      </w:r>
      <w:bookmarkEnd w:id="15"/>
      <w:bookmarkEnd w:id="16"/>
      <w:bookmarkEnd w:id="17"/>
      <w:r w:rsidRPr="00064E5B">
        <w:rPr>
          <w:rFonts w:ascii="Verdana" w:hAnsi="Verdana"/>
          <w:b/>
          <w:bCs/>
          <w:sz w:val="20"/>
          <w:szCs w:val="20"/>
        </w:rPr>
        <w:t>:</w:t>
      </w:r>
    </w:p>
    <w:p w14:paraId="2527B339" w14:textId="77777777" w:rsidR="0020174B" w:rsidRPr="00064E5B" w:rsidRDefault="0020174B" w:rsidP="007F623A">
      <w:pPr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Wszystkie zbiorniki służące odwodnieniu </w:t>
      </w:r>
      <w:r w:rsidR="00511713" w:rsidRPr="00064E5B">
        <w:rPr>
          <w:rFonts w:ascii="Verdana" w:hAnsi="Verdana"/>
          <w:sz w:val="20"/>
          <w:szCs w:val="20"/>
        </w:rPr>
        <w:t xml:space="preserve">drogi krajowej </w:t>
      </w:r>
      <w:r w:rsidRPr="00064E5B">
        <w:rPr>
          <w:rFonts w:ascii="Verdana" w:hAnsi="Verdana"/>
          <w:sz w:val="20"/>
          <w:szCs w:val="20"/>
        </w:rPr>
        <w:t>należy opracować w sposób zapewniający ich właściwe działanie. Należy wykonać szczegółowe obliczenia hydro</w:t>
      </w:r>
      <w:r w:rsidR="007F623A" w:rsidRPr="00064E5B">
        <w:rPr>
          <w:rFonts w:ascii="Verdana" w:hAnsi="Verdana"/>
          <w:sz w:val="20"/>
          <w:szCs w:val="20"/>
        </w:rPr>
        <w:t xml:space="preserve">logiczne dla każdego zbiornika </w:t>
      </w:r>
      <w:r w:rsidR="0020358C" w:rsidRPr="00064E5B">
        <w:rPr>
          <w:rFonts w:ascii="Verdana" w:hAnsi="Verdana"/>
          <w:sz w:val="20"/>
          <w:szCs w:val="20"/>
        </w:rPr>
        <w:t>(</w:t>
      </w:r>
      <w:r w:rsidRPr="00064E5B">
        <w:rPr>
          <w:rFonts w:ascii="Verdana" w:hAnsi="Verdana"/>
          <w:sz w:val="20"/>
          <w:szCs w:val="20"/>
        </w:rPr>
        <w:t>z uwzględnieniem naturalnych, istniejących zlewni terenu) i zawrzeć je w treści</w:t>
      </w:r>
      <w:r w:rsidRPr="00064E5B">
        <w:rPr>
          <w:rFonts w:ascii="Verdana" w:hAnsi="Verdana"/>
          <w:strike/>
          <w:sz w:val="20"/>
          <w:szCs w:val="20"/>
        </w:rPr>
        <w:t xml:space="preserve"> </w:t>
      </w:r>
      <w:r w:rsidRPr="00064E5B">
        <w:rPr>
          <w:rFonts w:ascii="Verdana" w:hAnsi="Verdana"/>
          <w:sz w:val="20"/>
          <w:szCs w:val="20"/>
        </w:rPr>
        <w:t>Koncepcji.</w:t>
      </w:r>
      <w:r w:rsidR="007F623A" w:rsidRPr="00064E5B">
        <w:rPr>
          <w:rFonts w:ascii="Verdana" w:hAnsi="Verdana"/>
          <w:sz w:val="20"/>
          <w:szCs w:val="20"/>
        </w:rPr>
        <w:t xml:space="preserve"> </w:t>
      </w:r>
      <w:r w:rsidRPr="00064E5B">
        <w:rPr>
          <w:rFonts w:ascii="Verdana" w:hAnsi="Verdana"/>
          <w:sz w:val="20"/>
          <w:szCs w:val="20"/>
        </w:rPr>
        <w:t>W razie konieczności w zbiornikach należy zaprojektować przelewy awaryjne umożliwiające przepływ nadmiaru wód opadowych.</w:t>
      </w:r>
      <w:r w:rsidR="007F623A" w:rsidRPr="00064E5B">
        <w:rPr>
          <w:rFonts w:ascii="Verdana" w:hAnsi="Verdana"/>
          <w:sz w:val="20"/>
          <w:szCs w:val="20"/>
        </w:rPr>
        <w:t xml:space="preserve"> </w:t>
      </w:r>
      <w:r w:rsidRPr="00064E5B">
        <w:rPr>
          <w:rFonts w:ascii="Verdana" w:hAnsi="Verdana"/>
          <w:sz w:val="20"/>
          <w:szCs w:val="20"/>
        </w:rPr>
        <w:t>Zbiorniki retencyjne należy ogrodzić</w:t>
      </w:r>
      <w:r w:rsidR="0020358C" w:rsidRPr="00064E5B">
        <w:rPr>
          <w:rFonts w:ascii="Verdana" w:hAnsi="Verdana"/>
          <w:sz w:val="20"/>
          <w:szCs w:val="20"/>
        </w:rPr>
        <w:t xml:space="preserve"> </w:t>
      </w:r>
      <w:r w:rsidRPr="00064E5B">
        <w:rPr>
          <w:rFonts w:ascii="Verdana" w:hAnsi="Verdana"/>
          <w:sz w:val="20"/>
          <w:szCs w:val="20"/>
        </w:rPr>
        <w:t xml:space="preserve">wygrodzeniem o wysokości </w:t>
      </w:r>
      <w:r w:rsidR="007F623A" w:rsidRPr="00064E5B">
        <w:rPr>
          <w:rFonts w:ascii="Verdana" w:hAnsi="Verdana"/>
          <w:sz w:val="20"/>
          <w:szCs w:val="20"/>
        </w:rPr>
        <w:br/>
      </w:r>
      <w:r w:rsidRPr="00064E5B">
        <w:rPr>
          <w:rFonts w:ascii="Verdana" w:hAnsi="Verdana"/>
          <w:sz w:val="20"/>
          <w:szCs w:val="20"/>
        </w:rPr>
        <w:t xml:space="preserve">2,70 m (2,40 m </w:t>
      </w:r>
      <w:proofErr w:type="spellStart"/>
      <w:r w:rsidRPr="00064E5B">
        <w:rPr>
          <w:rFonts w:ascii="Verdana" w:hAnsi="Verdana"/>
          <w:sz w:val="20"/>
          <w:szCs w:val="20"/>
        </w:rPr>
        <w:t>npt</w:t>
      </w:r>
      <w:proofErr w:type="spellEnd"/>
      <w:r w:rsidRPr="00064E5B">
        <w:rPr>
          <w:rFonts w:ascii="Verdana" w:hAnsi="Verdana"/>
          <w:sz w:val="20"/>
          <w:szCs w:val="20"/>
        </w:rPr>
        <w:t xml:space="preserve">. i wkopanie na min. 0,30 m) z siatki stalowej ocynkowanej </w:t>
      </w:r>
      <w:r w:rsidR="007F623A" w:rsidRPr="00064E5B">
        <w:rPr>
          <w:rFonts w:ascii="Verdana" w:hAnsi="Verdana"/>
          <w:sz w:val="20"/>
          <w:szCs w:val="20"/>
        </w:rPr>
        <w:br/>
      </w:r>
      <w:r w:rsidRPr="00064E5B">
        <w:rPr>
          <w:rFonts w:ascii="Verdana" w:hAnsi="Verdana"/>
          <w:sz w:val="20"/>
          <w:szCs w:val="20"/>
        </w:rPr>
        <w:t>na słupkach stalowych ocynkowanych.</w:t>
      </w:r>
    </w:p>
    <w:p w14:paraId="7F135D62" w14:textId="77777777" w:rsidR="0020174B" w:rsidRPr="00064E5B" w:rsidRDefault="0020174B" w:rsidP="004205A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bookmarkStart w:id="18" w:name="_Toc533096132"/>
      <w:bookmarkStart w:id="19" w:name="_Toc116642395"/>
      <w:bookmarkStart w:id="20" w:name="_Toc118983455"/>
    </w:p>
    <w:p w14:paraId="24F263FA" w14:textId="77777777" w:rsidR="0020174B" w:rsidRPr="00064E5B" w:rsidRDefault="0020174B" w:rsidP="004205AB">
      <w:pPr>
        <w:spacing w:after="0" w:line="360" w:lineRule="auto"/>
        <w:ind w:firstLine="708"/>
        <w:jc w:val="both"/>
        <w:rPr>
          <w:rFonts w:ascii="Verdana" w:hAnsi="Verdana"/>
          <w:b/>
          <w:bCs/>
          <w:sz w:val="20"/>
          <w:szCs w:val="20"/>
          <w:lang w:val="x-none"/>
        </w:rPr>
      </w:pPr>
      <w:r w:rsidRPr="00064E5B">
        <w:rPr>
          <w:rFonts w:ascii="Verdana" w:hAnsi="Verdana"/>
          <w:b/>
          <w:bCs/>
          <w:sz w:val="20"/>
          <w:szCs w:val="20"/>
          <w:lang w:val="x-none"/>
        </w:rPr>
        <w:t>Przepusty</w:t>
      </w:r>
      <w:bookmarkEnd w:id="18"/>
      <w:r w:rsidRPr="00064E5B">
        <w:rPr>
          <w:rFonts w:ascii="Verdana" w:hAnsi="Verdana"/>
          <w:b/>
          <w:bCs/>
          <w:sz w:val="20"/>
          <w:szCs w:val="20"/>
          <w:lang w:val="x-none"/>
        </w:rPr>
        <w:t xml:space="preserve"> </w:t>
      </w:r>
      <w:r w:rsidRPr="00064E5B">
        <w:rPr>
          <w:rFonts w:ascii="Verdana" w:hAnsi="Verdana"/>
          <w:b/>
          <w:bCs/>
          <w:sz w:val="20"/>
          <w:szCs w:val="20"/>
        </w:rPr>
        <w:t>związane z odwodnieniem drogi</w:t>
      </w:r>
      <w:bookmarkEnd w:id="19"/>
      <w:bookmarkEnd w:id="20"/>
      <w:r w:rsidRPr="00064E5B">
        <w:rPr>
          <w:rFonts w:ascii="Verdana" w:hAnsi="Verdana"/>
          <w:b/>
          <w:bCs/>
          <w:sz w:val="20"/>
          <w:szCs w:val="20"/>
        </w:rPr>
        <w:t>:</w:t>
      </w:r>
    </w:p>
    <w:p w14:paraId="01F22C8A" w14:textId="77777777" w:rsidR="0020174B" w:rsidRPr="00064E5B" w:rsidRDefault="0020174B" w:rsidP="004205AB">
      <w:pPr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Dla celów właściwego i sprawnego funkcjonowania odwodnienia należy opracować koncepcję przepustów. Pod </w:t>
      </w:r>
      <w:r w:rsidR="00511713" w:rsidRPr="00064E5B">
        <w:rPr>
          <w:rFonts w:ascii="Verdana" w:hAnsi="Verdana"/>
          <w:sz w:val="20"/>
          <w:szCs w:val="20"/>
        </w:rPr>
        <w:t>drogą</w:t>
      </w:r>
      <w:r w:rsidRPr="00064E5B">
        <w:rPr>
          <w:rFonts w:ascii="Verdana" w:hAnsi="Verdana"/>
          <w:sz w:val="20"/>
          <w:szCs w:val="20"/>
        </w:rPr>
        <w:t xml:space="preserve"> należy zaprojektować przepusty żelbetowe </w:t>
      </w:r>
      <w:r w:rsidR="0020358C" w:rsidRPr="00064E5B">
        <w:rPr>
          <w:rFonts w:ascii="Verdana" w:hAnsi="Verdana"/>
          <w:sz w:val="20"/>
          <w:szCs w:val="20"/>
        </w:rPr>
        <w:br/>
      </w:r>
      <w:r w:rsidRPr="00064E5B">
        <w:rPr>
          <w:rFonts w:ascii="Verdana" w:hAnsi="Verdana"/>
          <w:sz w:val="20"/>
          <w:szCs w:val="20"/>
        </w:rPr>
        <w:t xml:space="preserve">(z betonu monolitycznego, elementów prefabrykowanych) lub z rur wykonanych </w:t>
      </w:r>
      <w:r w:rsidR="0020358C" w:rsidRPr="00064E5B">
        <w:rPr>
          <w:rFonts w:ascii="Verdana" w:hAnsi="Verdana"/>
          <w:sz w:val="20"/>
          <w:szCs w:val="20"/>
        </w:rPr>
        <w:br/>
      </w:r>
      <w:r w:rsidRPr="00064E5B">
        <w:rPr>
          <w:rFonts w:ascii="Verdana" w:hAnsi="Verdana"/>
          <w:sz w:val="20"/>
          <w:szCs w:val="20"/>
        </w:rPr>
        <w:lastRenderedPageBreak/>
        <w:t>z żywic wzmacnianych włóknem szklanym (GRP) lub z rur stalowyc</w:t>
      </w:r>
      <w:r w:rsidR="00511713" w:rsidRPr="00064E5B">
        <w:rPr>
          <w:rFonts w:ascii="Verdana" w:hAnsi="Verdana"/>
          <w:sz w:val="20"/>
          <w:szCs w:val="20"/>
        </w:rPr>
        <w:t xml:space="preserve">h spiralnie karbowanych. Wyloty </w:t>
      </w:r>
      <w:r w:rsidRPr="00064E5B">
        <w:rPr>
          <w:rFonts w:ascii="Verdana" w:hAnsi="Verdana"/>
          <w:sz w:val="20"/>
          <w:szCs w:val="20"/>
        </w:rPr>
        <w:t xml:space="preserve">i wloty przepustów pod drogą należy ukształtować zgodnie </w:t>
      </w:r>
      <w:r w:rsidR="0020358C" w:rsidRPr="00064E5B">
        <w:rPr>
          <w:rFonts w:ascii="Verdana" w:hAnsi="Verdana"/>
          <w:sz w:val="20"/>
          <w:szCs w:val="20"/>
        </w:rPr>
        <w:br/>
      </w:r>
      <w:r w:rsidRPr="00064E5B">
        <w:rPr>
          <w:rFonts w:ascii="Verdana" w:hAnsi="Verdana"/>
          <w:sz w:val="20"/>
          <w:szCs w:val="20"/>
        </w:rPr>
        <w:t xml:space="preserve">z pochyleniem skarp. Przepusty należy zaprojektować w sposób </w:t>
      </w:r>
      <w:proofErr w:type="gramStart"/>
      <w:r w:rsidRPr="00064E5B">
        <w:rPr>
          <w:rFonts w:ascii="Verdana" w:hAnsi="Verdana"/>
          <w:sz w:val="20"/>
          <w:szCs w:val="20"/>
        </w:rPr>
        <w:t>nie wymagający</w:t>
      </w:r>
      <w:proofErr w:type="gramEnd"/>
      <w:r w:rsidRPr="00064E5B">
        <w:rPr>
          <w:rFonts w:ascii="Verdana" w:hAnsi="Verdana"/>
          <w:sz w:val="20"/>
          <w:szCs w:val="20"/>
        </w:rPr>
        <w:t xml:space="preserve"> zastosowania dodatkowych zabezpieczeń w postaci urządzeń BRD.</w:t>
      </w:r>
    </w:p>
    <w:p w14:paraId="42A35EE2" w14:textId="77777777" w:rsidR="0020174B" w:rsidRPr="00064E5B" w:rsidRDefault="0020174B" w:rsidP="004205AB">
      <w:pPr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Przepusty podlegające przeglądom technicznym tj. o świetle pionowym co najmniej 1,5 m powinny zapewnić korytarz dla celów utrzymaniowych, o </w:t>
      </w:r>
      <w:r w:rsidR="0020358C" w:rsidRPr="00064E5B">
        <w:rPr>
          <w:rFonts w:ascii="Verdana" w:hAnsi="Verdana"/>
          <w:sz w:val="20"/>
          <w:szCs w:val="20"/>
        </w:rPr>
        <w:t xml:space="preserve">szerokości nie mniejszej 0,9 m </w:t>
      </w:r>
      <w:r w:rsidRPr="00064E5B">
        <w:rPr>
          <w:rFonts w:ascii="Verdana" w:hAnsi="Verdana"/>
          <w:sz w:val="20"/>
          <w:szCs w:val="20"/>
        </w:rPr>
        <w:t>i wysokości nie mniejszej niż 1,9 m.</w:t>
      </w:r>
    </w:p>
    <w:p w14:paraId="107BD927" w14:textId="77777777" w:rsidR="004F3062" w:rsidRDefault="004F3062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7A465780" w14:textId="77777777" w:rsidR="008E36E5" w:rsidRPr="00064E5B" w:rsidRDefault="008E36E5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7797BB63" w14:textId="77777777" w:rsidR="0020358C" w:rsidRPr="00064E5B" w:rsidRDefault="008A73B6" w:rsidP="007F623A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0"/>
          <w:szCs w:val="20"/>
        </w:rPr>
      </w:pPr>
      <w:r w:rsidRPr="00064E5B">
        <w:rPr>
          <w:rFonts w:ascii="Verdana" w:hAnsi="Verdana"/>
          <w:b/>
          <w:sz w:val="20"/>
          <w:szCs w:val="20"/>
        </w:rPr>
        <w:t>REALIZACJA ZAMÓWIENIA</w:t>
      </w:r>
    </w:p>
    <w:p w14:paraId="12FCC8C4" w14:textId="77777777" w:rsidR="007046FC" w:rsidRPr="00064E5B" w:rsidRDefault="008A73B6" w:rsidP="004205A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 w:cs="Arial"/>
          <w:sz w:val="20"/>
          <w:szCs w:val="20"/>
        </w:rPr>
        <w:t xml:space="preserve">Przedstawiciel Zamawiającego wymieniony w umowie ma prawo </w:t>
      </w:r>
      <w:r w:rsidR="00354F4D" w:rsidRPr="00064E5B">
        <w:rPr>
          <w:rFonts w:ascii="Verdana" w:hAnsi="Verdana" w:cs="Arial"/>
          <w:sz w:val="20"/>
          <w:szCs w:val="20"/>
        </w:rPr>
        <w:br/>
      </w:r>
      <w:r w:rsidRPr="00064E5B">
        <w:rPr>
          <w:rFonts w:ascii="Verdana" w:hAnsi="Verdana" w:cs="Arial"/>
          <w:sz w:val="20"/>
          <w:szCs w:val="20"/>
        </w:rPr>
        <w:t>do zapoznania się z przebiegiem i postępem prac na ka</w:t>
      </w:r>
      <w:r w:rsidR="0025740B" w:rsidRPr="00064E5B">
        <w:rPr>
          <w:rFonts w:ascii="Verdana" w:hAnsi="Verdana" w:cs="Arial"/>
          <w:sz w:val="20"/>
          <w:szCs w:val="20"/>
        </w:rPr>
        <w:t>żdym etapie realizacji zadania;</w:t>
      </w:r>
    </w:p>
    <w:p w14:paraId="06AECE2A" w14:textId="77777777" w:rsidR="00F614EB" w:rsidRPr="00064E5B" w:rsidRDefault="008A73B6" w:rsidP="00F614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 w:cs="Arial"/>
          <w:sz w:val="20"/>
          <w:szCs w:val="20"/>
        </w:rPr>
        <w:t>Proponowane rozwiązania techniczne będą konsultowane z Za</w:t>
      </w:r>
      <w:r w:rsidR="004D2B08" w:rsidRPr="00064E5B">
        <w:rPr>
          <w:rFonts w:ascii="Verdana" w:hAnsi="Verdana" w:cs="Arial"/>
          <w:sz w:val="20"/>
          <w:szCs w:val="20"/>
        </w:rPr>
        <w:t>mawiającym;</w:t>
      </w:r>
    </w:p>
    <w:p w14:paraId="7B27D541" w14:textId="77777777" w:rsidR="00F614EB" w:rsidRPr="00064E5B" w:rsidRDefault="00990B25" w:rsidP="00F614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Przed przystąpieniem do postępowania zaleca </w:t>
      </w:r>
      <w:proofErr w:type="gramStart"/>
      <w:r w:rsidRPr="00064E5B">
        <w:rPr>
          <w:rFonts w:ascii="Verdana" w:hAnsi="Verdana"/>
          <w:sz w:val="20"/>
          <w:szCs w:val="20"/>
        </w:rPr>
        <w:t>się</w:t>
      </w:r>
      <w:proofErr w:type="gramEnd"/>
      <w:r w:rsidRPr="00064E5B">
        <w:rPr>
          <w:rFonts w:ascii="Verdana" w:hAnsi="Verdana"/>
          <w:sz w:val="20"/>
          <w:szCs w:val="20"/>
        </w:rPr>
        <w:t xml:space="preserve"> aby Wykonawca, </w:t>
      </w:r>
      <w:r w:rsidR="00FB60BC" w:rsidRPr="00064E5B">
        <w:rPr>
          <w:rFonts w:ascii="Verdana" w:hAnsi="Verdana"/>
          <w:sz w:val="20"/>
          <w:szCs w:val="20"/>
        </w:rPr>
        <w:br/>
      </w:r>
      <w:r w:rsidRPr="00064E5B">
        <w:rPr>
          <w:rFonts w:ascii="Verdana" w:hAnsi="Verdana"/>
          <w:sz w:val="20"/>
          <w:szCs w:val="20"/>
        </w:rPr>
        <w:t>w obecności przedstawiciela Zamawiającego, dokonał wizji w terenie;</w:t>
      </w:r>
    </w:p>
    <w:p w14:paraId="422D2110" w14:textId="77777777" w:rsidR="008A73B6" w:rsidRPr="00064E5B" w:rsidRDefault="00F614EB" w:rsidP="00F614E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 w:cs="Arial"/>
          <w:sz w:val="20"/>
          <w:szCs w:val="20"/>
        </w:rPr>
        <w:t>W przypadku planowanej wizji w terenie z udziałem Zamawiającego, należy każdorazowo powiadomić przedstawicieli Zamawiającego z co na</w:t>
      </w:r>
      <w:r w:rsidR="0025740B" w:rsidRPr="00064E5B">
        <w:rPr>
          <w:rFonts w:ascii="Verdana" w:hAnsi="Verdana" w:cs="Arial"/>
          <w:sz w:val="20"/>
          <w:szCs w:val="20"/>
        </w:rPr>
        <w:t>jmniej dwudniowym wyprzedzeniem;</w:t>
      </w:r>
    </w:p>
    <w:p w14:paraId="585A45CB" w14:textId="77777777" w:rsidR="008A73B6" w:rsidRPr="00064E5B" w:rsidRDefault="008A73B6" w:rsidP="004205A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 w:cs="Arial"/>
          <w:sz w:val="20"/>
          <w:szCs w:val="20"/>
        </w:rPr>
        <w:t xml:space="preserve">Przedstawiciel Zamawiającego ma prawo, bez uprzedniego poinformowania Wykonawcy, </w:t>
      </w:r>
      <w:r w:rsidR="0025740B" w:rsidRPr="00064E5B">
        <w:rPr>
          <w:rFonts w:ascii="Verdana" w:hAnsi="Verdana" w:cs="Arial"/>
          <w:sz w:val="20"/>
          <w:szCs w:val="20"/>
        </w:rPr>
        <w:t>do udziału w wizjach terenowych;</w:t>
      </w:r>
    </w:p>
    <w:p w14:paraId="1A345491" w14:textId="77777777" w:rsidR="00990B25" w:rsidRPr="00064E5B" w:rsidRDefault="008A73B6" w:rsidP="004205A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 w:cs="Arial"/>
          <w:sz w:val="20"/>
          <w:szCs w:val="20"/>
        </w:rPr>
        <w:t>Wszystkie ustalenia pomiędzy Zamawiającym i Wykonawcą dokonywane będą wyłącznie na piśmie lub w drodze elektronicznej, przy czym za dzień doręczenia wiadomości elektronicznej e-mail uważa się dzień, w którym wiadomość ta wpłynęła na serwer poczty elektronicznej obsługujący adres e-mail osoby wyznaczonej do kierowania reali</w:t>
      </w:r>
      <w:r w:rsidR="0025740B" w:rsidRPr="00064E5B">
        <w:rPr>
          <w:rFonts w:ascii="Verdana" w:hAnsi="Verdana" w:cs="Arial"/>
          <w:sz w:val="20"/>
          <w:szCs w:val="20"/>
        </w:rPr>
        <w:t>zacją umowy ze strony Wykonawcy;</w:t>
      </w:r>
    </w:p>
    <w:p w14:paraId="649CEDA7" w14:textId="77777777" w:rsidR="00990B25" w:rsidRPr="00064E5B" w:rsidRDefault="00990B25" w:rsidP="004205A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Zamawiający udostępni Wykonawcy posiadaną w swoich zasobach dokumentac</w:t>
      </w:r>
      <w:r w:rsidR="0025740B" w:rsidRPr="00064E5B">
        <w:rPr>
          <w:rFonts w:ascii="Verdana" w:hAnsi="Verdana"/>
          <w:sz w:val="20"/>
          <w:szCs w:val="20"/>
        </w:rPr>
        <w:t>ję przedmiotowego odcinka drogi;</w:t>
      </w:r>
    </w:p>
    <w:p w14:paraId="496DA70E" w14:textId="77777777" w:rsidR="00990B25" w:rsidRPr="00064E5B" w:rsidRDefault="00990B25" w:rsidP="004205A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Wykonawca będzie odpowiadał za ochronę danych osobowych, materiałów wyjściowych wykonywanych i otrzymanych, niezbędnych dla wykonania przedmiotu Umowy, do czas</w:t>
      </w:r>
      <w:r w:rsidR="0025740B" w:rsidRPr="00064E5B">
        <w:rPr>
          <w:rFonts w:ascii="Verdana" w:hAnsi="Verdana"/>
          <w:sz w:val="20"/>
          <w:szCs w:val="20"/>
        </w:rPr>
        <w:t>u ich przekazania Zamawiającemu;</w:t>
      </w:r>
    </w:p>
    <w:p w14:paraId="0EAEA246" w14:textId="77777777" w:rsidR="00990B25" w:rsidRPr="00064E5B" w:rsidRDefault="00990B25" w:rsidP="004205A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Wykonawca realizując przedmiot zamówienia zobowiązuje się do wykonania czynności związanych z wykonaniem wizji terenu w sposób:</w:t>
      </w:r>
    </w:p>
    <w:p w14:paraId="5C941744" w14:textId="77777777" w:rsidR="00990B25" w:rsidRPr="00064E5B" w:rsidRDefault="00990B25" w:rsidP="004205A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nie zagrażający innym uczestnikom drogi;</w:t>
      </w:r>
    </w:p>
    <w:p w14:paraId="384D829D" w14:textId="77777777" w:rsidR="00990B25" w:rsidRPr="00064E5B" w:rsidRDefault="00990B25" w:rsidP="004205A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zgodny z obowiązującymi przepisami o ruchu drogowym;</w:t>
      </w:r>
    </w:p>
    <w:p w14:paraId="1098A4FE" w14:textId="77777777" w:rsidR="00990B25" w:rsidRPr="00064E5B" w:rsidRDefault="00990B25" w:rsidP="004205A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064E5B">
        <w:rPr>
          <w:rFonts w:ascii="Verdana" w:hAnsi="Verdana"/>
          <w:sz w:val="20"/>
          <w:szCs w:val="20"/>
        </w:rPr>
        <w:t>nie utrudniający</w:t>
      </w:r>
      <w:proofErr w:type="gramEnd"/>
      <w:r w:rsidRPr="00064E5B">
        <w:rPr>
          <w:rFonts w:ascii="Verdana" w:hAnsi="Verdana"/>
          <w:sz w:val="20"/>
          <w:szCs w:val="20"/>
        </w:rPr>
        <w:t xml:space="preserve"> prowadzenie prac utrzymaniowych.</w:t>
      </w:r>
    </w:p>
    <w:p w14:paraId="4AFE6396" w14:textId="77777777" w:rsidR="00F614EB" w:rsidRDefault="00F614EB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1C3F5DFE" w14:textId="77777777" w:rsidR="00807BE7" w:rsidRDefault="00807BE7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46058D59" w14:textId="77777777" w:rsidR="00807BE7" w:rsidRDefault="00807BE7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5E0C7263" w14:textId="77777777" w:rsidR="00807BE7" w:rsidRPr="00064E5B" w:rsidRDefault="00807BE7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1E8D1EC0" w14:textId="77777777" w:rsidR="00C671E8" w:rsidRPr="00064E5B" w:rsidRDefault="00DC4CE6" w:rsidP="004205AB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0"/>
          <w:szCs w:val="20"/>
        </w:rPr>
      </w:pPr>
      <w:r w:rsidRPr="00064E5B">
        <w:rPr>
          <w:rFonts w:ascii="Verdana" w:hAnsi="Verdana"/>
          <w:b/>
          <w:sz w:val="20"/>
          <w:szCs w:val="20"/>
        </w:rPr>
        <w:t>KRYTERIA WYBORU OFERTY</w:t>
      </w:r>
    </w:p>
    <w:p w14:paraId="26E17CF9" w14:textId="77777777" w:rsidR="006D266C" w:rsidRPr="00064E5B" w:rsidRDefault="003F762A" w:rsidP="00F614EB">
      <w:pPr>
        <w:pStyle w:val="Akapitzlist"/>
        <w:spacing w:after="0" w:line="360" w:lineRule="auto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Kryteria wyboru oferty i ich znaczenie:</w:t>
      </w:r>
    </w:p>
    <w:p w14:paraId="33843267" w14:textId="77777777" w:rsidR="003F762A" w:rsidRPr="00064E5B" w:rsidRDefault="003F762A" w:rsidP="00F614E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cena:</w:t>
      </w:r>
      <w:r w:rsidRPr="00064E5B">
        <w:rPr>
          <w:rFonts w:ascii="Verdana" w:hAnsi="Verdana"/>
          <w:sz w:val="20"/>
          <w:szCs w:val="20"/>
        </w:rPr>
        <w:tab/>
      </w:r>
      <w:r w:rsidR="003A03F7" w:rsidRPr="00064E5B">
        <w:rPr>
          <w:rFonts w:ascii="Verdana" w:hAnsi="Verdana"/>
          <w:sz w:val="20"/>
          <w:szCs w:val="20"/>
        </w:rPr>
        <w:tab/>
      </w:r>
      <w:r w:rsidR="003A03F7" w:rsidRPr="00064E5B">
        <w:rPr>
          <w:rFonts w:ascii="Verdana" w:hAnsi="Verdana"/>
          <w:sz w:val="20"/>
          <w:szCs w:val="20"/>
        </w:rPr>
        <w:tab/>
        <w:t>80</w:t>
      </w:r>
      <w:r w:rsidRPr="00064E5B">
        <w:rPr>
          <w:rFonts w:ascii="Verdana" w:hAnsi="Verdana"/>
          <w:sz w:val="20"/>
          <w:szCs w:val="20"/>
        </w:rPr>
        <w:t>%</w:t>
      </w:r>
    </w:p>
    <w:p w14:paraId="718E5A01" w14:textId="77777777" w:rsidR="003A03F7" w:rsidRPr="00064E5B" w:rsidRDefault="003A03F7" w:rsidP="00F614E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doświadczenie:</w:t>
      </w:r>
      <w:r w:rsidRPr="00064E5B">
        <w:rPr>
          <w:rFonts w:ascii="Verdana" w:hAnsi="Verdana"/>
          <w:sz w:val="20"/>
          <w:szCs w:val="20"/>
        </w:rPr>
        <w:tab/>
        <w:t>20%</w:t>
      </w:r>
    </w:p>
    <w:p w14:paraId="7D1FC83A" w14:textId="77777777" w:rsidR="00491909" w:rsidRPr="00064E5B" w:rsidRDefault="00491909" w:rsidP="00F614E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4751609E" w14:textId="77777777" w:rsidR="007046FC" w:rsidRPr="00064E5B" w:rsidRDefault="004F3062" w:rsidP="00F614EB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 postępowaniu mogą ubiegać się wykona</w:t>
      </w:r>
      <w:r w:rsidR="00EF29B6" w:rsidRPr="00064E5B">
        <w:rPr>
          <w:rFonts w:ascii="Verdana" w:hAnsi="Verdana"/>
          <w:sz w:val="20"/>
          <w:szCs w:val="20"/>
        </w:rPr>
        <w:t>wcy, którzy spełniają wymagania:</w:t>
      </w:r>
    </w:p>
    <w:p w14:paraId="17F45781" w14:textId="77777777" w:rsidR="007046FC" w:rsidRPr="00064E5B" w:rsidRDefault="007046FC" w:rsidP="007046FC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13CDBBFE" w14:textId="502EBA10" w:rsidR="007046FC" w:rsidRPr="00195F38" w:rsidRDefault="00195F38" w:rsidP="00195F38">
      <w:pPr>
        <w:spacing w:line="360" w:lineRule="auto"/>
        <w:jc w:val="both"/>
        <w:rPr>
          <w:rFonts w:ascii="Verdana" w:hAnsi="Verdana"/>
          <w:b/>
          <w:bCs/>
          <w:color w:val="EE0000"/>
          <w:sz w:val="20"/>
          <w:szCs w:val="20"/>
        </w:rPr>
      </w:pPr>
      <w:r w:rsidRPr="00195F38">
        <w:rPr>
          <w:rFonts w:ascii="Verdana" w:hAnsi="Verdana"/>
          <w:b/>
          <w:bCs/>
          <w:color w:val="EE0000"/>
          <w:sz w:val="20"/>
          <w:szCs w:val="20"/>
        </w:rPr>
        <w:t>Ubiegający się o zamówienie wykaże, że wykonał należycie w okresie ostatnich trzech lat przed upływem terminu składania ofert, a jeżeli okres prowadzenia działalności jest krótszy – w tym okresie, co najmniej jedną usługę polegającą na opracowaniu projektu branży sanitarnej, dokumentacji koncepcyjno-kosztorysowej, koncepcji, ekspertyzy, analizy technicznej lub opracowania studialnego w zakresie odwodnienia układu drogowego, pasa drogowego albo odprowadzania wód opadowych i roztopowych z dróg, o minimalnej wartości 50.000,00 zł brutto</w:t>
      </w:r>
      <w:r w:rsidR="00EF29B6" w:rsidRPr="00195F38">
        <w:rPr>
          <w:rFonts w:ascii="Verdana" w:hAnsi="Verdana"/>
          <w:b/>
          <w:bCs/>
          <w:color w:val="EE0000"/>
          <w:sz w:val="20"/>
          <w:szCs w:val="20"/>
          <w:shd w:val="clear" w:color="auto" w:fill="FFFFFF"/>
        </w:rPr>
        <w:t>.</w:t>
      </w:r>
    </w:p>
    <w:p w14:paraId="56B1C7BA" w14:textId="77777777" w:rsidR="00EF29B6" w:rsidRPr="00064E5B" w:rsidRDefault="00EF29B6" w:rsidP="007046FC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Wykonawca, wskaże osoby na funkcje i w ilości wymienionej poniżej, która spełnia następujące wymagania:</w:t>
      </w:r>
    </w:p>
    <w:p w14:paraId="7D481D35" w14:textId="77777777" w:rsidR="00EF29B6" w:rsidRPr="00064E5B" w:rsidRDefault="00EF29B6" w:rsidP="00EF29B6">
      <w:pPr>
        <w:pStyle w:val="Akapitzlist"/>
        <w:numPr>
          <w:ilvl w:val="2"/>
          <w:numId w:val="18"/>
        </w:numPr>
        <w:spacing w:after="0" w:line="360" w:lineRule="auto"/>
        <w:ind w:left="1701" w:hanging="567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Funkcja: Projektant branży sanitarnej</w:t>
      </w:r>
    </w:p>
    <w:p w14:paraId="52957702" w14:textId="77777777" w:rsidR="00EF29B6" w:rsidRPr="00064E5B" w:rsidRDefault="00EF29B6" w:rsidP="00EF29B6">
      <w:pPr>
        <w:pStyle w:val="Akapitzlist"/>
        <w:spacing w:line="360" w:lineRule="auto"/>
        <w:ind w:left="1419" w:firstLine="282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Liczba osób: 1</w:t>
      </w:r>
    </w:p>
    <w:p w14:paraId="4B037233" w14:textId="77777777" w:rsidR="00EF29B6" w:rsidRPr="00064E5B" w:rsidRDefault="00EF29B6" w:rsidP="00EF29B6">
      <w:pPr>
        <w:pStyle w:val="Akapitzlist"/>
        <w:spacing w:line="360" w:lineRule="auto"/>
        <w:ind w:left="1698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Minimalne kwalifikacje: obowiązujące uprawnienia do projektowania bez ograniczeń o specjalności instalacyjnej, w zakresie sieci, instalacji </w:t>
      </w:r>
      <w:r w:rsidR="0025740B" w:rsidRPr="00064E5B">
        <w:rPr>
          <w:rFonts w:ascii="Verdana" w:hAnsi="Verdana"/>
          <w:sz w:val="20"/>
          <w:szCs w:val="20"/>
        </w:rPr>
        <w:br/>
      </w:r>
      <w:r w:rsidRPr="00064E5B">
        <w:rPr>
          <w:rFonts w:ascii="Verdana" w:hAnsi="Verdana"/>
          <w:sz w:val="20"/>
          <w:szCs w:val="20"/>
        </w:rPr>
        <w:t>i urządzeń wodociągowych i kanalizacyjnych</w:t>
      </w:r>
    </w:p>
    <w:p w14:paraId="5E40ECA3" w14:textId="77777777" w:rsidR="004205AB" w:rsidRPr="00064E5B" w:rsidRDefault="00EF29B6" w:rsidP="00F614EB">
      <w:pPr>
        <w:pStyle w:val="Akapitzlist"/>
        <w:spacing w:line="360" w:lineRule="auto"/>
        <w:ind w:left="1416" w:firstLine="282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Doświadczenie: minimum 2 lata</w:t>
      </w:r>
    </w:p>
    <w:p w14:paraId="7BC30872" w14:textId="77777777" w:rsidR="00F614EB" w:rsidRPr="00064E5B" w:rsidRDefault="00F614EB" w:rsidP="00F614EB">
      <w:pPr>
        <w:pStyle w:val="Akapitzlist"/>
        <w:spacing w:line="360" w:lineRule="auto"/>
        <w:ind w:left="1416" w:firstLine="282"/>
        <w:jc w:val="both"/>
        <w:rPr>
          <w:rFonts w:ascii="Verdana" w:hAnsi="Verdana"/>
          <w:sz w:val="20"/>
          <w:szCs w:val="20"/>
        </w:rPr>
      </w:pPr>
    </w:p>
    <w:p w14:paraId="0427F873" w14:textId="77777777" w:rsidR="00C671E8" w:rsidRPr="00064E5B" w:rsidRDefault="00DC4CE6" w:rsidP="004205AB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0"/>
          <w:szCs w:val="20"/>
        </w:rPr>
      </w:pPr>
      <w:r w:rsidRPr="00064E5B">
        <w:rPr>
          <w:rFonts w:ascii="Verdana" w:hAnsi="Verdana"/>
          <w:b/>
          <w:sz w:val="20"/>
          <w:szCs w:val="20"/>
        </w:rPr>
        <w:t>SPOSÓB OBLICZENIA CENY</w:t>
      </w:r>
    </w:p>
    <w:p w14:paraId="0C731126" w14:textId="77777777" w:rsidR="008E1BBA" w:rsidRPr="00064E5B" w:rsidRDefault="0089761F" w:rsidP="004205AB">
      <w:pPr>
        <w:spacing w:after="0" w:line="360" w:lineRule="auto"/>
        <w:ind w:left="720"/>
        <w:contextualSpacing/>
        <w:jc w:val="both"/>
        <w:rPr>
          <w:rFonts w:ascii="Verdana" w:eastAsia="Times New Roman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Cena oferty będzie obejmowała całkowity koszt wykonania przedmiotu zamówienia oraz wszelkie koszty towarzyszące, konieczne do poniesienia przez Wykonawcę </w:t>
      </w:r>
      <w:r w:rsidR="00B16718" w:rsidRPr="00064E5B">
        <w:rPr>
          <w:rFonts w:ascii="Verdana" w:hAnsi="Verdana"/>
          <w:sz w:val="20"/>
          <w:szCs w:val="20"/>
        </w:rPr>
        <w:br/>
      </w:r>
      <w:r w:rsidRPr="00064E5B">
        <w:rPr>
          <w:rFonts w:ascii="Verdana" w:hAnsi="Verdana"/>
          <w:sz w:val="20"/>
          <w:szCs w:val="20"/>
        </w:rPr>
        <w:t>z tytułu wykonania przedmiotu zamówienia wraz z kosztem dojazdu oraz uwzględniać wszystkie elementy związane z prawidłową, zgodną ze sztuką i opisem, realizacją przedmiotu zamówienia.</w:t>
      </w:r>
      <w:r w:rsidR="008E1BBA" w:rsidRPr="00064E5B">
        <w:rPr>
          <w:rFonts w:ascii="Verdana" w:hAnsi="Verdana"/>
          <w:sz w:val="20"/>
          <w:szCs w:val="20"/>
        </w:rPr>
        <w:t xml:space="preserve"> </w:t>
      </w:r>
      <w:r w:rsidR="008E1BBA" w:rsidRPr="00064E5B">
        <w:rPr>
          <w:rFonts w:ascii="Verdana" w:eastAsia="Times New Roman" w:hAnsi="Verdana"/>
          <w:sz w:val="20"/>
          <w:szCs w:val="20"/>
        </w:rPr>
        <w:t>Wszystkie niezbędne materiały do przygotowania ww. opracowań Wykonawca pozyska własnym kosztem i staraniem.</w:t>
      </w:r>
    </w:p>
    <w:p w14:paraId="35658937" w14:textId="77777777" w:rsidR="0061037A" w:rsidRPr="00064E5B" w:rsidRDefault="0061037A" w:rsidP="007F623A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134DD57B" w14:textId="77777777" w:rsidR="0038336C" w:rsidRPr="00064E5B" w:rsidRDefault="00C671E8" w:rsidP="004205AB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0"/>
          <w:szCs w:val="20"/>
        </w:rPr>
      </w:pPr>
      <w:r w:rsidRPr="00064E5B">
        <w:rPr>
          <w:rFonts w:ascii="Verdana" w:hAnsi="Verdana"/>
          <w:b/>
          <w:sz w:val="20"/>
          <w:szCs w:val="20"/>
        </w:rPr>
        <w:t>ROZLICZENIE</w:t>
      </w:r>
    </w:p>
    <w:p w14:paraId="2C0382A3" w14:textId="77777777" w:rsidR="0038336C" w:rsidRPr="00064E5B" w:rsidRDefault="00990B25" w:rsidP="004205AB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lastRenderedPageBreak/>
        <w:t xml:space="preserve">Za wykonanie przedmiotu zamówienia Wykonawca otrzyma wynagrodzenie zgodne </w:t>
      </w:r>
      <w:r w:rsidRPr="00064E5B">
        <w:rPr>
          <w:rFonts w:ascii="Verdana" w:hAnsi="Verdana"/>
          <w:sz w:val="20"/>
          <w:szCs w:val="20"/>
        </w:rPr>
        <w:br/>
        <w:t xml:space="preserve">ze stawką podaną w formularzu </w:t>
      </w:r>
      <w:r w:rsidR="00764311">
        <w:rPr>
          <w:rFonts w:ascii="Verdana" w:hAnsi="Verdana"/>
          <w:sz w:val="20"/>
          <w:szCs w:val="20"/>
        </w:rPr>
        <w:t>ofertowym</w:t>
      </w:r>
      <w:r w:rsidRPr="00064E5B">
        <w:rPr>
          <w:rFonts w:ascii="Verdana" w:hAnsi="Verdana"/>
          <w:sz w:val="20"/>
          <w:szCs w:val="20"/>
        </w:rPr>
        <w:t>.</w:t>
      </w:r>
      <w:r w:rsidR="0025076E" w:rsidRPr="00064E5B">
        <w:rPr>
          <w:rFonts w:ascii="Verdana" w:hAnsi="Verdana"/>
          <w:sz w:val="20"/>
          <w:szCs w:val="20"/>
        </w:rPr>
        <w:t xml:space="preserve"> </w:t>
      </w:r>
      <w:r w:rsidR="009C3B8C" w:rsidRPr="00064E5B">
        <w:rPr>
          <w:rFonts w:ascii="Verdana" w:hAnsi="Verdana"/>
          <w:sz w:val="20"/>
          <w:szCs w:val="20"/>
        </w:rPr>
        <w:t xml:space="preserve">Zamawiający dopuszcza </w:t>
      </w:r>
      <w:r w:rsidR="00B16718" w:rsidRPr="00064E5B">
        <w:rPr>
          <w:rFonts w:ascii="Verdana" w:hAnsi="Verdana"/>
          <w:sz w:val="20"/>
          <w:szCs w:val="20"/>
        </w:rPr>
        <w:t>wypłatę w</w:t>
      </w:r>
      <w:r w:rsidR="0038336C" w:rsidRPr="00064E5B">
        <w:rPr>
          <w:rFonts w:ascii="Verdana" w:hAnsi="Verdana"/>
          <w:sz w:val="20"/>
          <w:szCs w:val="20"/>
        </w:rPr>
        <w:t>ynagrodzenie za</w:t>
      </w:r>
      <w:r w:rsidR="00B16718" w:rsidRPr="00064E5B">
        <w:rPr>
          <w:rFonts w:ascii="Verdana" w:hAnsi="Verdana"/>
          <w:sz w:val="20"/>
          <w:szCs w:val="20"/>
        </w:rPr>
        <w:t xml:space="preserve"> wykonanie usługi </w:t>
      </w:r>
      <w:r w:rsidR="00AA4D17" w:rsidRPr="00064E5B">
        <w:rPr>
          <w:rFonts w:ascii="Verdana" w:hAnsi="Verdana"/>
          <w:sz w:val="20"/>
          <w:szCs w:val="20"/>
        </w:rPr>
        <w:t xml:space="preserve">w całości lub </w:t>
      </w:r>
      <w:r w:rsidR="0038336C" w:rsidRPr="00064E5B">
        <w:rPr>
          <w:rFonts w:ascii="Verdana" w:hAnsi="Verdana"/>
          <w:sz w:val="20"/>
          <w:szCs w:val="20"/>
        </w:rPr>
        <w:t xml:space="preserve">w dwóch </w:t>
      </w:r>
      <w:r w:rsidR="009C3B8C" w:rsidRPr="00064E5B">
        <w:rPr>
          <w:rFonts w:ascii="Verdana" w:hAnsi="Verdana"/>
          <w:sz w:val="20"/>
          <w:szCs w:val="20"/>
        </w:rPr>
        <w:t>częściach</w:t>
      </w:r>
      <w:r w:rsidR="0038336C" w:rsidRPr="00064E5B">
        <w:rPr>
          <w:rFonts w:ascii="Verdana" w:hAnsi="Verdana"/>
          <w:sz w:val="20"/>
          <w:szCs w:val="20"/>
        </w:rPr>
        <w:t>:</w:t>
      </w:r>
    </w:p>
    <w:p w14:paraId="1DB76E79" w14:textId="77777777" w:rsidR="0038336C" w:rsidRPr="00064E5B" w:rsidRDefault="00C0365E" w:rsidP="004205A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50</w:t>
      </w:r>
      <w:r w:rsidR="00084FB5" w:rsidRPr="00064E5B">
        <w:rPr>
          <w:rFonts w:ascii="Verdana" w:hAnsi="Verdana"/>
          <w:sz w:val="20"/>
          <w:szCs w:val="20"/>
        </w:rPr>
        <w:t>%</w:t>
      </w:r>
      <w:r w:rsidR="00084FB5" w:rsidRPr="00064E5B">
        <w:rPr>
          <w:rFonts w:ascii="Verdana" w:hAnsi="Verdana"/>
          <w:sz w:val="20"/>
          <w:szCs w:val="20"/>
        </w:rPr>
        <w:tab/>
      </w:r>
      <w:r w:rsidR="0038336C" w:rsidRPr="00064E5B">
        <w:rPr>
          <w:rFonts w:ascii="Verdana" w:hAnsi="Verdana"/>
          <w:sz w:val="20"/>
          <w:szCs w:val="20"/>
        </w:rPr>
        <w:t xml:space="preserve">płatne po </w:t>
      </w:r>
      <w:r w:rsidR="000F1C8C" w:rsidRPr="00064E5B">
        <w:rPr>
          <w:rFonts w:ascii="Verdana" w:hAnsi="Verdana"/>
          <w:sz w:val="20"/>
          <w:szCs w:val="20"/>
        </w:rPr>
        <w:t xml:space="preserve">protokolarnym </w:t>
      </w:r>
      <w:r w:rsidR="00084FB5" w:rsidRPr="00064E5B">
        <w:rPr>
          <w:rFonts w:ascii="Verdana" w:hAnsi="Verdana"/>
          <w:sz w:val="20"/>
          <w:szCs w:val="20"/>
        </w:rPr>
        <w:t>odebra</w:t>
      </w:r>
      <w:r w:rsidR="0025076E" w:rsidRPr="00064E5B">
        <w:rPr>
          <w:rFonts w:ascii="Verdana" w:hAnsi="Verdana"/>
          <w:sz w:val="20"/>
          <w:szCs w:val="20"/>
        </w:rPr>
        <w:t xml:space="preserve">niu kompletnej pierwszej części I </w:t>
      </w:r>
      <w:r w:rsidR="00084FB5" w:rsidRPr="00064E5B">
        <w:rPr>
          <w:rFonts w:ascii="Verdana" w:hAnsi="Verdana"/>
          <w:sz w:val="20"/>
          <w:szCs w:val="20"/>
        </w:rPr>
        <w:t>zamówienia</w:t>
      </w:r>
      <w:r w:rsidR="0025076E" w:rsidRPr="00064E5B">
        <w:rPr>
          <w:rFonts w:ascii="Verdana" w:hAnsi="Verdana"/>
          <w:sz w:val="20"/>
          <w:szCs w:val="20"/>
        </w:rPr>
        <w:t>.</w:t>
      </w:r>
    </w:p>
    <w:p w14:paraId="2115E7D5" w14:textId="77777777" w:rsidR="0038336C" w:rsidRPr="00064E5B" w:rsidRDefault="00C0365E" w:rsidP="004205A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50</w:t>
      </w:r>
      <w:r w:rsidR="00084FB5" w:rsidRPr="00064E5B">
        <w:rPr>
          <w:rFonts w:ascii="Verdana" w:hAnsi="Verdana"/>
          <w:sz w:val="20"/>
          <w:szCs w:val="20"/>
        </w:rPr>
        <w:t>%</w:t>
      </w:r>
      <w:r w:rsidR="00084FB5" w:rsidRPr="00064E5B">
        <w:rPr>
          <w:rFonts w:ascii="Verdana" w:hAnsi="Verdana"/>
          <w:sz w:val="20"/>
          <w:szCs w:val="20"/>
        </w:rPr>
        <w:tab/>
        <w:t>płatne po protokolarnym odeb</w:t>
      </w:r>
      <w:r w:rsidR="0025076E" w:rsidRPr="00064E5B">
        <w:rPr>
          <w:rFonts w:ascii="Verdana" w:hAnsi="Verdana"/>
          <w:sz w:val="20"/>
          <w:szCs w:val="20"/>
        </w:rPr>
        <w:t xml:space="preserve">raniu kompletnej drugiej części II </w:t>
      </w:r>
      <w:r w:rsidR="00084FB5" w:rsidRPr="00064E5B">
        <w:rPr>
          <w:rFonts w:ascii="Verdana" w:hAnsi="Verdana"/>
          <w:sz w:val="20"/>
          <w:szCs w:val="20"/>
        </w:rPr>
        <w:t>zamówienia</w:t>
      </w:r>
      <w:r w:rsidR="0025076E" w:rsidRPr="00064E5B">
        <w:rPr>
          <w:rFonts w:ascii="Verdana" w:hAnsi="Verdana"/>
          <w:sz w:val="20"/>
          <w:szCs w:val="20"/>
        </w:rPr>
        <w:t>.</w:t>
      </w:r>
    </w:p>
    <w:p w14:paraId="606BA1FB" w14:textId="77777777" w:rsidR="009967E5" w:rsidRPr="00064E5B" w:rsidRDefault="009967E5" w:rsidP="004205A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1C31FE97" w14:textId="77777777" w:rsidR="009967E5" w:rsidRPr="00064E5B" w:rsidRDefault="009967E5" w:rsidP="004205AB">
      <w:pPr>
        <w:spacing w:after="0" w:line="360" w:lineRule="auto"/>
        <w:ind w:left="708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Wynagrodzenie rozliczane bę</w:t>
      </w:r>
      <w:r w:rsidR="000F1C8C" w:rsidRPr="00064E5B">
        <w:rPr>
          <w:rFonts w:ascii="Verdana" w:hAnsi="Verdana"/>
          <w:sz w:val="20"/>
          <w:szCs w:val="20"/>
        </w:rPr>
        <w:t xml:space="preserve">dzie zgodnie z ofertą i formularzem cenowym </w:t>
      </w:r>
      <w:r w:rsidR="00814996" w:rsidRPr="00064E5B">
        <w:rPr>
          <w:rFonts w:ascii="Verdana" w:hAnsi="Verdana"/>
          <w:sz w:val="20"/>
          <w:szCs w:val="20"/>
        </w:rPr>
        <w:br/>
      </w:r>
      <w:r w:rsidR="000F1C8C" w:rsidRPr="00064E5B">
        <w:rPr>
          <w:rFonts w:ascii="Verdana" w:hAnsi="Verdana"/>
          <w:sz w:val="20"/>
          <w:szCs w:val="20"/>
        </w:rPr>
        <w:t>na podstawie prawidłowo wystawionej faktury VAT.</w:t>
      </w:r>
      <w:r w:rsidR="00814996" w:rsidRPr="00064E5B">
        <w:rPr>
          <w:rFonts w:ascii="Verdana" w:hAnsi="Verdana"/>
          <w:sz w:val="20"/>
          <w:szCs w:val="20"/>
        </w:rPr>
        <w:t xml:space="preserve"> Zamawiający dokona zapłaty faktury </w:t>
      </w:r>
      <w:r w:rsidRPr="00064E5B">
        <w:rPr>
          <w:rFonts w:ascii="Verdana" w:hAnsi="Verdana"/>
          <w:sz w:val="20"/>
          <w:szCs w:val="20"/>
        </w:rPr>
        <w:t>w terminie 30 dni</w:t>
      </w:r>
      <w:r w:rsidR="00814996" w:rsidRPr="00064E5B">
        <w:rPr>
          <w:rFonts w:ascii="Verdana" w:hAnsi="Verdana"/>
          <w:sz w:val="20"/>
          <w:szCs w:val="20"/>
        </w:rPr>
        <w:t>. Datą zapłaty jest dzień obciążenia rachunku bankowego Zamawiającego.</w:t>
      </w:r>
    </w:p>
    <w:p w14:paraId="4500A99E" w14:textId="77777777" w:rsidR="00491909" w:rsidRPr="00064E5B" w:rsidRDefault="00491909" w:rsidP="004205AB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4577E62B" w14:textId="77777777" w:rsidR="008748FD" w:rsidRPr="00064E5B" w:rsidRDefault="008748FD" w:rsidP="004205AB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0"/>
          <w:szCs w:val="20"/>
        </w:rPr>
      </w:pPr>
      <w:r w:rsidRPr="00064E5B">
        <w:rPr>
          <w:rFonts w:ascii="Verdana" w:hAnsi="Verdana"/>
          <w:b/>
          <w:sz w:val="20"/>
          <w:szCs w:val="20"/>
        </w:rPr>
        <w:t>WYMAGANIA</w:t>
      </w:r>
    </w:p>
    <w:p w14:paraId="23C5DC4F" w14:textId="77777777" w:rsidR="00724755" w:rsidRPr="00064E5B" w:rsidRDefault="00814996" w:rsidP="004205AB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 postępowaniu mogą ubiegać się</w:t>
      </w:r>
      <w:r w:rsidR="00E847B1" w:rsidRPr="00064E5B">
        <w:rPr>
          <w:rFonts w:ascii="Verdana" w:hAnsi="Verdana"/>
          <w:sz w:val="20"/>
          <w:szCs w:val="20"/>
        </w:rPr>
        <w:t xml:space="preserve"> w</w:t>
      </w:r>
      <w:r w:rsidR="00724755" w:rsidRPr="00064E5B">
        <w:rPr>
          <w:rFonts w:ascii="Verdana" w:hAnsi="Verdana"/>
          <w:sz w:val="20"/>
          <w:szCs w:val="20"/>
        </w:rPr>
        <w:t xml:space="preserve">ykonawcy, którzy spełniają wymagania </w:t>
      </w:r>
      <w:r w:rsidR="00E847B1" w:rsidRPr="00064E5B">
        <w:rPr>
          <w:rFonts w:ascii="Verdana" w:hAnsi="Verdana"/>
          <w:sz w:val="20"/>
          <w:szCs w:val="20"/>
        </w:rPr>
        <w:br/>
      </w:r>
      <w:r w:rsidR="00724755" w:rsidRPr="00064E5B">
        <w:rPr>
          <w:rFonts w:ascii="Verdana" w:hAnsi="Verdana"/>
          <w:sz w:val="20"/>
          <w:szCs w:val="20"/>
        </w:rPr>
        <w:t>w zakresie:</w:t>
      </w:r>
    </w:p>
    <w:p w14:paraId="78A1909F" w14:textId="77777777" w:rsidR="008748FD" w:rsidRPr="00064E5B" w:rsidRDefault="00BA64FF" w:rsidP="004205A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Wykazanie posiadanej</w:t>
      </w:r>
      <w:r w:rsidR="0089761F" w:rsidRPr="00064E5B">
        <w:rPr>
          <w:rFonts w:ascii="Verdana" w:hAnsi="Verdana"/>
          <w:sz w:val="20"/>
          <w:szCs w:val="20"/>
        </w:rPr>
        <w:t xml:space="preserve"> wiedzy i doświadczenia w zakresie niezbędnym </w:t>
      </w:r>
      <w:r w:rsidR="00814996" w:rsidRPr="00064E5B">
        <w:rPr>
          <w:rFonts w:ascii="Verdana" w:hAnsi="Verdana"/>
          <w:sz w:val="20"/>
          <w:szCs w:val="20"/>
        </w:rPr>
        <w:br/>
      </w:r>
      <w:r w:rsidR="0089761F" w:rsidRPr="00064E5B">
        <w:rPr>
          <w:rFonts w:ascii="Verdana" w:hAnsi="Verdana"/>
          <w:sz w:val="20"/>
          <w:szCs w:val="20"/>
        </w:rPr>
        <w:t xml:space="preserve">do opracowania </w:t>
      </w:r>
      <w:r w:rsidR="00745D10" w:rsidRPr="00064E5B">
        <w:rPr>
          <w:rFonts w:ascii="Verdana" w:hAnsi="Verdana"/>
          <w:sz w:val="20"/>
          <w:szCs w:val="20"/>
        </w:rPr>
        <w:t xml:space="preserve">dokumentacji koncepcyjnej w okresie ostatnich 3 lat przed upływem składania ofert, </w:t>
      </w:r>
      <w:r w:rsidR="00724755" w:rsidRPr="00064E5B">
        <w:rPr>
          <w:rFonts w:ascii="Verdana" w:hAnsi="Verdana"/>
          <w:sz w:val="20"/>
          <w:szCs w:val="20"/>
        </w:rPr>
        <w:t>a jeżeli okres prowadzenie działalności jest krót</w:t>
      </w:r>
      <w:r w:rsidR="00745D10" w:rsidRPr="00064E5B">
        <w:rPr>
          <w:rFonts w:ascii="Verdana" w:hAnsi="Verdana"/>
          <w:sz w:val="20"/>
          <w:szCs w:val="20"/>
        </w:rPr>
        <w:t xml:space="preserve">szy, </w:t>
      </w:r>
      <w:r w:rsidR="00724755" w:rsidRPr="00064E5B">
        <w:rPr>
          <w:rFonts w:ascii="Verdana" w:hAnsi="Verdana"/>
          <w:sz w:val="20"/>
          <w:szCs w:val="20"/>
        </w:rPr>
        <w:t xml:space="preserve">w tym okresie: co najmniej 2-óch </w:t>
      </w:r>
      <w:r w:rsidR="00745D10" w:rsidRPr="00064E5B">
        <w:rPr>
          <w:rFonts w:ascii="Verdana" w:hAnsi="Verdana"/>
          <w:sz w:val="20"/>
          <w:szCs w:val="20"/>
        </w:rPr>
        <w:t xml:space="preserve">dokumentacji dot. </w:t>
      </w:r>
      <w:proofErr w:type="spellStart"/>
      <w:r w:rsidR="00745D10" w:rsidRPr="00064E5B">
        <w:rPr>
          <w:rFonts w:ascii="Verdana" w:hAnsi="Verdana"/>
          <w:sz w:val="20"/>
          <w:szCs w:val="20"/>
        </w:rPr>
        <w:t>owodnienia</w:t>
      </w:r>
      <w:proofErr w:type="spellEnd"/>
      <w:r w:rsidR="00745D10" w:rsidRPr="00064E5B">
        <w:rPr>
          <w:rFonts w:ascii="Verdana" w:hAnsi="Verdana"/>
          <w:sz w:val="20"/>
          <w:szCs w:val="20"/>
        </w:rPr>
        <w:t>.</w:t>
      </w:r>
    </w:p>
    <w:p w14:paraId="6936205E" w14:textId="77777777" w:rsidR="002B3DBA" w:rsidRPr="00064E5B" w:rsidRDefault="002B3DBA" w:rsidP="004205A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Przedmiot zamówienia zostanie opracowany zgodnie z obowiązującymi przepisami prawa.</w:t>
      </w:r>
    </w:p>
    <w:p w14:paraId="5C8492AF" w14:textId="77777777" w:rsidR="004D2B08" w:rsidRPr="00064E5B" w:rsidRDefault="004D2B08" w:rsidP="004205A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 w:cs="Arial"/>
          <w:sz w:val="20"/>
          <w:szCs w:val="20"/>
        </w:rPr>
        <w:t>Przed realizacją usł</w:t>
      </w:r>
      <w:r w:rsidR="00E847B1" w:rsidRPr="00064E5B">
        <w:rPr>
          <w:rFonts w:ascii="Verdana" w:hAnsi="Verdana" w:cs="Arial"/>
          <w:sz w:val="20"/>
          <w:szCs w:val="20"/>
        </w:rPr>
        <w:t xml:space="preserve">ugi po podpisaniu umowy, </w:t>
      </w:r>
      <w:r w:rsidRPr="00064E5B">
        <w:rPr>
          <w:rFonts w:ascii="Verdana" w:hAnsi="Verdana" w:cs="Arial"/>
          <w:sz w:val="20"/>
          <w:szCs w:val="20"/>
        </w:rPr>
        <w:t>Wykonawca przeprowadzi wizję w terenie w obecności przedstawiciela Zamawiającego</w:t>
      </w:r>
      <w:r w:rsidR="00E847B1" w:rsidRPr="00064E5B">
        <w:rPr>
          <w:rFonts w:ascii="Verdana" w:hAnsi="Verdana" w:cs="Arial"/>
          <w:sz w:val="20"/>
          <w:szCs w:val="20"/>
        </w:rPr>
        <w:t>.</w:t>
      </w:r>
    </w:p>
    <w:p w14:paraId="64FC29ED" w14:textId="77777777" w:rsidR="00F243E3" w:rsidRPr="00064E5B" w:rsidRDefault="00F243E3" w:rsidP="004205A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064E5B">
        <w:rPr>
          <w:rFonts w:ascii="Verdana" w:hAnsi="Verdana" w:cs="Arial"/>
          <w:sz w:val="20"/>
          <w:szCs w:val="20"/>
        </w:rPr>
        <w:t>W przypadku planowanej wizji w terenie</w:t>
      </w:r>
      <w:r w:rsidR="00DA4DC6" w:rsidRPr="00064E5B">
        <w:rPr>
          <w:rFonts w:ascii="Verdana" w:hAnsi="Verdana" w:cs="Arial"/>
          <w:sz w:val="20"/>
          <w:szCs w:val="20"/>
        </w:rPr>
        <w:t xml:space="preserve"> z udziałem Zamawiającego</w:t>
      </w:r>
      <w:r w:rsidRPr="00064E5B">
        <w:rPr>
          <w:rFonts w:ascii="Verdana" w:hAnsi="Verdana" w:cs="Arial"/>
          <w:sz w:val="20"/>
          <w:szCs w:val="20"/>
        </w:rPr>
        <w:t>, należy każdorazowo powiadomić przedstawicieli Zamawiającego z co najmniej dwudniowym wyprzedzeniem.</w:t>
      </w:r>
    </w:p>
    <w:p w14:paraId="38E14795" w14:textId="77777777" w:rsidR="004D2B08" w:rsidRPr="00064E5B" w:rsidRDefault="00F243E3" w:rsidP="004205A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</w:rPr>
        <w:t xml:space="preserve">W przypadku konieczności Wykonawca </w:t>
      </w:r>
      <w:r w:rsidR="00E847B1" w:rsidRPr="00064E5B">
        <w:rPr>
          <w:rFonts w:ascii="Verdana" w:hAnsi="Verdana"/>
          <w:sz w:val="20"/>
        </w:rPr>
        <w:t xml:space="preserve">pozyska dodatkowe materiały niezbędne do wykonania przedmiotu zamówienia </w:t>
      </w:r>
      <w:r w:rsidR="00DA4DC6" w:rsidRPr="00064E5B">
        <w:rPr>
          <w:rFonts w:ascii="Verdana" w:hAnsi="Verdana"/>
          <w:sz w:val="20"/>
        </w:rPr>
        <w:t xml:space="preserve">np. </w:t>
      </w:r>
      <w:r w:rsidR="00E847B1" w:rsidRPr="00064E5B">
        <w:rPr>
          <w:rFonts w:ascii="Verdana" w:hAnsi="Verdana"/>
          <w:sz w:val="20"/>
        </w:rPr>
        <w:t>m.in.: wypisy i wyrysy działek, mapy ewidencyjne</w:t>
      </w:r>
      <w:r w:rsidR="002B3DBA" w:rsidRPr="00064E5B">
        <w:rPr>
          <w:rFonts w:ascii="Verdana" w:hAnsi="Verdana"/>
          <w:sz w:val="20"/>
        </w:rPr>
        <w:t xml:space="preserve">, </w:t>
      </w:r>
      <w:r w:rsidR="00DA4DC6" w:rsidRPr="00064E5B">
        <w:rPr>
          <w:rFonts w:ascii="Verdana" w:hAnsi="Verdana"/>
          <w:sz w:val="20"/>
        </w:rPr>
        <w:t>zgody właścicieli gruntów prywatnych.</w:t>
      </w:r>
    </w:p>
    <w:p w14:paraId="3583FAD8" w14:textId="77777777" w:rsidR="00814996" w:rsidRPr="00064E5B" w:rsidRDefault="00814996" w:rsidP="004205AB">
      <w:pPr>
        <w:pStyle w:val="Akapitzlist"/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233AF089" w14:textId="77777777" w:rsidR="008748FD" w:rsidRPr="00064E5B" w:rsidRDefault="008748FD" w:rsidP="004205AB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0"/>
          <w:szCs w:val="20"/>
        </w:rPr>
      </w:pPr>
      <w:r w:rsidRPr="00064E5B">
        <w:rPr>
          <w:rFonts w:ascii="Verdana" w:hAnsi="Verdana"/>
          <w:b/>
          <w:sz w:val="20"/>
          <w:szCs w:val="20"/>
        </w:rPr>
        <w:t>WARUNKI ODBIORU PRAC</w:t>
      </w:r>
    </w:p>
    <w:p w14:paraId="272A76DC" w14:textId="77777777" w:rsidR="006D266C" w:rsidRPr="00064E5B" w:rsidRDefault="009C3B8C" w:rsidP="004205AB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Wykonanie kompletnej dokumentacji koncepcyjnej </w:t>
      </w:r>
      <w:r w:rsidR="006D266C" w:rsidRPr="00064E5B">
        <w:rPr>
          <w:rFonts w:ascii="Verdana" w:hAnsi="Verdana"/>
          <w:sz w:val="20"/>
          <w:szCs w:val="20"/>
        </w:rPr>
        <w:t xml:space="preserve">w wersji papierowej </w:t>
      </w:r>
      <w:r w:rsidRPr="00064E5B">
        <w:rPr>
          <w:rFonts w:ascii="Verdana" w:hAnsi="Verdana"/>
          <w:sz w:val="20"/>
          <w:szCs w:val="20"/>
        </w:rPr>
        <w:br/>
      </w:r>
      <w:r w:rsidR="006D266C" w:rsidRPr="00064E5B">
        <w:rPr>
          <w:rFonts w:ascii="Verdana" w:hAnsi="Verdana"/>
          <w:sz w:val="20"/>
          <w:szCs w:val="20"/>
        </w:rPr>
        <w:t>i elektronicznej należy dosta</w:t>
      </w:r>
      <w:r w:rsidRPr="00064E5B">
        <w:rPr>
          <w:rFonts w:ascii="Verdana" w:hAnsi="Verdana"/>
          <w:sz w:val="20"/>
          <w:szCs w:val="20"/>
        </w:rPr>
        <w:t xml:space="preserve">rczyć do siedziby Zamawiającego w ilości zgodniej wskazanej przez Zamawiającego. </w:t>
      </w:r>
      <w:r w:rsidR="00814996" w:rsidRPr="00064E5B">
        <w:rPr>
          <w:rFonts w:ascii="Verdana" w:hAnsi="Verdana"/>
          <w:sz w:val="20"/>
          <w:szCs w:val="20"/>
        </w:rPr>
        <w:t>Odbiór częściowy i ostateczny będzie dokonany na podstawie protokołu odbioru.</w:t>
      </w:r>
    </w:p>
    <w:p w14:paraId="231EAD84" w14:textId="77777777" w:rsidR="00021448" w:rsidRPr="00064E5B" w:rsidRDefault="00021448" w:rsidP="007F623A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6AF36164" w14:textId="77777777" w:rsidR="008748FD" w:rsidRPr="00064E5B" w:rsidRDefault="008748FD" w:rsidP="004205AB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sz w:val="20"/>
          <w:szCs w:val="20"/>
        </w:rPr>
      </w:pPr>
      <w:r w:rsidRPr="00064E5B">
        <w:rPr>
          <w:rFonts w:ascii="Verdana" w:hAnsi="Verdana"/>
          <w:b/>
          <w:sz w:val="20"/>
          <w:szCs w:val="20"/>
        </w:rPr>
        <w:lastRenderedPageBreak/>
        <w:t>ILOŚĆ EGZEMPLARZY WYMAGANA PRZEZ ZAMAWIAJĄCEGO</w:t>
      </w:r>
    </w:p>
    <w:p w14:paraId="15EC1B43" w14:textId="77777777" w:rsidR="00F614EB" w:rsidRPr="00064E5B" w:rsidRDefault="00021448" w:rsidP="0025740B">
      <w:pPr>
        <w:spacing w:after="0" w:line="360" w:lineRule="auto"/>
        <w:ind w:left="708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 xml:space="preserve">Koncepcję odwodnienia należy dostarczyć do siedziby Zamawiającego osobno </w:t>
      </w:r>
      <w:r w:rsidR="0025740B" w:rsidRPr="00064E5B">
        <w:rPr>
          <w:rFonts w:ascii="Verdana" w:hAnsi="Verdana"/>
          <w:sz w:val="20"/>
          <w:szCs w:val="20"/>
        </w:rPr>
        <w:br/>
      </w:r>
      <w:r w:rsidRPr="00064E5B">
        <w:rPr>
          <w:rFonts w:ascii="Verdana" w:hAnsi="Verdana"/>
          <w:sz w:val="20"/>
          <w:szCs w:val="20"/>
        </w:rPr>
        <w:t xml:space="preserve">dla każdej lokalizacji w </w:t>
      </w:r>
      <w:proofErr w:type="spellStart"/>
      <w:r w:rsidRPr="00064E5B">
        <w:rPr>
          <w:rFonts w:ascii="Verdana" w:hAnsi="Verdana"/>
          <w:sz w:val="20"/>
          <w:szCs w:val="20"/>
        </w:rPr>
        <w:t>i</w:t>
      </w:r>
      <w:r w:rsidR="00F614EB" w:rsidRPr="00064E5B">
        <w:rPr>
          <w:rFonts w:ascii="Verdana" w:hAnsi="Verdana"/>
          <w:sz w:val="20"/>
          <w:szCs w:val="20"/>
        </w:rPr>
        <w:t>lośći</w:t>
      </w:r>
      <w:proofErr w:type="spellEnd"/>
      <w:r w:rsidR="00F614EB" w:rsidRPr="00064E5B">
        <w:rPr>
          <w:rFonts w:ascii="Verdana" w:hAnsi="Verdana"/>
          <w:sz w:val="20"/>
          <w:szCs w:val="20"/>
        </w:rPr>
        <w:t>:</w:t>
      </w:r>
    </w:p>
    <w:p w14:paraId="1DDE9C67" w14:textId="77777777" w:rsidR="00084FB5" w:rsidRPr="00064E5B" w:rsidRDefault="00084FB5" w:rsidP="004205AB">
      <w:pPr>
        <w:pStyle w:val="Akapitzlist"/>
        <w:numPr>
          <w:ilvl w:val="0"/>
          <w:numId w:val="16"/>
        </w:numPr>
        <w:spacing w:after="0" w:line="360" w:lineRule="auto"/>
        <w:ind w:left="1701" w:hanging="283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2 egzemplarze w formie papierowej.</w:t>
      </w:r>
    </w:p>
    <w:p w14:paraId="0022E4B4" w14:textId="77777777" w:rsidR="003A03F7" w:rsidRPr="00064E5B" w:rsidRDefault="00084FB5" w:rsidP="004205AB">
      <w:pPr>
        <w:pStyle w:val="Akapitzlist"/>
        <w:numPr>
          <w:ilvl w:val="0"/>
          <w:numId w:val="16"/>
        </w:numPr>
        <w:spacing w:after="0" w:line="360" w:lineRule="auto"/>
        <w:ind w:left="1701" w:hanging="283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2 egzemplarze w formie elektronicznej w wersji PDF i edytowalnej.</w:t>
      </w:r>
    </w:p>
    <w:p w14:paraId="55AC733A" w14:textId="77777777" w:rsidR="00C671E8" w:rsidRPr="00064E5B" w:rsidRDefault="003A03F7" w:rsidP="007F623A">
      <w:pPr>
        <w:pStyle w:val="Akapitzlist"/>
        <w:numPr>
          <w:ilvl w:val="0"/>
          <w:numId w:val="16"/>
        </w:numPr>
        <w:spacing w:after="0" w:line="360" w:lineRule="auto"/>
        <w:ind w:left="1701" w:hanging="283"/>
        <w:jc w:val="both"/>
        <w:rPr>
          <w:rFonts w:ascii="Verdana" w:hAnsi="Verdana"/>
          <w:sz w:val="20"/>
          <w:szCs w:val="20"/>
        </w:rPr>
      </w:pPr>
      <w:r w:rsidRPr="00064E5B">
        <w:rPr>
          <w:rFonts w:ascii="Verdana" w:hAnsi="Verdana"/>
          <w:sz w:val="20"/>
          <w:szCs w:val="20"/>
        </w:rPr>
        <w:t>Kosztorys oraz ZZK – 1 egz. + jedna aktualizacja w terminie ustalonym z Zamawiającym.</w:t>
      </w:r>
    </w:p>
    <w:sectPr w:rsidR="00C671E8" w:rsidRPr="00064E5B" w:rsidSect="00814996">
      <w:headerReference w:type="default" r:id="rId7"/>
      <w:footerReference w:type="default" r:id="rId8"/>
      <w:pgSz w:w="11906" w:h="16838"/>
      <w:pgMar w:top="1702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74873" w14:textId="77777777" w:rsidR="006D0523" w:rsidRDefault="006D0523" w:rsidP="00C671E8">
      <w:pPr>
        <w:spacing w:after="0" w:line="240" w:lineRule="auto"/>
      </w:pPr>
      <w:r>
        <w:separator/>
      </w:r>
    </w:p>
  </w:endnote>
  <w:endnote w:type="continuationSeparator" w:id="0">
    <w:p w14:paraId="0A1F2BB2" w14:textId="77777777" w:rsidR="006D0523" w:rsidRDefault="006D0523" w:rsidP="00C6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18"/>
      <w:gridCol w:w="454"/>
    </w:tblGrid>
    <w:tr w:rsidR="006B356E" w14:paraId="573233A3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or"/>
            <w:tag w:val=""/>
            <w:id w:val="1534539408"/>
            <w:placeholder>
              <w:docPart w:val="4BCD9B3E2B674A0ABDB6919903B0F3CB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0376E18D" w14:textId="77777777" w:rsidR="006B356E" w:rsidRDefault="006B356E" w:rsidP="000A213C">
              <w:pPr>
                <w:pStyle w:val="Nagwek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opz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02B79094" w14:textId="77777777" w:rsidR="006B356E" w:rsidRDefault="006B356E">
          <w:pPr>
            <w:pStyle w:val="Stopk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2C212E">
            <w:rPr>
              <w:noProof/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3BF3E50F" w14:textId="77777777" w:rsidR="006B356E" w:rsidRDefault="006B35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71225" w14:textId="77777777" w:rsidR="006D0523" w:rsidRDefault="006D0523" w:rsidP="00C671E8">
      <w:pPr>
        <w:spacing w:after="0" w:line="240" w:lineRule="auto"/>
      </w:pPr>
      <w:r>
        <w:separator/>
      </w:r>
    </w:p>
  </w:footnote>
  <w:footnote w:type="continuationSeparator" w:id="0">
    <w:p w14:paraId="14975A24" w14:textId="77777777" w:rsidR="006D0523" w:rsidRDefault="006D0523" w:rsidP="00C67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F1F5" w14:textId="77777777" w:rsidR="006B356E" w:rsidRDefault="006B356E">
    <w:pPr>
      <w:pStyle w:val="Nagwek"/>
    </w:pPr>
    <w:r>
      <w:rPr>
        <w:noProof/>
        <w:lang w:eastAsia="pl-PL"/>
      </w:rPr>
      <w:drawing>
        <wp:inline distT="0" distB="0" distL="0" distR="0" wp14:anchorId="2B6A5C8F" wp14:editId="2A6D9EA9">
          <wp:extent cx="876300" cy="5524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5E75"/>
    <w:multiLevelType w:val="hybridMultilevel"/>
    <w:tmpl w:val="0332EEB4"/>
    <w:lvl w:ilvl="0" w:tplc="5C942B80">
      <w:start w:val="1"/>
      <w:numFmt w:val="bullet"/>
      <w:lvlText w:val="−"/>
      <w:lvlJc w:val="left"/>
      <w:pPr>
        <w:ind w:left="21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78486D"/>
    <w:multiLevelType w:val="hybridMultilevel"/>
    <w:tmpl w:val="6174F33C"/>
    <w:lvl w:ilvl="0" w:tplc="5C942B80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526DCA"/>
    <w:multiLevelType w:val="hybridMultilevel"/>
    <w:tmpl w:val="3822D2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9C59FF"/>
    <w:multiLevelType w:val="hybridMultilevel"/>
    <w:tmpl w:val="13FAE0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EE7847"/>
    <w:multiLevelType w:val="hybridMultilevel"/>
    <w:tmpl w:val="19BED3AA"/>
    <w:lvl w:ilvl="0" w:tplc="FFFFFFFF">
      <w:start w:val="1"/>
      <w:numFmt w:val="decimal"/>
      <w:lvlText w:val="%1)"/>
      <w:lvlJc w:val="left"/>
      <w:pPr>
        <w:tabs>
          <w:tab w:val="num" w:pos="791"/>
        </w:tabs>
        <w:ind w:left="791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C719F"/>
    <w:multiLevelType w:val="hybridMultilevel"/>
    <w:tmpl w:val="4156F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C0333"/>
    <w:multiLevelType w:val="hybridMultilevel"/>
    <w:tmpl w:val="B9CA22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B60C31"/>
    <w:multiLevelType w:val="hybridMultilevel"/>
    <w:tmpl w:val="B980ECB8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1A142EBD"/>
    <w:multiLevelType w:val="hybridMultilevel"/>
    <w:tmpl w:val="9BAEF7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ABB3044"/>
    <w:multiLevelType w:val="hybridMultilevel"/>
    <w:tmpl w:val="995AA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16A46"/>
    <w:multiLevelType w:val="hybridMultilevel"/>
    <w:tmpl w:val="358EDE1A"/>
    <w:lvl w:ilvl="0" w:tplc="5C942B80">
      <w:start w:val="1"/>
      <w:numFmt w:val="bullet"/>
      <w:lvlText w:val="−"/>
      <w:lvlJc w:val="left"/>
      <w:pPr>
        <w:ind w:left="1428" w:hanging="360"/>
      </w:pPr>
      <w:rPr>
        <w:rFonts w:ascii="Arial" w:hAnsi="Arial" w:hint="default"/>
      </w:rPr>
    </w:lvl>
    <w:lvl w:ilvl="1" w:tplc="373664A0">
      <w:start w:val="5"/>
      <w:numFmt w:val="bullet"/>
      <w:lvlText w:val=""/>
      <w:lvlJc w:val="left"/>
      <w:pPr>
        <w:ind w:left="2193" w:hanging="405"/>
      </w:pPr>
      <w:rPr>
        <w:rFonts w:ascii="Symbol" w:eastAsiaTheme="minorHAnsi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1AA234C"/>
    <w:multiLevelType w:val="multilevel"/>
    <w:tmpl w:val="E7A08E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8E40E4"/>
    <w:multiLevelType w:val="hybridMultilevel"/>
    <w:tmpl w:val="3F60B952"/>
    <w:lvl w:ilvl="0" w:tplc="5C942B80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B81848"/>
    <w:multiLevelType w:val="hybridMultilevel"/>
    <w:tmpl w:val="87924DCE"/>
    <w:lvl w:ilvl="0" w:tplc="5C942B80">
      <w:start w:val="1"/>
      <w:numFmt w:val="bullet"/>
      <w:lvlText w:val="−"/>
      <w:lvlJc w:val="left"/>
      <w:pPr>
        <w:ind w:left="142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7425279"/>
    <w:multiLevelType w:val="hybridMultilevel"/>
    <w:tmpl w:val="6836591A"/>
    <w:lvl w:ilvl="0" w:tplc="5C942B80">
      <w:start w:val="1"/>
      <w:numFmt w:val="bullet"/>
      <w:lvlText w:val="−"/>
      <w:lvlJc w:val="left"/>
      <w:pPr>
        <w:ind w:left="21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87110FD"/>
    <w:multiLevelType w:val="hybridMultilevel"/>
    <w:tmpl w:val="C958D72C"/>
    <w:lvl w:ilvl="0" w:tplc="1ADE16E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F2CBB"/>
    <w:multiLevelType w:val="hybridMultilevel"/>
    <w:tmpl w:val="D9041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A05C9"/>
    <w:multiLevelType w:val="hybridMultilevel"/>
    <w:tmpl w:val="D486BD1E"/>
    <w:lvl w:ilvl="0" w:tplc="A328D14C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FC35B4"/>
    <w:multiLevelType w:val="hybridMultilevel"/>
    <w:tmpl w:val="E60A9B8E"/>
    <w:lvl w:ilvl="0" w:tplc="5C942B80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B15E16"/>
    <w:multiLevelType w:val="hybridMultilevel"/>
    <w:tmpl w:val="97F4F0D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1D3BC32"/>
    <w:multiLevelType w:val="hybridMultilevel"/>
    <w:tmpl w:val="8D7069F4"/>
    <w:lvl w:ilvl="0" w:tplc="3EDE4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E4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8F67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CE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269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87A2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8A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AD5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2CE8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26EF7"/>
    <w:multiLevelType w:val="hybridMultilevel"/>
    <w:tmpl w:val="A39ACDF8"/>
    <w:lvl w:ilvl="0" w:tplc="5C942B8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77720"/>
    <w:multiLevelType w:val="hybridMultilevel"/>
    <w:tmpl w:val="917479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A3A542A"/>
    <w:multiLevelType w:val="hybridMultilevel"/>
    <w:tmpl w:val="3F5E7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04C80"/>
    <w:multiLevelType w:val="hybridMultilevel"/>
    <w:tmpl w:val="E64A5C5E"/>
    <w:lvl w:ilvl="0" w:tplc="04150011">
      <w:start w:val="1"/>
      <w:numFmt w:val="decimal"/>
      <w:lvlText w:val="%1)"/>
      <w:lvlJc w:val="left"/>
      <w:pPr>
        <w:tabs>
          <w:tab w:val="num" w:pos="3059"/>
        </w:tabs>
        <w:ind w:left="30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abstractNum w:abstractNumId="25" w15:restartNumberingAfterBreak="0">
    <w:nsid w:val="65843BF4"/>
    <w:multiLevelType w:val="hybridMultilevel"/>
    <w:tmpl w:val="8A207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85BBF"/>
    <w:multiLevelType w:val="hybridMultilevel"/>
    <w:tmpl w:val="D17075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6C5664"/>
    <w:multiLevelType w:val="hybridMultilevel"/>
    <w:tmpl w:val="B2862F9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7449579A"/>
    <w:multiLevelType w:val="hybridMultilevel"/>
    <w:tmpl w:val="DFF09C0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67F3B7E"/>
    <w:multiLevelType w:val="hybridMultilevel"/>
    <w:tmpl w:val="2990EDE0"/>
    <w:lvl w:ilvl="0" w:tplc="5C942B80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740C2E"/>
    <w:multiLevelType w:val="multilevel"/>
    <w:tmpl w:val="F4840D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B6A5CDA"/>
    <w:multiLevelType w:val="hybridMultilevel"/>
    <w:tmpl w:val="E3F00F06"/>
    <w:lvl w:ilvl="0" w:tplc="12EE89D8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41496"/>
    <w:multiLevelType w:val="hybridMultilevel"/>
    <w:tmpl w:val="E9C24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283943">
    <w:abstractNumId w:val="16"/>
  </w:num>
  <w:num w:numId="2" w16cid:durableId="1764834608">
    <w:abstractNumId w:val="1"/>
  </w:num>
  <w:num w:numId="3" w16cid:durableId="1975793477">
    <w:abstractNumId w:val="29"/>
  </w:num>
  <w:num w:numId="4" w16cid:durableId="1735543304">
    <w:abstractNumId w:val="21"/>
  </w:num>
  <w:num w:numId="5" w16cid:durableId="977228381">
    <w:abstractNumId w:val="31"/>
  </w:num>
  <w:num w:numId="6" w16cid:durableId="1687556818">
    <w:abstractNumId w:val="18"/>
  </w:num>
  <w:num w:numId="7" w16cid:durableId="1584993591">
    <w:abstractNumId w:val="10"/>
  </w:num>
  <w:num w:numId="8" w16cid:durableId="114561208">
    <w:abstractNumId w:val="23"/>
  </w:num>
  <w:num w:numId="9" w16cid:durableId="358435203">
    <w:abstractNumId w:val="13"/>
  </w:num>
  <w:num w:numId="10" w16cid:durableId="681207282">
    <w:abstractNumId w:val="12"/>
  </w:num>
  <w:num w:numId="11" w16cid:durableId="1596785423">
    <w:abstractNumId w:val="32"/>
  </w:num>
  <w:num w:numId="12" w16cid:durableId="470175600">
    <w:abstractNumId w:val="3"/>
  </w:num>
  <w:num w:numId="13" w16cid:durableId="1237547384">
    <w:abstractNumId w:val="17"/>
  </w:num>
  <w:num w:numId="14" w16cid:durableId="97793406">
    <w:abstractNumId w:val="27"/>
  </w:num>
  <w:num w:numId="15" w16cid:durableId="798719064">
    <w:abstractNumId w:val="2"/>
  </w:num>
  <w:num w:numId="16" w16cid:durableId="1955480079">
    <w:abstractNumId w:val="0"/>
  </w:num>
  <w:num w:numId="17" w16cid:durableId="1265915504">
    <w:abstractNumId w:val="14"/>
  </w:num>
  <w:num w:numId="18" w16cid:durableId="693968451">
    <w:abstractNumId w:val="11"/>
  </w:num>
  <w:num w:numId="19" w16cid:durableId="1575047248">
    <w:abstractNumId w:val="7"/>
  </w:num>
  <w:num w:numId="20" w16cid:durableId="1318878407">
    <w:abstractNumId w:val="15"/>
  </w:num>
  <w:num w:numId="21" w16cid:durableId="724135050">
    <w:abstractNumId w:val="5"/>
  </w:num>
  <w:num w:numId="22" w16cid:durableId="1138180978">
    <w:abstractNumId w:val="20"/>
  </w:num>
  <w:num w:numId="23" w16cid:durableId="5545886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8815561">
    <w:abstractNumId w:val="24"/>
  </w:num>
  <w:num w:numId="25" w16cid:durableId="19315413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196697419">
    <w:abstractNumId w:val="25"/>
  </w:num>
  <w:num w:numId="27" w16cid:durableId="1765147442">
    <w:abstractNumId w:val="9"/>
  </w:num>
  <w:num w:numId="28" w16cid:durableId="1963076834">
    <w:abstractNumId w:val="26"/>
  </w:num>
  <w:num w:numId="29" w16cid:durableId="983435250">
    <w:abstractNumId w:val="8"/>
  </w:num>
  <w:num w:numId="30" w16cid:durableId="753091914">
    <w:abstractNumId w:val="28"/>
  </w:num>
  <w:num w:numId="31" w16cid:durableId="423573574">
    <w:abstractNumId w:val="19"/>
  </w:num>
  <w:num w:numId="32" w16cid:durableId="1084492205">
    <w:abstractNumId w:val="22"/>
  </w:num>
  <w:num w:numId="33" w16cid:durableId="1872619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C27"/>
    <w:rsid w:val="0000510B"/>
    <w:rsid w:val="00007D75"/>
    <w:rsid w:val="000171AA"/>
    <w:rsid w:val="00021448"/>
    <w:rsid w:val="00064E5B"/>
    <w:rsid w:val="00084FB5"/>
    <w:rsid w:val="000A213C"/>
    <w:rsid w:val="000F1C8C"/>
    <w:rsid w:val="00195F38"/>
    <w:rsid w:val="001D78C6"/>
    <w:rsid w:val="001E6318"/>
    <w:rsid w:val="0020174B"/>
    <w:rsid w:val="0020358C"/>
    <w:rsid w:val="00211C08"/>
    <w:rsid w:val="0025076E"/>
    <w:rsid w:val="0025740B"/>
    <w:rsid w:val="00271D99"/>
    <w:rsid w:val="00277CAC"/>
    <w:rsid w:val="002B131D"/>
    <w:rsid w:val="002B3DBA"/>
    <w:rsid w:val="002B72AB"/>
    <w:rsid w:val="002C212E"/>
    <w:rsid w:val="002E306E"/>
    <w:rsid w:val="00307EEB"/>
    <w:rsid w:val="003123F6"/>
    <w:rsid w:val="00324B26"/>
    <w:rsid w:val="00347F1B"/>
    <w:rsid w:val="003535A7"/>
    <w:rsid w:val="00354F4D"/>
    <w:rsid w:val="00360F45"/>
    <w:rsid w:val="0038336C"/>
    <w:rsid w:val="003A03F7"/>
    <w:rsid w:val="003B4682"/>
    <w:rsid w:val="003E4CFE"/>
    <w:rsid w:val="003F762A"/>
    <w:rsid w:val="00405637"/>
    <w:rsid w:val="004130D9"/>
    <w:rsid w:val="004205AB"/>
    <w:rsid w:val="004473A9"/>
    <w:rsid w:val="0046333E"/>
    <w:rsid w:val="00491909"/>
    <w:rsid w:val="004A013D"/>
    <w:rsid w:val="004A3592"/>
    <w:rsid w:val="004C6CDA"/>
    <w:rsid w:val="004D2B08"/>
    <w:rsid w:val="004F3062"/>
    <w:rsid w:val="00511713"/>
    <w:rsid w:val="0055408C"/>
    <w:rsid w:val="00592DA9"/>
    <w:rsid w:val="005F24ED"/>
    <w:rsid w:val="0061037A"/>
    <w:rsid w:val="00665E2F"/>
    <w:rsid w:val="006953A3"/>
    <w:rsid w:val="006B1C65"/>
    <w:rsid w:val="006B356E"/>
    <w:rsid w:val="006D0523"/>
    <w:rsid w:val="006D266C"/>
    <w:rsid w:val="006F6C05"/>
    <w:rsid w:val="007046FC"/>
    <w:rsid w:val="00724755"/>
    <w:rsid w:val="00745D10"/>
    <w:rsid w:val="00756896"/>
    <w:rsid w:val="00764311"/>
    <w:rsid w:val="007B5692"/>
    <w:rsid w:val="007F623A"/>
    <w:rsid w:val="00807BE7"/>
    <w:rsid w:val="00814996"/>
    <w:rsid w:val="008624D0"/>
    <w:rsid w:val="008748FD"/>
    <w:rsid w:val="0088163C"/>
    <w:rsid w:val="0089761F"/>
    <w:rsid w:val="008A73B6"/>
    <w:rsid w:val="008C5A1A"/>
    <w:rsid w:val="008E1BBA"/>
    <w:rsid w:val="008E36E5"/>
    <w:rsid w:val="008E5D19"/>
    <w:rsid w:val="00925FCE"/>
    <w:rsid w:val="00943DBA"/>
    <w:rsid w:val="00990B25"/>
    <w:rsid w:val="009967E5"/>
    <w:rsid w:val="009A118E"/>
    <w:rsid w:val="009C3B8C"/>
    <w:rsid w:val="009D03CA"/>
    <w:rsid w:val="009D2147"/>
    <w:rsid w:val="009D49A3"/>
    <w:rsid w:val="00A01D6F"/>
    <w:rsid w:val="00A31B2D"/>
    <w:rsid w:val="00A425AF"/>
    <w:rsid w:val="00A45EBE"/>
    <w:rsid w:val="00A76C0C"/>
    <w:rsid w:val="00AA4D17"/>
    <w:rsid w:val="00AC038C"/>
    <w:rsid w:val="00AC68FC"/>
    <w:rsid w:val="00AC7702"/>
    <w:rsid w:val="00B0447E"/>
    <w:rsid w:val="00B16718"/>
    <w:rsid w:val="00B37987"/>
    <w:rsid w:val="00B76F77"/>
    <w:rsid w:val="00BA562C"/>
    <w:rsid w:val="00BA64FF"/>
    <w:rsid w:val="00BE3910"/>
    <w:rsid w:val="00BE7460"/>
    <w:rsid w:val="00C0365E"/>
    <w:rsid w:val="00C12A3A"/>
    <w:rsid w:val="00C3363C"/>
    <w:rsid w:val="00C66096"/>
    <w:rsid w:val="00C671E8"/>
    <w:rsid w:val="00C8437B"/>
    <w:rsid w:val="00C91F19"/>
    <w:rsid w:val="00D27AD0"/>
    <w:rsid w:val="00D5227F"/>
    <w:rsid w:val="00D77C27"/>
    <w:rsid w:val="00DA4DC6"/>
    <w:rsid w:val="00DA7900"/>
    <w:rsid w:val="00DC4CE6"/>
    <w:rsid w:val="00E03023"/>
    <w:rsid w:val="00E23F6F"/>
    <w:rsid w:val="00E71B46"/>
    <w:rsid w:val="00E73D8A"/>
    <w:rsid w:val="00E800B2"/>
    <w:rsid w:val="00E847B1"/>
    <w:rsid w:val="00ED7254"/>
    <w:rsid w:val="00EF1CB6"/>
    <w:rsid w:val="00EF29B6"/>
    <w:rsid w:val="00F0529F"/>
    <w:rsid w:val="00F243E3"/>
    <w:rsid w:val="00F32BA8"/>
    <w:rsid w:val="00F614EB"/>
    <w:rsid w:val="00F61EFC"/>
    <w:rsid w:val="00FB60BC"/>
    <w:rsid w:val="00FB60E5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334F"/>
  <w15:chartTrackingRefBased/>
  <w15:docId w15:val="{F7D21F87-77DB-426E-A4E6-9BA7CA7C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48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1E8"/>
  </w:style>
  <w:style w:type="paragraph" w:styleId="Stopka">
    <w:name w:val="footer"/>
    <w:basedOn w:val="Normalny"/>
    <w:link w:val="StopkaZnak"/>
    <w:uiPriority w:val="99"/>
    <w:unhideWhenUsed/>
    <w:rsid w:val="00C6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1E8"/>
  </w:style>
  <w:style w:type="character" w:customStyle="1" w:styleId="AkapitzlistZnak">
    <w:name w:val="Akapit z listą Znak"/>
    <w:link w:val="Akapitzlist"/>
    <w:uiPriority w:val="34"/>
    <w:locked/>
    <w:rsid w:val="00F243E3"/>
  </w:style>
  <w:style w:type="character" w:customStyle="1" w:styleId="fontstyle01">
    <w:name w:val="fontstyle01"/>
    <w:basedOn w:val="Domylnaczcionkaakapitu"/>
    <w:rsid w:val="00E800B2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20174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01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2017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9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CD9B3E2B674A0ABDB6919903B0F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083746-C38D-46DF-A3B9-4752193EEB96}"/>
      </w:docPartPr>
      <w:docPartBody>
        <w:p w:rsidR="00376619" w:rsidRDefault="00EA7C6A" w:rsidP="00EA7C6A">
          <w:pPr>
            <w:pStyle w:val="4BCD9B3E2B674A0ABDB6919903B0F3CB"/>
          </w:pPr>
          <w:r>
            <w:rPr>
              <w:caps/>
              <w:color w:val="FFFFFF" w:themeColor="background1"/>
            </w:rPr>
            <w:t>[Nazwisko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6A"/>
    <w:rsid w:val="00307EEB"/>
    <w:rsid w:val="00376619"/>
    <w:rsid w:val="003E4CFE"/>
    <w:rsid w:val="00405637"/>
    <w:rsid w:val="00781616"/>
    <w:rsid w:val="00977E39"/>
    <w:rsid w:val="00EA7C6A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BCD9B3E2B674A0ABDB6919903B0F3CB">
    <w:name w:val="4BCD9B3E2B674A0ABDB6919903B0F3CB"/>
    <w:rsid w:val="00EA7C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2498</Words>
  <Characters>14991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opz</dc:creator>
  <cp:keywords/>
  <dc:description/>
  <cp:lastModifiedBy>Murawska-Skrzymowska Magdalena</cp:lastModifiedBy>
  <cp:revision>2</cp:revision>
  <dcterms:created xsi:type="dcterms:W3CDTF">2026-06-12T08:49:00Z</dcterms:created>
  <dcterms:modified xsi:type="dcterms:W3CDTF">2026-06-12T08:49:00Z</dcterms:modified>
</cp:coreProperties>
</file>