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6D6985DE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C11920">
        <w:rPr>
          <w:rFonts w:cstheme="minorHAnsi"/>
          <w:bCs/>
          <w:sz w:val="24"/>
          <w:szCs w:val="24"/>
        </w:rPr>
        <w:t xml:space="preserve">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3053C5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54 </w:t>
      </w:r>
      <w:r w:rsidR="009645A8" w:rsidRPr="00E61762">
        <w:rPr>
          <w:rFonts w:cstheme="minorHAnsi"/>
        </w:rPr>
        <w:t xml:space="preserve">z dnia </w:t>
      </w:r>
      <w:r w:rsidR="00554F61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 Oddział w Warszawie Pracownia w Ciechanowie</w:t>
      </w:r>
      <w:r w:rsidR="00AB208B">
        <w:rPr>
          <w:rFonts w:cstheme="minorHAnsi"/>
        </w:rPr>
        <w:t>,</w:t>
      </w:r>
      <w:r w:rsidR="00AB208B" w:rsidRPr="00AB208B">
        <w:rPr>
          <w:rFonts w:cstheme="minorHAnsi"/>
        </w:rPr>
        <w:t xml:space="preserve"> ul. Strażacka 6 06-400 Ciechanów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51762F2C" w:rsidR="00062A1D" w:rsidRDefault="00062A1D" w:rsidP="00062A1D">
    <w:pPr>
      <w:pStyle w:val="Nagwek"/>
    </w:pPr>
    <w:r>
      <w:t>dot. ogłoszenia</w:t>
    </w:r>
    <w:r w:rsidR="00554F61">
      <w:t xml:space="preserve"> </w:t>
    </w:r>
    <w:r>
      <w:t>z lokalizacji:</w:t>
    </w:r>
    <w:r w:rsidR="00AB208B">
      <w:t xml:space="preserve"> </w:t>
    </w:r>
    <w:r w:rsidR="00554F61">
      <w:t xml:space="preserve">CLB </w:t>
    </w:r>
    <w:r w:rsidR="00B136C2">
      <w:t>i RWMŚ Bydgoszcz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531D6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25483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136C2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4</cp:revision>
  <cp:lastPrinted>2022-12-09T10:42:00Z</cp:lastPrinted>
  <dcterms:created xsi:type="dcterms:W3CDTF">2025-07-31T11:38:00Z</dcterms:created>
  <dcterms:modified xsi:type="dcterms:W3CDTF">2025-07-31T12:08:00Z</dcterms:modified>
</cp:coreProperties>
</file>