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670"/>
      </w:tblGrid>
      <w:tr w:rsidR="00CD550C" w:rsidRPr="00DE743C" w14:paraId="3E80930B" w14:textId="77777777" w:rsidTr="008B64ED">
        <w:tc>
          <w:tcPr>
            <w:tcW w:w="3544" w:type="dxa"/>
            <w:vAlign w:val="center"/>
          </w:tcPr>
          <w:p w14:paraId="64DCCBE9" w14:textId="77777777" w:rsidR="008B64ED" w:rsidRPr="00DE743C" w:rsidRDefault="008B64ED" w:rsidP="008B64ED">
            <w:pPr>
              <w:pStyle w:val="UdSC-tekst10"/>
            </w:pPr>
          </w:p>
        </w:tc>
        <w:tc>
          <w:tcPr>
            <w:tcW w:w="5670" w:type="dxa"/>
          </w:tcPr>
          <w:p w14:paraId="05879C37" w14:textId="3B8F1CCB" w:rsidR="008B64ED" w:rsidRPr="00DE743C" w:rsidRDefault="0043012B" w:rsidP="0043012B">
            <w:pPr>
              <w:pStyle w:val="UdSC-tekst10"/>
              <w:ind w:left="2124"/>
              <w:jc w:val="center"/>
            </w:pPr>
            <w:bookmarkStart w:id="0" w:name="ezdPracownikMiejscowoscPodpisu"/>
            <w:bookmarkEnd w:id="0"/>
            <w:r w:rsidRPr="00DE743C">
              <w:t>Warszawa, dn</w:t>
            </w:r>
            <w:r w:rsidR="00017F26" w:rsidRPr="00DE743C">
              <w:t xml:space="preserve">. </w:t>
            </w:r>
            <w:r w:rsidR="00C430A7">
              <w:t>19</w:t>
            </w:r>
            <w:r w:rsidR="004079A3">
              <w:t xml:space="preserve"> kwietnia</w:t>
            </w:r>
            <w:r w:rsidR="002809FB">
              <w:t xml:space="preserve"> </w:t>
            </w:r>
            <w:r w:rsidR="00405216">
              <w:t>202</w:t>
            </w:r>
            <w:r w:rsidR="006830AA">
              <w:t>4</w:t>
            </w:r>
            <w:r w:rsidR="00405216">
              <w:t xml:space="preserve"> r.</w:t>
            </w:r>
          </w:p>
        </w:tc>
      </w:tr>
      <w:tr w:rsidR="00CD550C" w:rsidRPr="00DE743C" w14:paraId="02B32AB4" w14:textId="77777777" w:rsidTr="008B64ED">
        <w:tc>
          <w:tcPr>
            <w:tcW w:w="3544" w:type="dxa"/>
            <w:vAlign w:val="center"/>
          </w:tcPr>
          <w:p w14:paraId="6595D526" w14:textId="77777777" w:rsidR="008B64ED" w:rsidRPr="00DE743C" w:rsidRDefault="0043012B" w:rsidP="008B64ED">
            <w:pPr>
              <w:pStyle w:val="UdSC-tekst10"/>
            </w:pPr>
            <w:r w:rsidRPr="00DE743C">
              <w:t xml:space="preserve">                 </w:t>
            </w:r>
          </w:p>
        </w:tc>
        <w:tc>
          <w:tcPr>
            <w:tcW w:w="5670" w:type="dxa"/>
          </w:tcPr>
          <w:p w14:paraId="401F0FEF" w14:textId="77777777" w:rsidR="008B64ED" w:rsidRPr="00DE743C" w:rsidRDefault="008B64ED" w:rsidP="008B64ED">
            <w:pPr>
              <w:pStyle w:val="UdSC-tekst10"/>
            </w:pPr>
          </w:p>
        </w:tc>
      </w:tr>
    </w:tbl>
    <w:p w14:paraId="2E79FDEE" w14:textId="77777777" w:rsidR="008B64ED" w:rsidRPr="00DE743C" w:rsidRDefault="008B64ED" w:rsidP="0043012B">
      <w:pPr>
        <w:pStyle w:val="UdSC-wypunktowanie"/>
        <w:numPr>
          <w:ilvl w:val="0"/>
          <w:numId w:val="0"/>
        </w:numPr>
        <w:ind w:left="1423"/>
      </w:pPr>
    </w:p>
    <w:p w14:paraId="57D9F0CA" w14:textId="77777777" w:rsidR="004079A3" w:rsidRDefault="004079A3" w:rsidP="004079A3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Działając w oparciu o przepisy rozporządzenia Rady Ministrów z dnia 21 października 2019 r. w sprawie szczegółowego sposobu gospodarowania składnikami rzeczowymi majątku ruchomego Skarbu Państwa (Dz.U. z 2022 r., poz. 998</w:t>
      </w:r>
      <w:r>
        <w:rPr>
          <w:rFonts w:ascii="Roboto" w:hAnsi="Roboto"/>
          <w:sz w:val="20"/>
          <w:szCs w:val="20"/>
        </w:rPr>
        <w:t xml:space="preserve"> z późn. zm.</w:t>
      </w:r>
      <w:r w:rsidRPr="00DE743C">
        <w:rPr>
          <w:rFonts w:ascii="Roboto" w:hAnsi="Roboto"/>
          <w:sz w:val="20"/>
          <w:szCs w:val="20"/>
        </w:rPr>
        <w:t>) Urząd do Spraw Cudzoziemców informuje że, posiada zbędne/zużyte składniki rzeczowe majątku ruchomego przeznaczone do zagospodarowania w innych jednostkach.</w:t>
      </w:r>
    </w:p>
    <w:p w14:paraId="7BD63A34" w14:textId="6F7B8951" w:rsidR="000518CB" w:rsidRDefault="00F933B2" w:rsidP="00A3512B">
      <w:pPr>
        <w:pStyle w:val="intro"/>
        <w:ind w:firstLine="708"/>
        <w:jc w:val="both"/>
        <w:rPr>
          <w:rFonts w:ascii="Roboto" w:hAnsi="Roboto"/>
          <w:b/>
          <w:sz w:val="20"/>
          <w:szCs w:val="20"/>
        </w:rPr>
      </w:pPr>
      <w:r w:rsidRPr="00F933B2">
        <w:rPr>
          <w:rFonts w:ascii="Roboto" w:hAnsi="Roboto"/>
          <w:b/>
          <w:sz w:val="20"/>
          <w:szCs w:val="20"/>
        </w:rPr>
        <w:t xml:space="preserve">Składniki majątku zgodnie z wykazem stanowiącym załącznik nr 1 do ogłoszenia, znajdują się w obiekcie Urzędu do Spraw Cudzoziemców </w:t>
      </w:r>
      <w:r w:rsidR="00C5055D">
        <w:rPr>
          <w:rFonts w:ascii="Roboto" w:hAnsi="Roboto"/>
          <w:b/>
          <w:sz w:val="20"/>
          <w:szCs w:val="20"/>
        </w:rPr>
        <w:t xml:space="preserve">przy ul. </w:t>
      </w:r>
      <w:r w:rsidR="002E47CC">
        <w:rPr>
          <w:rFonts w:ascii="Roboto" w:hAnsi="Roboto"/>
          <w:b/>
          <w:sz w:val="20"/>
          <w:szCs w:val="20"/>
        </w:rPr>
        <w:t>Dokudowskiej 19</w:t>
      </w:r>
      <w:r w:rsidR="00C5055D">
        <w:rPr>
          <w:rFonts w:ascii="Roboto" w:hAnsi="Roboto"/>
          <w:b/>
          <w:sz w:val="20"/>
          <w:szCs w:val="20"/>
        </w:rPr>
        <w:t xml:space="preserve"> w </w:t>
      </w:r>
      <w:r w:rsidR="002E47CC">
        <w:rPr>
          <w:rFonts w:ascii="Roboto" w:hAnsi="Roboto"/>
          <w:b/>
          <w:sz w:val="20"/>
          <w:szCs w:val="20"/>
        </w:rPr>
        <w:t>Białej Podlaskiej</w:t>
      </w:r>
      <w:r w:rsidRPr="00F933B2">
        <w:rPr>
          <w:rFonts w:ascii="Roboto" w:hAnsi="Roboto"/>
          <w:b/>
          <w:sz w:val="20"/>
          <w:szCs w:val="20"/>
        </w:rPr>
        <w:t>.</w:t>
      </w:r>
      <w:r w:rsidR="000518CB" w:rsidRPr="00F933B2">
        <w:rPr>
          <w:rFonts w:ascii="Roboto" w:hAnsi="Roboto"/>
          <w:b/>
          <w:sz w:val="20"/>
          <w:szCs w:val="20"/>
        </w:rPr>
        <w:t xml:space="preserve"> </w:t>
      </w:r>
    </w:p>
    <w:p w14:paraId="6483C6FD" w14:textId="6D4B6784" w:rsidR="004A61E9" w:rsidRPr="006830AA" w:rsidRDefault="004A61E9" w:rsidP="00A3512B">
      <w:pPr>
        <w:pStyle w:val="intro"/>
        <w:ind w:firstLine="708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sz w:val="20"/>
          <w:szCs w:val="20"/>
        </w:rPr>
        <w:t xml:space="preserve">Celem dokonania wizji lokalnej związanej z oceną stanu technicznego należy kontaktować się pod numerem telefonu: </w:t>
      </w:r>
      <w:r w:rsidR="002E47CC" w:rsidRPr="002E47CC">
        <w:rPr>
          <w:rFonts w:ascii="Roboto" w:hAnsi="Roboto"/>
          <w:b/>
          <w:bCs/>
          <w:sz w:val="20"/>
          <w:szCs w:val="20"/>
        </w:rPr>
        <w:t>+48 694-449-171</w:t>
      </w:r>
    </w:p>
    <w:p w14:paraId="2E75B98B" w14:textId="77777777" w:rsidR="006A09DD" w:rsidRPr="00DE743C" w:rsidRDefault="006A09DD" w:rsidP="00A3512B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nieodpłatnym przekazaniem (jednostki sektora finansów publicznych lub państwowych osób prawnych, które nie są jednostkami sektora finansów publicznych) składników rzeczowych majątku ruchomego, należy złożyć pisemny wniosek zawierający następujące informacje:</w:t>
      </w:r>
    </w:p>
    <w:p w14:paraId="755BD6F8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adres i telefon kontaktowy podmiotu występującego,</w:t>
      </w:r>
    </w:p>
    <w:p w14:paraId="5F52E140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09984984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</w:t>
      </w:r>
      <w:r w:rsidR="00A3512B" w:rsidRPr="00DE743C">
        <w:rPr>
          <w:rFonts w:ascii="Roboto" w:eastAsia="Times New Roman" w:hAnsi="Roboto" w:cs="Times New Roman"/>
          <w:sz w:val="20"/>
          <w:szCs w:val="20"/>
          <w:lang w:eastAsia="pl-PL"/>
        </w:rPr>
        <w:br/>
      </w: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 xml:space="preserve"> i miejscu wskazanym w protokole zdawczo-odbiorczym,</w:t>
      </w:r>
    </w:p>
    <w:p w14:paraId="32490AB2" w14:textId="77777777" w:rsidR="006A09DD" w:rsidRPr="00DE743C" w:rsidRDefault="006A09DD" w:rsidP="00A3512B">
      <w:pPr>
        <w:numPr>
          <w:ilvl w:val="0"/>
          <w:numId w:val="4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uzasadnienie.</w:t>
      </w:r>
    </w:p>
    <w:p w14:paraId="372C1BEA" w14:textId="77777777" w:rsidR="008B64ED" w:rsidRPr="00DE743C" w:rsidRDefault="008B64ED" w:rsidP="008B64ED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3237C443" w14:textId="77777777" w:rsidR="006A09DD" w:rsidRPr="00DE743C" w:rsidRDefault="006A09DD" w:rsidP="006A09DD">
      <w:pPr>
        <w:spacing w:after="144" w:line="240" w:lineRule="auto"/>
        <w:ind w:firstLine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 przypadku zainteresowania darowizną (jednostki sektora finansów publicznych lub państwowych osób prawnych, które nie są jednostkami sektora finansów publicznych oraz jednostki organizacyjne, o których mowa w art. 2 ustawy z dnia 14 grudnia 2016 r. – Prawo oświatowe niebędące jednostkami sektora finansów publicznych, oraz fundacji i organizacji pożytku publicznego, które prowadzą działalność charytatywną, opiekuńczą, kulturalną, leczniczą, oświatową, naukową, badawczo-rozwojową, wychowawczą, sportową lub turystyczną, z przeznaczeniem na realizację ich celów statutowych) składników majątku ruchomego. Należy złożyć pisemny wniosek zawierający następujące informacje:</w:t>
      </w:r>
    </w:p>
    <w:p w14:paraId="20711988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nazwę, siedzibę, NIP, adres i telefon kontaktowy podmiotu występującego,</w:t>
      </w:r>
    </w:p>
    <w:p w14:paraId="2DED2C0E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wskazanie składnika majątku ruchomego, którego wniosek dotyczy,</w:t>
      </w:r>
    </w:p>
    <w:p w14:paraId="7EBFF105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oświadczenie, że przekazany składnik rzeczowy majątku ruchomego zostanie odebrany w terminie i miejscu wskazanym w protokole zdawczo-odbiorczym,</w:t>
      </w:r>
    </w:p>
    <w:p w14:paraId="248E482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statut podmiotu, pisemne uzasadnienie potrzeb i wskazanie sposobu wykorzystania składnika majątku,</w:t>
      </w:r>
    </w:p>
    <w:p w14:paraId="0172B30C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zobowiązanie do pokrycia kosztów związanych z darowizną, w tym kosztów odbioru składników rzeczowych majątku,</w:t>
      </w:r>
    </w:p>
    <w:p w14:paraId="284B93A6" w14:textId="77777777" w:rsidR="006A09DD" w:rsidRPr="00DE743C" w:rsidRDefault="006A09DD" w:rsidP="006A09DD">
      <w:pPr>
        <w:numPr>
          <w:ilvl w:val="0"/>
          <w:numId w:val="6"/>
        </w:numPr>
        <w:spacing w:after="0" w:line="240" w:lineRule="auto"/>
        <w:ind w:left="432" w:firstLine="0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uzasadnienie, w tym uzasadnienie potrzeb zainteresowanego podmiotu.</w:t>
      </w:r>
    </w:p>
    <w:p w14:paraId="766C1B4C" w14:textId="6B688711" w:rsidR="0043012B" w:rsidRPr="00DE743C" w:rsidRDefault="00C60675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Przedmiotowe wnioski należy składać do </w:t>
      </w:r>
      <w:r w:rsidR="00C430A7">
        <w:rPr>
          <w:rFonts w:ascii="Roboto" w:hAnsi="Roboto"/>
          <w:sz w:val="20"/>
          <w:szCs w:val="20"/>
        </w:rPr>
        <w:t>06.05</w:t>
      </w:r>
      <w:r w:rsidR="002809FB">
        <w:rPr>
          <w:rFonts w:ascii="Roboto" w:hAnsi="Roboto"/>
          <w:sz w:val="20"/>
          <w:szCs w:val="20"/>
        </w:rPr>
        <w:t>.202</w:t>
      </w:r>
      <w:r w:rsidR="004079A3">
        <w:rPr>
          <w:rFonts w:ascii="Roboto" w:hAnsi="Roboto"/>
          <w:sz w:val="20"/>
          <w:szCs w:val="20"/>
        </w:rPr>
        <w:t>4</w:t>
      </w:r>
      <w:r w:rsidR="002809FB">
        <w:rPr>
          <w:rFonts w:ascii="Roboto" w:hAnsi="Roboto"/>
          <w:sz w:val="20"/>
          <w:szCs w:val="20"/>
        </w:rPr>
        <w:t xml:space="preserve"> r.</w:t>
      </w:r>
      <w:r w:rsidR="00405216">
        <w:rPr>
          <w:rFonts w:ascii="Roboto" w:hAnsi="Roboto"/>
          <w:sz w:val="20"/>
          <w:szCs w:val="20"/>
        </w:rPr>
        <w:t xml:space="preserve"> r</w:t>
      </w:r>
      <w:r w:rsidRPr="00DE743C">
        <w:rPr>
          <w:rFonts w:ascii="Roboto" w:hAnsi="Roboto"/>
          <w:sz w:val="20"/>
          <w:szCs w:val="20"/>
        </w:rPr>
        <w:t xml:space="preserve">. </w:t>
      </w:r>
      <w:r w:rsidR="008B64ED" w:rsidRPr="00DE743C">
        <w:rPr>
          <w:rFonts w:ascii="Roboto" w:hAnsi="Roboto"/>
          <w:sz w:val="20"/>
          <w:szCs w:val="20"/>
        </w:rPr>
        <w:t>na</w:t>
      </w:r>
      <w:r w:rsidR="00397E07" w:rsidRPr="00DE743C">
        <w:rPr>
          <w:rFonts w:ascii="Roboto" w:hAnsi="Roboto"/>
          <w:sz w:val="20"/>
          <w:szCs w:val="20"/>
        </w:rPr>
        <w:t xml:space="preserve"> adres e-mail: </w:t>
      </w:r>
      <w:hyperlink r:id="rId7" w:history="1">
        <w:r w:rsidR="000518CB" w:rsidRPr="00DE743C">
          <w:rPr>
            <w:rStyle w:val="Hipercze"/>
            <w:rFonts w:ascii="Roboto" w:hAnsi="Roboto"/>
            <w:color w:val="auto"/>
            <w:sz w:val="20"/>
            <w:szCs w:val="20"/>
          </w:rPr>
          <w:t>gospodarowanie.skladnikami@udsc.gov.pl</w:t>
        </w:r>
      </w:hyperlink>
      <w:r w:rsidR="00397E07" w:rsidRPr="00DE743C">
        <w:rPr>
          <w:rFonts w:ascii="Roboto" w:hAnsi="Roboto"/>
          <w:sz w:val="20"/>
          <w:szCs w:val="20"/>
        </w:rPr>
        <w:t>.</w:t>
      </w:r>
    </w:p>
    <w:p w14:paraId="2C602FB4" w14:textId="77777777" w:rsidR="008B64E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Rozpatrywanie wniosków odnośnie nieodpłatnego przekazania oraz darowizny odbywać się będzie zgodnie z kolejnością ich wpływu. </w:t>
      </w:r>
    </w:p>
    <w:p w14:paraId="0112DCA5" w14:textId="77777777" w:rsidR="006A09DD" w:rsidRPr="00DE743C" w:rsidRDefault="006A09DD" w:rsidP="000518CB">
      <w:pPr>
        <w:pStyle w:val="intro"/>
        <w:ind w:firstLine="708"/>
        <w:jc w:val="both"/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>Urząd do Spraw Cudzoziemców zastrzega że zagospodarowanie:</w:t>
      </w:r>
    </w:p>
    <w:p w14:paraId="4BA747A9" w14:textId="149A933D" w:rsidR="006A09DD" w:rsidRDefault="006A09DD" w:rsidP="006A09DD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DE743C">
        <w:rPr>
          <w:rFonts w:ascii="Roboto" w:eastAsia="Times New Roman" w:hAnsi="Roboto" w:cs="Times New Roman"/>
          <w:sz w:val="20"/>
          <w:szCs w:val="20"/>
          <w:lang w:eastAsia="pl-PL"/>
        </w:rPr>
        <w:t>przez darowiznę, może dojść do skutku, o ile nie dojdzie do zagospodarowania składnika majątku przez nieodpłatne przekazanie</w:t>
      </w:r>
      <w:r w:rsidR="008B64ED" w:rsidRPr="00DE743C">
        <w:rPr>
          <w:rFonts w:ascii="Roboto" w:eastAsia="Times New Roman" w:hAnsi="Roboto" w:cs="Times New Roman"/>
          <w:sz w:val="20"/>
          <w:szCs w:val="20"/>
          <w:lang w:eastAsia="pl-PL"/>
        </w:rPr>
        <w:t>.</w:t>
      </w:r>
    </w:p>
    <w:p w14:paraId="08852216" w14:textId="77777777" w:rsidR="004079A3" w:rsidRPr="00DE743C" w:rsidRDefault="004079A3" w:rsidP="004079A3">
      <w:pPr>
        <w:numPr>
          <w:ilvl w:val="0"/>
          <w:numId w:val="7"/>
        </w:numPr>
        <w:spacing w:after="0" w:line="240" w:lineRule="auto"/>
        <w:ind w:left="432" w:firstLine="0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>
        <w:rPr>
          <w:rFonts w:ascii="Roboto" w:eastAsia="Times New Roman" w:hAnsi="Roboto" w:cs="Times New Roman"/>
          <w:sz w:val="20"/>
          <w:szCs w:val="20"/>
          <w:lang w:eastAsia="pl-PL"/>
        </w:rPr>
        <w:lastRenderedPageBreak/>
        <w:t xml:space="preserve">Urząd do Spraw Cudzoziemców </w:t>
      </w:r>
      <w:r w:rsidRPr="006150EF">
        <w:rPr>
          <w:rFonts w:ascii="Roboto" w:eastAsia="Times New Roman" w:hAnsi="Roboto" w:cs="Times New Roman"/>
          <w:sz w:val="20"/>
          <w:szCs w:val="20"/>
          <w:lang w:eastAsia="pl-PL"/>
        </w:rPr>
        <w:t>zastrzega sobie prawo odwołania procesu zagospodarowywania zbędnych lub zużytych  składników majątku ruchomego będących przedmiotem ogłoszenia bez podania przyczyny, na każdym etapie procesu.</w:t>
      </w:r>
    </w:p>
    <w:p w14:paraId="090F51AC" w14:textId="77777777" w:rsidR="004079A3" w:rsidRPr="00DE743C" w:rsidRDefault="004079A3" w:rsidP="004079A3">
      <w:pPr>
        <w:spacing w:after="0" w:line="240" w:lineRule="auto"/>
        <w:ind w:left="432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</w:p>
    <w:p w14:paraId="6B74EE31" w14:textId="77777777" w:rsidR="0043012B" w:rsidRPr="00DE743C" w:rsidRDefault="0043012B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7FE2C442" w14:textId="77777777" w:rsidR="008B64ED" w:rsidRPr="00DE743C" w:rsidRDefault="008B64E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</w:rPr>
      </w:pPr>
    </w:p>
    <w:p w14:paraId="2ECC6C98" w14:textId="77777777" w:rsidR="002E47CC" w:rsidRDefault="00C5055D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  <w:highlight w:val="yellow"/>
        </w:rPr>
      </w:pPr>
      <w:r w:rsidRPr="00C5055D">
        <w:rPr>
          <w:color w:val="auto"/>
          <w:highlight w:val="yellow"/>
        </w:rPr>
        <w:t xml:space="preserve">Wykaz zużytych składników majątku ruchomego Urząd do Spraw Cudzoziemców ul. </w:t>
      </w:r>
      <w:r w:rsidR="002E47CC">
        <w:rPr>
          <w:color w:val="auto"/>
          <w:highlight w:val="yellow"/>
        </w:rPr>
        <w:t xml:space="preserve">Dukodowska 19 </w:t>
      </w:r>
      <w:r w:rsidRPr="00C5055D">
        <w:rPr>
          <w:color w:val="auto"/>
          <w:highlight w:val="yellow"/>
        </w:rPr>
        <w:t>–</w:t>
      </w:r>
    </w:p>
    <w:p w14:paraId="39901EEC" w14:textId="1B717639" w:rsidR="00017F26" w:rsidRPr="00DE743C" w:rsidRDefault="002E47CC" w:rsidP="00C5055D">
      <w:pPr>
        <w:pStyle w:val="UdSC-wypunktowanie"/>
        <w:numPr>
          <w:ilvl w:val="0"/>
          <w:numId w:val="0"/>
        </w:numPr>
        <w:spacing w:line="240" w:lineRule="auto"/>
        <w:jc w:val="center"/>
        <w:rPr>
          <w:color w:val="auto"/>
        </w:rPr>
      </w:pPr>
      <w:r>
        <w:rPr>
          <w:color w:val="auto"/>
          <w:highlight w:val="yellow"/>
        </w:rPr>
        <w:t>BIAŁA PODLASKA</w:t>
      </w:r>
      <w:r w:rsidR="00C5055D" w:rsidRPr="00C5055D">
        <w:rPr>
          <w:color w:val="auto"/>
          <w:highlight w:val="yellow"/>
        </w:rPr>
        <w:t xml:space="preserve"> załącznik nr 1</w:t>
      </w:r>
    </w:p>
    <w:p w14:paraId="188F684D" w14:textId="37AFA23C" w:rsidR="00564DB6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5"/>
        <w:gridCol w:w="1889"/>
        <w:gridCol w:w="1915"/>
        <w:gridCol w:w="1827"/>
        <w:gridCol w:w="2182"/>
      </w:tblGrid>
      <w:tr w:rsidR="002E47CC" w14:paraId="114240B4" w14:textId="77777777" w:rsidTr="002E47CC">
        <w:trPr>
          <w:trHeight w:val="580"/>
        </w:trPr>
        <w:tc>
          <w:tcPr>
            <w:tcW w:w="1925" w:type="dxa"/>
          </w:tcPr>
          <w:p w14:paraId="0DAE31C7" w14:textId="20135685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lang w:val="en-GB"/>
              </w:rPr>
            </w:pPr>
            <w:r w:rsidRPr="002E47CC">
              <w:rPr>
                <w:b/>
                <w:bCs/>
                <w:color w:val="auto"/>
                <w:lang w:val="en-GB"/>
              </w:rPr>
              <w:t>Lp.</w:t>
            </w:r>
          </w:p>
        </w:tc>
        <w:tc>
          <w:tcPr>
            <w:tcW w:w="1925" w:type="dxa"/>
          </w:tcPr>
          <w:p w14:paraId="6EB84D85" w14:textId="6270E136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lang w:val="en-GB"/>
              </w:rPr>
            </w:pPr>
            <w:r w:rsidRPr="002E47CC">
              <w:rPr>
                <w:b/>
                <w:bCs/>
                <w:color w:val="auto"/>
                <w:lang w:val="en-GB"/>
              </w:rPr>
              <w:t>N</w:t>
            </w:r>
            <w:r>
              <w:rPr>
                <w:b/>
                <w:bCs/>
                <w:color w:val="auto"/>
                <w:lang w:val="en-GB"/>
              </w:rPr>
              <w:t>umer</w:t>
            </w:r>
            <w:r w:rsidRPr="002E47CC">
              <w:rPr>
                <w:b/>
                <w:bCs/>
                <w:color w:val="auto"/>
                <w:lang w:val="en-GB"/>
              </w:rPr>
              <w:t xml:space="preserve"> Inwentarzowy</w:t>
            </w:r>
          </w:p>
        </w:tc>
        <w:tc>
          <w:tcPr>
            <w:tcW w:w="1926" w:type="dxa"/>
          </w:tcPr>
          <w:p w14:paraId="2F82EA4B" w14:textId="4C2B83B3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lang w:val="en-GB"/>
              </w:rPr>
            </w:pPr>
            <w:r w:rsidRPr="002E47CC">
              <w:rPr>
                <w:b/>
                <w:bCs/>
                <w:color w:val="auto"/>
                <w:lang w:val="en-GB"/>
              </w:rPr>
              <w:t>Nazwa</w:t>
            </w:r>
          </w:p>
        </w:tc>
        <w:tc>
          <w:tcPr>
            <w:tcW w:w="1926" w:type="dxa"/>
          </w:tcPr>
          <w:p w14:paraId="4C630634" w14:textId="7C4DD01A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lang w:val="en-GB"/>
              </w:rPr>
            </w:pPr>
            <w:r w:rsidRPr="002E47CC">
              <w:rPr>
                <w:b/>
                <w:bCs/>
                <w:color w:val="auto"/>
                <w:lang w:val="en-GB"/>
              </w:rPr>
              <w:t>Ilość</w:t>
            </w:r>
          </w:p>
        </w:tc>
        <w:tc>
          <w:tcPr>
            <w:tcW w:w="1926" w:type="dxa"/>
          </w:tcPr>
          <w:p w14:paraId="0DF1D342" w14:textId="225EA057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b/>
                <w:bCs/>
                <w:color w:val="auto"/>
                <w:lang w:val="en-GB"/>
              </w:rPr>
            </w:pPr>
            <w:r w:rsidRPr="002E47CC">
              <w:rPr>
                <w:b/>
                <w:bCs/>
                <w:color w:val="auto"/>
                <w:lang w:val="en-GB"/>
              </w:rPr>
              <w:t>Uwagi</w:t>
            </w:r>
          </w:p>
        </w:tc>
      </w:tr>
      <w:tr w:rsidR="002E47CC" w14:paraId="7CBBE634" w14:textId="77777777" w:rsidTr="00AA370E">
        <w:tc>
          <w:tcPr>
            <w:tcW w:w="1925" w:type="dxa"/>
            <w:vAlign w:val="center"/>
          </w:tcPr>
          <w:p w14:paraId="35B8F5EF" w14:textId="4AA618B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5" w:type="dxa"/>
            <w:vAlign w:val="center"/>
          </w:tcPr>
          <w:p w14:paraId="13BFA2AD" w14:textId="7F0839A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630-000118</w:t>
            </w:r>
          </w:p>
        </w:tc>
        <w:tc>
          <w:tcPr>
            <w:tcW w:w="1926" w:type="dxa"/>
            <w:vAlign w:val="center"/>
          </w:tcPr>
          <w:p w14:paraId="39D079F3" w14:textId="793FB4E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KOSZ NA ŚMIECI</w:t>
            </w:r>
          </w:p>
        </w:tc>
        <w:tc>
          <w:tcPr>
            <w:tcW w:w="1926" w:type="dxa"/>
            <w:vAlign w:val="center"/>
          </w:tcPr>
          <w:p w14:paraId="0DE33479" w14:textId="274272E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060CD96" w14:textId="5115AE5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POŁAMANY</w:t>
            </w:r>
          </w:p>
        </w:tc>
      </w:tr>
      <w:tr w:rsidR="002E47CC" w14:paraId="0655E770" w14:textId="77777777" w:rsidTr="00AA370E">
        <w:tc>
          <w:tcPr>
            <w:tcW w:w="1925" w:type="dxa"/>
            <w:vAlign w:val="center"/>
          </w:tcPr>
          <w:p w14:paraId="4F7B5C9D" w14:textId="610E21E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25" w:type="dxa"/>
            <w:vAlign w:val="center"/>
          </w:tcPr>
          <w:p w14:paraId="4A9CD976" w14:textId="799890A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630-000124</w:t>
            </w:r>
          </w:p>
        </w:tc>
        <w:tc>
          <w:tcPr>
            <w:tcW w:w="1926" w:type="dxa"/>
            <w:vAlign w:val="center"/>
          </w:tcPr>
          <w:p w14:paraId="7E4F6951" w14:textId="1C0AF92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KOSZ NA ŚMIECI</w:t>
            </w:r>
          </w:p>
        </w:tc>
        <w:tc>
          <w:tcPr>
            <w:tcW w:w="1926" w:type="dxa"/>
            <w:vAlign w:val="center"/>
          </w:tcPr>
          <w:p w14:paraId="47884661" w14:textId="3B3F090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200DE1D" w14:textId="47CDE9C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POŁAMANY</w:t>
            </w:r>
          </w:p>
        </w:tc>
      </w:tr>
      <w:tr w:rsidR="002E47CC" w14:paraId="172E08AB" w14:textId="77777777" w:rsidTr="00AA370E">
        <w:tc>
          <w:tcPr>
            <w:tcW w:w="1925" w:type="dxa"/>
            <w:vAlign w:val="center"/>
          </w:tcPr>
          <w:p w14:paraId="289C728E" w14:textId="76369DE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925" w:type="dxa"/>
            <w:vAlign w:val="center"/>
          </w:tcPr>
          <w:p w14:paraId="14E37446" w14:textId="6CF1967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630-000125</w:t>
            </w:r>
          </w:p>
        </w:tc>
        <w:tc>
          <w:tcPr>
            <w:tcW w:w="1926" w:type="dxa"/>
            <w:vAlign w:val="center"/>
          </w:tcPr>
          <w:p w14:paraId="74F06E3A" w14:textId="6C05FA4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KOSZ NA ŚMIECI</w:t>
            </w:r>
          </w:p>
        </w:tc>
        <w:tc>
          <w:tcPr>
            <w:tcW w:w="1926" w:type="dxa"/>
            <w:vAlign w:val="center"/>
          </w:tcPr>
          <w:p w14:paraId="46C1AE3E" w14:textId="7C49DD6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F464E14" w14:textId="418ECE5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POŁAMANY</w:t>
            </w:r>
          </w:p>
        </w:tc>
      </w:tr>
      <w:tr w:rsidR="002E47CC" w14:paraId="4E0D82A5" w14:textId="77777777" w:rsidTr="00AA370E">
        <w:tc>
          <w:tcPr>
            <w:tcW w:w="1925" w:type="dxa"/>
            <w:vAlign w:val="center"/>
          </w:tcPr>
          <w:p w14:paraId="5C0F52D3" w14:textId="2855DAE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25" w:type="dxa"/>
            <w:vAlign w:val="center"/>
          </w:tcPr>
          <w:p w14:paraId="52E94629" w14:textId="0B25C6D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630-000129</w:t>
            </w:r>
          </w:p>
        </w:tc>
        <w:tc>
          <w:tcPr>
            <w:tcW w:w="1926" w:type="dxa"/>
            <w:vAlign w:val="center"/>
          </w:tcPr>
          <w:p w14:paraId="5A35871B" w14:textId="3C605CB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KOSZ NA ŚMIECI</w:t>
            </w:r>
          </w:p>
        </w:tc>
        <w:tc>
          <w:tcPr>
            <w:tcW w:w="1926" w:type="dxa"/>
            <w:vAlign w:val="center"/>
          </w:tcPr>
          <w:p w14:paraId="528D0C72" w14:textId="38BEC6E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8235200" w14:textId="1E8E9EE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POŁAMANY</w:t>
            </w:r>
          </w:p>
        </w:tc>
      </w:tr>
      <w:tr w:rsidR="002E47CC" w14:paraId="5CAF940A" w14:textId="77777777" w:rsidTr="00AA370E">
        <w:tc>
          <w:tcPr>
            <w:tcW w:w="1925" w:type="dxa"/>
            <w:vAlign w:val="center"/>
          </w:tcPr>
          <w:p w14:paraId="7759DA11" w14:textId="00BC8EB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925" w:type="dxa"/>
            <w:vAlign w:val="center"/>
          </w:tcPr>
          <w:p w14:paraId="4D0FAE1E" w14:textId="434B0DB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630-000135</w:t>
            </w:r>
          </w:p>
        </w:tc>
        <w:tc>
          <w:tcPr>
            <w:tcW w:w="1926" w:type="dxa"/>
            <w:vAlign w:val="center"/>
          </w:tcPr>
          <w:p w14:paraId="6D979D1F" w14:textId="57D11B4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KOSZ NA ŚMIECI</w:t>
            </w:r>
          </w:p>
        </w:tc>
        <w:tc>
          <w:tcPr>
            <w:tcW w:w="1926" w:type="dxa"/>
            <w:vAlign w:val="center"/>
          </w:tcPr>
          <w:p w14:paraId="6C73A180" w14:textId="09E15EB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2B07936D" w14:textId="607389D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POŁAMANY</w:t>
            </w:r>
          </w:p>
        </w:tc>
      </w:tr>
      <w:tr w:rsidR="002E47CC" w14:paraId="68CBB43D" w14:textId="77777777" w:rsidTr="00AA370E">
        <w:tc>
          <w:tcPr>
            <w:tcW w:w="1925" w:type="dxa"/>
            <w:vAlign w:val="center"/>
          </w:tcPr>
          <w:p w14:paraId="56CF1C7F" w14:textId="5CBCBDE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925" w:type="dxa"/>
            <w:vAlign w:val="center"/>
          </w:tcPr>
          <w:p w14:paraId="62851E4F" w14:textId="3158E70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630-000171</w:t>
            </w:r>
          </w:p>
        </w:tc>
        <w:tc>
          <w:tcPr>
            <w:tcW w:w="1926" w:type="dxa"/>
            <w:vAlign w:val="center"/>
          </w:tcPr>
          <w:p w14:paraId="27E8A54D" w14:textId="0C0FCA2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UMYWALKA RODEO WPUSZCZANA</w:t>
            </w:r>
          </w:p>
        </w:tc>
        <w:tc>
          <w:tcPr>
            <w:tcW w:w="1926" w:type="dxa"/>
            <w:vAlign w:val="center"/>
          </w:tcPr>
          <w:p w14:paraId="231A4454" w14:textId="25FB614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41BC1DB0" w14:textId="4B7CE41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POBITA</w:t>
            </w:r>
          </w:p>
        </w:tc>
      </w:tr>
      <w:tr w:rsidR="002E47CC" w14:paraId="75A6FF95" w14:textId="77777777" w:rsidTr="00AA370E">
        <w:tc>
          <w:tcPr>
            <w:tcW w:w="1925" w:type="dxa"/>
            <w:vAlign w:val="center"/>
          </w:tcPr>
          <w:p w14:paraId="69CE770D" w14:textId="4FCF221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925" w:type="dxa"/>
            <w:vAlign w:val="center"/>
          </w:tcPr>
          <w:p w14:paraId="30BA2755" w14:textId="3AA3424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630-000176</w:t>
            </w:r>
          </w:p>
        </w:tc>
        <w:tc>
          <w:tcPr>
            <w:tcW w:w="1926" w:type="dxa"/>
            <w:vAlign w:val="center"/>
          </w:tcPr>
          <w:p w14:paraId="7083BA26" w14:textId="54CC35A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SYFON UMYWALKOWY</w:t>
            </w:r>
          </w:p>
        </w:tc>
        <w:tc>
          <w:tcPr>
            <w:tcW w:w="1926" w:type="dxa"/>
            <w:vAlign w:val="center"/>
          </w:tcPr>
          <w:p w14:paraId="08892E95" w14:textId="37D0CA7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11CCB777" w14:textId="1147030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USZKODZONY</w:t>
            </w:r>
          </w:p>
        </w:tc>
      </w:tr>
      <w:tr w:rsidR="002E47CC" w14:paraId="1A5CE3AB" w14:textId="77777777" w:rsidTr="00AA370E">
        <w:tc>
          <w:tcPr>
            <w:tcW w:w="1925" w:type="dxa"/>
            <w:vAlign w:val="center"/>
          </w:tcPr>
          <w:p w14:paraId="22A7EF8A" w14:textId="585A938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925" w:type="dxa"/>
            <w:vAlign w:val="center"/>
          </w:tcPr>
          <w:p w14:paraId="1F9D5714" w14:textId="2432254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630-000177</w:t>
            </w:r>
          </w:p>
        </w:tc>
        <w:tc>
          <w:tcPr>
            <w:tcW w:w="1926" w:type="dxa"/>
            <w:vAlign w:val="center"/>
          </w:tcPr>
          <w:p w14:paraId="72225ADA" w14:textId="39342E6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SYFON UMYWALKOWY</w:t>
            </w:r>
          </w:p>
        </w:tc>
        <w:tc>
          <w:tcPr>
            <w:tcW w:w="1926" w:type="dxa"/>
            <w:vAlign w:val="center"/>
          </w:tcPr>
          <w:p w14:paraId="2B044D11" w14:textId="5FF4555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F0D3FFE" w14:textId="6C4CC22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USZKODZONY</w:t>
            </w:r>
          </w:p>
        </w:tc>
      </w:tr>
      <w:tr w:rsidR="002E47CC" w14:paraId="0F9A2EFA" w14:textId="77777777" w:rsidTr="00AA370E">
        <w:tc>
          <w:tcPr>
            <w:tcW w:w="1925" w:type="dxa"/>
            <w:vAlign w:val="center"/>
          </w:tcPr>
          <w:p w14:paraId="7896DC47" w14:textId="25D9B7F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925" w:type="dxa"/>
            <w:vAlign w:val="center"/>
          </w:tcPr>
          <w:p w14:paraId="4E8D82BB" w14:textId="32CD41A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630-000182</w:t>
            </w:r>
          </w:p>
        </w:tc>
        <w:tc>
          <w:tcPr>
            <w:tcW w:w="1926" w:type="dxa"/>
            <w:vAlign w:val="center"/>
          </w:tcPr>
          <w:p w14:paraId="25DD325A" w14:textId="21E5D9C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CZAJNIK</w:t>
            </w:r>
          </w:p>
        </w:tc>
        <w:tc>
          <w:tcPr>
            <w:tcW w:w="1926" w:type="dxa"/>
            <w:vAlign w:val="center"/>
          </w:tcPr>
          <w:p w14:paraId="31E1682F" w14:textId="3B7A5B6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2F66A379" w14:textId="57C0D6A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PRZEPALONY</w:t>
            </w:r>
          </w:p>
        </w:tc>
      </w:tr>
      <w:tr w:rsidR="002E47CC" w14:paraId="6A01765D" w14:textId="77777777" w:rsidTr="00AA370E">
        <w:tc>
          <w:tcPr>
            <w:tcW w:w="1925" w:type="dxa"/>
            <w:vAlign w:val="center"/>
          </w:tcPr>
          <w:p w14:paraId="2908F461" w14:textId="2C7290F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925" w:type="dxa"/>
            <w:vAlign w:val="center"/>
          </w:tcPr>
          <w:p w14:paraId="5793F29F" w14:textId="075C7F3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630-000183</w:t>
            </w:r>
          </w:p>
        </w:tc>
        <w:tc>
          <w:tcPr>
            <w:tcW w:w="1926" w:type="dxa"/>
            <w:vAlign w:val="center"/>
          </w:tcPr>
          <w:p w14:paraId="61CF9F3E" w14:textId="09DF5F8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WENTYLATOR</w:t>
            </w:r>
          </w:p>
        </w:tc>
        <w:tc>
          <w:tcPr>
            <w:tcW w:w="1926" w:type="dxa"/>
            <w:vAlign w:val="center"/>
          </w:tcPr>
          <w:p w14:paraId="751CF36C" w14:textId="6011106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72B377A2" w14:textId="1BF80DB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PRZEPALONY/POŁAMANY</w:t>
            </w:r>
          </w:p>
        </w:tc>
      </w:tr>
      <w:tr w:rsidR="002E47CC" w14:paraId="40AB466D" w14:textId="77777777" w:rsidTr="00AA370E">
        <w:tc>
          <w:tcPr>
            <w:tcW w:w="1925" w:type="dxa"/>
            <w:vAlign w:val="center"/>
          </w:tcPr>
          <w:p w14:paraId="5526B902" w14:textId="4230033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925" w:type="dxa"/>
            <w:vAlign w:val="center"/>
          </w:tcPr>
          <w:p w14:paraId="499458CB" w14:textId="0289D2E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630-000184</w:t>
            </w:r>
          </w:p>
        </w:tc>
        <w:tc>
          <w:tcPr>
            <w:tcW w:w="1926" w:type="dxa"/>
            <w:vAlign w:val="center"/>
          </w:tcPr>
          <w:p w14:paraId="5B1F4022" w14:textId="5960DAD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WENTYLATOR</w:t>
            </w:r>
          </w:p>
        </w:tc>
        <w:tc>
          <w:tcPr>
            <w:tcW w:w="1926" w:type="dxa"/>
            <w:vAlign w:val="center"/>
          </w:tcPr>
          <w:p w14:paraId="58EC30C4" w14:textId="09AF09A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7817B5ED" w14:textId="163272F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PRZEPALONY/POŁAMANY</w:t>
            </w:r>
          </w:p>
        </w:tc>
      </w:tr>
      <w:tr w:rsidR="002E47CC" w14:paraId="48E024E5" w14:textId="77777777" w:rsidTr="00AA370E">
        <w:tc>
          <w:tcPr>
            <w:tcW w:w="1925" w:type="dxa"/>
            <w:vAlign w:val="center"/>
          </w:tcPr>
          <w:p w14:paraId="05B98ADC" w14:textId="46F8F4C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925" w:type="dxa"/>
            <w:vAlign w:val="center"/>
          </w:tcPr>
          <w:p w14:paraId="3A10C36F" w14:textId="7C6D956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630-000185</w:t>
            </w:r>
          </w:p>
        </w:tc>
        <w:tc>
          <w:tcPr>
            <w:tcW w:w="1926" w:type="dxa"/>
            <w:vAlign w:val="center"/>
          </w:tcPr>
          <w:p w14:paraId="302644EE" w14:textId="73B9572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WENTYLATOR</w:t>
            </w:r>
          </w:p>
        </w:tc>
        <w:tc>
          <w:tcPr>
            <w:tcW w:w="1926" w:type="dxa"/>
            <w:vAlign w:val="center"/>
          </w:tcPr>
          <w:p w14:paraId="472F1C80" w14:textId="1B12E58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7565439F" w14:textId="2871D0B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PRZEPALONY/POŁAMANY</w:t>
            </w:r>
          </w:p>
        </w:tc>
      </w:tr>
      <w:tr w:rsidR="002E47CC" w14:paraId="322EA3AB" w14:textId="77777777" w:rsidTr="00AA370E">
        <w:tc>
          <w:tcPr>
            <w:tcW w:w="1925" w:type="dxa"/>
            <w:vAlign w:val="center"/>
          </w:tcPr>
          <w:p w14:paraId="59F44207" w14:textId="57D36A4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925" w:type="dxa"/>
            <w:vAlign w:val="center"/>
          </w:tcPr>
          <w:p w14:paraId="0A95E269" w14:textId="130A73C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630-000212</w:t>
            </w:r>
          </w:p>
        </w:tc>
        <w:tc>
          <w:tcPr>
            <w:tcW w:w="1926" w:type="dxa"/>
            <w:vAlign w:val="center"/>
          </w:tcPr>
          <w:p w14:paraId="331B7DC8" w14:textId="2851719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DOZOWNIK NA PAPIER TOALETOWY</w:t>
            </w:r>
          </w:p>
        </w:tc>
        <w:tc>
          <w:tcPr>
            <w:tcW w:w="1926" w:type="dxa"/>
            <w:vAlign w:val="center"/>
          </w:tcPr>
          <w:p w14:paraId="40B53EDE" w14:textId="3EFD127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439A2FE" w14:textId="315FD10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POŁAMANY</w:t>
            </w:r>
          </w:p>
        </w:tc>
      </w:tr>
      <w:tr w:rsidR="002E47CC" w:rsidRPr="002E47CC" w14:paraId="62B3BC45" w14:textId="77777777" w:rsidTr="00AA370E">
        <w:tc>
          <w:tcPr>
            <w:tcW w:w="1925" w:type="dxa"/>
            <w:vAlign w:val="center"/>
          </w:tcPr>
          <w:p w14:paraId="4249B635" w14:textId="64A12CE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925" w:type="dxa"/>
            <w:vAlign w:val="center"/>
          </w:tcPr>
          <w:p w14:paraId="20DFD5FD" w14:textId="1309845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630-000221</w:t>
            </w:r>
          </w:p>
        </w:tc>
        <w:tc>
          <w:tcPr>
            <w:tcW w:w="1926" w:type="dxa"/>
            <w:vAlign w:val="center"/>
          </w:tcPr>
          <w:p w14:paraId="4621105E" w14:textId="577ED85C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DOZOWNIK DO MYDŁA W PIANIE</w:t>
            </w:r>
          </w:p>
        </w:tc>
        <w:tc>
          <w:tcPr>
            <w:tcW w:w="1926" w:type="dxa"/>
            <w:vAlign w:val="center"/>
          </w:tcPr>
          <w:p w14:paraId="7D7DCE98" w14:textId="0DB91FB8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E6BA55D" w14:textId="43E37C6C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POŁAMANY</w:t>
            </w:r>
          </w:p>
        </w:tc>
      </w:tr>
      <w:tr w:rsidR="002E47CC" w:rsidRPr="002E47CC" w14:paraId="5FEAC544" w14:textId="77777777" w:rsidTr="00AA370E">
        <w:tc>
          <w:tcPr>
            <w:tcW w:w="1925" w:type="dxa"/>
            <w:vAlign w:val="center"/>
          </w:tcPr>
          <w:p w14:paraId="244A9AF4" w14:textId="1643ED6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925" w:type="dxa"/>
            <w:vAlign w:val="center"/>
          </w:tcPr>
          <w:p w14:paraId="5D274E18" w14:textId="6F26198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630-000222</w:t>
            </w:r>
          </w:p>
        </w:tc>
        <w:tc>
          <w:tcPr>
            <w:tcW w:w="1926" w:type="dxa"/>
            <w:vAlign w:val="center"/>
          </w:tcPr>
          <w:p w14:paraId="47EBC530" w14:textId="383F37F6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DOZOWNIK DO MYDŁA W PIANIE</w:t>
            </w:r>
          </w:p>
        </w:tc>
        <w:tc>
          <w:tcPr>
            <w:tcW w:w="1926" w:type="dxa"/>
            <w:vAlign w:val="center"/>
          </w:tcPr>
          <w:p w14:paraId="3AF88D71" w14:textId="12027ED5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C56FB12" w14:textId="09290485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POŁAMANY</w:t>
            </w:r>
          </w:p>
        </w:tc>
      </w:tr>
      <w:tr w:rsidR="002E47CC" w:rsidRPr="002E47CC" w14:paraId="28A46330" w14:textId="77777777" w:rsidTr="00AA370E">
        <w:tc>
          <w:tcPr>
            <w:tcW w:w="1925" w:type="dxa"/>
            <w:vAlign w:val="center"/>
          </w:tcPr>
          <w:p w14:paraId="4C9EB8EA" w14:textId="46F7B30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925" w:type="dxa"/>
            <w:vAlign w:val="center"/>
          </w:tcPr>
          <w:p w14:paraId="0028C27A" w14:textId="23AD29E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630-000223</w:t>
            </w:r>
          </w:p>
        </w:tc>
        <w:tc>
          <w:tcPr>
            <w:tcW w:w="1926" w:type="dxa"/>
            <w:vAlign w:val="center"/>
          </w:tcPr>
          <w:p w14:paraId="36B97127" w14:textId="6C52997A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DOZOWNIK DO MYDŁA W PIANIE</w:t>
            </w:r>
          </w:p>
        </w:tc>
        <w:tc>
          <w:tcPr>
            <w:tcW w:w="1926" w:type="dxa"/>
            <w:vAlign w:val="center"/>
          </w:tcPr>
          <w:p w14:paraId="0336ACCE" w14:textId="04C87292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3900F35" w14:textId="059F0829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POŁAMANY</w:t>
            </w:r>
          </w:p>
        </w:tc>
      </w:tr>
      <w:tr w:rsidR="002E47CC" w14:paraId="488A6153" w14:textId="77777777" w:rsidTr="00AA370E">
        <w:tc>
          <w:tcPr>
            <w:tcW w:w="1925" w:type="dxa"/>
            <w:vAlign w:val="center"/>
          </w:tcPr>
          <w:p w14:paraId="457DE761" w14:textId="279C043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925" w:type="dxa"/>
            <w:vAlign w:val="center"/>
          </w:tcPr>
          <w:p w14:paraId="0A223DE5" w14:textId="452E4EA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630-000255</w:t>
            </w:r>
          </w:p>
        </w:tc>
        <w:tc>
          <w:tcPr>
            <w:tcW w:w="1926" w:type="dxa"/>
            <w:vAlign w:val="center"/>
          </w:tcPr>
          <w:p w14:paraId="5EAD42DF" w14:textId="37D6D79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RADIOMAGNETOFON SONY</w:t>
            </w:r>
          </w:p>
        </w:tc>
        <w:tc>
          <w:tcPr>
            <w:tcW w:w="1926" w:type="dxa"/>
            <w:vAlign w:val="center"/>
          </w:tcPr>
          <w:p w14:paraId="37EB4632" w14:textId="18DFFF9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7F0B631" w14:textId="4108B5F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USZKODZONY/POŁAMANY</w:t>
            </w:r>
          </w:p>
        </w:tc>
      </w:tr>
      <w:tr w:rsidR="002E47CC" w14:paraId="2CAB83EB" w14:textId="77777777" w:rsidTr="00AA370E">
        <w:tc>
          <w:tcPr>
            <w:tcW w:w="1925" w:type="dxa"/>
            <w:vAlign w:val="center"/>
          </w:tcPr>
          <w:p w14:paraId="7FC479BA" w14:textId="275B52D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925" w:type="dxa"/>
            <w:vAlign w:val="center"/>
          </w:tcPr>
          <w:p w14:paraId="2F7EC6D6" w14:textId="1C8B2EB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630-000256</w:t>
            </w:r>
          </w:p>
        </w:tc>
        <w:tc>
          <w:tcPr>
            <w:tcW w:w="1926" w:type="dxa"/>
            <w:vAlign w:val="center"/>
          </w:tcPr>
          <w:p w14:paraId="2D9ED9BC" w14:textId="481A199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RADIOMAGNETOFON</w:t>
            </w:r>
          </w:p>
        </w:tc>
        <w:tc>
          <w:tcPr>
            <w:tcW w:w="1926" w:type="dxa"/>
            <w:vAlign w:val="center"/>
          </w:tcPr>
          <w:p w14:paraId="4213BA8B" w14:textId="645C1DD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9E837A6" w14:textId="0639402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USZKODZONY/POŁAMANY</w:t>
            </w:r>
          </w:p>
        </w:tc>
      </w:tr>
      <w:tr w:rsidR="002E47CC" w:rsidRPr="002E47CC" w14:paraId="43C3631F" w14:textId="77777777" w:rsidTr="00AA370E">
        <w:tc>
          <w:tcPr>
            <w:tcW w:w="1925" w:type="dxa"/>
            <w:vAlign w:val="center"/>
          </w:tcPr>
          <w:p w14:paraId="4AF09314" w14:textId="7585717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925" w:type="dxa"/>
            <w:vAlign w:val="center"/>
          </w:tcPr>
          <w:p w14:paraId="0A4755C3" w14:textId="228AD24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630-000257</w:t>
            </w:r>
          </w:p>
        </w:tc>
        <w:tc>
          <w:tcPr>
            <w:tcW w:w="1926" w:type="dxa"/>
            <w:vAlign w:val="center"/>
          </w:tcPr>
          <w:p w14:paraId="6DB1D81A" w14:textId="2C53BBB9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WIESZAKI NA UBRANIA DO MONTAŻU</w:t>
            </w:r>
          </w:p>
        </w:tc>
        <w:tc>
          <w:tcPr>
            <w:tcW w:w="1926" w:type="dxa"/>
            <w:vAlign w:val="center"/>
          </w:tcPr>
          <w:p w14:paraId="5ABC5B79" w14:textId="3CF0A0FC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70E1EE1" w14:textId="5D5F3BA9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POŁAMANE</w:t>
            </w:r>
          </w:p>
        </w:tc>
      </w:tr>
      <w:tr w:rsidR="002E47CC" w:rsidRPr="002E47CC" w14:paraId="69D50B88" w14:textId="77777777" w:rsidTr="00AA370E">
        <w:tc>
          <w:tcPr>
            <w:tcW w:w="1925" w:type="dxa"/>
            <w:vAlign w:val="center"/>
          </w:tcPr>
          <w:p w14:paraId="39BE7DBE" w14:textId="1B5EFC5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925" w:type="dxa"/>
            <w:vAlign w:val="center"/>
          </w:tcPr>
          <w:p w14:paraId="5BEAC7ED" w14:textId="42B0E9E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630-000260</w:t>
            </w:r>
          </w:p>
        </w:tc>
        <w:tc>
          <w:tcPr>
            <w:tcW w:w="1926" w:type="dxa"/>
            <w:vAlign w:val="center"/>
          </w:tcPr>
          <w:p w14:paraId="5904AA22" w14:textId="23557F33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WIESZAKI NA UBRANIA DO MONTAŻU</w:t>
            </w:r>
          </w:p>
        </w:tc>
        <w:tc>
          <w:tcPr>
            <w:tcW w:w="1926" w:type="dxa"/>
            <w:vAlign w:val="center"/>
          </w:tcPr>
          <w:p w14:paraId="22FFCECB" w14:textId="765CB704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4AACFF90" w14:textId="2980A946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POŁAMANE</w:t>
            </w:r>
          </w:p>
        </w:tc>
      </w:tr>
      <w:tr w:rsidR="002E47CC" w:rsidRPr="002E47CC" w14:paraId="7C06835B" w14:textId="77777777" w:rsidTr="00AA370E">
        <w:tc>
          <w:tcPr>
            <w:tcW w:w="1925" w:type="dxa"/>
            <w:vAlign w:val="center"/>
          </w:tcPr>
          <w:p w14:paraId="2D28408A" w14:textId="2604215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925" w:type="dxa"/>
            <w:vAlign w:val="center"/>
          </w:tcPr>
          <w:p w14:paraId="7C40C9B1" w14:textId="180AC23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630-000261</w:t>
            </w:r>
          </w:p>
        </w:tc>
        <w:tc>
          <w:tcPr>
            <w:tcW w:w="1926" w:type="dxa"/>
            <w:vAlign w:val="center"/>
          </w:tcPr>
          <w:p w14:paraId="5C868A27" w14:textId="21FD9CF3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WIESZAKI NA UBRANIA DO MONTAŻU</w:t>
            </w:r>
          </w:p>
        </w:tc>
        <w:tc>
          <w:tcPr>
            <w:tcW w:w="1926" w:type="dxa"/>
            <w:vAlign w:val="center"/>
          </w:tcPr>
          <w:p w14:paraId="306EE7F0" w14:textId="5DE5FBA1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29C4C000" w14:textId="47EAA4F7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POŁAMANE</w:t>
            </w:r>
          </w:p>
        </w:tc>
      </w:tr>
      <w:tr w:rsidR="002E47CC" w14:paraId="371D1E97" w14:textId="77777777" w:rsidTr="00AA370E">
        <w:tc>
          <w:tcPr>
            <w:tcW w:w="1925" w:type="dxa"/>
            <w:vAlign w:val="center"/>
          </w:tcPr>
          <w:p w14:paraId="20EA4594" w14:textId="077F471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925" w:type="dxa"/>
            <w:vAlign w:val="center"/>
          </w:tcPr>
          <w:p w14:paraId="567BFAA2" w14:textId="6FC8F29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630-000275</w:t>
            </w:r>
          </w:p>
        </w:tc>
        <w:tc>
          <w:tcPr>
            <w:tcW w:w="1926" w:type="dxa"/>
            <w:vAlign w:val="center"/>
          </w:tcPr>
          <w:p w14:paraId="6D4AF7B5" w14:textId="197ACC7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MATA DEZYNFEKCYJNA</w:t>
            </w:r>
          </w:p>
        </w:tc>
        <w:tc>
          <w:tcPr>
            <w:tcW w:w="1926" w:type="dxa"/>
            <w:vAlign w:val="center"/>
          </w:tcPr>
          <w:p w14:paraId="700DD94E" w14:textId="5AF32DF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E567D98" w14:textId="0FC77CF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PORWANA</w:t>
            </w:r>
          </w:p>
        </w:tc>
      </w:tr>
      <w:tr w:rsidR="002E47CC" w14:paraId="13222E3D" w14:textId="77777777" w:rsidTr="00AA370E">
        <w:tc>
          <w:tcPr>
            <w:tcW w:w="1925" w:type="dxa"/>
            <w:vAlign w:val="center"/>
          </w:tcPr>
          <w:p w14:paraId="732B4FAF" w14:textId="38D62FD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925" w:type="dxa"/>
            <w:vAlign w:val="center"/>
          </w:tcPr>
          <w:p w14:paraId="5F9CDBB1" w14:textId="0B0FA9C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630-000292</w:t>
            </w:r>
          </w:p>
        </w:tc>
        <w:tc>
          <w:tcPr>
            <w:tcW w:w="1926" w:type="dxa"/>
            <w:vAlign w:val="center"/>
          </w:tcPr>
          <w:p w14:paraId="1FA4FD87" w14:textId="17023E2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ROŚLINY OZDOBNE</w:t>
            </w:r>
          </w:p>
        </w:tc>
        <w:tc>
          <w:tcPr>
            <w:tcW w:w="1926" w:type="dxa"/>
            <w:vAlign w:val="center"/>
          </w:tcPr>
          <w:p w14:paraId="179EF0EC" w14:textId="3E37852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478D4F26" w14:textId="7311AC0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ZNISZCZONE</w:t>
            </w:r>
          </w:p>
        </w:tc>
      </w:tr>
      <w:tr w:rsidR="002E47CC" w14:paraId="1A09EB8A" w14:textId="77777777" w:rsidTr="00AA370E">
        <w:tc>
          <w:tcPr>
            <w:tcW w:w="1925" w:type="dxa"/>
            <w:vAlign w:val="center"/>
          </w:tcPr>
          <w:p w14:paraId="21548DF0" w14:textId="0BF53A3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925" w:type="dxa"/>
            <w:vAlign w:val="center"/>
          </w:tcPr>
          <w:p w14:paraId="43D5F75F" w14:textId="72F11B2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630-000293</w:t>
            </w:r>
          </w:p>
        </w:tc>
        <w:tc>
          <w:tcPr>
            <w:tcW w:w="1926" w:type="dxa"/>
            <w:vAlign w:val="center"/>
          </w:tcPr>
          <w:p w14:paraId="027FC06C" w14:textId="4C16567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ROŚLINY OZDOBNE</w:t>
            </w:r>
          </w:p>
        </w:tc>
        <w:tc>
          <w:tcPr>
            <w:tcW w:w="1926" w:type="dxa"/>
            <w:vAlign w:val="center"/>
          </w:tcPr>
          <w:p w14:paraId="7A059897" w14:textId="72FCA90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43BBE340" w14:textId="080261E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ZNISZCZONE</w:t>
            </w:r>
          </w:p>
        </w:tc>
      </w:tr>
      <w:tr w:rsidR="002E47CC" w14:paraId="490AE999" w14:textId="77777777" w:rsidTr="00AA370E">
        <w:tc>
          <w:tcPr>
            <w:tcW w:w="1925" w:type="dxa"/>
            <w:vAlign w:val="center"/>
          </w:tcPr>
          <w:p w14:paraId="099DC615" w14:textId="59C65EC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925" w:type="dxa"/>
            <w:vAlign w:val="center"/>
          </w:tcPr>
          <w:p w14:paraId="04C4C8E8" w14:textId="26AC45B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630-000307</w:t>
            </w:r>
          </w:p>
        </w:tc>
        <w:tc>
          <w:tcPr>
            <w:tcW w:w="1926" w:type="dxa"/>
            <w:vAlign w:val="center"/>
          </w:tcPr>
          <w:p w14:paraId="0C5C2561" w14:textId="10003BA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GIRLANDA ŚWIETLNA</w:t>
            </w:r>
          </w:p>
        </w:tc>
        <w:tc>
          <w:tcPr>
            <w:tcW w:w="1926" w:type="dxa"/>
            <w:vAlign w:val="center"/>
          </w:tcPr>
          <w:p w14:paraId="4612BD73" w14:textId="61EE16D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7FABBFE" w14:textId="5E72225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ZNISZCZONA</w:t>
            </w:r>
          </w:p>
        </w:tc>
      </w:tr>
      <w:tr w:rsidR="002E47CC" w14:paraId="4C2FEE0F" w14:textId="77777777" w:rsidTr="00AA370E">
        <w:tc>
          <w:tcPr>
            <w:tcW w:w="1925" w:type="dxa"/>
            <w:vAlign w:val="center"/>
          </w:tcPr>
          <w:p w14:paraId="42B062C1" w14:textId="2A2E4D7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925" w:type="dxa"/>
            <w:vAlign w:val="center"/>
          </w:tcPr>
          <w:p w14:paraId="03C96D98" w14:textId="39FA87E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630-000325</w:t>
            </w:r>
          </w:p>
        </w:tc>
        <w:tc>
          <w:tcPr>
            <w:tcW w:w="1926" w:type="dxa"/>
            <w:vAlign w:val="center"/>
          </w:tcPr>
          <w:p w14:paraId="617E0DC6" w14:textId="73FDF58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DOZOWNIK DO PŁYNU DEZYNFEKUJĄCEGO</w:t>
            </w:r>
          </w:p>
        </w:tc>
        <w:tc>
          <w:tcPr>
            <w:tcW w:w="1926" w:type="dxa"/>
            <w:vAlign w:val="center"/>
          </w:tcPr>
          <w:p w14:paraId="3BE34F8E" w14:textId="05EE014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1A6FC046" w14:textId="5B9C84D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POŁAMANY</w:t>
            </w:r>
          </w:p>
        </w:tc>
      </w:tr>
      <w:tr w:rsidR="002E47CC" w14:paraId="303E5CF7" w14:textId="77777777" w:rsidTr="00AA370E">
        <w:tc>
          <w:tcPr>
            <w:tcW w:w="1925" w:type="dxa"/>
            <w:vAlign w:val="center"/>
          </w:tcPr>
          <w:p w14:paraId="65CC8ADE" w14:textId="4D5D790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925" w:type="dxa"/>
            <w:vAlign w:val="center"/>
          </w:tcPr>
          <w:p w14:paraId="72F8432F" w14:textId="5B3D1C6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630-000334</w:t>
            </w:r>
          </w:p>
        </w:tc>
        <w:tc>
          <w:tcPr>
            <w:tcW w:w="1926" w:type="dxa"/>
            <w:vAlign w:val="center"/>
          </w:tcPr>
          <w:p w14:paraId="3936486D" w14:textId="70C1E14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DOZOWNIK DO PŁYNU DEZYNFEKUJĄCEGO</w:t>
            </w:r>
          </w:p>
        </w:tc>
        <w:tc>
          <w:tcPr>
            <w:tcW w:w="1926" w:type="dxa"/>
            <w:vAlign w:val="center"/>
          </w:tcPr>
          <w:p w14:paraId="72855C3B" w14:textId="16B4DBB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1302D16" w14:textId="1EA174D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POŁAMANY</w:t>
            </w:r>
          </w:p>
        </w:tc>
      </w:tr>
      <w:tr w:rsidR="002E47CC" w:rsidRPr="002E47CC" w14:paraId="3417807A" w14:textId="77777777" w:rsidTr="00AA370E">
        <w:tc>
          <w:tcPr>
            <w:tcW w:w="1925" w:type="dxa"/>
            <w:vAlign w:val="center"/>
          </w:tcPr>
          <w:p w14:paraId="63813D81" w14:textId="15FA173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925" w:type="dxa"/>
            <w:vAlign w:val="center"/>
          </w:tcPr>
          <w:p w14:paraId="70217808" w14:textId="5278B4E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630-000371</w:t>
            </w:r>
          </w:p>
        </w:tc>
        <w:tc>
          <w:tcPr>
            <w:tcW w:w="1926" w:type="dxa"/>
            <w:vAlign w:val="center"/>
          </w:tcPr>
          <w:p w14:paraId="4F06BE4C" w14:textId="58ED91CD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DOZOWNIK DO MYDŁA W PŁYNIE</w:t>
            </w:r>
          </w:p>
        </w:tc>
        <w:tc>
          <w:tcPr>
            <w:tcW w:w="1926" w:type="dxa"/>
            <w:vAlign w:val="center"/>
          </w:tcPr>
          <w:p w14:paraId="50BF38F5" w14:textId="335DAECF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2F8F68E" w14:textId="330C272F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POŁAMANY</w:t>
            </w:r>
          </w:p>
        </w:tc>
      </w:tr>
      <w:tr w:rsidR="002E47CC" w:rsidRPr="002E47CC" w14:paraId="246A8C0E" w14:textId="77777777" w:rsidTr="00AA370E">
        <w:tc>
          <w:tcPr>
            <w:tcW w:w="1925" w:type="dxa"/>
            <w:vAlign w:val="center"/>
          </w:tcPr>
          <w:p w14:paraId="04A88876" w14:textId="36590F2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925" w:type="dxa"/>
            <w:vAlign w:val="center"/>
          </w:tcPr>
          <w:p w14:paraId="5087DCED" w14:textId="7BC0CEF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630-000403</w:t>
            </w:r>
          </w:p>
        </w:tc>
        <w:tc>
          <w:tcPr>
            <w:tcW w:w="1926" w:type="dxa"/>
            <w:vAlign w:val="center"/>
          </w:tcPr>
          <w:p w14:paraId="07334392" w14:textId="2CFF5A4A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DOZOWNIK DO MYDŁA W PŁYNIE</w:t>
            </w:r>
          </w:p>
        </w:tc>
        <w:tc>
          <w:tcPr>
            <w:tcW w:w="1926" w:type="dxa"/>
            <w:vAlign w:val="center"/>
          </w:tcPr>
          <w:p w14:paraId="54B3F8DA" w14:textId="2C07FEF0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175EA19C" w14:textId="7448100F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POŁAMANY</w:t>
            </w:r>
          </w:p>
        </w:tc>
      </w:tr>
      <w:tr w:rsidR="002E47CC" w14:paraId="4F650A74" w14:textId="77777777" w:rsidTr="00AA370E">
        <w:tc>
          <w:tcPr>
            <w:tcW w:w="1925" w:type="dxa"/>
            <w:vAlign w:val="center"/>
          </w:tcPr>
          <w:p w14:paraId="268BB946" w14:textId="11A79FF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925" w:type="dxa"/>
            <w:vAlign w:val="center"/>
          </w:tcPr>
          <w:p w14:paraId="594F7125" w14:textId="2ECFE94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630-000412</w:t>
            </w:r>
          </w:p>
        </w:tc>
        <w:tc>
          <w:tcPr>
            <w:tcW w:w="1926" w:type="dxa"/>
            <w:vAlign w:val="center"/>
          </w:tcPr>
          <w:p w14:paraId="57B4738E" w14:textId="5B37832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BATERIA UMYWALKOWA</w:t>
            </w:r>
          </w:p>
        </w:tc>
        <w:tc>
          <w:tcPr>
            <w:tcW w:w="1926" w:type="dxa"/>
            <w:vAlign w:val="center"/>
          </w:tcPr>
          <w:p w14:paraId="40C1E3A1" w14:textId="49CBF87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946778B" w14:textId="0B9D156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USZKODZONA</w:t>
            </w:r>
          </w:p>
        </w:tc>
      </w:tr>
      <w:tr w:rsidR="002E47CC" w14:paraId="3111C61E" w14:textId="77777777" w:rsidTr="00AA370E">
        <w:tc>
          <w:tcPr>
            <w:tcW w:w="1925" w:type="dxa"/>
            <w:vAlign w:val="center"/>
          </w:tcPr>
          <w:p w14:paraId="724EE0C0" w14:textId="66B09B2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925" w:type="dxa"/>
            <w:vAlign w:val="center"/>
          </w:tcPr>
          <w:p w14:paraId="57111312" w14:textId="793496F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630-000458</w:t>
            </w:r>
          </w:p>
        </w:tc>
        <w:tc>
          <w:tcPr>
            <w:tcW w:w="1926" w:type="dxa"/>
            <w:vAlign w:val="center"/>
          </w:tcPr>
          <w:p w14:paraId="451573FA" w14:textId="7BB03B5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ŻELAZKO</w:t>
            </w:r>
          </w:p>
        </w:tc>
        <w:tc>
          <w:tcPr>
            <w:tcW w:w="1926" w:type="dxa"/>
            <w:vAlign w:val="center"/>
          </w:tcPr>
          <w:p w14:paraId="630F20E0" w14:textId="31076DF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66D1029" w14:textId="244BA16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PRZEPALONE</w:t>
            </w:r>
          </w:p>
        </w:tc>
      </w:tr>
      <w:tr w:rsidR="002E47CC" w14:paraId="5BE2A6D7" w14:textId="77777777" w:rsidTr="00AA370E">
        <w:tc>
          <w:tcPr>
            <w:tcW w:w="1925" w:type="dxa"/>
            <w:vAlign w:val="center"/>
          </w:tcPr>
          <w:p w14:paraId="11EA42D8" w14:textId="203DDC0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1925" w:type="dxa"/>
            <w:vAlign w:val="center"/>
          </w:tcPr>
          <w:p w14:paraId="6313190E" w14:textId="7190639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630-000459</w:t>
            </w:r>
          </w:p>
        </w:tc>
        <w:tc>
          <w:tcPr>
            <w:tcW w:w="1926" w:type="dxa"/>
            <w:vAlign w:val="center"/>
          </w:tcPr>
          <w:p w14:paraId="6EB51DF4" w14:textId="32E0C12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ŻELAZKO</w:t>
            </w:r>
          </w:p>
        </w:tc>
        <w:tc>
          <w:tcPr>
            <w:tcW w:w="1926" w:type="dxa"/>
            <w:vAlign w:val="center"/>
          </w:tcPr>
          <w:p w14:paraId="354AFAC0" w14:textId="051308F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18825AD0" w14:textId="047AFB9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PRZEPALONE</w:t>
            </w:r>
          </w:p>
        </w:tc>
      </w:tr>
      <w:tr w:rsidR="002E47CC" w14:paraId="79063777" w14:textId="77777777" w:rsidTr="00AA370E">
        <w:tc>
          <w:tcPr>
            <w:tcW w:w="1925" w:type="dxa"/>
            <w:vAlign w:val="center"/>
          </w:tcPr>
          <w:p w14:paraId="212778AC" w14:textId="002EA16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925" w:type="dxa"/>
            <w:vAlign w:val="center"/>
          </w:tcPr>
          <w:p w14:paraId="024D2DEA" w14:textId="4B49540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630-000462</w:t>
            </w:r>
          </w:p>
        </w:tc>
        <w:tc>
          <w:tcPr>
            <w:tcW w:w="1926" w:type="dxa"/>
            <w:vAlign w:val="center"/>
          </w:tcPr>
          <w:p w14:paraId="65E70BCC" w14:textId="735F0BD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ŻELAZKO</w:t>
            </w:r>
          </w:p>
        </w:tc>
        <w:tc>
          <w:tcPr>
            <w:tcW w:w="1926" w:type="dxa"/>
            <w:vAlign w:val="center"/>
          </w:tcPr>
          <w:p w14:paraId="6BBC8E3D" w14:textId="464C540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3BA9B80A" w14:textId="7D12217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PRZEPALONE</w:t>
            </w:r>
          </w:p>
        </w:tc>
      </w:tr>
      <w:tr w:rsidR="002E47CC" w14:paraId="2C87385C" w14:textId="77777777" w:rsidTr="00AA370E">
        <w:tc>
          <w:tcPr>
            <w:tcW w:w="1925" w:type="dxa"/>
            <w:vAlign w:val="center"/>
          </w:tcPr>
          <w:p w14:paraId="7E8AB648" w14:textId="17F1DFD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1925" w:type="dxa"/>
            <w:vAlign w:val="center"/>
          </w:tcPr>
          <w:p w14:paraId="2A7FD148" w14:textId="57293E9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630-000463</w:t>
            </w:r>
          </w:p>
        </w:tc>
        <w:tc>
          <w:tcPr>
            <w:tcW w:w="1926" w:type="dxa"/>
            <w:vAlign w:val="center"/>
          </w:tcPr>
          <w:p w14:paraId="048C8B01" w14:textId="2056686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CZAJNIK</w:t>
            </w:r>
          </w:p>
        </w:tc>
        <w:tc>
          <w:tcPr>
            <w:tcW w:w="1926" w:type="dxa"/>
            <w:vAlign w:val="center"/>
          </w:tcPr>
          <w:p w14:paraId="1EBD62A8" w14:textId="793FADD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27E90D5" w14:textId="3B9B0E7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PRZEPALONY</w:t>
            </w:r>
          </w:p>
        </w:tc>
      </w:tr>
      <w:tr w:rsidR="002E47CC" w14:paraId="57A40D0B" w14:textId="77777777" w:rsidTr="00AA370E">
        <w:tc>
          <w:tcPr>
            <w:tcW w:w="1925" w:type="dxa"/>
            <w:vAlign w:val="center"/>
          </w:tcPr>
          <w:p w14:paraId="5A89FA5C" w14:textId="3525915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1925" w:type="dxa"/>
            <w:vAlign w:val="center"/>
          </w:tcPr>
          <w:p w14:paraId="7A568C8F" w14:textId="64544EC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630-000467</w:t>
            </w:r>
          </w:p>
        </w:tc>
        <w:tc>
          <w:tcPr>
            <w:tcW w:w="1926" w:type="dxa"/>
            <w:vAlign w:val="center"/>
          </w:tcPr>
          <w:p w14:paraId="655B54CA" w14:textId="2DEF6ED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CZAJNIK</w:t>
            </w:r>
          </w:p>
        </w:tc>
        <w:tc>
          <w:tcPr>
            <w:tcW w:w="1926" w:type="dxa"/>
            <w:vAlign w:val="center"/>
          </w:tcPr>
          <w:p w14:paraId="7BD0B98C" w14:textId="1AFDC8A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116B2CD8" w14:textId="4686366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PRZEPALONY</w:t>
            </w:r>
          </w:p>
        </w:tc>
      </w:tr>
      <w:tr w:rsidR="002E47CC" w14:paraId="57EE0306" w14:textId="77777777" w:rsidTr="00AA370E">
        <w:tc>
          <w:tcPr>
            <w:tcW w:w="1925" w:type="dxa"/>
            <w:vAlign w:val="center"/>
          </w:tcPr>
          <w:p w14:paraId="4B955023" w14:textId="7D45114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1925" w:type="dxa"/>
            <w:vAlign w:val="center"/>
          </w:tcPr>
          <w:p w14:paraId="3A303332" w14:textId="115FDDA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630-000471</w:t>
            </w:r>
          </w:p>
        </w:tc>
        <w:tc>
          <w:tcPr>
            <w:tcW w:w="1926" w:type="dxa"/>
            <w:vAlign w:val="center"/>
          </w:tcPr>
          <w:p w14:paraId="6628CEE4" w14:textId="557AFB0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CZAJNIK</w:t>
            </w:r>
          </w:p>
        </w:tc>
        <w:tc>
          <w:tcPr>
            <w:tcW w:w="1926" w:type="dxa"/>
            <w:vAlign w:val="center"/>
          </w:tcPr>
          <w:p w14:paraId="4695F6D7" w14:textId="1507B91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22B732C" w14:textId="25E20B7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PRZEPALONY</w:t>
            </w:r>
          </w:p>
        </w:tc>
      </w:tr>
      <w:tr w:rsidR="002E47CC" w14:paraId="26D6C620" w14:textId="77777777" w:rsidTr="00AA370E">
        <w:tc>
          <w:tcPr>
            <w:tcW w:w="1925" w:type="dxa"/>
            <w:vAlign w:val="center"/>
          </w:tcPr>
          <w:p w14:paraId="60F6E52E" w14:textId="5DB47A9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1925" w:type="dxa"/>
            <w:vAlign w:val="center"/>
          </w:tcPr>
          <w:p w14:paraId="7AC30B0C" w14:textId="25C7E91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613-000194</w:t>
            </w:r>
          </w:p>
        </w:tc>
        <w:tc>
          <w:tcPr>
            <w:tcW w:w="1926" w:type="dxa"/>
            <w:vAlign w:val="center"/>
          </w:tcPr>
          <w:p w14:paraId="278BB66F" w14:textId="69FD10B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OBROTOWE</w:t>
            </w:r>
          </w:p>
        </w:tc>
        <w:tc>
          <w:tcPr>
            <w:tcW w:w="1926" w:type="dxa"/>
            <w:vAlign w:val="center"/>
          </w:tcPr>
          <w:p w14:paraId="35E28988" w14:textId="6453611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4EC2EBA4" w14:textId="6BDE022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</w:t>
            </w:r>
          </w:p>
        </w:tc>
      </w:tr>
      <w:tr w:rsidR="002E47CC" w14:paraId="11ABE1B9" w14:textId="77777777" w:rsidTr="00AA370E">
        <w:tc>
          <w:tcPr>
            <w:tcW w:w="1925" w:type="dxa"/>
            <w:vAlign w:val="center"/>
          </w:tcPr>
          <w:p w14:paraId="187B8169" w14:textId="6FD04D9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38</w:t>
            </w:r>
          </w:p>
        </w:tc>
        <w:tc>
          <w:tcPr>
            <w:tcW w:w="1925" w:type="dxa"/>
            <w:vAlign w:val="center"/>
          </w:tcPr>
          <w:p w14:paraId="55204D12" w14:textId="0146473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613-000195</w:t>
            </w:r>
          </w:p>
        </w:tc>
        <w:tc>
          <w:tcPr>
            <w:tcW w:w="1926" w:type="dxa"/>
            <w:vAlign w:val="center"/>
          </w:tcPr>
          <w:p w14:paraId="533980A8" w14:textId="2C77EA4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OBROTOWE</w:t>
            </w:r>
          </w:p>
        </w:tc>
        <w:tc>
          <w:tcPr>
            <w:tcW w:w="1926" w:type="dxa"/>
            <w:vAlign w:val="center"/>
          </w:tcPr>
          <w:p w14:paraId="6009940E" w14:textId="6DC0BE1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A81D3EC" w14:textId="3F06A2E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</w:t>
            </w:r>
          </w:p>
        </w:tc>
      </w:tr>
      <w:tr w:rsidR="002E47CC" w14:paraId="0239BB18" w14:textId="77777777" w:rsidTr="00AA370E">
        <w:tc>
          <w:tcPr>
            <w:tcW w:w="1925" w:type="dxa"/>
            <w:vAlign w:val="center"/>
          </w:tcPr>
          <w:p w14:paraId="09FF39A5" w14:textId="253CBBE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1925" w:type="dxa"/>
            <w:vAlign w:val="center"/>
          </w:tcPr>
          <w:p w14:paraId="1F5334B4" w14:textId="0026C86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613-000196</w:t>
            </w:r>
          </w:p>
        </w:tc>
        <w:tc>
          <w:tcPr>
            <w:tcW w:w="1926" w:type="dxa"/>
            <w:vAlign w:val="center"/>
          </w:tcPr>
          <w:p w14:paraId="561994FD" w14:textId="0F640B9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OBROTOWE</w:t>
            </w:r>
          </w:p>
        </w:tc>
        <w:tc>
          <w:tcPr>
            <w:tcW w:w="1926" w:type="dxa"/>
            <w:vAlign w:val="center"/>
          </w:tcPr>
          <w:p w14:paraId="2E757F35" w14:textId="1649798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C9DF12A" w14:textId="7CA3A1D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</w:t>
            </w:r>
          </w:p>
        </w:tc>
      </w:tr>
      <w:tr w:rsidR="002E47CC" w14:paraId="291790A8" w14:textId="77777777" w:rsidTr="00AA370E">
        <w:tc>
          <w:tcPr>
            <w:tcW w:w="1925" w:type="dxa"/>
            <w:vAlign w:val="center"/>
          </w:tcPr>
          <w:p w14:paraId="7BCB2B4E" w14:textId="260122B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1925" w:type="dxa"/>
            <w:vAlign w:val="center"/>
          </w:tcPr>
          <w:p w14:paraId="3C495A42" w14:textId="6AE1B19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613-000216</w:t>
            </w:r>
          </w:p>
        </w:tc>
        <w:tc>
          <w:tcPr>
            <w:tcW w:w="1926" w:type="dxa"/>
            <w:vAlign w:val="center"/>
          </w:tcPr>
          <w:p w14:paraId="65185763" w14:textId="0C1DC9F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TAPICEROWANE</w:t>
            </w:r>
          </w:p>
        </w:tc>
        <w:tc>
          <w:tcPr>
            <w:tcW w:w="1926" w:type="dxa"/>
            <w:vAlign w:val="center"/>
          </w:tcPr>
          <w:p w14:paraId="71DD60C1" w14:textId="1BC835F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4D5CC9D" w14:textId="2C8400C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ZNISZCZONE</w:t>
            </w:r>
          </w:p>
        </w:tc>
      </w:tr>
      <w:tr w:rsidR="002E47CC" w14:paraId="125A62E7" w14:textId="77777777" w:rsidTr="00AA370E">
        <w:tc>
          <w:tcPr>
            <w:tcW w:w="1925" w:type="dxa"/>
            <w:vAlign w:val="center"/>
          </w:tcPr>
          <w:p w14:paraId="08154CE9" w14:textId="149DE79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1925" w:type="dxa"/>
            <w:vAlign w:val="center"/>
          </w:tcPr>
          <w:p w14:paraId="34342BE3" w14:textId="6F67B5D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613-000217</w:t>
            </w:r>
          </w:p>
        </w:tc>
        <w:tc>
          <w:tcPr>
            <w:tcW w:w="1926" w:type="dxa"/>
            <w:vAlign w:val="center"/>
          </w:tcPr>
          <w:p w14:paraId="50846181" w14:textId="6DD908D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TAPICEROWANE</w:t>
            </w:r>
          </w:p>
        </w:tc>
        <w:tc>
          <w:tcPr>
            <w:tcW w:w="1926" w:type="dxa"/>
            <w:vAlign w:val="center"/>
          </w:tcPr>
          <w:p w14:paraId="019D7AFE" w14:textId="6ACA28B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11840FAF" w14:textId="5F1FC11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ZNISZCZONE</w:t>
            </w:r>
          </w:p>
        </w:tc>
      </w:tr>
      <w:tr w:rsidR="002E47CC" w14:paraId="1EB468A8" w14:textId="77777777" w:rsidTr="00AA370E">
        <w:tc>
          <w:tcPr>
            <w:tcW w:w="1925" w:type="dxa"/>
            <w:vAlign w:val="center"/>
          </w:tcPr>
          <w:p w14:paraId="3090EAFC" w14:textId="08C9E07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1925" w:type="dxa"/>
            <w:vAlign w:val="center"/>
          </w:tcPr>
          <w:p w14:paraId="42938413" w14:textId="78B84A3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613-000307</w:t>
            </w:r>
          </w:p>
        </w:tc>
        <w:tc>
          <w:tcPr>
            <w:tcW w:w="1926" w:type="dxa"/>
            <w:vAlign w:val="center"/>
          </w:tcPr>
          <w:p w14:paraId="303EA9C7" w14:textId="3A34848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ZESTAW MEBLI IZA</w:t>
            </w:r>
          </w:p>
        </w:tc>
        <w:tc>
          <w:tcPr>
            <w:tcW w:w="1926" w:type="dxa"/>
            <w:vAlign w:val="center"/>
          </w:tcPr>
          <w:p w14:paraId="6F04036B" w14:textId="6889610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8040EB2" w14:textId="603E880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ZNISZCZONE</w:t>
            </w:r>
          </w:p>
        </w:tc>
      </w:tr>
      <w:tr w:rsidR="002E47CC" w14:paraId="518CB5F5" w14:textId="77777777" w:rsidTr="00AA370E">
        <w:tc>
          <w:tcPr>
            <w:tcW w:w="1925" w:type="dxa"/>
            <w:vAlign w:val="center"/>
          </w:tcPr>
          <w:p w14:paraId="0A1FAC08" w14:textId="43B5554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1925" w:type="dxa"/>
            <w:vAlign w:val="center"/>
          </w:tcPr>
          <w:p w14:paraId="7C176ED1" w14:textId="510491C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613-000308</w:t>
            </w:r>
          </w:p>
        </w:tc>
        <w:tc>
          <w:tcPr>
            <w:tcW w:w="1926" w:type="dxa"/>
            <w:vAlign w:val="center"/>
          </w:tcPr>
          <w:p w14:paraId="2A0345CF" w14:textId="0BCD353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SZAFKA Z SZUFLADAMI</w:t>
            </w:r>
          </w:p>
        </w:tc>
        <w:tc>
          <w:tcPr>
            <w:tcW w:w="1926" w:type="dxa"/>
            <w:vAlign w:val="center"/>
          </w:tcPr>
          <w:p w14:paraId="5A99CFAB" w14:textId="795C345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9C0B92C" w14:textId="59F5997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ZNISZCZONA</w:t>
            </w:r>
          </w:p>
        </w:tc>
      </w:tr>
      <w:tr w:rsidR="002E47CC" w14:paraId="5819620D" w14:textId="77777777" w:rsidTr="00AA370E">
        <w:tc>
          <w:tcPr>
            <w:tcW w:w="1925" w:type="dxa"/>
            <w:vAlign w:val="center"/>
          </w:tcPr>
          <w:p w14:paraId="1E2D6434" w14:textId="1E955E0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1925" w:type="dxa"/>
            <w:vAlign w:val="center"/>
          </w:tcPr>
          <w:p w14:paraId="4E69DD75" w14:textId="375938C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613-000315</w:t>
            </w:r>
          </w:p>
        </w:tc>
        <w:tc>
          <w:tcPr>
            <w:tcW w:w="1926" w:type="dxa"/>
            <w:vAlign w:val="center"/>
          </w:tcPr>
          <w:p w14:paraId="4E619EAE" w14:textId="5A804B3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KUCHENKA MIKROFALOWA</w:t>
            </w:r>
          </w:p>
        </w:tc>
        <w:tc>
          <w:tcPr>
            <w:tcW w:w="1926" w:type="dxa"/>
            <w:vAlign w:val="center"/>
          </w:tcPr>
          <w:p w14:paraId="12115680" w14:textId="614FDB0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3E302572" w14:textId="3E0D15B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PRZEPALONA</w:t>
            </w:r>
          </w:p>
        </w:tc>
      </w:tr>
      <w:tr w:rsidR="002E47CC" w14:paraId="3C39424D" w14:textId="77777777" w:rsidTr="00AA370E">
        <w:tc>
          <w:tcPr>
            <w:tcW w:w="1925" w:type="dxa"/>
            <w:vAlign w:val="center"/>
          </w:tcPr>
          <w:p w14:paraId="60D36C2E" w14:textId="63453F8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1925" w:type="dxa"/>
            <w:vAlign w:val="center"/>
          </w:tcPr>
          <w:p w14:paraId="29EA0A49" w14:textId="74E376E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613-000328</w:t>
            </w:r>
          </w:p>
        </w:tc>
        <w:tc>
          <w:tcPr>
            <w:tcW w:w="1926" w:type="dxa"/>
            <w:vAlign w:val="center"/>
          </w:tcPr>
          <w:p w14:paraId="129969BD" w14:textId="06D23F9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TELEWIZOR</w:t>
            </w:r>
          </w:p>
        </w:tc>
        <w:tc>
          <w:tcPr>
            <w:tcW w:w="1926" w:type="dxa"/>
            <w:vAlign w:val="center"/>
          </w:tcPr>
          <w:p w14:paraId="227A3B9F" w14:textId="4F932A1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464E12EF" w14:textId="1705E84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STŁUCZONA MATRYCA</w:t>
            </w:r>
          </w:p>
        </w:tc>
      </w:tr>
      <w:tr w:rsidR="002E47CC" w14:paraId="6097F8E7" w14:textId="77777777" w:rsidTr="00AA370E">
        <w:tc>
          <w:tcPr>
            <w:tcW w:w="1925" w:type="dxa"/>
            <w:vAlign w:val="center"/>
          </w:tcPr>
          <w:p w14:paraId="7BB157E4" w14:textId="72A424F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1925" w:type="dxa"/>
            <w:vAlign w:val="center"/>
          </w:tcPr>
          <w:p w14:paraId="5D85B073" w14:textId="5554F1C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613-000329</w:t>
            </w:r>
          </w:p>
        </w:tc>
        <w:tc>
          <w:tcPr>
            <w:tcW w:w="1926" w:type="dxa"/>
            <w:vAlign w:val="center"/>
          </w:tcPr>
          <w:p w14:paraId="6CCF17E5" w14:textId="4ADE700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TELEWIZOR</w:t>
            </w:r>
          </w:p>
        </w:tc>
        <w:tc>
          <w:tcPr>
            <w:tcW w:w="1926" w:type="dxa"/>
            <w:vAlign w:val="center"/>
          </w:tcPr>
          <w:p w14:paraId="5FD4B083" w14:textId="5BC34A5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7D848966" w14:textId="58AC3EA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STŁUCZONA MATRYCA</w:t>
            </w:r>
          </w:p>
        </w:tc>
      </w:tr>
      <w:tr w:rsidR="002E47CC" w14:paraId="313EA67C" w14:textId="77777777" w:rsidTr="00AA370E">
        <w:tc>
          <w:tcPr>
            <w:tcW w:w="1925" w:type="dxa"/>
            <w:vAlign w:val="center"/>
          </w:tcPr>
          <w:p w14:paraId="413490A8" w14:textId="1E2A232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1925" w:type="dxa"/>
            <w:vAlign w:val="center"/>
          </w:tcPr>
          <w:p w14:paraId="189E5599" w14:textId="36CD31B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613-000372</w:t>
            </w:r>
          </w:p>
        </w:tc>
        <w:tc>
          <w:tcPr>
            <w:tcW w:w="1926" w:type="dxa"/>
            <w:vAlign w:val="center"/>
          </w:tcPr>
          <w:p w14:paraId="0D469CE3" w14:textId="527D87A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68FD5CD2" w14:textId="6E07C11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ADED282" w14:textId="62EDB27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2509B033" w14:textId="77777777" w:rsidTr="00AA370E">
        <w:tc>
          <w:tcPr>
            <w:tcW w:w="1925" w:type="dxa"/>
            <w:vAlign w:val="center"/>
          </w:tcPr>
          <w:p w14:paraId="4B85B40B" w14:textId="5193040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1925" w:type="dxa"/>
            <w:vAlign w:val="center"/>
          </w:tcPr>
          <w:p w14:paraId="6358F165" w14:textId="78FA31E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613-000378</w:t>
            </w:r>
          </w:p>
        </w:tc>
        <w:tc>
          <w:tcPr>
            <w:tcW w:w="1926" w:type="dxa"/>
            <w:vAlign w:val="center"/>
          </w:tcPr>
          <w:p w14:paraId="6631A301" w14:textId="34C9DED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19474C1C" w14:textId="3A87BF9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F3F937B" w14:textId="53E35DF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7B536E20" w14:textId="77777777" w:rsidTr="00AA370E">
        <w:tc>
          <w:tcPr>
            <w:tcW w:w="1925" w:type="dxa"/>
            <w:vAlign w:val="center"/>
          </w:tcPr>
          <w:p w14:paraId="7FB9582F" w14:textId="100D71B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1925" w:type="dxa"/>
            <w:vAlign w:val="center"/>
          </w:tcPr>
          <w:p w14:paraId="0479041B" w14:textId="3159F3C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613-000380</w:t>
            </w:r>
          </w:p>
        </w:tc>
        <w:tc>
          <w:tcPr>
            <w:tcW w:w="1926" w:type="dxa"/>
            <w:vAlign w:val="center"/>
          </w:tcPr>
          <w:p w14:paraId="319F2B31" w14:textId="3F76E1C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4248D729" w14:textId="04CDBFB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7F7309FF" w14:textId="54996A9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41174B58" w14:textId="77777777" w:rsidTr="00AA370E">
        <w:tc>
          <w:tcPr>
            <w:tcW w:w="1925" w:type="dxa"/>
            <w:vAlign w:val="center"/>
          </w:tcPr>
          <w:p w14:paraId="4AB4B072" w14:textId="6ED0E4D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925" w:type="dxa"/>
            <w:vAlign w:val="center"/>
          </w:tcPr>
          <w:p w14:paraId="10E1D1C5" w14:textId="62EA6A1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613-000381</w:t>
            </w:r>
          </w:p>
        </w:tc>
        <w:tc>
          <w:tcPr>
            <w:tcW w:w="1926" w:type="dxa"/>
            <w:vAlign w:val="center"/>
          </w:tcPr>
          <w:p w14:paraId="42392990" w14:textId="4EBF886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25FC5F97" w14:textId="6440FB1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DEBFB5F" w14:textId="1C9AAE6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25AFFA8B" w14:textId="77777777" w:rsidTr="00AA370E">
        <w:tc>
          <w:tcPr>
            <w:tcW w:w="1925" w:type="dxa"/>
            <w:vAlign w:val="center"/>
          </w:tcPr>
          <w:p w14:paraId="35B25506" w14:textId="5EE7874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1925" w:type="dxa"/>
            <w:vAlign w:val="center"/>
          </w:tcPr>
          <w:p w14:paraId="157489CB" w14:textId="55F5E3A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613-000382</w:t>
            </w:r>
          </w:p>
        </w:tc>
        <w:tc>
          <w:tcPr>
            <w:tcW w:w="1926" w:type="dxa"/>
            <w:vAlign w:val="center"/>
          </w:tcPr>
          <w:p w14:paraId="32D6F695" w14:textId="24E172E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7BBE70B1" w14:textId="2BEC935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3F629D7" w14:textId="7521317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7BD78762" w14:textId="77777777" w:rsidTr="00AA370E">
        <w:tc>
          <w:tcPr>
            <w:tcW w:w="1925" w:type="dxa"/>
            <w:vAlign w:val="center"/>
          </w:tcPr>
          <w:p w14:paraId="6B2B6D60" w14:textId="733EC9E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1925" w:type="dxa"/>
            <w:vAlign w:val="center"/>
          </w:tcPr>
          <w:p w14:paraId="7C0FF5A1" w14:textId="552B66F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613-000391</w:t>
            </w:r>
          </w:p>
        </w:tc>
        <w:tc>
          <w:tcPr>
            <w:tcW w:w="1926" w:type="dxa"/>
            <w:vAlign w:val="center"/>
          </w:tcPr>
          <w:p w14:paraId="0B4F2823" w14:textId="7800B47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76C389EC" w14:textId="2DDE4EF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468F2050" w14:textId="15741EE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01932587" w14:textId="77777777" w:rsidTr="00AA370E">
        <w:tc>
          <w:tcPr>
            <w:tcW w:w="1925" w:type="dxa"/>
            <w:vAlign w:val="center"/>
          </w:tcPr>
          <w:p w14:paraId="1671B124" w14:textId="4AD555F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1925" w:type="dxa"/>
            <w:vAlign w:val="center"/>
          </w:tcPr>
          <w:p w14:paraId="22A57358" w14:textId="7D190D4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613-000394</w:t>
            </w:r>
          </w:p>
        </w:tc>
        <w:tc>
          <w:tcPr>
            <w:tcW w:w="1926" w:type="dxa"/>
            <w:vAlign w:val="center"/>
          </w:tcPr>
          <w:p w14:paraId="4046B276" w14:textId="4E18492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73393B3F" w14:textId="4488676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75A2CCAE" w14:textId="22D1D73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4A014B51" w14:textId="77777777" w:rsidTr="00AA370E">
        <w:tc>
          <w:tcPr>
            <w:tcW w:w="1925" w:type="dxa"/>
            <w:vAlign w:val="center"/>
          </w:tcPr>
          <w:p w14:paraId="05135854" w14:textId="7550196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1925" w:type="dxa"/>
            <w:vAlign w:val="center"/>
          </w:tcPr>
          <w:p w14:paraId="52304F67" w14:textId="451E716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613-000395</w:t>
            </w:r>
          </w:p>
        </w:tc>
        <w:tc>
          <w:tcPr>
            <w:tcW w:w="1926" w:type="dxa"/>
            <w:vAlign w:val="center"/>
          </w:tcPr>
          <w:p w14:paraId="2263134B" w14:textId="14BBCDE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4DE7FBE9" w14:textId="3FF4603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7B8076A" w14:textId="6739156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6874181F" w14:textId="77777777" w:rsidTr="00AA370E">
        <w:tc>
          <w:tcPr>
            <w:tcW w:w="1925" w:type="dxa"/>
            <w:vAlign w:val="center"/>
          </w:tcPr>
          <w:p w14:paraId="2EB34C27" w14:textId="1CEA9BF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925" w:type="dxa"/>
            <w:vAlign w:val="center"/>
          </w:tcPr>
          <w:p w14:paraId="2F7D32F6" w14:textId="3BF20AF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613-000404</w:t>
            </w:r>
          </w:p>
        </w:tc>
        <w:tc>
          <w:tcPr>
            <w:tcW w:w="1926" w:type="dxa"/>
            <w:vAlign w:val="center"/>
          </w:tcPr>
          <w:p w14:paraId="7118C315" w14:textId="03D754F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5E00F3EA" w14:textId="1D1C10D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59A3870" w14:textId="13F7809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3FDBAC71" w14:textId="77777777" w:rsidTr="00AA370E">
        <w:tc>
          <w:tcPr>
            <w:tcW w:w="1925" w:type="dxa"/>
            <w:vAlign w:val="center"/>
          </w:tcPr>
          <w:p w14:paraId="48CE4BA2" w14:textId="6F6E4B2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1925" w:type="dxa"/>
            <w:vAlign w:val="center"/>
          </w:tcPr>
          <w:p w14:paraId="2D384EAF" w14:textId="4F9C3BB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613-000405</w:t>
            </w:r>
          </w:p>
        </w:tc>
        <w:tc>
          <w:tcPr>
            <w:tcW w:w="1926" w:type="dxa"/>
            <w:vAlign w:val="center"/>
          </w:tcPr>
          <w:p w14:paraId="642F5854" w14:textId="76E2473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075C76AB" w14:textId="58BF19C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1414409" w14:textId="190BF43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7748587E" w14:textId="77777777" w:rsidTr="00AA370E">
        <w:tc>
          <w:tcPr>
            <w:tcW w:w="1925" w:type="dxa"/>
            <w:vAlign w:val="center"/>
          </w:tcPr>
          <w:p w14:paraId="6973341B" w14:textId="754579F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1925" w:type="dxa"/>
            <w:vAlign w:val="center"/>
          </w:tcPr>
          <w:p w14:paraId="03A2D8F0" w14:textId="37ABB0F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613-000407</w:t>
            </w:r>
          </w:p>
        </w:tc>
        <w:tc>
          <w:tcPr>
            <w:tcW w:w="1926" w:type="dxa"/>
            <w:vAlign w:val="center"/>
          </w:tcPr>
          <w:p w14:paraId="19691C99" w14:textId="61D3D70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707ACFE7" w14:textId="364C523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3286C535" w14:textId="7AA4F55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0E8D2DEB" w14:textId="77777777" w:rsidTr="00AA370E">
        <w:tc>
          <w:tcPr>
            <w:tcW w:w="1925" w:type="dxa"/>
            <w:vAlign w:val="center"/>
          </w:tcPr>
          <w:p w14:paraId="2D77DC9A" w14:textId="0564190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1925" w:type="dxa"/>
            <w:vAlign w:val="center"/>
          </w:tcPr>
          <w:p w14:paraId="6A56B91D" w14:textId="50B123F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613-000418</w:t>
            </w:r>
          </w:p>
        </w:tc>
        <w:tc>
          <w:tcPr>
            <w:tcW w:w="1926" w:type="dxa"/>
            <w:vAlign w:val="center"/>
          </w:tcPr>
          <w:p w14:paraId="1C087E14" w14:textId="16EC5EA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0CD9985D" w14:textId="28FBC66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12B6EC1F" w14:textId="2565D5A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25E0D29A" w14:textId="77777777" w:rsidTr="00AA370E">
        <w:tc>
          <w:tcPr>
            <w:tcW w:w="1925" w:type="dxa"/>
            <w:vAlign w:val="center"/>
          </w:tcPr>
          <w:p w14:paraId="59273CE1" w14:textId="6C21BCF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1925" w:type="dxa"/>
            <w:vAlign w:val="center"/>
          </w:tcPr>
          <w:p w14:paraId="51575988" w14:textId="36BD769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613-000419</w:t>
            </w:r>
          </w:p>
        </w:tc>
        <w:tc>
          <w:tcPr>
            <w:tcW w:w="1926" w:type="dxa"/>
            <w:vAlign w:val="center"/>
          </w:tcPr>
          <w:p w14:paraId="1F128F6C" w14:textId="04F7772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2614F3FC" w14:textId="5DF81C6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CE0C48B" w14:textId="4EC1BAE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3E576235" w14:textId="77777777" w:rsidTr="00AA370E">
        <w:tc>
          <w:tcPr>
            <w:tcW w:w="1925" w:type="dxa"/>
            <w:vAlign w:val="center"/>
          </w:tcPr>
          <w:p w14:paraId="3CFC2A13" w14:textId="655C621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1925" w:type="dxa"/>
            <w:vAlign w:val="center"/>
          </w:tcPr>
          <w:p w14:paraId="30E6E35C" w14:textId="1D7BAA7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613-000420</w:t>
            </w:r>
          </w:p>
        </w:tc>
        <w:tc>
          <w:tcPr>
            <w:tcW w:w="1926" w:type="dxa"/>
            <w:vAlign w:val="center"/>
          </w:tcPr>
          <w:p w14:paraId="24AD0CB3" w14:textId="24A3924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1DCD056C" w14:textId="1265E52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D55C445" w14:textId="792D522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41F55D57" w14:textId="77777777" w:rsidTr="00AA370E">
        <w:tc>
          <w:tcPr>
            <w:tcW w:w="1925" w:type="dxa"/>
            <w:vAlign w:val="center"/>
          </w:tcPr>
          <w:p w14:paraId="395F6E9C" w14:textId="242C1C7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1925" w:type="dxa"/>
            <w:vAlign w:val="center"/>
          </w:tcPr>
          <w:p w14:paraId="1D232AF8" w14:textId="2C46893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613-000421</w:t>
            </w:r>
          </w:p>
        </w:tc>
        <w:tc>
          <w:tcPr>
            <w:tcW w:w="1926" w:type="dxa"/>
            <w:vAlign w:val="center"/>
          </w:tcPr>
          <w:p w14:paraId="69342CD4" w14:textId="32305A1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11A8BED3" w14:textId="6A158F5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11AD5728" w14:textId="5AB6125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585B1F50" w14:textId="77777777" w:rsidTr="00AA370E">
        <w:tc>
          <w:tcPr>
            <w:tcW w:w="1925" w:type="dxa"/>
            <w:vAlign w:val="center"/>
          </w:tcPr>
          <w:p w14:paraId="7D0ABB34" w14:textId="4B4C003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1925" w:type="dxa"/>
            <w:vAlign w:val="center"/>
          </w:tcPr>
          <w:p w14:paraId="1FBCA99C" w14:textId="290BE15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613-000443</w:t>
            </w:r>
          </w:p>
        </w:tc>
        <w:tc>
          <w:tcPr>
            <w:tcW w:w="1926" w:type="dxa"/>
            <w:vAlign w:val="center"/>
          </w:tcPr>
          <w:p w14:paraId="23C398EB" w14:textId="03FD984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21CE41A5" w14:textId="5828EBF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0B91B5B" w14:textId="15E9670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72594130" w14:textId="77777777" w:rsidTr="00AA370E">
        <w:tc>
          <w:tcPr>
            <w:tcW w:w="1925" w:type="dxa"/>
            <w:vAlign w:val="center"/>
          </w:tcPr>
          <w:p w14:paraId="3ACD352D" w14:textId="3DB0ACF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1925" w:type="dxa"/>
            <w:vAlign w:val="center"/>
          </w:tcPr>
          <w:p w14:paraId="6D7DE0FA" w14:textId="47D0D44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613-000444</w:t>
            </w:r>
          </w:p>
        </w:tc>
        <w:tc>
          <w:tcPr>
            <w:tcW w:w="1926" w:type="dxa"/>
            <w:vAlign w:val="center"/>
          </w:tcPr>
          <w:p w14:paraId="112CCAAA" w14:textId="32C68BF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7E678856" w14:textId="34F09FF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4E64E5D" w14:textId="362304F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1FEB12CF" w14:textId="77777777" w:rsidTr="00AA370E">
        <w:tc>
          <w:tcPr>
            <w:tcW w:w="1925" w:type="dxa"/>
            <w:vAlign w:val="center"/>
          </w:tcPr>
          <w:p w14:paraId="6526D4DB" w14:textId="3DE89D6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1925" w:type="dxa"/>
            <w:vAlign w:val="center"/>
          </w:tcPr>
          <w:p w14:paraId="1DC0D0AB" w14:textId="316D2D9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613-000468</w:t>
            </w:r>
          </w:p>
        </w:tc>
        <w:tc>
          <w:tcPr>
            <w:tcW w:w="1926" w:type="dxa"/>
            <w:vAlign w:val="center"/>
          </w:tcPr>
          <w:p w14:paraId="0911F44F" w14:textId="05F37B5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10D6396B" w14:textId="0E35CD0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56572A0" w14:textId="7883184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0639E4B3" w14:textId="77777777" w:rsidTr="00AA370E">
        <w:tc>
          <w:tcPr>
            <w:tcW w:w="1925" w:type="dxa"/>
            <w:vAlign w:val="center"/>
          </w:tcPr>
          <w:p w14:paraId="183D48E6" w14:textId="1FEA72A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1925" w:type="dxa"/>
            <w:vAlign w:val="center"/>
          </w:tcPr>
          <w:p w14:paraId="02224DCA" w14:textId="447AECB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613-000471</w:t>
            </w:r>
          </w:p>
        </w:tc>
        <w:tc>
          <w:tcPr>
            <w:tcW w:w="1926" w:type="dxa"/>
            <w:vAlign w:val="center"/>
          </w:tcPr>
          <w:p w14:paraId="790EF4A1" w14:textId="68CF637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4DCBB1CF" w14:textId="4106660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1A714391" w14:textId="584748B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28A29A7D" w14:textId="77777777" w:rsidTr="00AA370E">
        <w:tc>
          <w:tcPr>
            <w:tcW w:w="1925" w:type="dxa"/>
            <w:vAlign w:val="center"/>
          </w:tcPr>
          <w:p w14:paraId="76076464" w14:textId="003E019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1925" w:type="dxa"/>
            <w:vAlign w:val="center"/>
          </w:tcPr>
          <w:p w14:paraId="14A34778" w14:textId="3AD83A2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613-000472</w:t>
            </w:r>
          </w:p>
        </w:tc>
        <w:tc>
          <w:tcPr>
            <w:tcW w:w="1926" w:type="dxa"/>
            <w:vAlign w:val="center"/>
          </w:tcPr>
          <w:p w14:paraId="56F972E0" w14:textId="7727A22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3AB8E2A0" w14:textId="2D84B2A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1DAF980" w14:textId="41BE58B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66E7EEBF" w14:textId="77777777" w:rsidTr="00AA370E">
        <w:tc>
          <w:tcPr>
            <w:tcW w:w="1925" w:type="dxa"/>
            <w:vAlign w:val="center"/>
          </w:tcPr>
          <w:p w14:paraId="010D71F9" w14:textId="65CE92F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1925" w:type="dxa"/>
            <w:vAlign w:val="center"/>
          </w:tcPr>
          <w:p w14:paraId="7BDA18A6" w14:textId="143B551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613-000562</w:t>
            </w:r>
          </w:p>
        </w:tc>
        <w:tc>
          <w:tcPr>
            <w:tcW w:w="1926" w:type="dxa"/>
            <w:vAlign w:val="center"/>
          </w:tcPr>
          <w:p w14:paraId="78F0852C" w14:textId="468558F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3E31F1E1" w14:textId="56C736B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1D19192F" w14:textId="3E5D7CE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5F06B915" w14:textId="77777777" w:rsidTr="00AA370E">
        <w:tc>
          <w:tcPr>
            <w:tcW w:w="1925" w:type="dxa"/>
            <w:vAlign w:val="center"/>
          </w:tcPr>
          <w:p w14:paraId="6ABF0AF2" w14:textId="40E889D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1925" w:type="dxa"/>
            <w:vAlign w:val="center"/>
          </w:tcPr>
          <w:p w14:paraId="3E13E5E4" w14:textId="433D11C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613-000563</w:t>
            </w:r>
          </w:p>
        </w:tc>
        <w:tc>
          <w:tcPr>
            <w:tcW w:w="1926" w:type="dxa"/>
            <w:vAlign w:val="center"/>
          </w:tcPr>
          <w:p w14:paraId="1C673EF6" w14:textId="04B1B8D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3FE722C2" w14:textId="338A05B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212D3994" w14:textId="238E8F4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42B78603" w14:textId="77777777" w:rsidTr="00AA370E">
        <w:tc>
          <w:tcPr>
            <w:tcW w:w="1925" w:type="dxa"/>
            <w:vAlign w:val="center"/>
          </w:tcPr>
          <w:p w14:paraId="1FF73E10" w14:textId="33FCADE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1925" w:type="dxa"/>
            <w:vAlign w:val="center"/>
          </w:tcPr>
          <w:p w14:paraId="6B14A0B6" w14:textId="18E0BE4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613-000566</w:t>
            </w:r>
          </w:p>
        </w:tc>
        <w:tc>
          <w:tcPr>
            <w:tcW w:w="1926" w:type="dxa"/>
            <w:vAlign w:val="center"/>
          </w:tcPr>
          <w:p w14:paraId="1166491A" w14:textId="310CFF2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1C0F1BFA" w14:textId="5109CFB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AB0FBC6" w14:textId="2F1A6D7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56685F1A" w14:textId="77777777" w:rsidTr="00AA370E">
        <w:tc>
          <w:tcPr>
            <w:tcW w:w="1925" w:type="dxa"/>
            <w:vAlign w:val="center"/>
          </w:tcPr>
          <w:p w14:paraId="159D0BF1" w14:textId="7FA79A7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1925" w:type="dxa"/>
            <w:vAlign w:val="center"/>
          </w:tcPr>
          <w:p w14:paraId="44DFD0C7" w14:textId="00EFF38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613-000576</w:t>
            </w:r>
          </w:p>
        </w:tc>
        <w:tc>
          <w:tcPr>
            <w:tcW w:w="1926" w:type="dxa"/>
            <w:vAlign w:val="center"/>
          </w:tcPr>
          <w:p w14:paraId="59592CEC" w14:textId="5AA535F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4D1D3047" w14:textId="0071721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73D1E5C3" w14:textId="23E5E7D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6475FFAC" w14:textId="77777777" w:rsidTr="00AA370E">
        <w:tc>
          <w:tcPr>
            <w:tcW w:w="1925" w:type="dxa"/>
            <w:vAlign w:val="center"/>
          </w:tcPr>
          <w:p w14:paraId="7D154C9F" w14:textId="5BDD4EC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1925" w:type="dxa"/>
            <w:vAlign w:val="center"/>
          </w:tcPr>
          <w:p w14:paraId="35296A58" w14:textId="105F083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613-000577</w:t>
            </w:r>
          </w:p>
        </w:tc>
        <w:tc>
          <w:tcPr>
            <w:tcW w:w="1926" w:type="dxa"/>
            <w:vAlign w:val="center"/>
          </w:tcPr>
          <w:p w14:paraId="10E1921B" w14:textId="0F14F4F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38AECB02" w14:textId="1B32F6C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24AEE438" w14:textId="45FCD24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7DCD0292" w14:textId="77777777" w:rsidTr="00AA370E">
        <w:tc>
          <w:tcPr>
            <w:tcW w:w="1925" w:type="dxa"/>
            <w:vAlign w:val="center"/>
          </w:tcPr>
          <w:p w14:paraId="1DDE66B1" w14:textId="5424CF4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1925" w:type="dxa"/>
            <w:vAlign w:val="center"/>
          </w:tcPr>
          <w:p w14:paraId="78165BC7" w14:textId="28CB155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613-000586</w:t>
            </w:r>
          </w:p>
        </w:tc>
        <w:tc>
          <w:tcPr>
            <w:tcW w:w="1926" w:type="dxa"/>
            <w:vAlign w:val="center"/>
          </w:tcPr>
          <w:p w14:paraId="0CCBEC70" w14:textId="320586B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063A4401" w14:textId="0D323E5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44FA080" w14:textId="0F1B516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2B3D09A3" w14:textId="77777777" w:rsidTr="00AA370E">
        <w:tc>
          <w:tcPr>
            <w:tcW w:w="1925" w:type="dxa"/>
            <w:vAlign w:val="center"/>
          </w:tcPr>
          <w:p w14:paraId="3CE8A475" w14:textId="233101E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73</w:t>
            </w:r>
          </w:p>
        </w:tc>
        <w:tc>
          <w:tcPr>
            <w:tcW w:w="1925" w:type="dxa"/>
            <w:vAlign w:val="center"/>
          </w:tcPr>
          <w:p w14:paraId="43F9FB70" w14:textId="11FDF35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613-000587</w:t>
            </w:r>
          </w:p>
        </w:tc>
        <w:tc>
          <w:tcPr>
            <w:tcW w:w="1926" w:type="dxa"/>
            <w:vAlign w:val="center"/>
          </w:tcPr>
          <w:p w14:paraId="682FD6D8" w14:textId="190DC0B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0E521089" w14:textId="5B8F1D6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7D51191B" w14:textId="260E6F9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6148C441" w14:textId="77777777" w:rsidTr="00AA370E">
        <w:tc>
          <w:tcPr>
            <w:tcW w:w="1925" w:type="dxa"/>
            <w:vAlign w:val="center"/>
          </w:tcPr>
          <w:p w14:paraId="5FA76A2F" w14:textId="2A23DC3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1925" w:type="dxa"/>
            <w:vAlign w:val="center"/>
          </w:tcPr>
          <w:p w14:paraId="34A18137" w14:textId="566D658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613-000588</w:t>
            </w:r>
          </w:p>
        </w:tc>
        <w:tc>
          <w:tcPr>
            <w:tcW w:w="1926" w:type="dxa"/>
            <w:vAlign w:val="center"/>
          </w:tcPr>
          <w:p w14:paraId="32E6E34A" w14:textId="3FA6389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ŚWIETLICOWE</w:t>
            </w:r>
          </w:p>
        </w:tc>
        <w:tc>
          <w:tcPr>
            <w:tcW w:w="1926" w:type="dxa"/>
            <w:vAlign w:val="center"/>
          </w:tcPr>
          <w:p w14:paraId="5EAA4C39" w14:textId="1C67258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463B0557" w14:textId="12DC2D9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POŁAMANE/ USZKODZONE</w:t>
            </w:r>
          </w:p>
        </w:tc>
      </w:tr>
      <w:tr w:rsidR="002E47CC" w14:paraId="47DDA7F8" w14:textId="77777777" w:rsidTr="00AA370E">
        <w:tc>
          <w:tcPr>
            <w:tcW w:w="1925" w:type="dxa"/>
            <w:vAlign w:val="center"/>
          </w:tcPr>
          <w:p w14:paraId="3F9DCFCC" w14:textId="3CC3A17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1925" w:type="dxa"/>
            <w:vAlign w:val="center"/>
          </w:tcPr>
          <w:p w14:paraId="2439AB50" w14:textId="3DDCB31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613-000755</w:t>
            </w:r>
          </w:p>
        </w:tc>
        <w:tc>
          <w:tcPr>
            <w:tcW w:w="1926" w:type="dxa"/>
            <w:vAlign w:val="center"/>
          </w:tcPr>
          <w:p w14:paraId="536DEC9C" w14:textId="66D4EC9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TAPICEROWANE</w:t>
            </w:r>
          </w:p>
        </w:tc>
        <w:tc>
          <w:tcPr>
            <w:tcW w:w="1926" w:type="dxa"/>
            <w:vAlign w:val="center"/>
          </w:tcPr>
          <w:p w14:paraId="3B1B00A0" w14:textId="3C16D9C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15F3DFCE" w14:textId="23CE51C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ZNISZCZONE</w:t>
            </w:r>
          </w:p>
        </w:tc>
      </w:tr>
      <w:tr w:rsidR="002E47CC" w14:paraId="43868385" w14:textId="77777777" w:rsidTr="00AA370E">
        <w:tc>
          <w:tcPr>
            <w:tcW w:w="1925" w:type="dxa"/>
            <w:vAlign w:val="center"/>
          </w:tcPr>
          <w:p w14:paraId="1D81AF89" w14:textId="38152AC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1925" w:type="dxa"/>
            <w:vAlign w:val="center"/>
          </w:tcPr>
          <w:p w14:paraId="1337D777" w14:textId="56D0313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613-000756</w:t>
            </w:r>
          </w:p>
        </w:tc>
        <w:tc>
          <w:tcPr>
            <w:tcW w:w="1926" w:type="dxa"/>
            <w:vAlign w:val="center"/>
          </w:tcPr>
          <w:p w14:paraId="6051A8A6" w14:textId="1185358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TAPICEROWANE</w:t>
            </w:r>
          </w:p>
        </w:tc>
        <w:tc>
          <w:tcPr>
            <w:tcW w:w="1926" w:type="dxa"/>
            <w:vAlign w:val="center"/>
          </w:tcPr>
          <w:p w14:paraId="37BFDFE4" w14:textId="53AD49D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6FD03C5" w14:textId="3D24EBA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ZNISZCZONE</w:t>
            </w:r>
          </w:p>
        </w:tc>
      </w:tr>
      <w:tr w:rsidR="002E47CC" w14:paraId="0B66332D" w14:textId="77777777" w:rsidTr="00AA370E">
        <w:tc>
          <w:tcPr>
            <w:tcW w:w="1925" w:type="dxa"/>
            <w:vAlign w:val="center"/>
          </w:tcPr>
          <w:p w14:paraId="1A704ED3" w14:textId="1F167C5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1925" w:type="dxa"/>
            <w:vAlign w:val="center"/>
          </w:tcPr>
          <w:p w14:paraId="618CAF65" w14:textId="0BFC97A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613-000760</w:t>
            </w:r>
          </w:p>
        </w:tc>
        <w:tc>
          <w:tcPr>
            <w:tcW w:w="1926" w:type="dxa"/>
            <w:vAlign w:val="center"/>
          </w:tcPr>
          <w:p w14:paraId="6D319F1D" w14:textId="3E621E6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TAPICEROWANE</w:t>
            </w:r>
          </w:p>
        </w:tc>
        <w:tc>
          <w:tcPr>
            <w:tcW w:w="1926" w:type="dxa"/>
            <w:vAlign w:val="center"/>
          </w:tcPr>
          <w:p w14:paraId="23B20B2E" w14:textId="39F6667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063B011" w14:textId="4C72539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ZNISZCZONE</w:t>
            </w:r>
          </w:p>
        </w:tc>
      </w:tr>
      <w:tr w:rsidR="002E47CC" w14:paraId="6B411511" w14:textId="77777777" w:rsidTr="00AA370E">
        <w:tc>
          <w:tcPr>
            <w:tcW w:w="1925" w:type="dxa"/>
            <w:vAlign w:val="center"/>
          </w:tcPr>
          <w:p w14:paraId="6AC60543" w14:textId="3CAC047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1925" w:type="dxa"/>
            <w:vAlign w:val="center"/>
          </w:tcPr>
          <w:p w14:paraId="49C4C13C" w14:textId="7452632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613-000785</w:t>
            </w:r>
          </w:p>
        </w:tc>
        <w:tc>
          <w:tcPr>
            <w:tcW w:w="1926" w:type="dxa"/>
            <w:vAlign w:val="center"/>
          </w:tcPr>
          <w:p w14:paraId="1C35E6B4" w14:textId="55354A6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VENUS CHROM</w:t>
            </w:r>
          </w:p>
        </w:tc>
        <w:tc>
          <w:tcPr>
            <w:tcW w:w="1926" w:type="dxa"/>
            <w:vAlign w:val="center"/>
          </w:tcPr>
          <w:p w14:paraId="5AE03AF1" w14:textId="3CC5C74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7420830" w14:textId="58FEB35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ZNISZCZONE</w:t>
            </w:r>
          </w:p>
        </w:tc>
      </w:tr>
      <w:tr w:rsidR="002E47CC" w14:paraId="3EE6D735" w14:textId="77777777" w:rsidTr="00AA370E">
        <w:tc>
          <w:tcPr>
            <w:tcW w:w="1925" w:type="dxa"/>
            <w:vAlign w:val="center"/>
          </w:tcPr>
          <w:p w14:paraId="3AD22224" w14:textId="2E344FA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1925" w:type="dxa"/>
            <w:vAlign w:val="center"/>
          </w:tcPr>
          <w:p w14:paraId="2A748763" w14:textId="17B3346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613-000786</w:t>
            </w:r>
          </w:p>
        </w:tc>
        <w:tc>
          <w:tcPr>
            <w:tcW w:w="1926" w:type="dxa"/>
            <w:vAlign w:val="center"/>
          </w:tcPr>
          <w:p w14:paraId="537A9F4E" w14:textId="787359D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VENUS CHROM</w:t>
            </w:r>
          </w:p>
        </w:tc>
        <w:tc>
          <w:tcPr>
            <w:tcW w:w="1926" w:type="dxa"/>
            <w:vAlign w:val="center"/>
          </w:tcPr>
          <w:p w14:paraId="223E51F9" w14:textId="0A7A1BA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4BDB80BE" w14:textId="3E32A30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ZNISZCZONE</w:t>
            </w:r>
          </w:p>
        </w:tc>
      </w:tr>
      <w:tr w:rsidR="002E47CC" w14:paraId="6735B8C9" w14:textId="77777777" w:rsidTr="00AA370E">
        <w:tc>
          <w:tcPr>
            <w:tcW w:w="1925" w:type="dxa"/>
            <w:vAlign w:val="center"/>
          </w:tcPr>
          <w:p w14:paraId="38DAF275" w14:textId="27E08E4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1925" w:type="dxa"/>
            <w:vAlign w:val="center"/>
          </w:tcPr>
          <w:p w14:paraId="4294430D" w14:textId="50ED12E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613-000787</w:t>
            </w:r>
          </w:p>
        </w:tc>
        <w:tc>
          <w:tcPr>
            <w:tcW w:w="1926" w:type="dxa"/>
            <w:vAlign w:val="center"/>
          </w:tcPr>
          <w:p w14:paraId="4CDD2DAD" w14:textId="7C4A1E1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VENUS CHROM</w:t>
            </w:r>
          </w:p>
        </w:tc>
        <w:tc>
          <w:tcPr>
            <w:tcW w:w="1926" w:type="dxa"/>
            <w:vAlign w:val="center"/>
          </w:tcPr>
          <w:p w14:paraId="5C2E2B86" w14:textId="09828B2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7248A02C" w14:textId="37A5845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ZNISZCZONE</w:t>
            </w:r>
          </w:p>
        </w:tc>
      </w:tr>
      <w:tr w:rsidR="002E47CC" w14:paraId="77B54912" w14:textId="77777777" w:rsidTr="00AA370E">
        <w:tc>
          <w:tcPr>
            <w:tcW w:w="1925" w:type="dxa"/>
            <w:vAlign w:val="center"/>
          </w:tcPr>
          <w:p w14:paraId="12FEDA27" w14:textId="6CBE7CF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1925" w:type="dxa"/>
            <w:vAlign w:val="center"/>
          </w:tcPr>
          <w:p w14:paraId="5603C98E" w14:textId="31FBF5F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613-000789</w:t>
            </w:r>
          </w:p>
        </w:tc>
        <w:tc>
          <w:tcPr>
            <w:tcW w:w="1926" w:type="dxa"/>
            <w:vAlign w:val="center"/>
          </w:tcPr>
          <w:p w14:paraId="6A58400C" w14:textId="4272215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VENUS CHROM</w:t>
            </w:r>
          </w:p>
        </w:tc>
        <w:tc>
          <w:tcPr>
            <w:tcW w:w="1926" w:type="dxa"/>
            <w:vAlign w:val="center"/>
          </w:tcPr>
          <w:p w14:paraId="569E090A" w14:textId="7020988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7CDA811" w14:textId="63D2989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ZNISZCZONE</w:t>
            </w:r>
          </w:p>
        </w:tc>
      </w:tr>
      <w:tr w:rsidR="002E47CC" w14:paraId="3CE99FE2" w14:textId="77777777" w:rsidTr="00AA370E">
        <w:tc>
          <w:tcPr>
            <w:tcW w:w="1925" w:type="dxa"/>
            <w:vAlign w:val="center"/>
          </w:tcPr>
          <w:p w14:paraId="00C140E3" w14:textId="62CC639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1925" w:type="dxa"/>
            <w:vAlign w:val="center"/>
          </w:tcPr>
          <w:p w14:paraId="10E2F5FF" w14:textId="2A173BA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613-000887</w:t>
            </w:r>
          </w:p>
        </w:tc>
        <w:tc>
          <w:tcPr>
            <w:tcW w:w="1926" w:type="dxa"/>
            <w:vAlign w:val="center"/>
          </w:tcPr>
          <w:p w14:paraId="6E03ED95" w14:textId="2F76DD1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KOSZ ULICZNY</w:t>
            </w:r>
          </w:p>
        </w:tc>
        <w:tc>
          <w:tcPr>
            <w:tcW w:w="1926" w:type="dxa"/>
            <w:vAlign w:val="center"/>
          </w:tcPr>
          <w:p w14:paraId="27BE7071" w14:textId="2D88529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4FEC724C" w14:textId="21344E9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ZARDZEWIAŁY</w:t>
            </w:r>
          </w:p>
        </w:tc>
      </w:tr>
      <w:tr w:rsidR="002E47CC" w14:paraId="0A4102E1" w14:textId="77777777" w:rsidTr="00AA370E">
        <w:tc>
          <w:tcPr>
            <w:tcW w:w="1925" w:type="dxa"/>
            <w:vAlign w:val="center"/>
          </w:tcPr>
          <w:p w14:paraId="69A76582" w14:textId="5615BF0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1925" w:type="dxa"/>
            <w:vAlign w:val="center"/>
          </w:tcPr>
          <w:p w14:paraId="55EE2635" w14:textId="585931D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613-000888</w:t>
            </w:r>
          </w:p>
        </w:tc>
        <w:tc>
          <w:tcPr>
            <w:tcW w:w="1926" w:type="dxa"/>
            <w:vAlign w:val="center"/>
          </w:tcPr>
          <w:p w14:paraId="2C3CB45E" w14:textId="7E0D12F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KOSZ ULICZNY</w:t>
            </w:r>
          </w:p>
        </w:tc>
        <w:tc>
          <w:tcPr>
            <w:tcW w:w="1926" w:type="dxa"/>
            <w:vAlign w:val="center"/>
          </w:tcPr>
          <w:p w14:paraId="2FE05051" w14:textId="61D4C20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4B7608EB" w14:textId="6EB7D51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ZARDZEWIAŁY</w:t>
            </w:r>
          </w:p>
        </w:tc>
      </w:tr>
      <w:tr w:rsidR="002E47CC" w14:paraId="03C2B2DA" w14:textId="77777777" w:rsidTr="00AA370E">
        <w:tc>
          <w:tcPr>
            <w:tcW w:w="1925" w:type="dxa"/>
            <w:vAlign w:val="center"/>
          </w:tcPr>
          <w:p w14:paraId="7B182D9A" w14:textId="1B4E05E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1925" w:type="dxa"/>
            <w:vAlign w:val="center"/>
          </w:tcPr>
          <w:p w14:paraId="699A722A" w14:textId="70DAD93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613-000889</w:t>
            </w:r>
          </w:p>
        </w:tc>
        <w:tc>
          <w:tcPr>
            <w:tcW w:w="1926" w:type="dxa"/>
            <w:vAlign w:val="center"/>
          </w:tcPr>
          <w:p w14:paraId="651AB3F6" w14:textId="569EB7B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KOSZ ULICZNY</w:t>
            </w:r>
          </w:p>
        </w:tc>
        <w:tc>
          <w:tcPr>
            <w:tcW w:w="1926" w:type="dxa"/>
            <w:vAlign w:val="center"/>
          </w:tcPr>
          <w:p w14:paraId="4C76C420" w14:textId="3A2413E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34EDEB7" w14:textId="1D77A6B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ZARDZEWIAŁY</w:t>
            </w:r>
          </w:p>
        </w:tc>
      </w:tr>
      <w:tr w:rsidR="002E47CC" w14:paraId="662172F0" w14:textId="77777777" w:rsidTr="00AA370E">
        <w:tc>
          <w:tcPr>
            <w:tcW w:w="1925" w:type="dxa"/>
            <w:vAlign w:val="center"/>
          </w:tcPr>
          <w:p w14:paraId="5F541AA8" w14:textId="1B441AC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1925" w:type="dxa"/>
            <w:vAlign w:val="center"/>
          </w:tcPr>
          <w:p w14:paraId="388F781D" w14:textId="16CB8BA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613-000890</w:t>
            </w:r>
          </w:p>
        </w:tc>
        <w:tc>
          <w:tcPr>
            <w:tcW w:w="1926" w:type="dxa"/>
            <w:vAlign w:val="center"/>
          </w:tcPr>
          <w:p w14:paraId="72FFB9F6" w14:textId="21FA19A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KOSZ ULICZNY</w:t>
            </w:r>
          </w:p>
        </w:tc>
        <w:tc>
          <w:tcPr>
            <w:tcW w:w="1926" w:type="dxa"/>
            <w:vAlign w:val="center"/>
          </w:tcPr>
          <w:p w14:paraId="578E12DE" w14:textId="151B855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076BC46" w14:textId="12433A4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ZARDZEWIAŁY</w:t>
            </w:r>
          </w:p>
        </w:tc>
      </w:tr>
      <w:tr w:rsidR="002E47CC" w14:paraId="23759DD1" w14:textId="77777777" w:rsidTr="00AA370E">
        <w:tc>
          <w:tcPr>
            <w:tcW w:w="1925" w:type="dxa"/>
            <w:vAlign w:val="center"/>
          </w:tcPr>
          <w:p w14:paraId="2C435328" w14:textId="1EC4D55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1925" w:type="dxa"/>
            <w:vAlign w:val="center"/>
          </w:tcPr>
          <w:p w14:paraId="2DD9EF0A" w14:textId="19B8CDD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613-000891</w:t>
            </w:r>
          </w:p>
        </w:tc>
        <w:tc>
          <w:tcPr>
            <w:tcW w:w="1926" w:type="dxa"/>
            <w:vAlign w:val="center"/>
          </w:tcPr>
          <w:p w14:paraId="1CB40D61" w14:textId="12B619E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KOSZ ULICZNY</w:t>
            </w:r>
          </w:p>
        </w:tc>
        <w:tc>
          <w:tcPr>
            <w:tcW w:w="1926" w:type="dxa"/>
            <w:vAlign w:val="center"/>
          </w:tcPr>
          <w:p w14:paraId="4272054D" w14:textId="5BD6417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2B422441" w14:textId="381EBAE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ZARDZEWIAŁY</w:t>
            </w:r>
          </w:p>
        </w:tc>
      </w:tr>
      <w:tr w:rsidR="002E47CC" w14:paraId="436EBAAA" w14:textId="77777777" w:rsidTr="00AA370E">
        <w:tc>
          <w:tcPr>
            <w:tcW w:w="1925" w:type="dxa"/>
            <w:vAlign w:val="center"/>
          </w:tcPr>
          <w:p w14:paraId="72342A59" w14:textId="0038F3D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1925" w:type="dxa"/>
            <w:vAlign w:val="center"/>
          </w:tcPr>
          <w:p w14:paraId="564986DA" w14:textId="61BDCB4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613-000892</w:t>
            </w:r>
          </w:p>
        </w:tc>
        <w:tc>
          <w:tcPr>
            <w:tcW w:w="1926" w:type="dxa"/>
            <w:vAlign w:val="center"/>
          </w:tcPr>
          <w:p w14:paraId="5DC73009" w14:textId="6F0C28F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KOSZ ULICZNY</w:t>
            </w:r>
          </w:p>
        </w:tc>
        <w:tc>
          <w:tcPr>
            <w:tcW w:w="1926" w:type="dxa"/>
            <w:vAlign w:val="center"/>
          </w:tcPr>
          <w:p w14:paraId="3D8AB71D" w14:textId="4599CE7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D9FB851" w14:textId="0DF55AA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ZARDZEWIAŁY</w:t>
            </w:r>
          </w:p>
        </w:tc>
      </w:tr>
      <w:tr w:rsidR="002E47CC" w14:paraId="1D7AA50E" w14:textId="77777777" w:rsidTr="00AA370E">
        <w:tc>
          <w:tcPr>
            <w:tcW w:w="1925" w:type="dxa"/>
            <w:vAlign w:val="center"/>
          </w:tcPr>
          <w:p w14:paraId="09FBF14A" w14:textId="23EEA63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88</w:t>
            </w:r>
          </w:p>
        </w:tc>
        <w:tc>
          <w:tcPr>
            <w:tcW w:w="1925" w:type="dxa"/>
            <w:vAlign w:val="center"/>
          </w:tcPr>
          <w:p w14:paraId="21645C15" w14:textId="492D687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613-000893</w:t>
            </w:r>
          </w:p>
        </w:tc>
        <w:tc>
          <w:tcPr>
            <w:tcW w:w="1926" w:type="dxa"/>
            <w:vAlign w:val="center"/>
          </w:tcPr>
          <w:p w14:paraId="222D4DF3" w14:textId="408BEC6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KOSZ ULICZNY</w:t>
            </w:r>
          </w:p>
        </w:tc>
        <w:tc>
          <w:tcPr>
            <w:tcW w:w="1926" w:type="dxa"/>
            <w:vAlign w:val="center"/>
          </w:tcPr>
          <w:p w14:paraId="3F141F38" w14:textId="389378F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1FE8D2D" w14:textId="18A49D7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ZARDZEWIAŁY</w:t>
            </w:r>
          </w:p>
        </w:tc>
      </w:tr>
      <w:tr w:rsidR="002E47CC" w14:paraId="656C54E4" w14:textId="77777777" w:rsidTr="00AA370E">
        <w:tc>
          <w:tcPr>
            <w:tcW w:w="1925" w:type="dxa"/>
            <w:vAlign w:val="center"/>
          </w:tcPr>
          <w:p w14:paraId="051ADC4A" w14:textId="156C620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89</w:t>
            </w:r>
          </w:p>
        </w:tc>
        <w:tc>
          <w:tcPr>
            <w:tcW w:w="1925" w:type="dxa"/>
            <w:vAlign w:val="center"/>
          </w:tcPr>
          <w:p w14:paraId="7281B0F6" w14:textId="6E0E9EF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613-000894</w:t>
            </w:r>
          </w:p>
        </w:tc>
        <w:tc>
          <w:tcPr>
            <w:tcW w:w="1926" w:type="dxa"/>
            <w:vAlign w:val="center"/>
          </w:tcPr>
          <w:p w14:paraId="746EC267" w14:textId="52F954F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KOSZ ULICZNY</w:t>
            </w:r>
          </w:p>
        </w:tc>
        <w:tc>
          <w:tcPr>
            <w:tcW w:w="1926" w:type="dxa"/>
            <w:vAlign w:val="center"/>
          </w:tcPr>
          <w:p w14:paraId="5824DF21" w14:textId="0C94504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1990DC9E" w14:textId="7E3A2A1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ZARDZEWIAŁY</w:t>
            </w:r>
          </w:p>
        </w:tc>
      </w:tr>
      <w:tr w:rsidR="002E47CC" w14:paraId="73E8DAA5" w14:textId="77777777" w:rsidTr="00AA370E">
        <w:tc>
          <w:tcPr>
            <w:tcW w:w="1925" w:type="dxa"/>
            <w:vAlign w:val="center"/>
          </w:tcPr>
          <w:p w14:paraId="08019136" w14:textId="79F9960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90</w:t>
            </w:r>
          </w:p>
        </w:tc>
        <w:tc>
          <w:tcPr>
            <w:tcW w:w="1925" w:type="dxa"/>
            <w:vAlign w:val="center"/>
          </w:tcPr>
          <w:p w14:paraId="3F2C8B0D" w14:textId="41F5208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613-000917</w:t>
            </w:r>
          </w:p>
        </w:tc>
        <w:tc>
          <w:tcPr>
            <w:tcW w:w="1926" w:type="dxa"/>
            <w:vAlign w:val="center"/>
          </w:tcPr>
          <w:p w14:paraId="2ADF41AC" w14:textId="423DFD0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SZAFKA ZLEWOZMYWAKOWA</w:t>
            </w:r>
          </w:p>
        </w:tc>
        <w:tc>
          <w:tcPr>
            <w:tcW w:w="1926" w:type="dxa"/>
            <w:vAlign w:val="center"/>
          </w:tcPr>
          <w:p w14:paraId="51E7360E" w14:textId="30D7B41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2E11975F" w14:textId="186E576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ZNISZCZONA</w:t>
            </w:r>
          </w:p>
        </w:tc>
      </w:tr>
      <w:tr w:rsidR="002E47CC" w14:paraId="367F229B" w14:textId="77777777" w:rsidTr="00AA370E">
        <w:tc>
          <w:tcPr>
            <w:tcW w:w="1925" w:type="dxa"/>
            <w:vAlign w:val="center"/>
          </w:tcPr>
          <w:p w14:paraId="4718E28E" w14:textId="76FDBBE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91</w:t>
            </w:r>
          </w:p>
        </w:tc>
        <w:tc>
          <w:tcPr>
            <w:tcW w:w="1925" w:type="dxa"/>
            <w:vAlign w:val="center"/>
          </w:tcPr>
          <w:p w14:paraId="20B829BE" w14:textId="73ECC64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613-000919</w:t>
            </w:r>
          </w:p>
        </w:tc>
        <w:tc>
          <w:tcPr>
            <w:tcW w:w="1926" w:type="dxa"/>
            <w:vAlign w:val="center"/>
          </w:tcPr>
          <w:p w14:paraId="542634CA" w14:textId="5F21835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SZAFKA K65</w:t>
            </w:r>
          </w:p>
        </w:tc>
        <w:tc>
          <w:tcPr>
            <w:tcW w:w="1926" w:type="dxa"/>
            <w:vAlign w:val="center"/>
          </w:tcPr>
          <w:p w14:paraId="58C41042" w14:textId="5E25A8F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74B09CE0" w14:textId="5C1AEA9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ZNISZCZONA</w:t>
            </w:r>
          </w:p>
        </w:tc>
      </w:tr>
      <w:tr w:rsidR="002E47CC" w14:paraId="01645701" w14:textId="77777777" w:rsidTr="00AA370E">
        <w:tc>
          <w:tcPr>
            <w:tcW w:w="1925" w:type="dxa"/>
            <w:vAlign w:val="center"/>
          </w:tcPr>
          <w:p w14:paraId="465F5712" w14:textId="7F1E3E4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92</w:t>
            </w:r>
          </w:p>
        </w:tc>
        <w:tc>
          <w:tcPr>
            <w:tcW w:w="1925" w:type="dxa"/>
            <w:vAlign w:val="center"/>
          </w:tcPr>
          <w:p w14:paraId="529C214F" w14:textId="5D80AF8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613-001112</w:t>
            </w:r>
          </w:p>
        </w:tc>
        <w:tc>
          <w:tcPr>
            <w:tcW w:w="1926" w:type="dxa"/>
            <w:vAlign w:val="center"/>
          </w:tcPr>
          <w:p w14:paraId="4AB6B063" w14:textId="23B93DA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SZAFKA NA BUTY P6</w:t>
            </w:r>
          </w:p>
        </w:tc>
        <w:tc>
          <w:tcPr>
            <w:tcW w:w="1926" w:type="dxa"/>
            <w:vAlign w:val="center"/>
          </w:tcPr>
          <w:p w14:paraId="5D9993E4" w14:textId="65CF927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7CB6812" w14:textId="0FA6B89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ZNISZCZONA</w:t>
            </w:r>
          </w:p>
        </w:tc>
      </w:tr>
      <w:tr w:rsidR="002E47CC" w14:paraId="7C5DAAC2" w14:textId="77777777" w:rsidTr="00AA370E">
        <w:tc>
          <w:tcPr>
            <w:tcW w:w="1925" w:type="dxa"/>
            <w:vAlign w:val="center"/>
          </w:tcPr>
          <w:p w14:paraId="016A7A63" w14:textId="4648B80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93</w:t>
            </w:r>
          </w:p>
        </w:tc>
        <w:tc>
          <w:tcPr>
            <w:tcW w:w="1925" w:type="dxa"/>
            <w:vAlign w:val="center"/>
          </w:tcPr>
          <w:p w14:paraId="6CE5E435" w14:textId="2CDB689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613-001115</w:t>
            </w:r>
          </w:p>
        </w:tc>
        <w:tc>
          <w:tcPr>
            <w:tcW w:w="1926" w:type="dxa"/>
            <w:vAlign w:val="center"/>
          </w:tcPr>
          <w:p w14:paraId="4A70AC17" w14:textId="147E483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TELEFON PANASONIC</w:t>
            </w:r>
          </w:p>
        </w:tc>
        <w:tc>
          <w:tcPr>
            <w:tcW w:w="1926" w:type="dxa"/>
            <w:vAlign w:val="center"/>
          </w:tcPr>
          <w:p w14:paraId="5F86CFFC" w14:textId="6733132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1E5EA63" w14:textId="0A03430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POŁAMANY/ PRZEPALONY</w:t>
            </w:r>
          </w:p>
        </w:tc>
      </w:tr>
      <w:tr w:rsidR="002E47CC" w14:paraId="47DB16B7" w14:textId="77777777" w:rsidTr="00AA370E">
        <w:tc>
          <w:tcPr>
            <w:tcW w:w="1925" w:type="dxa"/>
            <w:vAlign w:val="center"/>
          </w:tcPr>
          <w:p w14:paraId="306CC9AA" w14:textId="6EC9F82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1925" w:type="dxa"/>
            <w:vAlign w:val="center"/>
          </w:tcPr>
          <w:p w14:paraId="58815BE4" w14:textId="78488E2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613-001134</w:t>
            </w:r>
          </w:p>
        </w:tc>
        <w:tc>
          <w:tcPr>
            <w:tcW w:w="1926" w:type="dxa"/>
            <w:vAlign w:val="center"/>
          </w:tcPr>
          <w:p w14:paraId="75AF3190" w14:textId="4BA45F8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ŁAWKA PARKOWA</w:t>
            </w:r>
          </w:p>
        </w:tc>
        <w:tc>
          <w:tcPr>
            <w:tcW w:w="1926" w:type="dxa"/>
            <w:vAlign w:val="center"/>
          </w:tcPr>
          <w:p w14:paraId="5D0D4531" w14:textId="2D71DDC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1244795" w14:textId="3A2E5D4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POŁAMANA / ZNISZCZONA</w:t>
            </w:r>
          </w:p>
        </w:tc>
      </w:tr>
      <w:tr w:rsidR="002E47CC" w14:paraId="7284D5C8" w14:textId="77777777" w:rsidTr="00AA370E">
        <w:tc>
          <w:tcPr>
            <w:tcW w:w="1925" w:type="dxa"/>
            <w:vAlign w:val="center"/>
          </w:tcPr>
          <w:p w14:paraId="3B03406D" w14:textId="5542E9A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1925" w:type="dxa"/>
            <w:vAlign w:val="center"/>
          </w:tcPr>
          <w:p w14:paraId="06CB5631" w14:textId="1282161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613-001135</w:t>
            </w:r>
          </w:p>
        </w:tc>
        <w:tc>
          <w:tcPr>
            <w:tcW w:w="1926" w:type="dxa"/>
            <w:vAlign w:val="center"/>
          </w:tcPr>
          <w:p w14:paraId="41B638F1" w14:textId="7BF2D00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ŁAWKA PARKOWA</w:t>
            </w:r>
          </w:p>
        </w:tc>
        <w:tc>
          <w:tcPr>
            <w:tcW w:w="1926" w:type="dxa"/>
            <w:vAlign w:val="center"/>
          </w:tcPr>
          <w:p w14:paraId="06B356A9" w14:textId="0455569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29105475" w14:textId="1FBD0D1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POŁAMANA / ZNISZCZONA</w:t>
            </w:r>
          </w:p>
        </w:tc>
      </w:tr>
      <w:tr w:rsidR="002E47CC" w14:paraId="6AB04C46" w14:textId="77777777" w:rsidTr="00AA370E">
        <w:tc>
          <w:tcPr>
            <w:tcW w:w="1925" w:type="dxa"/>
            <w:vAlign w:val="center"/>
          </w:tcPr>
          <w:p w14:paraId="6D0A4C38" w14:textId="030AB01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96</w:t>
            </w:r>
          </w:p>
        </w:tc>
        <w:tc>
          <w:tcPr>
            <w:tcW w:w="1925" w:type="dxa"/>
            <w:vAlign w:val="center"/>
          </w:tcPr>
          <w:p w14:paraId="3F1AF635" w14:textId="2396DC9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613-001136</w:t>
            </w:r>
          </w:p>
        </w:tc>
        <w:tc>
          <w:tcPr>
            <w:tcW w:w="1926" w:type="dxa"/>
            <w:vAlign w:val="center"/>
          </w:tcPr>
          <w:p w14:paraId="08641E75" w14:textId="2D23B00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SZAFKA WISZĄCA IZA</w:t>
            </w:r>
          </w:p>
        </w:tc>
        <w:tc>
          <w:tcPr>
            <w:tcW w:w="1926" w:type="dxa"/>
            <w:vAlign w:val="center"/>
          </w:tcPr>
          <w:p w14:paraId="03F121C2" w14:textId="58E77CA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54A8CC3E" w14:textId="32ABE9D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ZNISZCZONE</w:t>
            </w:r>
          </w:p>
        </w:tc>
      </w:tr>
      <w:tr w:rsidR="002E47CC" w14:paraId="498939E3" w14:textId="77777777" w:rsidTr="00AA370E">
        <w:tc>
          <w:tcPr>
            <w:tcW w:w="1925" w:type="dxa"/>
            <w:vAlign w:val="center"/>
          </w:tcPr>
          <w:p w14:paraId="086B0CE6" w14:textId="4C11547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97</w:t>
            </w:r>
          </w:p>
        </w:tc>
        <w:tc>
          <w:tcPr>
            <w:tcW w:w="1925" w:type="dxa"/>
            <w:vAlign w:val="center"/>
          </w:tcPr>
          <w:p w14:paraId="0DDA8383" w14:textId="6D99F52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613-001223</w:t>
            </w:r>
          </w:p>
        </w:tc>
        <w:tc>
          <w:tcPr>
            <w:tcW w:w="1926" w:type="dxa"/>
            <w:vAlign w:val="center"/>
          </w:tcPr>
          <w:p w14:paraId="12F3F5A9" w14:textId="4D23DBD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KRZESŁO Z TAPICERKĄ</w:t>
            </w:r>
          </w:p>
        </w:tc>
        <w:tc>
          <w:tcPr>
            <w:tcW w:w="1926" w:type="dxa"/>
            <w:vAlign w:val="center"/>
          </w:tcPr>
          <w:p w14:paraId="3424094C" w14:textId="43A6DDE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5856539" w14:textId="0836F00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ZNISZCZONE</w:t>
            </w:r>
          </w:p>
        </w:tc>
      </w:tr>
      <w:tr w:rsidR="002E47CC" w14:paraId="434207DE" w14:textId="77777777" w:rsidTr="00AA370E">
        <w:tc>
          <w:tcPr>
            <w:tcW w:w="1925" w:type="dxa"/>
            <w:vAlign w:val="center"/>
          </w:tcPr>
          <w:p w14:paraId="023970C5" w14:textId="4FE14BD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98</w:t>
            </w:r>
          </w:p>
        </w:tc>
        <w:tc>
          <w:tcPr>
            <w:tcW w:w="1925" w:type="dxa"/>
            <w:vAlign w:val="center"/>
          </w:tcPr>
          <w:p w14:paraId="70A7F9AC" w14:textId="465DF67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613-001573</w:t>
            </w:r>
          </w:p>
        </w:tc>
        <w:tc>
          <w:tcPr>
            <w:tcW w:w="1926" w:type="dxa"/>
            <w:vAlign w:val="center"/>
          </w:tcPr>
          <w:p w14:paraId="77223FF5" w14:textId="73B4EFB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ŻELAZKO</w:t>
            </w:r>
          </w:p>
        </w:tc>
        <w:tc>
          <w:tcPr>
            <w:tcW w:w="1926" w:type="dxa"/>
            <w:vAlign w:val="center"/>
          </w:tcPr>
          <w:p w14:paraId="77FC9050" w14:textId="739CA83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2F394613" w14:textId="3EA3910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PRZEPALONE</w:t>
            </w:r>
          </w:p>
        </w:tc>
      </w:tr>
      <w:tr w:rsidR="002E47CC" w14:paraId="43B24764" w14:textId="77777777" w:rsidTr="00AA370E">
        <w:tc>
          <w:tcPr>
            <w:tcW w:w="1925" w:type="dxa"/>
            <w:vAlign w:val="center"/>
          </w:tcPr>
          <w:p w14:paraId="573495A1" w14:textId="1127715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99</w:t>
            </w:r>
          </w:p>
        </w:tc>
        <w:tc>
          <w:tcPr>
            <w:tcW w:w="1925" w:type="dxa"/>
            <w:vAlign w:val="center"/>
          </w:tcPr>
          <w:p w14:paraId="175D345B" w14:textId="1DC5EAD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613-001574</w:t>
            </w:r>
          </w:p>
        </w:tc>
        <w:tc>
          <w:tcPr>
            <w:tcW w:w="1926" w:type="dxa"/>
            <w:vAlign w:val="center"/>
          </w:tcPr>
          <w:p w14:paraId="6DAE4BFD" w14:textId="7F5E077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ŻELAZKO</w:t>
            </w:r>
          </w:p>
        </w:tc>
        <w:tc>
          <w:tcPr>
            <w:tcW w:w="1926" w:type="dxa"/>
            <w:vAlign w:val="center"/>
          </w:tcPr>
          <w:p w14:paraId="52A62D4F" w14:textId="5BEDF4A9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4C25080A" w14:textId="24000B9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PRZEPALONE</w:t>
            </w:r>
          </w:p>
        </w:tc>
      </w:tr>
      <w:tr w:rsidR="002E47CC" w14:paraId="08B20958" w14:textId="77777777" w:rsidTr="00AA370E">
        <w:tc>
          <w:tcPr>
            <w:tcW w:w="1925" w:type="dxa"/>
            <w:vAlign w:val="center"/>
          </w:tcPr>
          <w:p w14:paraId="2969A66A" w14:textId="3132EDB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1925" w:type="dxa"/>
            <w:vAlign w:val="center"/>
          </w:tcPr>
          <w:p w14:paraId="5521F73D" w14:textId="4CCFBE6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613-001583</w:t>
            </w:r>
          </w:p>
        </w:tc>
        <w:tc>
          <w:tcPr>
            <w:tcW w:w="1926" w:type="dxa"/>
            <w:vAlign w:val="center"/>
          </w:tcPr>
          <w:p w14:paraId="1316CAFC" w14:textId="5550558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TWISTER SURFER</w:t>
            </w:r>
          </w:p>
        </w:tc>
        <w:tc>
          <w:tcPr>
            <w:tcW w:w="1926" w:type="dxa"/>
            <w:vAlign w:val="center"/>
          </w:tcPr>
          <w:p w14:paraId="6C75E7A2" w14:textId="52CFD78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24413A3" w14:textId="30C898D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ZNISZCZONY/ POŁAMANY</w:t>
            </w:r>
          </w:p>
        </w:tc>
      </w:tr>
      <w:tr w:rsidR="002E47CC" w14:paraId="75879C5E" w14:textId="77777777" w:rsidTr="00AA370E">
        <w:tc>
          <w:tcPr>
            <w:tcW w:w="1925" w:type="dxa"/>
            <w:vAlign w:val="center"/>
          </w:tcPr>
          <w:p w14:paraId="311D2022" w14:textId="09D675A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1925" w:type="dxa"/>
            <w:vAlign w:val="center"/>
          </w:tcPr>
          <w:p w14:paraId="4566746F" w14:textId="58C8765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613-001682</w:t>
            </w:r>
          </w:p>
        </w:tc>
        <w:tc>
          <w:tcPr>
            <w:tcW w:w="1926" w:type="dxa"/>
            <w:vAlign w:val="center"/>
          </w:tcPr>
          <w:p w14:paraId="068DAAD8" w14:textId="05EE60B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SZAFKA KUCHENNA</w:t>
            </w:r>
          </w:p>
        </w:tc>
        <w:tc>
          <w:tcPr>
            <w:tcW w:w="1926" w:type="dxa"/>
            <w:vAlign w:val="center"/>
          </w:tcPr>
          <w:p w14:paraId="03DFDA78" w14:textId="0A8C319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3DCCD156" w14:textId="1A9C177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ZNISZCZONA</w:t>
            </w:r>
          </w:p>
        </w:tc>
      </w:tr>
      <w:tr w:rsidR="002E47CC" w14:paraId="074A3F59" w14:textId="77777777" w:rsidTr="00AA370E">
        <w:tc>
          <w:tcPr>
            <w:tcW w:w="1925" w:type="dxa"/>
            <w:vAlign w:val="center"/>
          </w:tcPr>
          <w:p w14:paraId="6E86B0F7" w14:textId="036C37E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1925" w:type="dxa"/>
            <w:vAlign w:val="center"/>
          </w:tcPr>
          <w:p w14:paraId="403FE672" w14:textId="1D71E52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613-001596</w:t>
            </w:r>
          </w:p>
        </w:tc>
        <w:tc>
          <w:tcPr>
            <w:tcW w:w="1926" w:type="dxa"/>
            <w:vAlign w:val="center"/>
          </w:tcPr>
          <w:p w14:paraId="6E7880D9" w14:textId="2501B85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PRALKA</w:t>
            </w:r>
          </w:p>
        </w:tc>
        <w:tc>
          <w:tcPr>
            <w:tcW w:w="1926" w:type="dxa"/>
            <w:vAlign w:val="center"/>
          </w:tcPr>
          <w:p w14:paraId="1FF3F214" w14:textId="3F57DFC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C9ABCCF" w14:textId="713C31C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USZKODZONA / PRZEPALONA</w:t>
            </w:r>
          </w:p>
        </w:tc>
      </w:tr>
      <w:tr w:rsidR="002E47CC" w14:paraId="54FF4BE4" w14:textId="77777777" w:rsidTr="00AA370E">
        <w:tc>
          <w:tcPr>
            <w:tcW w:w="1925" w:type="dxa"/>
            <w:vAlign w:val="center"/>
          </w:tcPr>
          <w:p w14:paraId="466CED68" w14:textId="69AA31A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1925" w:type="dxa"/>
            <w:vAlign w:val="center"/>
          </w:tcPr>
          <w:p w14:paraId="5BDC91D6" w14:textId="35706C9F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613-001597</w:t>
            </w:r>
          </w:p>
        </w:tc>
        <w:tc>
          <w:tcPr>
            <w:tcW w:w="1926" w:type="dxa"/>
            <w:vAlign w:val="center"/>
          </w:tcPr>
          <w:p w14:paraId="37D39D87" w14:textId="4E0A4D6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PRALKA</w:t>
            </w:r>
          </w:p>
        </w:tc>
        <w:tc>
          <w:tcPr>
            <w:tcW w:w="1926" w:type="dxa"/>
            <w:vAlign w:val="center"/>
          </w:tcPr>
          <w:p w14:paraId="4C4F1544" w14:textId="293182C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10EFA7A6" w14:textId="2D4D7B93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USZKODZONA / PRZEPALONA</w:t>
            </w:r>
          </w:p>
        </w:tc>
      </w:tr>
      <w:tr w:rsidR="002E47CC" w14:paraId="7CDA04CE" w14:textId="77777777" w:rsidTr="00AA370E">
        <w:tc>
          <w:tcPr>
            <w:tcW w:w="1925" w:type="dxa"/>
            <w:vAlign w:val="center"/>
          </w:tcPr>
          <w:p w14:paraId="610F59B2" w14:textId="414084A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1925" w:type="dxa"/>
            <w:vAlign w:val="center"/>
          </w:tcPr>
          <w:p w14:paraId="24F0E2C6" w14:textId="3503E1B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613-001682</w:t>
            </w:r>
          </w:p>
        </w:tc>
        <w:tc>
          <w:tcPr>
            <w:tcW w:w="1926" w:type="dxa"/>
            <w:vAlign w:val="center"/>
          </w:tcPr>
          <w:p w14:paraId="483888FE" w14:textId="7C485A28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SZAFKA KUCHENNA</w:t>
            </w:r>
          </w:p>
        </w:tc>
        <w:tc>
          <w:tcPr>
            <w:tcW w:w="1926" w:type="dxa"/>
            <w:vAlign w:val="center"/>
          </w:tcPr>
          <w:p w14:paraId="3BEC418E" w14:textId="6B73EFAD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719BB0C9" w14:textId="108A94B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ZNISZCZONA</w:t>
            </w:r>
          </w:p>
        </w:tc>
      </w:tr>
      <w:tr w:rsidR="002E47CC" w:rsidRPr="002E47CC" w14:paraId="6D032AA4" w14:textId="77777777" w:rsidTr="00AA370E">
        <w:tc>
          <w:tcPr>
            <w:tcW w:w="1925" w:type="dxa"/>
            <w:vAlign w:val="center"/>
          </w:tcPr>
          <w:p w14:paraId="52F7415B" w14:textId="632CD29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1925" w:type="dxa"/>
            <w:vAlign w:val="center"/>
          </w:tcPr>
          <w:p w14:paraId="729316E6" w14:textId="70F7B83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613-001874</w:t>
            </w:r>
          </w:p>
        </w:tc>
        <w:tc>
          <w:tcPr>
            <w:tcW w:w="1926" w:type="dxa"/>
            <w:vAlign w:val="center"/>
          </w:tcPr>
          <w:p w14:paraId="0FE26367" w14:textId="7EB7A664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FOTEL Z DREWNA KLEJONEGO WARSTWOWO</w:t>
            </w:r>
          </w:p>
        </w:tc>
        <w:tc>
          <w:tcPr>
            <w:tcW w:w="1926" w:type="dxa"/>
            <w:vAlign w:val="center"/>
          </w:tcPr>
          <w:p w14:paraId="7B0C24FB" w14:textId="59BEADB1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1BF3A4BA" w14:textId="2F78E470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ZNISZCZONY</w:t>
            </w:r>
          </w:p>
        </w:tc>
      </w:tr>
      <w:tr w:rsidR="002E47CC" w:rsidRPr="002E47CC" w14:paraId="5B3D4E91" w14:textId="77777777" w:rsidTr="00AA370E">
        <w:tc>
          <w:tcPr>
            <w:tcW w:w="1925" w:type="dxa"/>
            <w:vAlign w:val="center"/>
          </w:tcPr>
          <w:p w14:paraId="2D87C2D3" w14:textId="49984E0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1925" w:type="dxa"/>
            <w:vAlign w:val="center"/>
          </w:tcPr>
          <w:p w14:paraId="4C49EC32" w14:textId="6A623A4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613-001875</w:t>
            </w:r>
          </w:p>
        </w:tc>
        <w:tc>
          <w:tcPr>
            <w:tcW w:w="1926" w:type="dxa"/>
            <w:vAlign w:val="center"/>
          </w:tcPr>
          <w:p w14:paraId="4AF7284F" w14:textId="66773FE3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FOTEL Z DREWNA KLEJONEGO WARSTWOWO</w:t>
            </w:r>
          </w:p>
        </w:tc>
        <w:tc>
          <w:tcPr>
            <w:tcW w:w="1926" w:type="dxa"/>
            <w:vAlign w:val="center"/>
          </w:tcPr>
          <w:p w14:paraId="06D238FE" w14:textId="031A443C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49E11707" w14:textId="4BE064FE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ZNISZCZONY</w:t>
            </w:r>
          </w:p>
        </w:tc>
      </w:tr>
      <w:tr w:rsidR="002E47CC" w:rsidRPr="002E47CC" w14:paraId="081C2601" w14:textId="77777777" w:rsidTr="00AA370E">
        <w:tc>
          <w:tcPr>
            <w:tcW w:w="1925" w:type="dxa"/>
            <w:vAlign w:val="center"/>
          </w:tcPr>
          <w:p w14:paraId="59FC0783" w14:textId="72F6A54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1925" w:type="dxa"/>
            <w:vAlign w:val="center"/>
          </w:tcPr>
          <w:p w14:paraId="34B90994" w14:textId="5562365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613-001876</w:t>
            </w:r>
          </w:p>
        </w:tc>
        <w:tc>
          <w:tcPr>
            <w:tcW w:w="1926" w:type="dxa"/>
            <w:vAlign w:val="center"/>
          </w:tcPr>
          <w:p w14:paraId="39B13634" w14:textId="07DAE785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FOTEL Z DREWNA KLEJONEGO WARSTWOWO</w:t>
            </w:r>
          </w:p>
        </w:tc>
        <w:tc>
          <w:tcPr>
            <w:tcW w:w="1926" w:type="dxa"/>
            <w:vAlign w:val="center"/>
          </w:tcPr>
          <w:p w14:paraId="5E792EA6" w14:textId="21B8589D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9FF7443" w14:textId="7A8F48F9" w:rsidR="002E47CC" w:rsidRP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</w:rPr>
            </w:pPr>
            <w:r>
              <w:rPr>
                <w:b/>
                <w:bCs/>
                <w:sz w:val="16"/>
                <w:szCs w:val="16"/>
              </w:rPr>
              <w:t>ZNISZCZONY</w:t>
            </w:r>
          </w:p>
        </w:tc>
      </w:tr>
      <w:tr w:rsidR="002E47CC" w14:paraId="7F60D214" w14:textId="77777777" w:rsidTr="00AA370E">
        <w:tc>
          <w:tcPr>
            <w:tcW w:w="1925" w:type="dxa"/>
            <w:vAlign w:val="center"/>
          </w:tcPr>
          <w:p w14:paraId="3AEAAAE9" w14:textId="7B2F983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1925" w:type="dxa"/>
            <w:vAlign w:val="center"/>
          </w:tcPr>
          <w:p w14:paraId="57AB8F79" w14:textId="33CAA5A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613-001904</w:t>
            </w:r>
          </w:p>
        </w:tc>
        <w:tc>
          <w:tcPr>
            <w:tcW w:w="1926" w:type="dxa"/>
            <w:vAlign w:val="center"/>
          </w:tcPr>
          <w:p w14:paraId="6BAC0533" w14:textId="73F09D0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STOLIK - SIEDZISKO DLA DZIECI</w:t>
            </w:r>
          </w:p>
        </w:tc>
        <w:tc>
          <w:tcPr>
            <w:tcW w:w="1926" w:type="dxa"/>
            <w:vAlign w:val="center"/>
          </w:tcPr>
          <w:p w14:paraId="4150531D" w14:textId="382C35F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4191546E" w14:textId="65EF7D7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POŁAMANY</w:t>
            </w:r>
          </w:p>
        </w:tc>
      </w:tr>
      <w:tr w:rsidR="002E47CC" w14:paraId="2E943882" w14:textId="77777777" w:rsidTr="00AA370E">
        <w:tc>
          <w:tcPr>
            <w:tcW w:w="1925" w:type="dxa"/>
            <w:vAlign w:val="center"/>
          </w:tcPr>
          <w:p w14:paraId="40684C77" w14:textId="6BEF66E5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1925" w:type="dxa"/>
            <w:vAlign w:val="center"/>
          </w:tcPr>
          <w:p w14:paraId="7C4A4D2A" w14:textId="0042DF67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613-002102</w:t>
            </w:r>
          </w:p>
        </w:tc>
        <w:tc>
          <w:tcPr>
            <w:tcW w:w="1926" w:type="dxa"/>
            <w:vAlign w:val="center"/>
          </w:tcPr>
          <w:p w14:paraId="497F3F97" w14:textId="70C5DD5A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EKSPRES</w:t>
            </w:r>
          </w:p>
        </w:tc>
        <w:tc>
          <w:tcPr>
            <w:tcW w:w="1926" w:type="dxa"/>
            <w:vAlign w:val="center"/>
          </w:tcPr>
          <w:p w14:paraId="31B75D19" w14:textId="131EEE5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627B485E" w14:textId="2FACB4D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PRZEPALONY/POŁAMANY DOZOWNIK WODY</w:t>
            </w:r>
          </w:p>
        </w:tc>
      </w:tr>
      <w:tr w:rsidR="002E47CC" w14:paraId="4765B2FD" w14:textId="77777777" w:rsidTr="00AA370E">
        <w:tc>
          <w:tcPr>
            <w:tcW w:w="1925" w:type="dxa"/>
            <w:vAlign w:val="center"/>
          </w:tcPr>
          <w:p w14:paraId="07489E75" w14:textId="5A4B5534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925" w:type="dxa"/>
            <w:vAlign w:val="center"/>
          </w:tcPr>
          <w:p w14:paraId="07F3B012" w14:textId="2081281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613-002162</w:t>
            </w:r>
          </w:p>
        </w:tc>
        <w:tc>
          <w:tcPr>
            <w:tcW w:w="1926" w:type="dxa"/>
            <w:vAlign w:val="center"/>
          </w:tcPr>
          <w:p w14:paraId="2AB6538B" w14:textId="71C9B99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PRALKA</w:t>
            </w:r>
          </w:p>
        </w:tc>
        <w:tc>
          <w:tcPr>
            <w:tcW w:w="1926" w:type="dxa"/>
            <w:vAlign w:val="center"/>
          </w:tcPr>
          <w:p w14:paraId="2FAFCD65" w14:textId="24A96C00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066763A0" w14:textId="0FA36771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USZKODZONA / PRZEPALONA</w:t>
            </w:r>
          </w:p>
        </w:tc>
      </w:tr>
      <w:tr w:rsidR="002E47CC" w14:paraId="20B8172E" w14:textId="77777777" w:rsidTr="00AA370E">
        <w:tc>
          <w:tcPr>
            <w:tcW w:w="1925" w:type="dxa"/>
            <w:vAlign w:val="center"/>
          </w:tcPr>
          <w:p w14:paraId="19D100E7" w14:textId="6C1321EB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925" w:type="dxa"/>
            <w:vAlign w:val="center"/>
          </w:tcPr>
          <w:p w14:paraId="021C5E83" w14:textId="15EAF01E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613-002105</w:t>
            </w:r>
          </w:p>
        </w:tc>
        <w:tc>
          <w:tcPr>
            <w:tcW w:w="1926" w:type="dxa"/>
            <w:vAlign w:val="center"/>
          </w:tcPr>
          <w:p w14:paraId="15626ABC" w14:textId="62E26F82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HUŚTAWKA BOCIANIE GNIAZDO</w:t>
            </w:r>
          </w:p>
        </w:tc>
        <w:tc>
          <w:tcPr>
            <w:tcW w:w="1926" w:type="dxa"/>
            <w:vAlign w:val="center"/>
          </w:tcPr>
          <w:p w14:paraId="7BA5690A" w14:textId="12A0F5EC" w:rsidR="002E47CC" w:rsidRDefault="002E47CC" w:rsidP="002E47CC">
            <w:pPr>
              <w:pStyle w:val="UdSC-wypunktowanie"/>
              <w:numPr>
                <w:ilvl w:val="0"/>
                <w:numId w:val="0"/>
              </w:numPr>
              <w:jc w:val="center"/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26" w:type="dxa"/>
            <w:vAlign w:val="center"/>
          </w:tcPr>
          <w:p w14:paraId="13BBA510" w14:textId="0AC415C6" w:rsidR="002E47CC" w:rsidRDefault="002E47CC" w:rsidP="002E47CC">
            <w:pPr>
              <w:pStyle w:val="UdSC-wypunktowanie"/>
              <w:numPr>
                <w:ilvl w:val="0"/>
                <w:numId w:val="0"/>
              </w:numPr>
              <w:rPr>
                <w:color w:val="auto"/>
                <w:lang w:val="en-GB"/>
              </w:rPr>
            </w:pPr>
            <w:r>
              <w:rPr>
                <w:b/>
                <w:bCs/>
                <w:sz w:val="16"/>
                <w:szCs w:val="16"/>
              </w:rPr>
              <w:t>POŁAMANA / PORWANA</w:t>
            </w:r>
          </w:p>
        </w:tc>
      </w:tr>
    </w:tbl>
    <w:p w14:paraId="67EF9AB5" w14:textId="77777777" w:rsidR="002E47CC" w:rsidRPr="00313F1D" w:rsidRDefault="002E47CC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50A105BF" w14:textId="77777777" w:rsidR="00564DB6" w:rsidRPr="00313F1D" w:rsidRDefault="00564DB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4BABAD9E" w14:textId="3C04E2AB" w:rsidR="00405216" w:rsidRPr="00313F1D" w:rsidRDefault="00405216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22789D8E" w14:textId="0841057D" w:rsidR="00313F1D" w:rsidRPr="00313F1D" w:rsidRDefault="00313F1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417C4907" w14:textId="580A695C" w:rsidR="00313F1D" w:rsidRPr="00313F1D" w:rsidRDefault="00313F1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2278C3C4" w14:textId="0DFB0BC6" w:rsidR="00313F1D" w:rsidRPr="00313F1D" w:rsidRDefault="00313F1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72FF6F09" w14:textId="4C53B0BE" w:rsidR="00313F1D" w:rsidRPr="00313F1D" w:rsidRDefault="00313F1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41B04842" w14:textId="77777777" w:rsidR="00313F1D" w:rsidRPr="00313F1D" w:rsidRDefault="00313F1D" w:rsidP="009B6C87">
      <w:pPr>
        <w:pStyle w:val="UdSC-wypunktowanie"/>
        <w:numPr>
          <w:ilvl w:val="0"/>
          <w:numId w:val="0"/>
        </w:numPr>
        <w:spacing w:line="240" w:lineRule="auto"/>
        <w:rPr>
          <w:color w:val="auto"/>
          <w:lang w:val="en-GB"/>
        </w:rPr>
      </w:pPr>
    </w:p>
    <w:p w14:paraId="14306D94" w14:textId="77777777" w:rsidR="00017F26" w:rsidRPr="00DE743C" w:rsidRDefault="004A61E9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>
        <w:rPr>
          <w:rFonts w:ascii="Roboto" w:hAnsi="Roboto" w:cs="Arial"/>
          <w:b/>
          <w:sz w:val="20"/>
          <w:szCs w:val="20"/>
        </w:rPr>
        <w:t>Z</w:t>
      </w:r>
      <w:r w:rsidR="00017F26" w:rsidRPr="00DE743C">
        <w:rPr>
          <w:rFonts w:ascii="Roboto" w:hAnsi="Roboto" w:cs="Arial"/>
          <w:b/>
          <w:sz w:val="20"/>
          <w:szCs w:val="20"/>
        </w:rPr>
        <w:t>ałącznik nr 2</w:t>
      </w:r>
    </w:p>
    <w:p w14:paraId="20E87ED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</w:t>
      </w:r>
    </w:p>
    <w:p w14:paraId="1255C64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(pieczęć jednostki składającej wniosek)</w:t>
      </w:r>
    </w:p>
    <w:p w14:paraId="7FA588E1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0C812B2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nieodpłatne przekazanie składników rzeczowego majątku ruchomego</w:t>
      </w:r>
    </w:p>
    <w:p w14:paraId="52625EE6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22DF7992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bookmarkStart w:id="1" w:name="_Hlk25171775"/>
      <w:r w:rsidRPr="00DE743C">
        <w:rPr>
          <w:rFonts w:ascii="Roboto" w:hAnsi="Roboto" w:cs="Arial"/>
          <w:sz w:val="20"/>
          <w:szCs w:val="20"/>
        </w:rPr>
        <w:t>Nazwa, siedziba i adres zainteresowanego organu lub jednostki występującej o nieodpłatne przekazanie, e-mil oraz telefon kontaktowy</w:t>
      </w:r>
    </w:p>
    <w:p w14:paraId="72478B9C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DC3DB01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1DB58E9B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92C9099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bookmarkStart w:id="2" w:name="_Hlk25172020"/>
      <w:r w:rsidRPr="00DE743C">
        <w:rPr>
          <w:rFonts w:ascii="Roboto" w:hAnsi="Roboto" w:cs="Arial"/>
          <w:sz w:val="20"/>
          <w:szCs w:val="20"/>
        </w:rPr>
        <w:t>Wskazanie składnika(-ów) rzeczowego(-ych) majątku ruchomego, którego(-ych) dotyczy wniosek (nazwę składnika, nr inwentarzowy, nr załącznika)</w:t>
      </w:r>
    </w:p>
    <w:p w14:paraId="1DB41194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988"/>
        <w:gridCol w:w="2694"/>
        <w:gridCol w:w="1275"/>
      </w:tblGrid>
      <w:tr w:rsidR="00017F26" w:rsidRPr="00DE743C" w14:paraId="6E702727" w14:textId="77777777" w:rsidTr="006A1EFA">
        <w:tc>
          <w:tcPr>
            <w:tcW w:w="555" w:type="dxa"/>
            <w:shd w:val="clear" w:color="auto" w:fill="auto"/>
            <w:vAlign w:val="center"/>
          </w:tcPr>
          <w:bookmarkEnd w:id="2"/>
          <w:p w14:paraId="201325FF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9A5693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79C1A0E4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4464317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88915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203D659E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4687DB4A" w14:textId="77777777" w:rsidTr="006A1EFA">
        <w:tc>
          <w:tcPr>
            <w:tcW w:w="555" w:type="dxa"/>
            <w:shd w:val="clear" w:color="auto" w:fill="auto"/>
            <w:vAlign w:val="center"/>
          </w:tcPr>
          <w:p w14:paraId="5F9AEB5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55426ED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0A34E4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FFC72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CA90BF5" w14:textId="77777777" w:rsidTr="006A1EFA">
        <w:tc>
          <w:tcPr>
            <w:tcW w:w="555" w:type="dxa"/>
            <w:shd w:val="clear" w:color="auto" w:fill="auto"/>
            <w:vAlign w:val="center"/>
          </w:tcPr>
          <w:p w14:paraId="64F4819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131C8AA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8FFC16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6AB174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1E8361C4" w14:textId="77777777" w:rsidTr="006A1EFA">
        <w:tc>
          <w:tcPr>
            <w:tcW w:w="555" w:type="dxa"/>
            <w:shd w:val="clear" w:color="auto" w:fill="auto"/>
            <w:vAlign w:val="center"/>
          </w:tcPr>
          <w:p w14:paraId="3C3C97F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7B9D952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770A1A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6F6A0C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12FD4A5" w14:textId="77777777" w:rsidTr="006A1EFA">
        <w:tc>
          <w:tcPr>
            <w:tcW w:w="555" w:type="dxa"/>
            <w:shd w:val="clear" w:color="auto" w:fill="auto"/>
            <w:vAlign w:val="center"/>
          </w:tcPr>
          <w:p w14:paraId="314A63C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0DE1F53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30896D3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2EB0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55CA9C0C" w14:textId="77777777" w:rsidTr="006A1EFA">
        <w:tc>
          <w:tcPr>
            <w:tcW w:w="555" w:type="dxa"/>
            <w:shd w:val="clear" w:color="auto" w:fill="auto"/>
            <w:vAlign w:val="center"/>
          </w:tcPr>
          <w:p w14:paraId="32FD8C05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43F159A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D087013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042AC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58D150D9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1178286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Uzasadnienie potrzeb i sposobu wykorzystania składnika majątku</w:t>
      </w:r>
    </w:p>
    <w:p w14:paraId="2DF74BE3" w14:textId="77777777" w:rsidR="00017F26" w:rsidRPr="00DE743C" w:rsidRDefault="00017F26" w:rsidP="00017F26">
      <w:pPr>
        <w:pStyle w:val="Akapitzlist"/>
        <w:rPr>
          <w:rFonts w:ascii="Roboto" w:hAnsi="Roboto" w:cs="Arial"/>
          <w:sz w:val="20"/>
          <w:szCs w:val="20"/>
        </w:rPr>
      </w:pPr>
    </w:p>
    <w:p w14:paraId="03270B07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DEAA91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784237C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F6363A5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2F273B4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6A4D9428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3D39C59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sz w:val="20"/>
          <w:szCs w:val="20"/>
        </w:rPr>
      </w:pPr>
    </w:p>
    <w:p w14:paraId="6C5DB30D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61AAF65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</w:t>
      </w:r>
      <w:r w:rsidR="00DE743C" w:rsidRPr="00DE743C">
        <w:rPr>
          <w:rFonts w:ascii="Roboto" w:hAnsi="Roboto" w:cs="Arial"/>
          <w:sz w:val="20"/>
          <w:szCs w:val="20"/>
        </w:rPr>
        <w:t>/i</w:t>
      </w:r>
      <w:r w:rsidRPr="00DE743C">
        <w:rPr>
          <w:rFonts w:ascii="Roboto" w:hAnsi="Roboto" w:cs="Arial"/>
          <w:sz w:val="20"/>
          <w:szCs w:val="20"/>
        </w:rPr>
        <w:t xml:space="preserve"> rzeczowy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majątku ruchomego zostanie</w:t>
      </w:r>
      <w:r w:rsidR="00DE743C" w:rsidRPr="00DE743C">
        <w:rPr>
          <w:rFonts w:ascii="Roboto" w:hAnsi="Roboto" w:cs="Arial"/>
          <w:sz w:val="20"/>
          <w:szCs w:val="20"/>
        </w:rPr>
        <w:t>/ną</w:t>
      </w:r>
      <w:r w:rsidRPr="00DE743C">
        <w:rPr>
          <w:rFonts w:ascii="Roboto" w:hAnsi="Roboto" w:cs="Arial"/>
          <w:sz w:val="20"/>
          <w:szCs w:val="20"/>
        </w:rPr>
        <w:t xml:space="preserve"> odebrany</w:t>
      </w:r>
      <w:r w:rsidR="00DE743C" w:rsidRPr="00DE743C">
        <w:rPr>
          <w:rFonts w:ascii="Roboto" w:hAnsi="Roboto" w:cs="Arial"/>
          <w:sz w:val="20"/>
          <w:szCs w:val="20"/>
        </w:rPr>
        <w:t>/e</w:t>
      </w:r>
      <w:r w:rsidRPr="00DE743C">
        <w:rPr>
          <w:rFonts w:ascii="Roboto" w:hAnsi="Roboto" w:cs="Arial"/>
          <w:sz w:val="20"/>
          <w:szCs w:val="20"/>
        </w:rPr>
        <w:t xml:space="preserve"> w terminie i miejscu wskazanym w protokole zdawczo-odbiorczym. Zobowiązuję się do pokrycia kosztów odbioru składników majątkowych.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76B8D10D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B38C61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C13A58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8C2626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 …………………………………………….                                                                       ……………………………………………    </w:t>
      </w:r>
      <w:r w:rsidR="003E7B90">
        <w:rPr>
          <w:rFonts w:ascii="Roboto" w:hAnsi="Roboto" w:cs="Arial"/>
          <w:sz w:val="20"/>
          <w:szCs w:val="20"/>
        </w:rPr>
        <w:tab/>
      </w:r>
      <w:r w:rsidR="003E7B90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>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                             (pieczęć i podpis kierownika jednostki)</w:t>
      </w:r>
    </w:p>
    <w:p w14:paraId="3446810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FD1DC4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0FCD36F" w14:textId="77777777" w:rsidR="00017F26" w:rsidRPr="00DE743C" w:rsidRDefault="00017F26" w:rsidP="00017F26">
      <w:pPr>
        <w:spacing w:after="120" w:line="240" w:lineRule="auto"/>
        <w:jc w:val="right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Załącznik nr 3</w:t>
      </w:r>
    </w:p>
    <w:p w14:paraId="7E4806E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……………………………………</w:t>
      </w:r>
    </w:p>
    <w:p w14:paraId="2C3E24B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(pieczęć jednostki składającej wniosek)</w:t>
      </w:r>
    </w:p>
    <w:p w14:paraId="671245A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</w:t>
      </w:r>
    </w:p>
    <w:p w14:paraId="43082AEF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  <w:r w:rsidRPr="00DE743C">
        <w:rPr>
          <w:rFonts w:ascii="Roboto" w:hAnsi="Roboto" w:cs="Arial"/>
          <w:b/>
          <w:sz w:val="20"/>
          <w:szCs w:val="20"/>
        </w:rPr>
        <w:t>Wniosek o darowiznę składników rzeczowego majątku ruchomego</w:t>
      </w:r>
    </w:p>
    <w:p w14:paraId="2B63DCEE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b/>
          <w:sz w:val="20"/>
          <w:szCs w:val="20"/>
        </w:rPr>
      </w:pPr>
    </w:p>
    <w:p w14:paraId="311F6297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Nazwa, siedziba i adres zainteresowanego podmiotu wnioskującego o darowiznę (dane do kontaktu: e-mail, telefon kontaktowy)</w:t>
      </w:r>
    </w:p>
    <w:p w14:paraId="1C16035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389E058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704000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0C54040A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składnika(-ów) rzeczowego(-ych) majątku ruchomego, którego(-ych) dotyczy wniosek (nazwę składnika, nr inwentarzowy, nr załącznika)</w:t>
      </w:r>
    </w:p>
    <w:p w14:paraId="0E2BA4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tbl>
      <w:tblPr>
        <w:tblW w:w="0" w:type="auto"/>
        <w:tblInd w:w="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3376"/>
        <w:gridCol w:w="3119"/>
        <w:gridCol w:w="1417"/>
      </w:tblGrid>
      <w:tr w:rsidR="00017F26" w:rsidRPr="00DE743C" w14:paraId="77E23578" w14:textId="77777777" w:rsidTr="006A1EFA">
        <w:tc>
          <w:tcPr>
            <w:tcW w:w="555" w:type="dxa"/>
            <w:shd w:val="clear" w:color="auto" w:fill="auto"/>
            <w:vAlign w:val="center"/>
          </w:tcPr>
          <w:p w14:paraId="3B4F3380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Lp.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687789C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Nazwa </w:t>
            </w:r>
          </w:p>
          <w:p w14:paraId="4CEE17D9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6515B745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24D14C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 xml:space="preserve">Nr </w:t>
            </w:r>
          </w:p>
          <w:p w14:paraId="587E146B" w14:textId="77777777" w:rsidR="00017F26" w:rsidRPr="00DE743C" w:rsidRDefault="00017F26" w:rsidP="006A1EFA">
            <w:pPr>
              <w:pStyle w:val="Bezodstpw"/>
              <w:jc w:val="center"/>
              <w:rPr>
                <w:rFonts w:ascii="Roboto" w:hAnsi="Roboto" w:cs="Arial"/>
                <w:b/>
                <w:sz w:val="20"/>
                <w:szCs w:val="20"/>
              </w:rPr>
            </w:pPr>
            <w:r w:rsidRPr="00DE743C">
              <w:rPr>
                <w:rFonts w:ascii="Roboto" w:hAnsi="Roboto" w:cs="Arial"/>
                <w:b/>
                <w:sz w:val="20"/>
                <w:szCs w:val="20"/>
              </w:rPr>
              <w:t>załącznika</w:t>
            </w:r>
          </w:p>
        </w:tc>
      </w:tr>
      <w:tr w:rsidR="00017F26" w:rsidRPr="00DE743C" w14:paraId="2DD94045" w14:textId="77777777" w:rsidTr="006A1EFA">
        <w:tc>
          <w:tcPr>
            <w:tcW w:w="555" w:type="dxa"/>
            <w:shd w:val="clear" w:color="auto" w:fill="auto"/>
            <w:vAlign w:val="center"/>
          </w:tcPr>
          <w:p w14:paraId="3C2A2C50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1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38F2CC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594C4F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5548D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F866DC8" w14:textId="77777777" w:rsidTr="006A1EFA">
        <w:tc>
          <w:tcPr>
            <w:tcW w:w="555" w:type="dxa"/>
            <w:shd w:val="clear" w:color="auto" w:fill="auto"/>
            <w:vAlign w:val="center"/>
          </w:tcPr>
          <w:p w14:paraId="028365D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2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05E5D9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DC6433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0D691E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37957E0E" w14:textId="77777777" w:rsidTr="006A1EFA">
        <w:tc>
          <w:tcPr>
            <w:tcW w:w="555" w:type="dxa"/>
            <w:shd w:val="clear" w:color="auto" w:fill="auto"/>
            <w:vAlign w:val="center"/>
          </w:tcPr>
          <w:p w14:paraId="332E48E1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3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11AEB48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6519D19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404CF67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08B925C1" w14:textId="77777777" w:rsidTr="006A1EFA">
        <w:tc>
          <w:tcPr>
            <w:tcW w:w="555" w:type="dxa"/>
            <w:shd w:val="clear" w:color="auto" w:fill="auto"/>
            <w:vAlign w:val="center"/>
          </w:tcPr>
          <w:p w14:paraId="7D11BE8B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4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2CC7C412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6B9BDD6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B45F4F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  <w:tr w:rsidR="00017F26" w:rsidRPr="00DE743C" w14:paraId="7AF5ECF9" w14:textId="77777777" w:rsidTr="006A1EFA">
        <w:tc>
          <w:tcPr>
            <w:tcW w:w="555" w:type="dxa"/>
            <w:shd w:val="clear" w:color="auto" w:fill="auto"/>
            <w:vAlign w:val="center"/>
          </w:tcPr>
          <w:p w14:paraId="41EA1E9A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  <w:r w:rsidRPr="00DE743C">
              <w:rPr>
                <w:rFonts w:ascii="Roboto" w:hAnsi="Roboto" w:cs="Arial"/>
                <w:sz w:val="20"/>
                <w:szCs w:val="20"/>
              </w:rPr>
              <w:t>…</w:t>
            </w:r>
          </w:p>
        </w:tc>
        <w:tc>
          <w:tcPr>
            <w:tcW w:w="3376" w:type="dxa"/>
            <w:shd w:val="clear" w:color="auto" w:fill="auto"/>
            <w:vAlign w:val="center"/>
          </w:tcPr>
          <w:p w14:paraId="4DA4CA5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5F367FD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E91C78" w14:textId="77777777" w:rsidR="00017F26" w:rsidRPr="00DE743C" w:rsidRDefault="00017F26" w:rsidP="006A1EFA">
            <w:pPr>
              <w:pStyle w:val="Bezodstpw"/>
              <w:jc w:val="both"/>
              <w:rPr>
                <w:rFonts w:ascii="Roboto" w:hAnsi="Roboto" w:cs="Arial"/>
                <w:sz w:val="20"/>
                <w:szCs w:val="20"/>
              </w:rPr>
            </w:pPr>
          </w:p>
        </w:tc>
      </w:tr>
    </w:tbl>
    <w:p w14:paraId="4791144D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3C4B3F4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Wskazanie sposobu wykorzystania składnika rzeczowego majątku ruchomego przez podmiot wnioskujący o darowiznę oraz uzasadnienie, w tym uzasadnienie potrzeb zainteresowanego podmiotu</w:t>
      </w:r>
    </w:p>
    <w:p w14:paraId="4C385348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7DFE17A" w14:textId="77777777" w:rsidR="00017F26" w:rsidRPr="00DE743C" w:rsidRDefault="00017F26" w:rsidP="00017F26">
      <w:pPr>
        <w:pStyle w:val="Akapitzlist"/>
        <w:spacing w:after="120" w:line="36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2D9C383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72E494B" w14:textId="77777777" w:rsidR="00017F26" w:rsidRPr="00DE743C" w:rsidRDefault="00017F26" w:rsidP="00017F26">
      <w:pPr>
        <w:pStyle w:val="Akapitzlist"/>
        <w:numPr>
          <w:ilvl w:val="0"/>
          <w:numId w:val="8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Forma prowadzonej działalności (zaznaczyć właściwe)</w:t>
      </w:r>
    </w:p>
    <w:p w14:paraId="15BE676A" w14:textId="77777777" w:rsidR="00017F26" w:rsidRPr="00DE743C" w:rsidRDefault="00017F26" w:rsidP="00017F26">
      <w:pPr>
        <w:pStyle w:val="Akapitzlist"/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4920495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organizacyjna, o której mowa w art. 2 ustawy z dnia 14 grudnia 2016 r.  Prawo oświatowe (tekst jednolity Dz.U. z 2021 r. poz. 1082), niebędąca jednostką sektora finansów publicznych</w:t>
      </w:r>
    </w:p>
    <w:p w14:paraId="30C68F03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fundacja lub organizacja pożytku publicznego, która prowadzi działalność charytatywną, opiekuńczą, kulturalną, leczniczą, oświatową, naukową, badawczo-rozwojową, wychowawczą, sportową lub turystyczną, z przeznaczeniem na realizację ich celów statutowych</w:t>
      </w:r>
    </w:p>
    <w:p w14:paraId="4C69397C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jednostka sektora finansów publicznych</w:t>
      </w:r>
    </w:p>
    <w:p w14:paraId="7BCF2A40" w14:textId="77777777" w:rsidR="00017F26" w:rsidRPr="00DE743C" w:rsidRDefault="00017F26" w:rsidP="00017F26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państwowa osoba prawna która nie jest jednostką sektora finansów publicznych</w:t>
      </w:r>
    </w:p>
    <w:p w14:paraId="5594E225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4BB479E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b/>
          <w:color w:val="FF0000"/>
          <w:sz w:val="20"/>
          <w:szCs w:val="20"/>
        </w:rPr>
      </w:pPr>
      <w:r w:rsidRPr="00DE743C">
        <w:rPr>
          <w:rFonts w:ascii="Roboto" w:hAnsi="Roboto" w:cs="Arial"/>
          <w:b/>
          <w:color w:val="FF0000"/>
          <w:sz w:val="20"/>
          <w:szCs w:val="20"/>
        </w:rPr>
        <w:lastRenderedPageBreak/>
        <w:t>Podmioty wnioskujące o darowiznę składników rzeczowych majątku ruchomego obowiązane są dołączyć statut albo inny dokument określający jego organizację oraz przedmiot działalności.</w:t>
      </w:r>
    </w:p>
    <w:p w14:paraId="65B4C82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36EDC4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05696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DA99DE8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</w:p>
    <w:p w14:paraId="6F1BD965" w14:textId="77777777" w:rsidR="00017F26" w:rsidRPr="00DE743C" w:rsidRDefault="00017F26" w:rsidP="00017F26">
      <w:pPr>
        <w:spacing w:after="120" w:line="240" w:lineRule="auto"/>
        <w:jc w:val="center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Oświadczenie</w:t>
      </w:r>
    </w:p>
    <w:p w14:paraId="1A6FEB4F" w14:textId="77777777" w:rsidR="00DE743C" w:rsidRPr="00DE743C" w:rsidRDefault="00017F26" w:rsidP="00DE743C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Oświadczam, że składnik zostanie odebrany w terminie i miejscu wskazanym w protokole zdawczo-odbiorczym. Zobowiązuję się do pokrycia kosztów związanych z darowizną, w tym kosztów odbioru przedmiotu darowizny.</w:t>
      </w:r>
      <w:r w:rsidR="00DE743C" w:rsidRPr="00DE743C">
        <w:rPr>
          <w:rFonts w:ascii="Roboto" w:hAnsi="Roboto" w:cs="Arial"/>
          <w:sz w:val="20"/>
          <w:szCs w:val="20"/>
        </w:rPr>
        <w:t xml:space="preserve"> Ponadto znany jest mi stan techniczny składników/a majątku ruchomego.</w:t>
      </w:r>
    </w:p>
    <w:p w14:paraId="52A2F3A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06AA2E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25F8C2E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5359CDD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73B8F19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02ED769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6AEA7343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3F54C2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>……………………………………                                                                                     ……………………………………………</w:t>
      </w:r>
    </w:p>
    <w:p w14:paraId="31B0248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  <w:r w:rsidRPr="00DE743C">
        <w:rPr>
          <w:rFonts w:ascii="Roboto" w:hAnsi="Roboto" w:cs="Arial"/>
          <w:sz w:val="20"/>
          <w:szCs w:val="20"/>
        </w:rPr>
        <w:t xml:space="preserve">  (miejscowość i data)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         </w:t>
      </w:r>
      <w:r w:rsidRPr="00DE743C">
        <w:rPr>
          <w:rFonts w:ascii="Roboto" w:hAnsi="Roboto" w:cs="Arial"/>
          <w:sz w:val="20"/>
          <w:szCs w:val="20"/>
        </w:rPr>
        <w:tab/>
      </w:r>
      <w:r w:rsidRPr="00DE743C">
        <w:rPr>
          <w:rFonts w:ascii="Roboto" w:hAnsi="Roboto" w:cs="Arial"/>
          <w:sz w:val="20"/>
          <w:szCs w:val="20"/>
        </w:rPr>
        <w:tab/>
        <w:t xml:space="preserve">       (pieczęć i podpis kierownika jednostki)</w:t>
      </w:r>
    </w:p>
    <w:p w14:paraId="4D75126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Arial"/>
          <w:sz w:val="20"/>
          <w:szCs w:val="20"/>
        </w:rPr>
      </w:pPr>
    </w:p>
    <w:p w14:paraId="1F4EB87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A0804BA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0AA165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8278EA6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09852FE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EB4A832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3A582C4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F969C1B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3FEF77D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0D68B77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1B12BD3" w14:textId="77777777" w:rsidR="00017F26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24EAFE18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6229A49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5885CBDE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FEAEC53" w14:textId="77777777" w:rsidR="00D52105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1278FC7B" w14:textId="77777777" w:rsidR="00D52105" w:rsidRPr="00DE743C" w:rsidRDefault="00D52105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467AA35F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69DA3F30" w14:textId="77777777" w:rsidR="00017F26" w:rsidRPr="00DE743C" w:rsidRDefault="00017F26" w:rsidP="00017F26">
      <w:pPr>
        <w:spacing w:after="120" w:line="240" w:lineRule="auto"/>
        <w:jc w:val="both"/>
        <w:rPr>
          <w:rFonts w:ascii="Roboto" w:hAnsi="Roboto" w:cs="Calibri"/>
          <w:sz w:val="20"/>
          <w:szCs w:val="20"/>
        </w:rPr>
      </w:pPr>
    </w:p>
    <w:p w14:paraId="74B6FFCF" w14:textId="77777777" w:rsidR="008B64ED" w:rsidRPr="00DE743C" w:rsidRDefault="0043012B" w:rsidP="008B64ED">
      <w:pPr>
        <w:rPr>
          <w:rFonts w:ascii="Roboto" w:hAnsi="Roboto"/>
          <w:sz w:val="20"/>
          <w:szCs w:val="20"/>
        </w:rPr>
      </w:pPr>
      <w:r w:rsidRPr="00DE743C">
        <w:rPr>
          <w:rFonts w:ascii="Roboto" w:hAnsi="Roboto"/>
          <w:sz w:val="20"/>
          <w:szCs w:val="20"/>
        </w:rPr>
        <w:t xml:space="preserve">jeżeli w niniejszej korespondencji podała Pani/Pan swoje dane osobowe to szczegółowe informacje dotyczące ich przetwarzania dostępne są na stronie administratora danych: </w:t>
      </w:r>
      <w:hyperlink r:id="rId8" w:history="1">
        <w:r w:rsidRPr="006830AA">
          <w:rPr>
            <w:rStyle w:val="Hipercze"/>
            <w:rFonts w:ascii="Roboto" w:eastAsia="Times New Roman" w:hAnsi="Roboto" w:cs="Courier New"/>
            <w:sz w:val="20"/>
            <w:szCs w:val="20"/>
            <w:lang w:eastAsia="pl-PL"/>
          </w:rPr>
          <w:t>www.udsc.gov.pl/rodo</w:t>
        </w:r>
      </w:hyperlink>
    </w:p>
    <w:p w14:paraId="2B808D34" w14:textId="77777777" w:rsidR="008B64ED" w:rsidRPr="00DE743C" w:rsidRDefault="0043012B" w:rsidP="008B6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" w:eastAsia="Times New Roman" w:hAnsi="Roboto" w:cs="Courier New"/>
          <w:color w:val="0563C1" w:themeColor="hyperlink"/>
          <w:sz w:val="20"/>
          <w:szCs w:val="20"/>
          <w:u w:val="single"/>
          <w:lang w:val="en" w:eastAsia="pl-PL"/>
        </w:rPr>
      </w:pP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>if you provided your personal data in this correspondence, detailed information on their processing is available on the</w:t>
      </w:r>
      <w:r w:rsidRPr="00DE743C">
        <w:rPr>
          <w:rFonts w:ascii="Roboto" w:hAnsi="Roboto"/>
          <w:sz w:val="20"/>
          <w:szCs w:val="20"/>
          <w:lang w:val="de-DE"/>
        </w:rPr>
        <w:t xml:space="preserve"> </w:t>
      </w:r>
      <w:r w:rsidRPr="00DE743C">
        <w:rPr>
          <w:rFonts w:ascii="Roboto" w:eastAsia="Times New Roman" w:hAnsi="Roboto" w:cs="Courier New"/>
          <w:sz w:val="20"/>
          <w:szCs w:val="20"/>
          <w:lang w:val="en" w:eastAsia="pl-PL"/>
        </w:rPr>
        <w:t xml:space="preserve">found on the personal data administrator's website: </w:t>
      </w:r>
      <w:hyperlink r:id="rId9" w:history="1">
        <w:r w:rsidRPr="00DE743C">
          <w:rPr>
            <w:rStyle w:val="Hipercze"/>
            <w:rFonts w:ascii="Roboto" w:eastAsia="Times New Roman" w:hAnsi="Roboto" w:cs="Courier New"/>
            <w:sz w:val="20"/>
            <w:szCs w:val="20"/>
            <w:lang w:val="en" w:eastAsia="pl-PL"/>
          </w:rPr>
          <w:t>www.udsc.gov.pl/rodo</w:t>
        </w:r>
      </w:hyperlink>
    </w:p>
    <w:sectPr w:rsidR="008B64ED" w:rsidRPr="00DE743C" w:rsidSect="008B64E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2268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1751A" w14:textId="77777777" w:rsidR="006A1EFA" w:rsidRDefault="006A1EFA">
      <w:pPr>
        <w:spacing w:after="0" w:line="240" w:lineRule="auto"/>
      </w:pPr>
      <w:r>
        <w:separator/>
      </w:r>
    </w:p>
  </w:endnote>
  <w:endnote w:type="continuationSeparator" w:id="0">
    <w:p w14:paraId="6FFD4281" w14:textId="77777777" w:rsidR="006A1EFA" w:rsidRDefault="006A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8"/>
      <w:gridCol w:w="2138"/>
      <w:gridCol w:w="2157"/>
      <w:gridCol w:w="1022"/>
      <w:gridCol w:w="1284"/>
      <w:gridCol w:w="546"/>
      <w:gridCol w:w="734"/>
    </w:tblGrid>
    <w:tr w:rsidR="006A1EFA" w14:paraId="6A72A681" w14:textId="77777777" w:rsidTr="008B64ED">
      <w:trPr>
        <w:gridAfter w:val="1"/>
        <w:wAfter w:w="381" w:type="dxa"/>
        <w:trHeight w:val="227"/>
      </w:trPr>
      <w:tc>
        <w:tcPr>
          <w:tcW w:w="4619" w:type="pct"/>
          <w:gridSpan w:val="6"/>
          <w:shd w:val="clear" w:color="auto" w:fill="auto"/>
        </w:tcPr>
        <w:p w14:paraId="1C6F072A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3A4D0F82" w14:textId="77777777" w:rsidTr="008B64ED">
      <w:trPr>
        <w:trHeight w:val="484"/>
      </w:trPr>
      <w:tc>
        <w:tcPr>
          <w:tcW w:w="912" w:type="pct"/>
          <w:shd w:val="clear" w:color="auto" w:fill="auto"/>
        </w:tcPr>
        <w:p w14:paraId="4B6A914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5255537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09" w:type="pct"/>
          <w:shd w:val="clear" w:color="auto" w:fill="auto"/>
        </w:tcPr>
        <w:p w14:paraId="2E711A23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440472E0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19" w:type="pct"/>
          <w:shd w:val="clear" w:color="auto" w:fill="auto"/>
        </w:tcPr>
        <w:p w14:paraId="79B7E41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EB776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0" w:type="pct"/>
        </w:tcPr>
        <w:p w14:paraId="7F59E05F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6" w:type="pct"/>
        </w:tcPr>
        <w:p w14:paraId="360195E5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4" w:type="pct"/>
          <w:gridSpan w:val="2"/>
        </w:tcPr>
        <w:p w14:paraId="75E055E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3958C0E0" w14:textId="77777777" w:rsidR="006A1EFA" w:rsidRDefault="006A1EFA" w:rsidP="008B64ED">
    <w:pPr>
      <w:pStyle w:val="Stopka"/>
    </w:pPr>
  </w:p>
  <w:p w14:paraId="1CEC1244" w14:textId="77777777" w:rsidR="006A1EFA" w:rsidRDefault="006A1EFA" w:rsidP="008B64ED">
    <w:pPr>
      <w:pStyle w:val="Stopka"/>
    </w:pPr>
  </w:p>
  <w:p w14:paraId="278579B8" w14:textId="77777777" w:rsidR="006A1EFA" w:rsidRDefault="006A1E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2"/>
      <w:gridCol w:w="2142"/>
      <w:gridCol w:w="2136"/>
      <w:gridCol w:w="1026"/>
      <w:gridCol w:w="1288"/>
      <w:gridCol w:w="547"/>
      <w:gridCol w:w="738"/>
    </w:tblGrid>
    <w:tr w:rsidR="006A1EFA" w14:paraId="0F94FD30" w14:textId="77777777" w:rsidTr="008B64ED">
      <w:trPr>
        <w:gridAfter w:val="1"/>
        <w:wAfter w:w="383" w:type="dxa"/>
        <w:trHeight w:val="227"/>
      </w:trPr>
      <w:tc>
        <w:tcPr>
          <w:tcW w:w="4617" w:type="pct"/>
          <w:gridSpan w:val="6"/>
          <w:shd w:val="clear" w:color="auto" w:fill="auto"/>
        </w:tcPr>
        <w:p w14:paraId="3D195314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  <w:tr w:rsidR="006A1EFA" w14:paraId="140F67AD" w14:textId="77777777" w:rsidTr="008B64ED">
      <w:trPr>
        <w:trHeight w:val="484"/>
      </w:trPr>
      <w:tc>
        <w:tcPr>
          <w:tcW w:w="914" w:type="pct"/>
          <w:shd w:val="clear" w:color="auto" w:fill="auto"/>
        </w:tcPr>
        <w:p w14:paraId="61C1C28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ul. Taborowa 33</w:t>
          </w:r>
        </w:p>
        <w:p w14:paraId="61506F56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>02-699 Warszawa</w:t>
          </w:r>
        </w:p>
      </w:tc>
      <w:tc>
        <w:tcPr>
          <w:tcW w:w="1111" w:type="pct"/>
          <w:shd w:val="clear" w:color="auto" w:fill="auto"/>
        </w:tcPr>
        <w:p w14:paraId="65CC1C38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tel. 22 601 </w:t>
          </w:r>
          <w:r>
            <w:rPr>
              <w:sz w:val="14"/>
              <w:szCs w:val="14"/>
            </w:rPr>
            <w:t>75 75</w:t>
          </w:r>
        </w:p>
        <w:p w14:paraId="62637259" w14:textId="77777777" w:rsidR="006A1EFA" w:rsidRPr="002F33F0" w:rsidRDefault="006A1EFA" w:rsidP="008B64ED">
          <w:pPr>
            <w:pStyle w:val="UdSC-tekst10"/>
            <w:ind w:left="81" w:firstLine="142"/>
            <w:rPr>
              <w:sz w:val="14"/>
              <w:szCs w:val="14"/>
            </w:rPr>
          </w:pPr>
          <w:r w:rsidRPr="002F33F0">
            <w:rPr>
              <w:sz w:val="14"/>
              <w:szCs w:val="14"/>
            </w:rPr>
            <w:t xml:space="preserve">fax 22 601 </w:t>
          </w:r>
          <w:r>
            <w:rPr>
              <w:sz w:val="14"/>
              <w:szCs w:val="14"/>
            </w:rPr>
            <w:t>74</w:t>
          </w:r>
          <w:r w:rsidRPr="002F33F0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13</w:t>
          </w:r>
        </w:p>
      </w:tc>
      <w:tc>
        <w:tcPr>
          <w:tcW w:w="1108" w:type="pct"/>
          <w:shd w:val="clear" w:color="auto" w:fill="auto"/>
        </w:tcPr>
        <w:p w14:paraId="1C26B0A7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>
            <w:rPr>
              <w:sz w:val="14"/>
              <w:szCs w:val="14"/>
            </w:rPr>
            <w:t>kierownictwo</w:t>
          </w:r>
          <w:r w:rsidRPr="002F33F0">
            <w:rPr>
              <w:sz w:val="14"/>
              <w:szCs w:val="14"/>
            </w:rPr>
            <w:t>@udsc.gov.pl</w:t>
          </w:r>
        </w:p>
        <w:p w14:paraId="1353B4DD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  <w:r w:rsidRPr="00E23995">
            <w:rPr>
              <w:sz w:val="14"/>
              <w:szCs w:val="14"/>
            </w:rPr>
            <w:t>www.gov.pl/udsc</w:t>
          </w:r>
        </w:p>
      </w:tc>
      <w:tc>
        <w:tcPr>
          <w:tcW w:w="532" w:type="pct"/>
        </w:tcPr>
        <w:p w14:paraId="0D4E2CA0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8" w:type="pct"/>
        </w:tcPr>
        <w:p w14:paraId="0B129B4B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  <w:tc>
        <w:tcPr>
          <w:tcW w:w="667" w:type="pct"/>
          <w:gridSpan w:val="2"/>
        </w:tcPr>
        <w:p w14:paraId="63DC4351" w14:textId="77777777" w:rsidR="006A1EFA" w:rsidRPr="002F33F0" w:rsidRDefault="006A1EFA" w:rsidP="008B64ED">
          <w:pPr>
            <w:pStyle w:val="UdSC-tekst10"/>
            <w:rPr>
              <w:sz w:val="14"/>
              <w:szCs w:val="14"/>
            </w:rPr>
          </w:pPr>
        </w:p>
      </w:tc>
    </w:tr>
  </w:tbl>
  <w:p w14:paraId="2E0904E2" w14:textId="77777777" w:rsidR="006A1EFA" w:rsidRDefault="006A1EFA" w:rsidP="008B64ED">
    <w:pPr>
      <w:pStyle w:val="Stopka"/>
    </w:pPr>
  </w:p>
  <w:p w14:paraId="2B0D0BF3" w14:textId="77777777" w:rsidR="006A1EFA" w:rsidRDefault="006A1EFA" w:rsidP="008B64ED">
    <w:pPr>
      <w:pStyle w:val="Stopka"/>
    </w:pPr>
  </w:p>
  <w:p w14:paraId="2E902572" w14:textId="77777777" w:rsidR="006A1EFA" w:rsidRDefault="006A1E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D808" w14:textId="77777777" w:rsidR="006A1EFA" w:rsidRDefault="006A1EFA">
      <w:pPr>
        <w:spacing w:after="0" w:line="240" w:lineRule="auto"/>
      </w:pPr>
      <w:r>
        <w:separator/>
      </w:r>
    </w:p>
  </w:footnote>
  <w:footnote w:type="continuationSeparator" w:id="0">
    <w:p w14:paraId="26F04429" w14:textId="77777777" w:rsidR="006A1EFA" w:rsidRDefault="006A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46DA" w14:textId="77777777" w:rsidR="006A1EFA" w:rsidRDefault="00C430A7">
    <w:pPr>
      <w:pStyle w:val="Nagwek"/>
    </w:pPr>
    <w:r>
      <w:rPr>
        <w:noProof/>
        <w:lang w:eastAsia="pl-PL"/>
      </w:rPr>
      <w:pict w14:anchorId="131BEA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5" o:spid="_x0000_s2049" type="#_x0000_t75" style="position:absolute;margin-left:0;margin-top:0;width:612.5pt;height:858.95pt;z-index:-251657216;mso-position-horizontal:center;mso-position-horizontal-relative:margin;mso-position-vertical:center;mso-position-vertical-relative:margin" o:allowincell="f">
          <v:imagedata r:id="rId1" o:title="papier_EZD-main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F072" w14:textId="77777777" w:rsidR="006A1EFA" w:rsidRDefault="00C430A7">
    <w:pPr>
      <w:pStyle w:val="Nagwek"/>
    </w:pPr>
    <w:r>
      <w:rPr>
        <w:noProof/>
        <w:lang w:eastAsia="pl-PL"/>
      </w:rPr>
      <w:pict w14:anchorId="3111E6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83955" o:spid="_x0000_s2050" type="#_x0000_t75" style="position:absolute;margin-left:-65.15pt;margin-top:-88.55pt;width:612.5pt;height:858.95pt;z-index:-251656192;mso-position-horizontal-relative:margin;mso-position-vertical-relative:margin" o:allowincell="f">
          <v:imagedata r:id="rId1" o:title="papier_EZD-add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B827" w14:textId="77777777" w:rsidR="006A1EFA" w:rsidRDefault="00C430A7">
    <w:pPr>
      <w:pStyle w:val="Nagwek"/>
    </w:pPr>
    <w:r>
      <w:rPr>
        <w:noProof/>
        <w:lang w:eastAsia="pl-PL"/>
      </w:rPr>
      <w:pict w14:anchorId="16B1E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533484" o:spid="_x0000_s2051" type="#_x0000_t75" style="position:absolute;margin-left:-65.15pt;margin-top:-89.3pt;width:612.5pt;height:858.95pt;z-index:-251658240;mso-position-horizontal-relative:margin;mso-position-vertical-relative:margin" o:allowincell="f">
          <v:imagedata r:id="rId1" o:title="papier_EZD-main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C6F86"/>
    <w:multiLevelType w:val="multilevel"/>
    <w:tmpl w:val="8E70C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976C7"/>
    <w:multiLevelType w:val="multilevel"/>
    <w:tmpl w:val="F0D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53859"/>
    <w:multiLevelType w:val="multilevel"/>
    <w:tmpl w:val="B87865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3D6DD9"/>
    <w:multiLevelType w:val="hybridMultilevel"/>
    <w:tmpl w:val="DFCC524E"/>
    <w:lvl w:ilvl="0" w:tplc="E2FA43B8">
      <w:start w:val="1"/>
      <w:numFmt w:val="decimal"/>
      <w:pStyle w:val="UdSC-wypunktowanie"/>
      <w:lvlText w:val="%1."/>
      <w:lvlJc w:val="left"/>
      <w:pPr>
        <w:ind w:left="720" w:hanging="360"/>
      </w:pPr>
    </w:lvl>
    <w:lvl w:ilvl="1" w:tplc="4748E29A" w:tentative="1">
      <w:start w:val="1"/>
      <w:numFmt w:val="lowerLetter"/>
      <w:lvlText w:val="%2."/>
      <w:lvlJc w:val="left"/>
      <w:pPr>
        <w:ind w:left="1440" w:hanging="360"/>
      </w:pPr>
    </w:lvl>
    <w:lvl w:ilvl="2" w:tplc="C032DEF6" w:tentative="1">
      <w:start w:val="1"/>
      <w:numFmt w:val="lowerRoman"/>
      <w:lvlText w:val="%3."/>
      <w:lvlJc w:val="right"/>
      <w:pPr>
        <w:ind w:left="2160" w:hanging="180"/>
      </w:pPr>
    </w:lvl>
    <w:lvl w:ilvl="3" w:tplc="20E456B6" w:tentative="1">
      <w:start w:val="1"/>
      <w:numFmt w:val="decimal"/>
      <w:lvlText w:val="%4."/>
      <w:lvlJc w:val="left"/>
      <w:pPr>
        <w:ind w:left="2880" w:hanging="360"/>
      </w:pPr>
    </w:lvl>
    <w:lvl w:ilvl="4" w:tplc="206AD62A" w:tentative="1">
      <w:start w:val="1"/>
      <w:numFmt w:val="lowerLetter"/>
      <w:lvlText w:val="%5."/>
      <w:lvlJc w:val="left"/>
      <w:pPr>
        <w:ind w:left="3600" w:hanging="360"/>
      </w:pPr>
    </w:lvl>
    <w:lvl w:ilvl="5" w:tplc="A5401514" w:tentative="1">
      <w:start w:val="1"/>
      <w:numFmt w:val="lowerRoman"/>
      <w:lvlText w:val="%6."/>
      <w:lvlJc w:val="right"/>
      <w:pPr>
        <w:ind w:left="4320" w:hanging="180"/>
      </w:pPr>
    </w:lvl>
    <w:lvl w:ilvl="6" w:tplc="DE7E1690" w:tentative="1">
      <w:start w:val="1"/>
      <w:numFmt w:val="decimal"/>
      <w:lvlText w:val="%7."/>
      <w:lvlJc w:val="left"/>
      <w:pPr>
        <w:ind w:left="5040" w:hanging="360"/>
      </w:pPr>
    </w:lvl>
    <w:lvl w:ilvl="7" w:tplc="D85604E2" w:tentative="1">
      <w:start w:val="1"/>
      <w:numFmt w:val="lowerLetter"/>
      <w:lvlText w:val="%8."/>
      <w:lvlJc w:val="left"/>
      <w:pPr>
        <w:ind w:left="5760" w:hanging="360"/>
      </w:pPr>
    </w:lvl>
    <w:lvl w:ilvl="8" w:tplc="BCC45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664FF8"/>
    <w:multiLevelType w:val="multilevel"/>
    <w:tmpl w:val="5D5C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743963"/>
    <w:multiLevelType w:val="hybridMultilevel"/>
    <w:tmpl w:val="8D2C4D42"/>
    <w:lvl w:ilvl="0" w:tplc="F86A7F0C">
      <w:start w:val="1"/>
      <w:numFmt w:val="decimal"/>
      <w:lvlText w:val="%1."/>
      <w:lvlJc w:val="left"/>
      <w:pPr>
        <w:ind w:left="1428" w:hanging="360"/>
      </w:pPr>
    </w:lvl>
    <w:lvl w:ilvl="1" w:tplc="4F8AFADE" w:tentative="1">
      <w:start w:val="1"/>
      <w:numFmt w:val="lowerLetter"/>
      <w:lvlText w:val="%2."/>
      <w:lvlJc w:val="left"/>
      <w:pPr>
        <w:ind w:left="2148" w:hanging="360"/>
      </w:pPr>
    </w:lvl>
    <w:lvl w:ilvl="2" w:tplc="CC266414" w:tentative="1">
      <w:start w:val="1"/>
      <w:numFmt w:val="lowerRoman"/>
      <w:lvlText w:val="%3."/>
      <w:lvlJc w:val="right"/>
      <w:pPr>
        <w:ind w:left="2868" w:hanging="180"/>
      </w:pPr>
    </w:lvl>
    <w:lvl w:ilvl="3" w:tplc="CDF47E76" w:tentative="1">
      <w:start w:val="1"/>
      <w:numFmt w:val="decimal"/>
      <w:lvlText w:val="%4."/>
      <w:lvlJc w:val="left"/>
      <w:pPr>
        <w:ind w:left="3588" w:hanging="360"/>
      </w:pPr>
    </w:lvl>
    <w:lvl w:ilvl="4" w:tplc="FC96D4FA" w:tentative="1">
      <w:start w:val="1"/>
      <w:numFmt w:val="lowerLetter"/>
      <w:lvlText w:val="%5."/>
      <w:lvlJc w:val="left"/>
      <w:pPr>
        <w:ind w:left="4308" w:hanging="360"/>
      </w:pPr>
    </w:lvl>
    <w:lvl w:ilvl="5" w:tplc="F11C8588" w:tentative="1">
      <w:start w:val="1"/>
      <w:numFmt w:val="lowerRoman"/>
      <w:lvlText w:val="%6."/>
      <w:lvlJc w:val="right"/>
      <w:pPr>
        <w:ind w:left="5028" w:hanging="180"/>
      </w:pPr>
    </w:lvl>
    <w:lvl w:ilvl="6" w:tplc="4F50400C" w:tentative="1">
      <w:start w:val="1"/>
      <w:numFmt w:val="decimal"/>
      <w:lvlText w:val="%7."/>
      <w:lvlJc w:val="left"/>
      <w:pPr>
        <w:ind w:left="5748" w:hanging="360"/>
      </w:pPr>
    </w:lvl>
    <w:lvl w:ilvl="7" w:tplc="79949F94" w:tentative="1">
      <w:start w:val="1"/>
      <w:numFmt w:val="lowerLetter"/>
      <w:lvlText w:val="%8."/>
      <w:lvlJc w:val="left"/>
      <w:pPr>
        <w:ind w:left="6468" w:hanging="360"/>
      </w:pPr>
    </w:lvl>
    <w:lvl w:ilvl="8" w:tplc="905CA64A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75F47087"/>
    <w:multiLevelType w:val="multilevel"/>
    <w:tmpl w:val="69D4596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0C"/>
    <w:rsid w:val="00017F26"/>
    <w:rsid w:val="0003322E"/>
    <w:rsid w:val="000518CB"/>
    <w:rsid w:val="002809FB"/>
    <w:rsid w:val="002E47CC"/>
    <w:rsid w:val="00313F1D"/>
    <w:rsid w:val="00336E78"/>
    <w:rsid w:val="00397E07"/>
    <w:rsid w:val="003E7B90"/>
    <w:rsid w:val="00405216"/>
    <w:rsid w:val="004079A3"/>
    <w:rsid w:val="0043012B"/>
    <w:rsid w:val="00455E06"/>
    <w:rsid w:val="004A61E9"/>
    <w:rsid w:val="004E76F0"/>
    <w:rsid w:val="00514493"/>
    <w:rsid w:val="005645FB"/>
    <w:rsid w:val="00564DB6"/>
    <w:rsid w:val="005667A3"/>
    <w:rsid w:val="005C45DC"/>
    <w:rsid w:val="006830AA"/>
    <w:rsid w:val="006A09DD"/>
    <w:rsid w:val="006A1EFA"/>
    <w:rsid w:val="00736CA6"/>
    <w:rsid w:val="008257C7"/>
    <w:rsid w:val="00877A00"/>
    <w:rsid w:val="008B64ED"/>
    <w:rsid w:val="008E09FF"/>
    <w:rsid w:val="00976458"/>
    <w:rsid w:val="009B6C87"/>
    <w:rsid w:val="00A3512B"/>
    <w:rsid w:val="00A9089F"/>
    <w:rsid w:val="00BF507A"/>
    <w:rsid w:val="00C430A7"/>
    <w:rsid w:val="00C5055D"/>
    <w:rsid w:val="00C60675"/>
    <w:rsid w:val="00CD550C"/>
    <w:rsid w:val="00D23AE4"/>
    <w:rsid w:val="00D30DBF"/>
    <w:rsid w:val="00D52105"/>
    <w:rsid w:val="00D64600"/>
    <w:rsid w:val="00DE743C"/>
    <w:rsid w:val="00E97F6B"/>
    <w:rsid w:val="00F12BAB"/>
    <w:rsid w:val="00F74812"/>
    <w:rsid w:val="00F933B2"/>
    <w:rsid w:val="00FA6ED3"/>
    <w:rsid w:val="00FB355F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7B299AE3"/>
  <w15:docId w15:val="{C8D9C20D-66AF-492D-807A-1A19DC57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16A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352"/>
  </w:style>
  <w:style w:type="paragraph" w:styleId="Stopka">
    <w:name w:val="footer"/>
    <w:basedOn w:val="Normalny"/>
    <w:link w:val="StopkaZnak"/>
    <w:uiPriority w:val="99"/>
    <w:unhideWhenUsed/>
    <w:rsid w:val="00E623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352"/>
  </w:style>
  <w:style w:type="table" w:styleId="Tabela-Siatka">
    <w:name w:val="Table Grid"/>
    <w:basedOn w:val="Standardowy"/>
    <w:uiPriority w:val="39"/>
    <w:rsid w:val="00E62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dSC-tekst10">
    <w:name w:val="UdSC-tekst_10"/>
    <w:link w:val="UdSC-tekst10Char"/>
    <w:qFormat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customStyle="1" w:styleId="UdSC-tekst10Char">
    <w:name w:val="UdSC-tekst_10 Char"/>
    <w:basedOn w:val="NagwekZnak"/>
    <w:link w:val="UdSC-tekst10"/>
    <w:rsid w:val="00E62352"/>
    <w:rPr>
      <w:rFonts w:ascii="Roboto" w:hAnsi="Roboto" w:cs="Arial"/>
      <w:color w:val="262626" w:themeColor="text1" w:themeTint="D9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4064"/>
    <w:rPr>
      <w:color w:val="0563C1" w:themeColor="hyperlink"/>
      <w:u w:val="single"/>
    </w:rPr>
  </w:style>
  <w:style w:type="paragraph" w:customStyle="1" w:styleId="UdSC-wypunktowanie">
    <w:name w:val="UdSC-wypunktowanie"/>
    <w:basedOn w:val="UdSC-tekst10"/>
    <w:link w:val="UdSC-wypunktowanieChar"/>
    <w:qFormat/>
    <w:rsid w:val="00F16A33"/>
    <w:pPr>
      <w:numPr>
        <w:numId w:val="1"/>
      </w:numPr>
      <w:ind w:left="1423" w:hanging="357"/>
      <w:contextualSpacing/>
      <w:jc w:val="both"/>
    </w:pPr>
  </w:style>
  <w:style w:type="character" w:customStyle="1" w:styleId="UdSC-wypunktowanieChar">
    <w:name w:val="UdSC-wypunktowanie Char"/>
    <w:basedOn w:val="UdSC-tekst10Char"/>
    <w:link w:val="UdSC-wypunktowanie"/>
    <w:rsid w:val="00F16A33"/>
    <w:rPr>
      <w:rFonts w:ascii="Roboto" w:hAnsi="Roboto" w:cs="Arial"/>
      <w:color w:val="262626" w:themeColor="text1" w:themeTint="D9"/>
      <w:sz w:val="20"/>
      <w:szCs w:val="20"/>
    </w:rPr>
  </w:style>
  <w:style w:type="paragraph" w:customStyle="1" w:styleId="UdSC-adresat">
    <w:name w:val="UdSC-adresat"/>
    <w:basedOn w:val="Normalny"/>
    <w:link w:val="UdSC-adresatChar"/>
    <w:qFormat/>
    <w:rsid w:val="00F16A33"/>
    <w:pPr>
      <w:tabs>
        <w:tab w:val="center" w:pos="4536"/>
        <w:tab w:val="right" w:pos="9072"/>
      </w:tabs>
      <w:spacing w:after="0" w:line="240" w:lineRule="auto"/>
      <w:ind w:firstLine="4820"/>
    </w:pPr>
    <w:rPr>
      <w:rFonts w:ascii="Roboto" w:hAnsi="Roboto" w:cs="Arial"/>
      <w:color w:val="262626" w:themeColor="text1" w:themeTint="D9"/>
      <w:sz w:val="24"/>
      <w:szCs w:val="24"/>
    </w:rPr>
  </w:style>
  <w:style w:type="character" w:customStyle="1" w:styleId="UdSC-adresatChar">
    <w:name w:val="UdSC-adresat Char"/>
    <w:basedOn w:val="Domylnaczcionkaakapitu"/>
    <w:link w:val="UdSC-adresat"/>
    <w:rsid w:val="00F16A33"/>
    <w:rPr>
      <w:rFonts w:ascii="Roboto" w:hAnsi="Roboto" w:cs="Arial"/>
      <w:color w:val="262626" w:themeColor="text1" w:themeTint="D9"/>
      <w:sz w:val="24"/>
      <w:szCs w:val="24"/>
    </w:rPr>
  </w:style>
  <w:style w:type="paragraph" w:styleId="Akapitzlist">
    <w:name w:val="List Paragraph"/>
    <w:basedOn w:val="Normalny"/>
    <w:uiPriority w:val="34"/>
    <w:qFormat/>
    <w:rsid w:val="004167C8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43012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43012B"/>
    <w:pPr>
      <w:widowControl w:val="0"/>
      <w:spacing w:after="320" w:line="360" w:lineRule="auto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tro">
    <w:name w:val="intro"/>
    <w:basedOn w:val="Normalny"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rsid w:val="000518C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017F26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A1EFA"/>
    <w:rPr>
      <w:color w:val="800080"/>
      <w:u w:val="single"/>
    </w:rPr>
  </w:style>
  <w:style w:type="paragraph" w:customStyle="1" w:styleId="msonormal0">
    <w:name w:val="msonormal"/>
    <w:basedOn w:val="Normalny"/>
    <w:rsid w:val="006A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6">
    <w:name w:val="xl66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6A1EFA"/>
    <w:pP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lang w:eastAsia="pl-PL"/>
    </w:rPr>
  </w:style>
  <w:style w:type="paragraph" w:customStyle="1" w:styleId="xl68">
    <w:name w:val="xl68"/>
    <w:basedOn w:val="Normalny"/>
    <w:rsid w:val="006A1EFA"/>
    <w:pP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color w:val="000000"/>
      <w:lang w:eastAsia="pl-PL"/>
    </w:rPr>
  </w:style>
  <w:style w:type="paragraph" w:customStyle="1" w:styleId="xl69">
    <w:name w:val="xl6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0">
    <w:name w:val="xl70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6A1EFA"/>
    <w:pPr>
      <w:spacing w:before="100" w:beforeAutospacing="1" w:after="100" w:afterAutospacing="1" w:line="240" w:lineRule="auto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sz w:val="16"/>
      <w:szCs w:val="16"/>
      <w:lang w:eastAsia="pl-PL"/>
    </w:rPr>
  </w:style>
  <w:style w:type="paragraph" w:customStyle="1" w:styleId="xl76">
    <w:name w:val="xl76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Roboto" w:eastAsia="Times New Roman" w:hAnsi="Roboto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6A1E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Roboto" w:eastAsia="Times New Roman" w:hAnsi="Roboto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sc.gov.pl/rod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gospodarowanie.skladnikami@udsc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dsc.gov.pl/rod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1885</Words>
  <Characters>11314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Wyszyński Aleksander</dc:creator>
  <cp:lastModifiedBy>Jaworski Grzegorz</cp:lastModifiedBy>
  <cp:revision>24</cp:revision>
  <dcterms:created xsi:type="dcterms:W3CDTF">2022-09-16T09:28:00Z</dcterms:created>
  <dcterms:modified xsi:type="dcterms:W3CDTF">2024-04-18T12:50:00Z</dcterms:modified>
</cp:coreProperties>
</file>