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5C" w:rsidRPr="00C1334F" w:rsidRDefault="0095015C" w:rsidP="00C1334F">
      <w:pPr>
        <w:ind w:left="708" w:firstLine="708"/>
        <w:jc w:val="right"/>
        <w:rPr>
          <w:rFonts w:ascii="Times New Roman" w:hAnsi="Times New Roman"/>
        </w:rPr>
      </w:pPr>
      <w:r w:rsidRPr="00C1334F">
        <w:rPr>
          <w:rFonts w:ascii="Times New Roman" w:hAnsi="Times New Roman"/>
        </w:rPr>
        <w:t xml:space="preserve">Janów Lubelski, dnia </w:t>
      </w:r>
      <w:r w:rsidR="00BD4455" w:rsidRPr="00BD4455">
        <w:rPr>
          <w:rFonts w:ascii="Times New Roman" w:hAnsi="Times New Roman"/>
        </w:rPr>
        <w:t>13</w:t>
      </w:r>
      <w:r w:rsidRPr="00BD4455">
        <w:rPr>
          <w:rFonts w:ascii="Times New Roman" w:hAnsi="Times New Roman"/>
        </w:rPr>
        <w:t xml:space="preserve"> </w:t>
      </w:r>
      <w:r w:rsidR="00BD4455">
        <w:rPr>
          <w:rFonts w:ascii="Times New Roman" w:hAnsi="Times New Roman"/>
        </w:rPr>
        <w:t>października</w:t>
      </w:r>
      <w:r w:rsidRPr="00C1334F">
        <w:rPr>
          <w:rFonts w:ascii="Times New Roman" w:hAnsi="Times New Roman"/>
        </w:rPr>
        <w:t xml:space="preserve"> 2021 r.</w:t>
      </w:r>
    </w:p>
    <w:p w:rsidR="00A54B0F" w:rsidRPr="00DB1B20" w:rsidRDefault="00A54B0F" w:rsidP="0095015C">
      <w:pPr>
        <w:ind w:left="708" w:right="5386" w:firstLine="708"/>
      </w:pPr>
      <w:r w:rsidRPr="00B65A98">
        <w:rPr>
          <w:noProof/>
          <w:lang w:eastAsia="pl-PL"/>
        </w:rPr>
        <w:drawing>
          <wp:inline distT="0" distB="0" distL="0" distR="0" wp14:anchorId="0D388CC8" wp14:editId="4D7D8B0E">
            <wp:extent cx="581025" cy="609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B0F" w:rsidRPr="00DB1B20" w:rsidRDefault="00A54B0F" w:rsidP="00A54B0F">
      <w:pPr>
        <w:pStyle w:val="Nagwek1"/>
        <w:tabs>
          <w:tab w:val="left" w:pos="1080"/>
        </w:tabs>
        <w:spacing w:before="0"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 w:rsidRPr="00DB1B20">
        <w:rPr>
          <w:rFonts w:ascii="Times New Roman" w:hAnsi="Times New Roman" w:cs="Times New Roman"/>
          <w:sz w:val="24"/>
          <w:szCs w:val="24"/>
        </w:rPr>
        <w:t>REGIONALNY DYREKTOR</w:t>
      </w:r>
    </w:p>
    <w:p w:rsidR="00A54B0F" w:rsidRPr="00DB1B20" w:rsidRDefault="00A54B0F" w:rsidP="00A54B0F">
      <w:pPr>
        <w:pStyle w:val="Nagwek1"/>
        <w:tabs>
          <w:tab w:val="left" w:pos="1080"/>
        </w:tabs>
        <w:spacing w:before="0"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 w:rsidRPr="00DB1B20">
        <w:rPr>
          <w:rFonts w:ascii="Times New Roman" w:hAnsi="Times New Roman" w:cs="Times New Roman"/>
          <w:sz w:val="24"/>
          <w:szCs w:val="24"/>
        </w:rPr>
        <w:t>OCHRONY ŚRODOWISKA</w:t>
      </w:r>
    </w:p>
    <w:p w:rsidR="00A54B0F" w:rsidRPr="002037B7" w:rsidRDefault="00A54B0F" w:rsidP="00A54B0F">
      <w:pPr>
        <w:pStyle w:val="Nagwek1"/>
        <w:tabs>
          <w:tab w:val="left" w:pos="900"/>
        </w:tabs>
        <w:spacing w:before="0"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 w:rsidRPr="00DB1B20">
        <w:rPr>
          <w:rFonts w:ascii="Times New Roman" w:hAnsi="Times New Roman" w:cs="Times New Roman"/>
          <w:sz w:val="24"/>
          <w:szCs w:val="24"/>
        </w:rPr>
        <w:t>W LUBLINIE</w:t>
      </w:r>
    </w:p>
    <w:p w:rsidR="00A54B0F" w:rsidRPr="003C4D66" w:rsidRDefault="00A54B0F" w:rsidP="00B03FC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16"/>
          <w:szCs w:val="16"/>
          <w:lang w:eastAsia="pl-PL"/>
        </w:rPr>
      </w:pPr>
    </w:p>
    <w:p w:rsidR="00A54B0F" w:rsidRPr="00FC252F" w:rsidRDefault="0095015C" w:rsidP="006A66A5">
      <w:pPr>
        <w:spacing w:after="0" w:line="240" w:lineRule="auto"/>
        <w:ind w:firstLine="709"/>
        <w:outlineLvl w:val="0"/>
        <w:rPr>
          <w:rFonts w:ascii="Times New Roman" w:eastAsia="Times New Roman" w:hAnsi="Times New Roman"/>
          <w:bCs/>
          <w:kern w:val="36"/>
          <w:lang w:eastAsia="pl-PL"/>
        </w:rPr>
      </w:pPr>
      <w:r w:rsidRPr="00FC252F">
        <w:rPr>
          <w:rFonts w:ascii="Times New Roman" w:eastAsia="Times New Roman" w:hAnsi="Times New Roman"/>
          <w:bCs/>
          <w:kern w:val="36"/>
          <w:lang w:eastAsia="pl-PL"/>
        </w:rPr>
        <w:t>WSTIV.6322.1.2021.MS</w:t>
      </w:r>
    </w:p>
    <w:p w:rsidR="00A54B0F" w:rsidRPr="00FC252F" w:rsidRDefault="00A54B0F" w:rsidP="00B03FC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lang w:eastAsia="pl-PL"/>
        </w:rPr>
      </w:pPr>
    </w:p>
    <w:p w:rsidR="00B03FCF" w:rsidRPr="00370A16" w:rsidRDefault="00B03FCF" w:rsidP="00B03FC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pl-PL"/>
        </w:rPr>
      </w:pPr>
      <w:r w:rsidRPr="00370A16">
        <w:rPr>
          <w:rFonts w:ascii="Times New Roman" w:eastAsia="Times New Roman" w:hAnsi="Times New Roman"/>
          <w:b/>
          <w:bCs/>
          <w:kern w:val="36"/>
          <w:sz w:val="32"/>
          <w:szCs w:val="32"/>
          <w:lang w:eastAsia="pl-PL"/>
        </w:rPr>
        <w:t>OBWIESZCZENIE</w:t>
      </w:r>
    </w:p>
    <w:p w:rsidR="00B03FCF" w:rsidRPr="00FC252F" w:rsidRDefault="00B03FCF" w:rsidP="00B03FCF">
      <w:pPr>
        <w:spacing w:after="0" w:line="240" w:lineRule="auto"/>
        <w:jc w:val="both"/>
        <w:rPr>
          <w:rFonts w:ascii="Times New Roman" w:hAnsi="Times New Roman"/>
          <w:kern w:val="36"/>
          <w:lang w:eastAsia="pl-PL"/>
        </w:rPr>
      </w:pPr>
    </w:p>
    <w:p w:rsidR="007926E2" w:rsidRPr="00FC252F" w:rsidRDefault="007926E2" w:rsidP="00922FD7">
      <w:pPr>
        <w:spacing w:after="0" w:line="240" w:lineRule="auto"/>
        <w:jc w:val="both"/>
        <w:rPr>
          <w:rFonts w:ascii="Times New Roman" w:hAnsi="Times New Roman"/>
          <w:kern w:val="36"/>
          <w:lang w:eastAsia="pl-PL"/>
        </w:rPr>
      </w:pPr>
      <w:r w:rsidRPr="00FC252F">
        <w:rPr>
          <w:rFonts w:ascii="Times New Roman" w:hAnsi="Times New Roman"/>
          <w:kern w:val="36"/>
          <w:lang w:eastAsia="pl-PL"/>
        </w:rPr>
        <w:t xml:space="preserve">Regionalny Dyrektor Ochrony Środowiska Lublinie zawiadamia o </w:t>
      </w:r>
      <w:r w:rsidR="0003717B" w:rsidRPr="00FC252F">
        <w:rPr>
          <w:rFonts w:ascii="Times New Roman" w:hAnsi="Times New Roman"/>
          <w:kern w:val="36"/>
          <w:lang w:eastAsia="pl-PL"/>
        </w:rPr>
        <w:t xml:space="preserve">sporządzeniu projektu </w:t>
      </w:r>
      <w:r w:rsidR="0003717B" w:rsidRPr="00FC252F">
        <w:rPr>
          <w:rFonts w:ascii="Times New Roman" w:hAnsi="Times New Roman"/>
        </w:rPr>
        <w:t xml:space="preserve">tymczasowych celów ochrony </w:t>
      </w:r>
      <w:r w:rsidR="0003717B" w:rsidRPr="00FC252F">
        <w:rPr>
          <w:rFonts w:ascii="Times New Roman" w:hAnsi="Times New Roman"/>
          <w:bCs/>
        </w:rPr>
        <w:t>dla siedlisk przyrodniczych oraz gatunków i ich siedlisk będących przedmiotami ochrony obszaru Natura 2000 Uroczyska Lasów Janowskich PLH060031.</w:t>
      </w:r>
      <w:r w:rsidR="003C4D66">
        <w:rPr>
          <w:rFonts w:ascii="Times New Roman" w:hAnsi="Times New Roman"/>
          <w:bCs/>
        </w:rPr>
        <w:t xml:space="preserve">Opracowanie </w:t>
      </w:r>
      <w:r w:rsidR="003C4D66" w:rsidRPr="00FC252F">
        <w:rPr>
          <w:rFonts w:ascii="Times New Roman" w:hAnsi="Times New Roman"/>
        </w:rPr>
        <w:t xml:space="preserve">tymczasowych celów ochrony </w:t>
      </w:r>
      <w:r w:rsidR="003C4D66" w:rsidRPr="00FC252F">
        <w:rPr>
          <w:rFonts w:ascii="Times New Roman" w:hAnsi="Times New Roman"/>
          <w:bCs/>
        </w:rPr>
        <w:t>dla</w:t>
      </w:r>
      <w:r w:rsidR="003C4D66">
        <w:rPr>
          <w:rFonts w:ascii="Times New Roman" w:hAnsi="Times New Roman"/>
          <w:bCs/>
        </w:rPr>
        <w:t xml:space="preserve"> przedmiotów ochrony obszaru Natura 2000 wynika z konieczności zapewnienia warunków utrzymania lub odtworzenia właściwego stanu ochrony. </w:t>
      </w:r>
      <w:r w:rsidR="00922FD7">
        <w:rPr>
          <w:rFonts w:ascii="Times New Roman" w:hAnsi="Times New Roman"/>
          <w:bCs/>
        </w:rPr>
        <w:t xml:space="preserve">Przedmiotowe cele, po ich przyjęciu, powinny być brane pod uwagę przez podmioty sprawujące nadzór nad obszarem oraz w procedurach ocen oddziaływania planów i programów oraz przedsięwzięć na obszar Natura 2000 </w:t>
      </w:r>
      <w:r w:rsidR="00922FD7" w:rsidRPr="00FC252F">
        <w:rPr>
          <w:rFonts w:ascii="Times New Roman" w:hAnsi="Times New Roman"/>
          <w:bCs/>
        </w:rPr>
        <w:t>Uroczyska Lasów Janowskich PLH060031</w:t>
      </w:r>
      <w:r w:rsidR="00343ED0">
        <w:rPr>
          <w:rFonts w:ascii="Times New Roman" w:hAnsi="Times New Roman"/>
          <w:bCs/>
        </w:rPr>
        <w:t>.</w:t>
      </w:r>
    </w:p>
    <w:p w:rsidR="007926E2" w:rsidRPr="00FC252F" w:rsidRDefault="007926E2" w:rsidP="007926E2">
      <w:pPr>
        <w:spacing w:after="0" w:line="240" w:lineRule="auto"/>
        <w:jc w:val="both"/>
        <w:rPr>
          <w:rFonts w:ascii="Times New Roman" w:hAnsi="Times New Roman"/>
          <w:kern w:val="36"/>
          <w:lang w:eastAsia="pl-PL"/>
        </w:rPr>
      </w:pPr>
    </w:p>
    <w:p w:rsidR="00B03FCF" w:rsidRPr="00FC252F" w:rsidRDefault="00B03FCF" w:rsidP="00B03FCF">
      <w:pPr>
        <w:spacing w:after="0" w:line="240" w:lineRule="auto"/>
        <w:jc w:val="both"/>
        <w:rPr>
          <w:rFonts w:ascii="Times New Roman" w:hAnsi="Times New Roman"/>
        </w:rPr>
      </w:pPr>
      <w:r w:rsidRPr="00FC252F">
        <w:rPr>
          <w:rFonts w:ascii="Times New Roman" w:hAnsi="Times New Roman"/>
        </w:rPr>
        <w:t xml:space="preserve">Jednocześnie informuje się o: </w:t>
      </w:r>
    </w:p>
    <w:p w:rsidR="00B03FCF" w:rsidRPr="00FC252F" w:rsidRDefault="00B03FCF" w:rsidP="00B03FCF">
      <w:pPr>
        <w:spacing w:after="0" w:line="240" w:lineRule="auto"/>
        <w:jc w:val="both"/>
        <w:rPr>
          <w:rFonts w:ascii="Times New Roman" w:hAnsi="Times New Roman"/>
        </w:rPr>
      </w:pPr>
      <w:r w:rsidRPr="00FC252F">
        <w:rPr>
          <w:rFonts w:ascii="Times New Roman" w:hAnsi="Times New Roman"/>
        </w:rPr>
        <w:t xml:space="preserve">1) możliwości zapoznania się z </w:t>
      </w:r>
      <w:r w:rsidRPr="00FC252F">
        <w:rPr>
          <w:rFonts w:ascii="Times New Roman" w:eastAsia="Times New Roman" w:hAnsi="Times New Roman"/>
          <w:lang w:eastAsia="pl-PL"/>
        </w:rPr>
        <w:t xml:space="preserve">niezbędną dokumentacją sprawy, w tym </w:t>
      </w:r>
      <w:r w:rsidRPr="00FC252F">
        <w:rPr>
          <w:rFonts w:ascii="Times New Roman" w:hAnsi="Times New Roman"/>
        </w:rPr>
        <w:t xml:space="preserve">projektem </w:t>
      </w:r>
      <w:r w:rsidR="00B21201" w:rsidRPr="00FC252F">
        <w:rPr>
          <w:rFonts w:ascii="Times New Roman" w:hAnsi="Times New Roman"/>
        </w:rPr>
        <w:t xml:space="preserve">tymczasowych celów ochrony </w:t>
      </w:r>
      <w:r w:rsidR="00B21201" w:rsidRPr="00FC252F">
        <w:rPr>
          <w:rFonts w:ascii="Times New Roman" w:hAnsi="Times New Roman"/>
          <w:bCs/>
        </w:rPr>
        <w:t>dla siedlisk przyrodniczych oraz gatunków i ich siedlisk będących przedmiotami ochrony obszaru Natura 2000 Uroczyska Lasów Janowskich PLH060031</w:t>
      </w:r>
      <w:r w:rsidRPr="00FC252F">
        <w:rPr>
          <w:rFonts w:ascii="Times New Roman" w:hAnsi="Times New Roman"/>
        </w:rPr>
        <w:t xml:space="preserve"> w siedzibie Regionalnej Dyrekcji Ochrony Środowiska w Lublinie przy ul. Bazylianówka 46, 20-144 Lublin, w godzinach  8</w:t>
      </w:r>
      <w:r w:rsidRPr="00FC252F">
        <w:rPr>
          <w:rFonts w:ascii="Times New Roman" w:hAnsi="Times New Roman"/>
          <w:u w:val="single"/>
          <w:vertAlign w:val="superscript"/>
        </w:rPr>
        <w:t>00</w:t>
      </w:r>
      <w:r w:rsidRPr="00FC252F">
        <w:rPr>
          <w:rFonts w:ascii="Times New Roman" w:hAnsi="Times New Roman"/>
        </w:rPr>
        <w:t xml:space="preserve"> – 15</w:t>
      </w:r>
      <w:r w:rsidRPr="00FC252F">
        <w:rPr>
          <w:rFonts w:ascii="Times New Roman" w:hAnsi="Times New Roman"/>
          <w:u w:val="single"/>
          <w:vertAlign w:val="superscript"/>
        </w:rPr>
        <w:t>00</w:t>
      </w:r>
      <w:r w:rsidRPr="00FC252F">
        <w:rPr>
          <w:rFonts w:ascii="Times New Roman" w:hAnsi="Times New Roman"/>
          <w:vertAlign w:val="superscript"/>
        </w:rPr>
        <w:t xml:space="preserve"> </w:t>
      </w:r>
      <w:r w:rsidRPr="00FC252F">
        <w:rPr>
          <w:rFonts w:ascii="Times New Roman" w:hAnsi="Times New Roman"/>
        </w:rPr>
        <w:t xml:space="preserve"> (od poniedziałku do piątku), a także na stronie internetowej </w:t>
      </w:r>
      <w:hyperlink r:id="rId7" w:history="1">
        <w:r w:rsidRPr="00FC252F">
          <w:rPr>
            <w:rStyle w:val="Hipercze"/>
            <w:rFonts w:ascii="Times New Roman" w:hAnsi="Times New Roman"/>
          </w:rPr>
          <w:t>www.lublin.rdos.gov.pl</w:t>
        </w:r>
      </w:hyperlink>
      <w:r w:rsidRPr="00FC252F">
        <w:rPr>
          <w:rFonts w:ascii="Times New Roman" w:hAnsi="Times New Roman"/>
        </w:rPr>
        <w:t xml:space="preserve"> w zakładce „Obwieszczenia i zawiadomienia”, począwszy od dnia </w:t>
      </w:r>
      <w:r w:rsidR="00BD4455" w:rsidRPr="00BD4455">
        <w:rPr>
          <w:rFonts w:ascii="Times New Roman" w:hAnsi="Times New Roman"/>
          <w:b/>
        </w:rPr>
        <w:t>13</w:t>
      </w:r>
      <w:r w:rsidR="003B4D83" w:rsidRPr="00BD4455">
        <w:rPr>
          <w:rFonts w:ascii="Times New Roman" w:hAnsi="Times New Roman"/>
          <w:b/>
        </w:rPr>
        <w:t xml:space="preserve"> </w:t>
      </w:r>
      <w:r w:rsidR="00BD4455" w:rsidRPr="00BD4455">
        <w:rPr>
          <w:rFonts w:ascii="Times New Roman" w:hAnsi="Times New Roman"/>
          <w:b/>
        </w:rPr>
        <w:t>października</w:t>
      </w:r>
      <w:r w:rsidR="003B4D83" w:rsidRPr="00BD4455">
        <w:rPr>
          <w:rFonts w:ascii="Times New Roman" w:hAnsi="Times New Roman"/>
          <w:b/>
        </w:rPr>
        <w:t xml:space="preserve"> 2021</w:t>
      </w:r>
      <w:r w:rsidRPr="003B4D83">
        <w:rPr>
          <w:rFonts w:ascii="Times New Roman" w:hAnsi="Times New Roman"/>
          <w:b/>
        </w:rPr>
        <w:t xml:space="preserve"> roku</w:t>
      </w:r>
      <w:r w:rsidRPr="00FC252F">
        <w:rPr>
          <w:rFonts w:ascii="Times New Roman" w:hAnsi="Times New Roman"/>
        </w:rPr>
        <w:t>,</w:t>
      </w:r>
    </w:p>
    <w:p w:rsidR="00B03FCF" w:rsidRPr="003B4D83" w:rsidRDefault="00B03FCF" w:rsidP="00B03FCF">
      <w:pPr>
        <w:spacing w:after="0" w:line="240" w:lineRule="auto"/>
        <w:jc w:val="both"/>
        <w:rPr>
          <w:rFonts w:ascii="Times New Roman" w:hAnsi="Times New Roman"/>
          <w:b/>
        </w:rPr>
      </w:pPr>
      <w:r w:rsidRPr="00FC252F">
        <w:rPr>
          <w:rFonts w:ascii="Times New Roman" w:hAnsi="Times New Roman"/>
        </w:rPr>
        <w:t xml:space="preserve">2) możliwości składania przez wszystkich zainteresowanych uwag i wniosków do projektu </w:t>
      </w:r>
      <w:r w:rsidR="00B21201" w:rsidRPr="00FC252F">
        <w:rPr>
          <w:rFonts w:ascii="Times New Roman" w:hAnsi="Times New Roman"/>
        </w:rPr>
        <w:t xml:space="preserve">tymczasowych celów ochrony </w:t>
      </w:r>
      <w:r w:rsidR="00B21201" w:rsidRPr="00FC252F">
        <w:rPr>
          <w:rFonts w:ascii="Times New Roman" w:hAnsi="Times New Roman"/>
          <w:bCs/>
        </w:rPr>
        <w:t>dla siedlisk przyrodniczych oraz gatunków i ich siedlisk będących przedmiotami ochrony obszaru Natura 2000 Uroczyska Lasów Janowskich PLH060031</w:t>
      </w:r>
      <w:r w:rsidRPr="00FC252F">
        <w:rPr>
          <w:rFonts w:ascii="Times New Roman" w:hAnsi="Times New Roman"/>
        </w:rPr>
        <w:t>, w formie pisemnej na adres Regionalna Dyrekcja Ochrony Środowiska w Lublinie, ul. Bazylianówka 46, 20-144 Lublin, w formie ustnej do protokołu w siedzibie RDOŚ w Lublinie lub za pośrednictwem środków komunikacji elektronicznej</w:t>
      </w:r>
      <w:r w:rsidR="00475993">
        <w:rPr>
          <w:rFonts w:ascii="Times New Roman" w:hAnsi="Times New Roman"/>
        </w:rPr>
        <w:t xml:space="preserve"> </w:t>
      </w:r>
      <w:r w:rsidRPr="00FC252F">
        <w:rPr>
          <w:rFonts w:ascii="Times New Roman" w:hAnsi="Times New Roman"/>
        </w:rPr>
        <w:t xml:space="preserve">na adres e-mail: </w:t>
      </w:r>
      <w:hyperlink r:id="rId8" w:history="1">
        <w:r w:rsidRPr="00FC252F">
          <w:rPr>
            <w:rStyle w:val="Hipercze"/>
            <w:rFonts w:ascii="Times New Roman" w:hAnsi="Times New Roman"/>
          </w:rPr>
          <w:t>sekretariat.lublin@rdos.gov.pl</w:t>
        </w:r>
      </w:hyperlink>
      <w:r w:rsidRPr="00FC252F">
        <w:rPr>
          <w:rFonts w:ascii="Times New Roman" w:hAnsi="Times New Roman"/>
        </w:rPr>
        <w:t xml:space="preserve"> </w:t>
      </w:r>
      <w:r w:rsidR="00E8439B" w:rsidRPr="00FC252F">
        <w:rPr>
          <w:rFonts w:ascii="Times New Roman" w:hAnsi="Times New Roman"/>
        </w:rPr>
        <w:t xml:space="preserve">(bez konieczności opatrywania ich bezpiecznym podpisem elektronicznym) </w:t>
      </w:r>
      <w:r w:rsidRPr="00FC252F">
        <w:rPr>
          <w:rFonts w:ascii="Times New Roman" w:hAnsi="Times New Roman"/>
        </w:rPr>
        <w:t xml:space="preserve">oraz za pośrednictwem elektronicznej skrzynki podawczej </w:t>
      </w:r>
      <w:r w:rsidR="00B13562">
        <w:rPr>
          <w:rFonts w:ascii="Times New Roman" w:hAnsi="Times New Roman"/>
        </w:rPr>
        <w:t>RDOŚ</w:t>
      </w:r>
      <w:r w:rsidRPr="00FC252F">
        <w:rPr>
          <w:rFonts w:ascii="Times New Roman" w:hAnsi="Times New Roman"/>
        </w:rPr>
        <w:t xml:space="preserve"> w Lublinie na adres skrytki ePUAP /rdoslublin/SkrytkaESP, w terminie 21 dni od dnia publicznego ogłoszenia, tj. do dnia </w:t>
      </w:r>
      <w:r w:rsidR="00BD4455" w:rsidRPr="00BD4455">
        <w:rPr>
          <w:rFonts w:ascii="Times New Roman" w:hAnsi="Times New Roman"/>
          <w:b/>
        </w:rPr>
        <w:t>3</w:t>
      </w:r>
      <w:r w:rsidR="003B4D83" w:rsidRPr="00BD4455">
        <w:rPr>
          <w:rFonts w:ascii="Times New Roman" w:hAnsi="Times New Roman"/>
          <w:b/>
        </w:rPr>
        <w:t xml:space="preserve"> </w:t>
      </w:r>
      <w:r w:rsidR="00BD4455" w:rsidRPr="00BD4455">
        <w:rPr>
          <w:rFonts w:ascii="Times New Roman" w:hAnsi="Times New Roman"/>
          <w:b/>
        </w:rPr>
        <w:t>listopada</w:t>
      </w:r>
      <w:r w:rsidR="003B4D83" w:rsidRPr="00BD4455">
        <w:rPr>
          <w:rFonts w:ascii="Times New Roman" w:hAnsi="Times New Roman"/>
          <w:b/>
        </w:rPr>
        <w:t xml:space="preserve"> 2021</w:t>
      </w:r>
      <w:r w:rsidRPr="00BD4455">
        <w:rPr>
          <w:rFonts w:ascii="Times New Roman" w:hAnsi="Times New Roman"/>
          <w:b/>
        </w:rPr>
        <w:t xml:space="preserve"> roku</w:t>
      </w:r>
      <w:r w:rsidRPr="003B4D83">
        <w:rPr>
          <w:rFonts w:ascii="Times New Roman" w:hAnsi="Times New Roman"/>
          <w:b/>
        </w:rPr>
        <w:t>.</w:t>
      </w:r>
    </w:p>
    <w:p w:rsidR="00B03FCF" w:rsidRPr="00FC252F" w:rsidRDefault="00B03FCF" w:rsidP="00B03FCF">
      <w:pPr>
        <w:spacing w:after="0" w:line="240" w:lineRule="auto"/>
        <w:jc w:val="both"/>
        <w:rPr>
          <w:rFonts w:ascii="Times New Roman" w:hAnsi="Times New Roman"/>
        </w:rPr>
      </w:pPr>
    </w:p>
    <w:p w:rsidR="00B03FCF" w:rsidRPr="00FC252F" w:rsidRDefault="00B03FCF" w:rsidP="00B03FCF">
      <w:pPr>
        <w:spacing w:after="0" w:line="240" w:lineRule="auto"/>
        <w:jc w:val="both"/>
        <w:rPr>
          <w:rFonts w:ascii="Times New Roman" w:hAnsi="Times New Roman"/>
        </w:rPr>
      </w:pPr>
      <w:r w:rsidRPr="00FC252F">
        <w:rPr>
          <w:rFonts w:ascii="Times New Roman" w:hAnsi="Times New Roman"/>
        </w:rPr>
        <w:t>Organem właściwym do rozpatrzenia uwag i wniosków j</w:t>
      </w:r>
      <w:bookmarkStart w:id="0" w:name="_GoBack"/>
      <w:bookmarkEnd w:id="0"/>
      <w:r w:rsidRPr="00FC252F">
        <w:rPr>
          <w:rFonts w:ascii="Times New Roman" w:hAnsi="Times New Roman"/>
        </w:rPr>
        <w:t xml:space="preserve">est Regionalny Dyrektor Ochrony Środowiska w Lublinie. </w:t>
      </w:r>
    </w:p>
    <w:p w:rsidR="00B03FCF" w:rsidRPr="00FC252F" w:rsidRDefault="00B03FCF" w:rsidP="00B03FCF">
      <w:pPr>
        <w:spacing w:after="0" w:line="240" w:lineRule="auto"/>
        <w:jc w:val="both"/>
        <w:rPr>
          <w:rFonts w:ascii="Times New Roman" w:hAnsi="Times New Roman"/>
        </w:rPr>
      </w:pPr>
    </w:p>
    <w:p w:rsidR="00B03FCF" w:rsidRPr="00FC252F" w:rsidRDefault="00B03FCF" w:rsidP="00B03FCF">
      <w:pPr>
        <w:spacing w:after="0" w:line="240" w:lineRule="auto"/>
        <w:jc w:val="both"/>
        <w:rPr>
          <w:rFonts w:ascii="Times New Roman" w:hAnsi="Times New Roman"/>
        </w:rPr>
      </w:pPr>
      <w:r w:rsidRPr="00FC252F">
        <w:rPr>
          <w:rFonts w:ascii="Times New Roman" w:hAnsi="Times New Roman"/>
        </w:rPr>
        <w:t xml:space="preserve">Dodatkowo możliwość zapoznania się z dokumentacją sprawy oraz możliwość składania wniosków i uwag do projektu </w:t>
      </w:r>
      <w:r w:rsidR="00B21201" w:rsidRPr="00FC252F">
        <w:rPr>
          <w:rFonts w:ascii="Times New Roman" w:hAnsi="Times New Roman"/>
        </w:rPr>
        <w:t xml:space="preserve">tymczasowych celów ochrony </w:t>
      </w:r>
      <w:r w:rsidR="00B21201" w:rsidRPr="00FC252F">
        <w:rPr>
          <w:rFonts w:ascii="Times New Roman" w:hAnsi="Times New Roman"/>
          <w:bCs/>
        </w:rPr>
        <w:t>dla siedlisk przyrodniczych oraz gatunków i ich siedlisk będących przedmiotami ochrony obszaru Natura 2000 Uroczyska Lasów Janowskich PLH060031</w:t>
      </w:r>
      <w:r w:rsidR="00B21201" w:rsidRPr="00FC252F">
        <w:rPr>
          <w:rFonts w:ascii="Times New Roman" w:hAnsi="Times New Roman"/>
        </w:rPr>
        <w:t xml:space="preserve"> </w:t>
      </w:r>
      <w:r w:rsidRPr="00FC252F">
        <w:rPr>
          <w:rFonts w:ascii="Times New Roman" w:hAnsi="Times New Roman"/>
        </w:rPr>
        <w:t>istnieje również w siedzibie Wydziału Spraw Terenowych IV w Janowie Lubelskim Regionalnej Dyrekcji Ochrony Środowiska w Lublinie, mieszczącej się pod adresem: ul. Bohaterów Porytowego Wzgórza 35, 23-300 Janów Lubelski w godzinach 8</w:t>
      </w:r>
      <w:r w:rsidRPr="00FC252F">
        <w:rPr>
          <w:rFonts w:ascii="Times New Roman" w:hAnsi="Times New Roman"/>
          <w:u w:val="single"/>
          <w:vertAlign w:val="superscript"/>
        </w:rPr>
        <w:t>00</w:t>
      </w:r>
      <w:r w:rsidRPr="00FC252F">
        <w:rPr>
          <w:rFonts w:ascii="Times New Roman" w:hAnsi="Times New Roman"/>
        </w:rPr>
        <w:t xml:space="preserve"> – 15</w:t>
      </w:r>
      <w:r w:rsidRPr="00FC252F">
        <w:rPr>
          <w:rFonts w:ascii="Times New Roman" w:hAnsi="Times New Roman"/>
          <w:u w:val="single"/>
          <w:vertAlign w:val="superscript"/>
        </w:rPr>
        <w:t>00</w:t>
      </w:r>
      <w:r w:rsidRPr="00FC252F">
        <w:rPr>
          <w:rFonts w:ascii="Times New Roman" w:hAnsi="Times New Roman"/>
        </w:rPr>
        <w:t xml:space="preserve">  (od poniedziałku do piątku).</w:t>
      </w:r>
    </w:p>
    <w:p w:rsidR="00FC252F" w:rsidRPr="00FC252F" w:rsidRDefault="00FC252F" w:rsidP="00FC252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C252F" w:rsidRDefault="00FC252F" w:rsidP="00FC252F">
      <w:pPr>
        <w:spacing w:after="0" w:line="240" w:lineRule="auto"/>
        <w:rPr>
          <w:rFonts w:ascii="Times New Roman" w:hAnsi="Times New Roman"/>
          <w:b/>
        </w:rPr>
      </w:pPr>
    </w:p>
    <w:p w:rsidR="00B03FCF" w:rsidRPr="0095015C" w:rsidRDefault="00B03FCF" w:rsidP="00FC252F">
      <w:pPr>
        <w:spacing w:after="0" w:line="240" w:lineRule="auto"/>
        <w:jc w:val="center"/>
        <w:rPr>
          <w:rFonts w:ascii="Times New Roman" w:hAnsi="Times New Roman"/>
          <w:b/>
        </w:rPr>
      </w:pPr>
      <w:r w:rsidRPr="0095015C">
        <w:rPr>
          <w:rFonts w:ascii="Times New Roman" w:hAnsi="Times New Roman"/>
          <w:b/>
        </w:rPr>
        <w:t>Regionalny Dyrektor Ochrony Środowiska</w:t>
      </w:r>
    </w:p>
    <w:p w:rsidR="00B03FCF" w:rsidRPr="0095015C" w:rsidRDefault="00B03FCF" w:rsidP="00FC252F">
      <w:pPr>
        <w:spacing w:after="0" w:line="240" w:lineRule="auto"/>
        <w:jc w:val="center"/>
        <w:rPr>
          <w:rFonts w:ascii="Times New Roman" w:hAnsi="Times New Roman"/>
          <w:b/>
        </w:rPr>
      </w:pPr>
      <w:r w:rsidRPr="0095015C">
        <w:rPr>
          <w:rFonts w:ascii="Times New Roman" w:hAnsi="Times New Roman"/>
          <w:b/>
        </w:rPr>
        <w:t>w Lublinie</w:t>
      </w:r>
    </w:p>
    <w:p w:rsidR="00B03FCF" w:rsidRPr="0095015C" w:rsidRDefault="00B03FCF" w:rsidP="00FC252F">
      <w:pPr>
        <w:spacing w:after="0" w:line="240" w:lineRule="auto"/>
        <w:ind w:left="4956"/>
        <w:jc w:val="center"/>
        <w:rPr>
          <w:rFonts w:ascii="Times New Roman" w:hAnsi="Times New Roman"/>
          <w:b/>
        </w:rPr>
      </w:pPr>
    </w:p>
    <w:p w:rsidR="00037D79" w:rsidRDefault="00B03FCF" w:rsidP="00037D79">
      <w:pPr>
        <w:spacing w:after="0" w:line="240" w:lineRule="auto"/>
        <w:jc w:val="center"/>
        <w:rPr>
          <w:rFonts w:ascii="Times New Roman" w:hAnsi="Times New Roman"/>
          <w:b/>
        </w:rPr>
      </w:pPr>
      <w:r w:rsidRPr="0095015C">
        <w:rPr>
          <w:rFonts w:ascii="Times New Roman" w:hAnsi="Times New Roman"/>
          <w:b/>
        </w:rPr>
        <w:t>dr inż. Arkadiusz Iwaniuk</w:t>
      </w:r>
    </w:p>
    <w:p w:rsidR="00633474" w:rsidRPr="003C4D66" w:rsidRDefault="00FC252F" w:rsidP="003C4D66">
      <w:pPr>
        <w:spacing w:after="0" w:line="240" w:lineRule="auto"/>
        <w:jc w:val="center"/>
        <w:rPr>
          <w:rFonts w:ascii="Times New Roman" w:hAnsi="Times New Roman"/>
          <w:b/>
        </w:rPr>
      </w:pPr>
      <w:r w:rsidRPr="004A4DE7">
        <w:rPr>
          <w:rFonts w:ascii="Times New Roman" w:hAnsi="Times New Roman"/>
          <w:lang w:eastAsia="pl-PL"/>
        </w:rPr>
        <w:t>/-</w:t>
      </w:r>
      <w:r>
        <w:rPr>
          <w:rFonts w:ascii="Times New Roman" w:hAnsi="Times New Roman"/>
          <w:lang w:eastAsia="pl-PL"/>
        </w:rPr>
        <w:t xml:space="preserve"> </w:t>
      </w:r>
      <w:r w:rsidRPr="004A4DE7">
        <w:rPr>
          <w:rFonts w:ascii="Times New Roman" w:hAnsi="Times New Roman"/>
          <w:lang w:eastAsia="pl-PL"/>
        </w:rPr>
        <w:t>podpisany cyfrowo/</w:t>
      </w:r>
    </w:p>
    <w:sectPr w:rsidR="00633474" w:rsidRPr="003C4D66" w:rsidSect="00E8439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F6D" w:rsidRDefault="00E26F6D" w:rsidP="0095015C">
      <w:pPr>
        <w:spacing w:after="0" w:line="240" w:lineRule="auto"/>
      </w:pPr>
      <w:r>
        <w:separator/>
      </w:r>
    </w:p>
  </w:endnote>
  <w:endnote w:type="continuationSeparator" w:id="0">
    <w:p w:rsidR="00E26F6D" w:rsidRDefault="00E26F6D" w:rsidP="0095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F6D" w:rsidRDefault="00E26F6D" w:rsidP="0095015C">
      <w:pPr>
        <w:spacing w:after="0" w:line="240" w:lineRule="auto"/>
      </w:pPr>
      <w:r>
        <w:separator/>
      </w:r>
    </w:p>
  </w:footnote>
  <w:footnote w:type="continuationSeparator" w:id="0">
    <w:p w:rsidR="00E26F6D" w:rsidRDefault="00E26F6D" w:rsidP="009501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13"/>
    <w:rsid w:val="0003717B"/>
    <w:rsid w:val="00037D79"/>
    <w:rsid w:val="000404FD"/>
    <w:rsid w:val="00195AB5"/>
    <w:rsid w:val="001E035C"/>
    <w:rsid w:val="00263113"/>
    <w:rsid w:val="002A0810"/>
    <w:rsid w:val="00343ED0"/>
    <w:rsid w:val="00370A16"/>
    <w:rsid w:val="0039193A"/>
    <w:rsid w:val="003A33C8"/>
    <w:rsid w:val="003B4D83"/>
    <w:rsid w:val="003C4D66"/>
    <w:rsid w:val="003E73F8"/>
    <w:rsid w:val="004115E4"/>
    <w:rsid w:val="004271C6"/>
    <w:rsid w:val="00443D14"/>
    <w:rsid w:val="00475993"/>
    <w:rsid w:val="004A76FF"/>
    <w:rsid w:val="004D50AE"/>
    <w:rsid w:val="004D68F1"/>
    <w:rsid w:val="00500756"/>
    <w:rsid w:val="005332ED"/>
    <w:rsid w:val="005961C5"/>
    <w:rsid w:val="006243FB"/>
    <w:rsid w:val="00633474"/>
    <w:rsid w:val="00685F37"/>
    <w:rsid w:val="006A66A5"/>
    <w:rsid w:val="006E445C"/>
    <w:rsid w:val="006E4B60"/>
    <w:rsid w:val="007926E2"/>
    <w:rsid w:val="007C7B18"/>
    <w:rsid w:val="00837F37"/>
    <w:rsid w:val="008406FD"/>
    <w:rsid w:val="00922FD7"/>
    <w:rsid w:val="0095015C"/>
    <w:rsid w:val="009E5B42"/>
    <w:rsid w:val="009E5CC1"/>
    <w:rsid w:val="00A16D07"/>
    <w:rsid w:val="00A22100"/>
    <w:rsid w:val="00A33140"/>
    <w:rsid w:val="00A54B0F"/>
    <w:rsid w:val="00AC361B"/>
    <w:rsid w:val="00AE59CF"/>
    <w:rsid w:val="00B03FCF"/>
    <w:rsid w:val="00B071CD"/>
    <w:rsid w:val="00B13562"/>
    <w:rsid w:val="00B21201"/>
    <w:rsid w:val="00BB7DA7"/>
    <w:rsid w:val="00BD4455"/>
    <w:rsid w:val="00C1334F"/>
    <w:rsid w:val="00C1655A"/>
    <w:rsid w:val="00CE327A"/>
    <w:rsid w:val="00D24BB3"/>
    <w:rsid w:val="00E0580B"/>
    <w:rsid w:val="00E26F6D"/>
    <w:rsid w:val="00E7591E"/>
    <w:rsid w:val="00E8439B"/>
    <w:rsid w:val="00F70FBF"/>
    <w:rsid w:val="00F971EB"/>
    <w:rsid w:val="00FC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0889"/>
  <w15:chartTrackingRefBased/>
  <w15:docId w15:val="{514EBACC-6379-49A4-AC5D-AB083B96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80B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54B0F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0580B"/>
    <w:rPr>
      <w:color w:val="0000FF"/>
      <w:u w:val="single"/>
    </w:rPr>
  </w:style>
  <w:style w:type="character" w:customStyle="1" w:styleId="ng-binding">
    <w:name w:val="ng-binding"/>
    <w:rsid w:val="00E0580B"/>
  </w:style>
  <w:style w:type="paragraph" w:customStyle="1" w:styleId="Default">
    <w:name w:val="Default"/>
    <w:rsid w:val="005007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54B0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54B0F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54B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0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5C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50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5C"/>
    <w:rPr>
      <w:rFonts w:ascii="Calibri" w:eastAsia="Calibri" w:hAnsi="Calibri" w:cs="Times New Roman"/>
      <w:lang w:eastAsia="zh-CN"/>
    </w:rPr>
  </w:style>
  <w:style w:type="paragraph" w:styleId="Bezodstpw">
    <w:name w:val="No Spacing"/>
    <w:uiPriority w:val="1"/>
    <w:qFormat/>
    <w:rsid w:val="00FC25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lublin@rdos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ublin.rdos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Sawicka</dc:creator>
  <cp:keywords/>
  <dc:description/>
  <cp:lastModifiedBy>Magdalena Sawicka</cp:lastModifiedBy>
  <cp:revision>45</cp:revision>
  <dcterms:created xsi:type="dcterms:W3CDTF">2021-08-31T07:12:00Z</dcterms:created>
  <dcterms:modified xsi:type="dcterms:W3CDTF">2021-10-13T07:17:00Z</dcterms:modified>
</cp:coreProperties>
</file>