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24DAE" w14:textId="763E1AC8" w:rsidR="00991339" w:rsidRPr="00EF3DFB" w:rsidRDefault="00991339" w:rsidP="00991339">
      <w:pPr>
        <w:spacing w:after="0" w:line="240" w:lineRule="exact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  <w:r w:rsidRPr="00EF3DFB">
        <w:rPr>
          <w:rFonts w:ascii="Lato" w:hAnsi="Lato"/>
          <w:spacing w:val="4"/>
          <w:sz w:val="20"/>
        </w:rPr>
        <w:t xml:space="preserve">Znak </w:t>
      </w:r>
      <w:r w:rsidRPr="00EF3DFB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sprawy: </w:t>
      </w:r>
      <w:bookmarkStart w:id="0" w:name="_Hlk115278638"/>
      <w:r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DLI-II.7621.</w:t>
      </w:r>
      <w:r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23</w:t>
      </w:r>
      <w:r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.202</w:t>
      </w:r>
      <w:r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5</w:t>
      </w:r>
      <w:r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.</w:t>
      </w:r>
      <w:bookmarkEnd w:id="0"/>
      <w:r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KM.</w:t>
      </w:r>
      <w:r w:rsidR="00684494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13</w:t>
      </w:r>
    </w:p>
    <w:p w14:paraId="3E3AE5C0" w14:textId="77777777" w:rsidR="00991339" w:rsidRDefault="00991339" w:rsidP="00991339">
      <w:pPr>
        <w:spacing w:after="0" w:line="240" w:lineRule="exact"/>
        <w:rPr>
          <w:rFonts w:ascii="Lato" w:hAnsi="Lato"/>
          <w:sz w:val="20"/>
        </w:rPr>
      </w:pPr>
    </w:p>
    <w:p w14:paraId="748CD2E9" w14:textId="77777777" w:rsidR="00991339" w:rsidRPr="001B7EE6" w:rsidRDefault="00991339" w:rsidP="00991339">
      <w:pPr>
        <w:spacing w:after="0" w:line="240" w:lineRule="auto"/>
        <w:rPr>
          <w:rFonts w:ascii="Lato" w:eastAsia="Calibri" w:hAnsi="Lato" w:cs="Times New Roman"/>
          <w:spacing w:val="4"/>
        </w:rPr>
      </w:pPr>
    </w:p>
    <w:p w14:paraId="59841E84" w14:textId="77777777" w:rsidR="00991339" w:rsidRPr="0078296D" w:rsidRDefault="00991339" w:rsidP="00991339">
      <w:pPr>
        <w:spacing w:after="240" w:line="240" w:lineRule="exact"/>
        <w:jc w:val="center"/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</w:pPr>
      <w:r w:rsidRPr="0078296D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>OBWIESZCZENIE</w:t>
      </w:r>
    </w:p>
    <w:p w14:paraId="3C93A11E" w14:textId="77777777" w:rsidR="00991339" w:rsidRPr="007F4765" w:rsidRDefault="00991339" w:rsidP="00991339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9F1038">
        <w:rPr>
          <w:rFonts w:ascii="Lato" w:hAnsi="Lato" w:cs="Arial"/>
          <w:spacing w:val="4"/>
          <w:sz w:val="20"/>
          <w:szCs w:val="20"/>
        </w:rPr>
        <w:t xml:space="preserve">Na podstawie art. </w:t>
      </w:r>
      <w:r w:rsidRPr="000428FC">
        <w:rPr>
          <w:rFonts w:ascii="Lato" w:hAnsi="Lato" w:cs="Arial"/>
          <w:spacing w:val="4"/>
          <w:sz w:val="20"/>
          <w:szCs w:val="20"/>
        </w:rPr>
        <w:t>49 ustawy z dnia 14 czerwca 1960 r. Kodeks postępowania administracyjnego (</w:t>
      </w:r>
      <w:proofErr w:type="spellStart"/>
      <w:r w:rsidRPr="000428FC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Pr="000428FC">
        <w:rPr>
          <w:rFonts w:ascii="Lato" w:hAnsi="Lato" w:cs="Arial"/>
          <w:spacing w:val="4"/>
          <w:sz w:val="20"/>
          <w:szCs w:val="20"/>
        </w:rPr>
        <w:t>.</w:t>
      </w:r>
      <w:r w:rsidRPr="00512B76">
        <w:rPr>
          <w:rFonts w:ascii="Lato" w:hAnsi="Lato" w:cs="Arial"/>
          <w:spacing w:val="4"/>
          <w:sz w:val="20"/>
          <w:szCs w:val="20"/>
        </w:rPr>
        <w:t xml:space="preserve"> </w:t>
      </w:r>
      <w:r w:rsidRPr="00512B76">
        <w:rPr>
          <w:rFonts w:ascii="Lato" w:hAnsi="Lato" w:cs="Arial"/>
          <w:bCs/>
          <w:iCs/>
          <w:spacing w:val="4"/>
          <w:sz w:val="20"/>
          <w:szCs w:val="20"/>
        </w:rPr>
        <w:t>Dz.U. z 2025 r. poz. 1691</w:t>
      </w:r>
      <w:r w:rsidRPr="000428FC">
        <w:rPr>
          <w:rFonts w:ascii="Lato" w:hAnsi="Lato" w:cs="Arial"/>
          <w:spacing w:val="4"/>
          <w:sz w:val="20"/>
          <w:szCs w:val="20"/>
        </w:rPr>
        <w:t>), zwanej dalej „</w:t>
      </w:r>
      <w:r w:rsidRPr="00664A49">
        <w:rPr>
          <w:rFonts w:ascii="Lato" w:hAnsi="Lato" w:cs="Arial"/>
          <w:spacing w:val="4"/>
          <w:sz w:val="20"/>
          <w:szCs w:val="20"/>
        </w:rPr>
        <w:t>kpa</w:t>
      </w:r>
      <w:r w:rsidRPr="000428FC">
        <w:rPr>
          <w:rFonts w:ascii="Lato" w:hAnsi="Lato" w:cs="Arial"/>
          <w:spacing w:val="4"/>
          <w:sz w:val="20"/>
          <w:szCs w:val="20"/>
        </w:rPr>
        <w:t>”,</w:t>
      </w:r>
      <w:r>
        <w:rPr>
          <w:rFonts w:ascii="Lato" w:hAnsi="Lato" w:cs="Arial"/>
          <w:spacing w:val="4"/>
          <w:sz w:val="20"/>
          <w:szCs w:val="20"/>
        </w:rPr>
        <w:t xml:space="preserve"> </w:t>
      </w:r>
      <w:r w:rsidRPr="009F1038">
        <w:rPr>
          <w:rFonts w:ascii="Lato" w:hAnsi="Lato" w:cs="Arial"/>
          <w:spacing w:val="4"/>
          <w:sz w:val="20"/>
          <w:szCs w:val="20"/>
        </w:rPr>
        <w:t xml:space="preserve">oraz art. </w:t>
      </w:r>
      <w:r>
        <w:rPr>
          <w:rFonts w:ascii="Lato" w:hAnsi="Lato" w:cs="Arial"/>
          <w:spacing w:val="4"/>
          <w:sz w:val="20"/>
          <w:szCs w:val="20"/>
        </w:rPr>
        <w:t xml:space="preserve">11f </w:t>
      </w:r>
      <w:r w:rsidRPr="00E6355C">
        <w:rPr>
          <w:rFonts w:ascii="Lato" w:hAnsi="Lato" w:cs="Arial"/>
          <w:spacing w:val="4"/>
          <w:sz w:val="20"/>
          <w:szCs w:val="20"/>
        </w:rPr>
        <w:t xml:space="preserve">ust. </w:t>
      </w:r>
      <w:r>
        <w:rPr>
          <w:rFonts w:ascii="Lato" w:hAnsi="Lato" w:cs="Arial"/>
          <w:spacing w:val="4"/>
          <w:sz w:val="20"/>
          <w:szCs w:val="20"/>
        </w:rPr>
        <w:t>3, 7 i 8</w:t>
      </w:r>
      <w:r w:rsidRPr="00E6355C">
        <w:rPr>
          <w:rFonts w:ascii="Lato" w:hAnsi="Lato" w:cs="Arial"/>
          <w:spacing w:val="4"/>
          <w:sz w:val="20"/>
          <w:szCs w:val="20"/>
        </w:rPr>
        <w:t xml:space="preserve"> </w:t>
      </w:r>
      <w:r w:rsidRPr="00EE75DA">
        <w:rPr>
          <w:rFonts w:ascii="Lato" w:hAnsi="Lato" w:cs="Arial"/>
          <w:spacing w:val="4"/>
          <w:sz w:val="20"/>
          <w:szCs w:val="20"/>
        </w:rPr>
        <w:t xml:space="preserve">ustawy z dnia </w:t>
      </w:r>
      <w:r>
        <w:rPr>
          <w:rFonts w:ascii="Lato" w:hAnsi="Lato" w:cs="Arial"/>
          <w:spacing w:val="4"/>
          <w:sz w:val="20"/>
          <w:szCs w:val="20"/>
        </w:rPr>
        <w:br/>
      </w:r>
      <w:r w:rsidRPr="00EE75DA">
        <w:rPr>
          <w:rFonts w:ascii="Lato" w:hAnsi="Lato" w:cs="Arial"/>
          <w:spacing w:val="4"/>
          <w:sz w:val="20"/>
          <w:szCs w:val="20"/>
        </w:rPr>
        <w:t>10 kwietnia 2003 r. o szczególnych zasadach przygotowania i realizacji inwestycji</w:t>
      </w:r>
      <w:r>
        <w:rPr>
          <w:rFonts w:ascii="Lato" w:hAnsi="Lato" w:cs="Arial"/>
          <w:spacing w:val="4"/>
          <w:sz w:val="20"/>
          <w:szCs w:val="20"/>
        </w:rPr>
        <w:t xml:space="preserve"> </w:t>
      </w:r>
      <w:r w:rsidRPr="00EE75DA">
        <w:rPr>
          <w:rFonts w:ascii="Lato" w:hAnsi="Lato" w:cs="Arial"/>
          <w:spacing w:val="4"/>
          <w:sz w:val="20"/>
          <w:szCs w:val="20"/>
        </w:rPr>
        <w:t>w zakresie dróg publicznych (</w:t>
      </w:r>
      <w:proofErr w:type="spellStart"/>
      <w:r w:rsidRPr="00EE75DA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Pr="00EE75DA">
        <w:rPr>
          <w:rFonts w:ascii="Lato" w:hAnsi="Lato" w:cs="Arial"/>
          <w:spacing w:val="4"/>
          <w:sz w:val="20"/>
          <w:szCs w:val="20"/>
        </w:rPr>
        <w:t xml:space="preserve">. </w:t>
      </w:r>
      <w:r w:rsidRPr="003A641D">
        <w:rPr>
          <w:rFonts w:ascii="Lato" w:hAnsi="Lato" w:cs="Arial"/>
          <w:spacing w:val="4"/>
          <w:sz w:val="20"/>
          <w:szCs w:val="20"/>
        </w:rPr>
        <w:t>Dz.U. z 2024 r. poz. 311</w:t>
      </w:r>
      <w:r w:rsidRPr="00EE75DA">
        <w:rPr>
          <w:rFonts w:ascii="Lato" w:hAnsi="Lato" w:cs="Arial"/>
          <w:spacing w:val="4"/>
          <w:sz w:val="20"/>
          <w:szCs w:val="20"/>
        </w:rPr>
        <w:t>),</w:t>
      </w:r>
    </w:p>
    <w:p w14:paraId="0698DCB6" w14:textId="77777777" w:rsidR="00991339" w:rsidRPr="00757876" w:rsidRDefault="00991339" w:rsidP="00991339">
      <w:pPr>
        <w:spacing w:after="240" w:line="240" w:lineRule="exact"/>
        <w:jc w:val="center"/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</w:pPr>
      <w:r w:rsidRPr="00757876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>Minister Finansów i Gospodarki</w:t>
      </w:r>
    </w:p>
    <w:p w14:paraId="3157D94E" w14:textId="64159F34" w:rsidR="00991339" w:rsidRDefault="00991339" w:rsidP="00991339">
      <w:pPr>
        <w:spacing w:after="240" w:line="240" w:lineRule="exact"/>
        <w:jc w:val="both"/>
        <w:rPr>
          <w:rFonts w:ascii="Lato" w:hAnsi="Lato" w:cstheme="minorHAnsi"/>
          <w:spacing w:val="4"/>
          <w:sz w:val="20"/>
          <w:szCs w:val="20"/>
        </w:rPr>
      </w:pPr>
      <w:r w:rsidRPr="00757876">
        <w:rPr>
          <w:rFonts w:ascii="Lato" w:eastAsia="Times New Roman" w:hAnsi="Lato" w:cs="Arial"/>
          <w:spacing w:val="4"/>
          <w:sz w:val="20"/>
          <w:szCs w:val="20"/>
          <w:lang w:eastAsia="pl-PL"/>
        </w:rPr>
        <w:t>zawiadamia, że</w:t>
      </w:r>
      <w:r w:rsidRPr="000428FC">
        <w:rPr>
          <w:rFonts w:ascii="Lato" w:hAnsi="Lato" w:cs="Arial"/>
          <w:spacing w:val="4"/>
          <w:sz w:val="20"/>
          <w:szCs w:val="20"/>
        </w:rPr>
        <w:t xml:space="preserve"> na wniosek </w:t>
      </w:r>
      <w:r>
        <w:rPr>
          <w:rFonts w:ascii="Lato" w:hAnsi="Lato" w:cs="Arial"/>
          <w:spacing w:val="4"/>
          <w:sz w:val="20"/>
          <w:szCs w:val="20"/>
        </w:rPr>
        <w:t xml:space="preserve">inwestora - </w:t>
      </w:r>
      <w:r>
        <w:rPr>
          <w:rFonts w:ascii="Lato" w:hAnsi="Lato" w:cstheme="minorHAnsi"/>
          <w:spacing w:val="4"/>
          <w:sz w:val="20"/>
          <w:szCs w:val="20"/>
        </w:rPr>
        <w:t>Prezydenta Miasta Częstochowy</w:t>
      </w:r>
      <w:r>
        <w:rPr>
          <w:rFonts w:ascii="Lato" w:hAnsi="Lato" w:cs="Arial"/>
          <w:spacing w:val="4"/>
          <w:sz w:val="20"/>
          <w:szCs w:val="20"/>
        </w:rPr>
        <w:t xml:space="preserve"> </w:t>
      </w:r>
      <w:r w:rsidRPr="000428FC">
        <w:rPr>
          <w:rFonts w:ascii="Lato" w:hAnsi="Lato" w:cs="Arial"/>
          <w:spacing w:val="4"/>
          <w:sz w:val="20"/>
          <w:szCs w:val="20"/>
        </w:rPr>
        <w:t xml:space="preserve">zostało wszczęte postępowanie w sprawie zmiany </w:t>
      </w:r>
      <w:r>
        <w:rPr>
          <w:rFonts w:ascii="Lato" w:hAnsi="Lato" w:cs="Arial"/>
          <w:spacing w:val="4"/>
          <w:sz w:val="20"/>
          <w:szCs w:val="20"/>
        </w:rPr>
        <w:t xml:space="preserve">decyzji </w:t>
      </w:r>
      <w:r>
        <w:rPr>
          <w:rFonts w:ascii="Lato" w:hAnsi="Lato" w:cstheme="minorHAnsi"/>
          <w:spacing w:val="4"/>
          <w:sz w:val="20"/>
          <w:szCs w:val="20"/>
        </w:rPr>
        <w:t xml:space="preserve">Ministra Rozwoju i Technologii z dnia 31 października 2022 r., znak: DLI-II.7621.42.2021.ML.16, </w:t>
      </w:r>
      <w:r w:rsidRPr="006A4F3D">
        <w:rPr>
          <w:rFonts w:ascii="Lato" w:hAnsi="Lato" w:cstheme="minorHAnsi"/>
          <w:spacing w:val="4"/>
          <w:sz w:val="20"/>
          <w:szCs w:val="20"/>
        </w:rPr>
        <w:t>uchyl</w:t>
      </w:r>
      <w:r>
        <w:rPr>
          <w:rFonts w:ascii="Lato" w:hAnsi="Lato" w:cstheme="minorHAnsi"/>
          <w:spacing w:val="4"/>
          <w:sz w:val="20"/>
          <w:szCs w:val="20"/>
        </w:rPr>
        <w:t>ającej</w:t>
      </w:r>
      <w:r w:rsidRPr="006A4F3D">
        <w:rPr>
          <w:rFonts w:ascii="Lato" w:hAnsi="Lato" w:cstheme="minorHAnsi"/>
          <w:spacing w:val="4"/>
          <w:sz w:val="20"/>
          <w:szCs w:val="20"/>
        </w:rPr>
        <w:t xml:space="preserve"> w części i orze</w:t>
      </w:r>
      <w:r>
        <w:rPr>
          <w:rFonts w:ascii="Lato" w:hAnsi="Lato" w:cstheme="minorHAnsi"/>
          <w:spacing w:val="4"/>
          <w:sz w:val="20"/>
          <w:szCs w:val="20"/>
        </w:rPr>
        <w:t>kającej</w:t>
      </w:r>
      <w:r w:rsidRPr="006A4F3D">
        <w:rPr>
          <w:rFonts w:ascii="Lato" w:hAnsi="Lato" w:cstheme="minorHAnsi"/>
          <w:spacing w:val="4"/>
          <w:sz w:val="20"/>
          <w:szCs w:val="20"/>
        </w:rPr>
        <w:t xml:space="preserve"> w tym zakresie co do istoty sprawy, a w pozostałej części utrzym</w:t>
      </w:r>
      <w:r>
        <w:rPr>
          <w:rFonts w:ascii="Lato" w:hAnsi="Lato" w:cstheme="minorHAnsi"/>
          <w:spacing w:val="4"/>
          <w:sz w:val="20"/>
          <w:szCs w:val="20"/>
        </w:rPr>
        <w:t>ującej</w:t>
      </w:r>
      <w:r w:rsidRPr="006A4F3D">
        <w:rPr>
          <w:rFonts w:ascii="Lato" w:hAnsi="Lato" w:cstheme="minorHAnsi"/>
          <w:spacing w:val="4"/>
          <w:sz w:val="20"/>
          <w:szCs w:val="20"/>
        </w:rPr>
        <w:t xml:space="preserve"> w mocy</w:t>
      </w:r>
      <w:r w:rsidRPr="006A4F3D">
        <w:rPr>
          <w:rFonts w:ascii="Lato" w:hAnsi="Lato"/>
          <w:sz w:val="20"/>
          <w:szCs w:val="20"/>
        </w:rPr>
        <w:t xml:space="preserve"> </w:t>
      </w:r>
      <w:r w:rsidRPr="006A4F3D">
        <w:rPr>
          <w:rFonts w:ascii="Lato" w:hAnsi="Lato" w:cstheme="minorHAnsi"/>
          <w:spacing w:val="4"/>
          <w:sz w:val="20"/>
          <w:szCs w:val="20"/>
        </w:rPr>
        <w:t>decyzj</w:t>
      </w:r>
      <w:r>
        <w:rPr>
          <w:rFonts w:ascii="Lato" w:hAnsi="Lato" w:cstheme="minorHAnsi"/>
          <w:spacing w:val="4"/>
          <w:sz w:val="20"/>
          <w:szCs w:val="20"/>
        </w:rPr>
        <w:t xml:space="preserve">ę Wojewody Śląskiego </w:t>
      </w:r>
      <w:r>
        <w:rPr>
          <w:rFonts w:ascii="Lato" w:hAnsi="Lato" w:cstheme="minorHAnsi"/>
          <w:spacing w:val="4"/>
          <w:sz w:val="20"/>
          <w:szCs w:val="20"/>
        </w:rPr>
        <w:br/>
      </w:r>
      <w:r w:rsidRPr="001066D2">
        <w:rPr>
          <w:rFonts w:ascii="Lato" w:hAnsi="Lato" w:cstheme="minorHAnsi"/>
          <w:spacing w:val="4"/>
          <w:sz w:val="20"/>
          <w:szCs w:val="20"/>
        </w:rPr>
        <w:t xml:space="preserve">Nr 8/2021 z dnia 30 czerwca 2021 r., znak: </w:t>
      </w:r>
      <w:bookmarkStart w:id="1" w:name="_Hlk117236120"/>
      <w:r w:rsidRPr="001066D2">
        <w:rPr>
          <w:rFonts w:ascii="Lato" w:hAnsi="Lato" w:cstheme="minorHAnsi"/>
          <w:spacing w:val="4"/>
          <w:sz w:val="20"/>
          <w:szCs w:val="20"/>
        </w:rPr>
        <w:t>IFXIII.7820.75.2020</w:t>
      </w:r>
      <w:bookmarkEnd w:id="1"/>
      <w:r w:rsidRPr="001066D2">
        <w:rPr>
          <w:rFonts w:ascii="Lato" w:hAnsi="Lato" w:cstheme="minorHAnsi"/>
          <w:spacing w:val="4"/>
          <w:sz w:val="20"/>
          <w:szCs w:val="20"/>
        </w:rPr>
        <w:t xml:space="preserve">, o zezwoleniu na realizację inwestycji drogowej pn.: </w:t>
      </w:r>
      <w:bookmarkStart w:id="2" w:name="_Hlk117236139"/>
      <w:r w:rsidRPr="001066D2">
        <w:rPr>
          <w:rFonts w:ascii="Lato" w:hAnsi="Lato" w:cstheme="minorHAnsi"/>
          <w:spacing w:val="4"/>
          <w:sz w:val="20"/>
          <w:szCs w:val="20"/>
        </w:rPr>
        <w:t>„</w:t>
      </w:r>
      <w:bookmarkStart w:id="3" w:name="_Hlk117235858"/>
      <w:r w:rsidRPr="001066D2">
        <w:rPr>
          <w:rFonts w:ascii="Lato" w:hAnsi="Lato" w:cstheme="minorHAnsi"/>
          <w:spacing w:val="4"/>
          <w:sz w:val="20"/>
          <w:szCs w:val="20"/>
        </w:rPr>
        <w:t>Przebudowa Alei Wojska Polskiego - DK 1 w Częstochowie</w:t>
      </w:r>
      <w:bookmarkEnd w:id="3"/>
      <w:r w:rsidRPr="001066D2">
        <w:rPr>
          <w:rFonts w:ascii="Lato" w:hAnsi="Lato" w:cstheme="minorHAnsi"/>
          <w:spacing w:val="4"/>
          <w:sz w:val="20"/>
          <w:szCs w:val="20"/>
        </w:rPr>
        <w:t>”</w:t>
      </w:r>
      <w:bookmarkEnd w:id="2"/>
      <w:r w:rsidRPr="001066D2">
        <w:rPr>
          <w:rFonts w:ascii="Lato" w:hAnsi="Lato" w:cstheme="minorHAnsi"/>
          <w:spacing w:val="4"/>
          <w:sz w:val="20"/>
          <w:szCs w:val="20"/>
        </w:rPr>
        <w:t xml:space="preserve"> – w części dotyczącej działek</w:t>
      </w:r>
      <w:r>
        <w:rPr>
          <w:rFonts w:ascii="Lato" w:hAnsi="Lato" w:cstheme="minorHAnsi"/>
          <w:spacing w:val="4"/>
          <w:sz w:val="20"/>
          <w:szCs w:val="20"/>
        </w:rPr>
        <w:t xml:space="preserve">: </w:t>
      </w:r>
      <w:r w:rsidR="00684494" w:rsidRPr="00207A77">
        <w:rPr>
          <w:rFonts w:ascii="Lato" w:hAnsi="Lato" w:cstheme="minorHAnsi"/>
          <w:spacing w:val="4"/>
          <w:sz w:val="20"/>
          <w:szCs w:val="20"/>
        </w:rPr>
        <w:t xml:space="preserve">nr </w:t>
      </w:r>
      <w:r w:rsidR="00684494">
        <w:rPr>
          <w:rFonts w:ascii="Lato" w:hAnsi="Lato" w:cstheme="minorHAnsi"/>
          <w:spacing w:val="4"/>
          <w:sz w:val="20"/>
          <w:szCs w:val="20"/>
        </w:rPr>
        <w:t>35/5, 46/3</w:t>
      </w:r>
      <w:r w:rsidR="00684494" w:rsidRPr="00207A77">
        <w:rPr>
          <w:rFonts w:ascii="Lato" w:hAnsi="Lato" w:cstheme="minorHAnsi"/>
          <w:spacing w:val="4"/>
          <w:sz w:val="20"/>
          <w:szCs w:val="20"/>
        </w:rPr>
        <w:t>,</w:t>
      </w:r>
      <w:r w:rsidR="00684494">
        <w:rPr>
          <w:rFonts w:ascii="Lato" w:hAnsi="Lato" w:cstheme="minorHAnsi"/>
          <w:spacing w:val="4"/>
          <w:sz w:val="20"/>
          <w:szCs w:val="20"/>
        </w:rPr>
        <w:t xml:space="preserve"> 39/3</w:t>
      </w:r>
      <w:r w:rsidR="00684494" w:rsidRPr="00207A77">
        <w:rPr>
          <w:rFonts w:ascii="Lato" w:hAnsi="Lato" w:cstheme="minorHAnsi"/>
          <w:spacing w:val="4"/>
          <w:sz w:val="20"/>
          <w:szCs w:val="20"/>
        </w:rPr>
        <w:t xml:space="preserve"> z obrębu 234 w Częstochowie</w:t>
      </w:r>
      <w:r w:rsidR="00684494">
        <w:rPr>
          <w:rFonts w:ascii="Lato" w:hAnsi="Lato" w:cstheme="minorHAnsi"/>
          <w:spacing w:val="4"/>
          <w:sz w:val="20"/>
          <w:szCs w:val="20"/>
        </w:rPr>
        <w:t xml:space="preserve">, nr 1/7 </w:t>
      </w:r>
      <w:r w:rsidR="00684494" w:rsidRPr="002E7AEA">
        <w:rPr>
          <w:rFonts w:ascii="Lato" w:hAnsi="Lato" w:cstheme="minorHAnsi"/>
          <w:spacing w:val="4"/>
          <w:sz w:val="20"/>
          <w:szCs w:val="20"/>
        </w:rPr>
        <w:t xml:space="preserve">z obrębu </w:t>
      </w:r>
      <w:r w:rsidR="00684494">
        <w:rPr>
          <w:rFonts w:ascii="Lato" w:hAnsi="Lato" w:cstheme="minorHAnsi"/>
          <w:spacing w:val="4"/>
          <w:sz w:val="20"/>
          <w:szCs w:val="20"/>
        </w:rPr>
        <w:t>257</w:t>
      </w:r>
      <w:r w:rsidR="00684494" w:rsidRPr="002E7AEA">
        <w:rPr>
          <w:rFonts w:ascii="Lato" w:hAnsi="Lato" w:cstheme="minorHAnsi"/>
          <w:spacing w:val="4"/>
          <w:sz w:val="20"/>
          <w:szCs w:val="20"/>
        </w:rPr>
        <w:t xml:space="preserve"> </w:t>
      </w:r>
      <w:r w:rsidR="00684494">
        <w:rPr>
          <w:rFonts w:ascii="Lato" w:hAnsi="Lato" w:cstheme="minorHAnsi"/>
          <w:spacing w:val="4"/>
          <w:sz w:val="20"/>
          <w:szCs w:val="20"/>
        </w:rPr>
        <w:br/>
      </w:r>
      <w:r w:rsidR="00684494" w:rsidRPr="002E7AEA">
        <w:rPr>
          <w:rFonts w:ascii="Lato" w:hAnsi="Lato" w:cstheme="minorHAnsi"/>
          <w:spacing w:val="4"/>
          <w:sz w:val="20"/>
          <w:szCs w:val="20"/>
        </w:rPr>
        <w:t>w Częstochowie</w:t>
      </w:r>
      <w:r w:rsidR="00684494">
        <w:rPr>
          <w:rFonts w:ascii="Lato" w:hAnsi="Lato" w:cstheme="minorHAnsi"/>
          <w:spacing w:val="4"/>
          <w:sz w:val="20"/>
          <w:szCs w:val="20"/>
        </w:rPr>
        <w:t xml:space="preserve">, nr 57/12  </w:t>
      </w:r>
      <w:r w:rsidR="00684494" w:rsidRPr="002E7AEA">
        <w:rPr>
          <w:rFonts w:ascii="Lato" w:hAnsi="Lato" w:cstheme="minorHAnsi"/>
          <w:spacing w:val="4"/>
          <w:sz w:val="20"/>
          <w:szCs w:val="20"/>
        </w:rPr>
        <w:t xml:space="preserve">z obrębu </w:t>
      </w:r>
      <w:r w:rsidR="00684494">
        <w:rPr>
          <w:rFonts w:ascii="Lato" w:hAnsi="Lato" w:cstheme="minorHAnsi"/>
          <w:spacing w:val="4"/>
          <w:sz w:val="20"/>
          <w:szCs w:val="20"/>
        </w:rPr>
        <w:t>189</w:t>
      </w:r>
      <w:r w:rsidR="00684494" w:rsidRPr="002E7AEA">
        <w:rPr>
          <w:rFonts w:ascii="Lato" w:hAnsi="Lato" w:cstheme="minorHAnsi"/>
          <w:spacing w:val="4"/>
          <w:sz w:val="20"/>
          <w:szCs w:val="20"/>
        </w:rPr>
        <w:t xml:space="preserve"> w Częstochowie</w:t>
      </w:r>
      <w:r w:rsidR="00684494">
        <w:rPr>
          <w:rFonts w:ascii="Lato" w:hAnsi="Lato" w:cstheme="minorHAnsi"/>
          <w:spacing w:val="4"/>
          <w:sz w:val="20"/>
          <w:szCs w:val="20"/>
        </w:rPr>
        <w:t xml:space="preserve">, nr 2/21, 81/8 </w:t>
      </w:r>
      <w:r w:rsidR="00684494" w:rsidRPr="002E7AEA">
        <w:rPr>
          <w:rFonts w:ascii="Lato" w:hAnsi="Lato" w:cstheme="minorHAnsi"/>
          <w:spacing w:val="4"/>
          <w:sz w:val="20"/>
          <w:szCs w:val="20"/>
        </w:rPr>
        <w:t xml:space="preserve">z obrębu </w:t>
      </w:r>
      <w:r w:rsidR="00684494">
        <w:rPr>
          <w:rFonts w:ascii="Lato" w:hAnsi="Lato" w:cstheme="minorHAnsi"/>
          <w:spacing w:val="4"/>
          <w:sz w:val="20"/>
          <w:szCs w:val="20"/>
        </w:rPr>
        <w:t>233</w:t>
      </w:r>
      <w:r w:rsidR="00684494" w:rsidRPr="002E7AEA">
        <w:rPr>
          <w:rFonts w:ascii="Lato" w:hAnsi="Lato" w:cstheme="minorHAnsi"/>
          <w:spacing w:val="4"/>
          <w:sz w:val="20"/>
          <w:szCs w:val="20"/>
        </w:rPr>
        <w:t xml:space="preserve"> </w:t>
      </w:r>
      <w:r w:rsidR="00684494">
        <w:rPr>
          <w:rFonts w:ascii="Lato" w:hAnsi="Lato" w:cstheme="minorHAnsi"/>
          <w:spacing w:val="4"/>
          <w:sz w:val="20"/>
          <w:szCs w:val="20"/>
        </w:rPr>
        <w:br/>
      </w:r>
      <w:r w:rsidR="00684494" w:rsidRPr="002E7AEA">
        <w:rPr>
          <w:rFonts w:ascii="Lato" w:hAnsi="Lato" w:cstheme="minorHAnsi"/>
          <w:spacing w:val="4"/>
          <w:sz w:val="20"/>
          <w:szCs w:val="20"/>
        </w:rPr>
        <w:t>w Częstochowie</w:t>
      </w:r>
      <w:r w:rsidR="00684494">
        <w:rPr>
          <w:rFonts w:ascii="Lato" w:hAnsi="Lato" w:cstheme="minorHAnsi"/>
          <w:spacing w:val="4"/>
          <w:sz w:val="20"/>
          <w:szCs w:val="20"/>
        </w:rPr>
        <w:t xml:space="preserve"> oraz nr 42/1 i 44/3 </w:t>
      </w:r>
      <w:r w:rsidR="00684494" w:rsidRPr="002E7AEA">
        <w:rPr>
          <w:rFonts w:ascii="Lato" w:hAnsi="Lato" w:cstheme="minorHAnsi"/>
          <w:spacing w:val="4"/>
          <w:sz w:val="20"/>
          <w:szCs w:val="20"/>
        </w:rPr>
        <w:t xml:space="preserve">z obrębu </w:t>
      </w:r>
      <w:r w:rsidR="00684494">
        <w:rPr>
          <w:rFonts w:ascii="Lato" w:hAnsi="Lato" w:cstheme="minorHAnsi"/>
          <w:spacing w:val="4"/>
          <w:sz w:val="20"/>
          <w:szCs w:val="20"/>
        </w:rPr>
        <w:t>374</w:t>
      </w:r>
      <w:r w:rsidR="00684494" w:rsidRPr="002E7AEA">
        <w:rPr>
          <w:rFonts w:ascii="Lato" w:hAnsi="Lato" w:cstheme="minorHAnsi"/>
          <w:spacing w:val="4"/>
          <w:sz w:val="20"/>
          <w:szCs w:val="20"/>
        </w:rPr>
        <w:t xml:space="preserve"> w Częstochowie</w:t>
      </w:r>
      <w:r w:rsidR="00684494">
        <w:rPr>
          <w:rFonts w:ascii="Lato" w:hAnsi="Lato" w:cstheme="minorHAnsi"/>
          <w:spacing w:val="4"/>
          <w:sz w:val="20"/>
          <w:szCs w:val="20"/>
        </w:rPr>
        <w:t>.</w:t>
      </w:r>
    </w:p>
    <w:p w14:paraId="12385F1A" w14:textId="704D2BBB" w:rsidR="00991339" w:rsidRPr="000428FC" w:rsidRDefault="00991339" w:rsidP="00991339">
      <w:pPr>
        <w:spacing w:after="120" w:line="240" w:lineRule="exact"/>
        <w:jc w:val="both"/>
        <w:rPr>
          <w:rFonts w:ascii="Lato" w:hAnsi="Lato" w:cs="Arial"/>
          <w:spacing w:val="4"/>
          <w:sz w:val="20"/>
          <w:szCs w:val="20"/>
          <w:u w:val="single"/>
        </w:rPr>
      </w:pPr>
      <w:r w:rsidRPr="000428FC">
        <w:rPr>
          <w:rFonts w:ascii="Lato" w:hAnsi="Lato" w:cs="Arial"/>
          <w:spacing w:val="4"/>
          <w:sz w:val="20"/>
          <w:szCs w:val="20"/>
          <w:u w:val="single"/>
        </w:rPr>
        <w:t>Data publikacji obwieszczenia:</w:t>
      </w:r>
      <w:r>
        <w:rPr>
          <w:rFonts w:ascii="Lato" w:hAnsi="Lato" w:cs="Arial"/>
          <w:spacing w:val="4"/>
          <w:sz w:val="20"/>
          <w:szCs w:val="20"/>
          <w:u w:val="single"/>
        </w:rPr>
        <w:t xml:space="preserve"> </w:t>
      </w:r>
      <w:r w:rsidR="00684494">
        <w:rPr>
          <w:rFonts w:ascii="Lato" w:hAnsi="Lato" w:cs="Arial"/>
          <w:spacing w:val="4"/>
          <w:sz w:val="20"/>
          <w:szCs w:val="20"/>
          <w:u w:val="single"/>
        </w:rPr>
        <w:t>26</w:t>
      </w:r>
      <w:r>
        <w:rPr>
          <w:rFonts w:ascii="Lato" w:hAnsi="Lato" w:cs="Arial"/>
          <w:spacing w:val="4"/>
          <w:sz w:val="20"/>
          <w:szCs w:val="20"/>
          <w:u w:val="single"/>
        </w:rPr>
        <w:t xml:space="preserve"> </w:t>
      </w:r>
      <w:r w:rsidR="00684494">
        <w:rPr>
          <w:rFonts w:ascii="Lato" w:hAnsi="Lato" w:cs="Arial"/>
          <w:spacing w:val="4"/>
          <w:sz w:val="20"/>
          <w:szCs w:val="20"/>
          <w:u w:val="single"/>
        </w:rPr>
        <w:t>sierpnia</w:t>
      </w:r>
      <w:r>
        <w:rPr>
          <w:rFonts w:ascii="Lato" w:hAnsi="Lato" w:cs="Arial"/>
          <w:spacing w:val="4"/>
          <w:sz w:val="20"/>
          <w:szCs w:val="20"/>
          <w:u w:val="single"/>
        </w:rPr>
        <w:t xml:space="preserve"> 2026 r.</w:t>
      </w:r>
    </w:p>
    <w:p w14:paraId="17A53327" w14:textId="77777777" w:rsidR="00991339" w:rsidRPr="00675FC8" w:rsidRDefault="00991339" w:rsidP="00991339">
      <w:pPr>
        <w:tabs>
          <w:tab w:val="center" w:pos="1470"/>
        </w:tabs>
        <w:spacing w:after="0" w:line="240" w:lineRule="auto"/>
        <w:jc w:val="both"/>
        <w:outlineLvl w:val="0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</w:p>
    <w:p w14:paraId="37A81651" w14:textId="77777777" w:rsidR="00991339" w:rsidRDefault="00991339" w:rsidP="00991339">
      <w:pPr>
        <w:spacing w:after="120" w:line="260" w:lineRule="exact"/>
        <w:ind w:left="4536"/>
        <w:rPr>
          <w:rFonts w:ascii="Lato" w:hAnsi="Lato"/>
          <w:b/>
          <w:bCs/>
          <w:sz w:val="20"/>
          <w:szCs w:val="20"/>
        </w:rPr>
      </w:pPr>
      <w:bookmarkStart w:id="4" w:name="mip78902002"/>
      <w:bookmarkEnd w:id="4"/>
    </w:p>
    <w:p w14:paraId="466CEF47" w14:textId="77777777" w:rsidR="00991339" w:rsidRPr="000941D1" w:rsidRDefault="00991339" w:rsidP="00991339">
      <w:pPr>
        <w:spacing w:after="120" w:line="260" w:lineRule="exact"/>
        <w:ind w:left="4536"/>
        <w:rPr>
          <w:rFonts w:ascii="Lato" w:hAnsi="Lato"/>
          <w:b/>
          <w:bCs/>
          <w:sz w:val="20"/>
          <w:szCs w:val="20"/>
        </w:rPr>
      </w:pPr>
      <w:r w:rsidRPr="000941D1">
        <w:rPr>
          <w:rFonts w:ascii="Lato" w:hAnsi="Lato"/>
          <w:b/>
          <w:bCs/>
          <w:sz w:val="20"/>
          <w:szCs w:val="20"/>
        </w:rPr>
        <w:t>Z upoważnienia</w:t>
      </w:r>
    </w:p>
    <w:p w14:paraId="5C244611" w14:textId="0D952266" w:rsidR="00991339" w:rsidRPr="000941D1" w:rsidRDefault="00507D19" w:rsidP="00991339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Edyta Lubaszewska</w:t>
      </w:r>
    </w:p>
    <w:p w14:paraId="76A0DAC1" w14:textId="16FCAF83" w:rsidR="00991339" w:rsidRPr="000941D1" w:rsidRDefault="00507D19" w:rsidP="00991339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dyrektor</w:t>
      </w:r>
    </w:p>
    <w:p w14:paraId="13F5237D" w14:textId="77777777" w:rsidR="00991339" w:rsidRPr="000941D1" w:rsidRDefault="00991339" w:rsidP="00991339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Departament Lokalizacji Inwestycji </w:t>
      </w:r>
    </w:p>
    <w:p w14:paraId="3E5F322D" w14:textId="77777777" w:rsidR="00991339" w:rsidRPr="000941D1" w:rsidRDefault="00991339" w:rsidP="00991339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/ kwalifikowany podpis elektroniczny /</w:t>
      </w:r>
    </w:p>
    <w:p w14:paraId="6514B1ED" w14:textId="77777777" w:rsidR="00991339" w:rsidRDefault="00991339" w:rsidP="00991339">
      <w:pPr>
        <w:spacing w:after="120" w:line="260" w:lineRule="exact"/>
        <w:ind w:left="4536"/>
        <w:rPr>
          <w:rFonts w:ascii="Lato" w:hAnsi="Lato"/>
          <w:color w:val="000000" w:themeColor="text1"/>
          <w:sz w:val="20"/>
          <w:szCs w:val="20"/>
        </w:rPr>
      </w:pPr>
      <w:r w:rsidRPr="000941D1">
        <w:rPr>
          <w:rFonts w:ascii="Lato" w:hAnsi="Lato"/>
          <w:color w:val="000000" w:themeColor="text1"/>
          <w:sz w:val="20"/>
          <w:szCs w:val="20"/>
        </w:rPr>
        <w:t>w Ministerstwie Rozwoju i Technologii</w:t>
      </w:r>
    </w:p>
    <w:p w14:paraId="3E856992" w14:textId="77777777" w:rsidR="00991339" w:rsidRDefault="00991339" w:rsidP="00B177C4">
      <w:pPr>
        <w:spacing w:after="120" w:line="240" w:lineRule="exact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0A3C7175" w14:textId="77777777" w:rsidR="00991339" w:rsidRDefault="00991339" w:rsidP="001E1AD3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2B288003" w14:textId="1F2FDCF5" w:rsidR="001E1AD3" w:rsidRPr="00BF5A30" w:rsidRDefault="001E1AD3" w:rsidP="001E1AD3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  <w:r w:rsidRPr="00BF5A30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t>Informacja o przetwarzaniu danych osobowych</w:t>
      </w:r>
    </w:p>
    <w:p w14:paraId="4BC3BF11" w14:textId="77777777" w:rsidR="001E1AD3" w:rsidRPr="003A641D" w:rsidRDefault="001E1AD3" w:rsidP="00166C4E">
      <w:pPr>
        <w:spacing w:after="100" w:line="20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3A641D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3A641D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 xml:space="preserve">z dnia 27 kwietnia 2016 r. w sprawie ochrony osób fizycznych w związku z przetwarzaniem danych osobowych i w sprawie swobodnego przepływu takich danych oraz uchylenia dyrektywy 95/46/WE (Dz. U. L 119 z 4 maja 2016, z </w:t>
      </w:r>
      <w:proofErr w:type="spellStart"/>
      <w:r w:rsidRPr="003A641D">
        <w:rPr>
          <w:rFonts w:ascii="Lato" w:eastAsia="Times New Roman" w:hAnsi="Lato" w:cs="Arial"/>
          <w:spacing w:val="4"/>
          <w:sz w:val="20"/>
          <w:szCs w:val="20"/>
          <w:lang w:eastAsia="en-GB"/>
        </w:rPr>
        <w:t>późn</w:t>
      </w:r>
      <w:proofErr w:type="spellEnd"/>
      <w:r w:rsidRPr="003A641D">
        <w:rPr>
          <w:rFonts w:ascii="Lato" w:eastAsia="Times New Roman" w:hAnsi="Lato" w:cs="Arial"/>
          <w:spacing w:val="4"/>
          <w:sz w:val="20"/>
          <w:szCs w:val="20"/>
          <w:lang w:eastAsia="en-GB"/>
        </w:rPr>
        <w:t>. zm.), zwanego dalej „RODO”, informuję, że:</w:t>
      </w:r>
    </w:p>
    <w:p w14:paraId="2F85D00F" w14:textId="77777777" w:rsidR="001E1AD3" w:rsidRPr="003A641D" w:rsidRDefault="001E1AD3" w:rsidP="00166C4E">
      <w:pPr>
        <w:numPr>
          <w:ilvl w:val="0"/>
          <w:numId w:val="7"/>
        </w:numPr>
        <w:suppressAutoHyphens/>
        <w:spacing w:after="100" w:line="20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</w:t>
      </w:r>
      <w:proofErr w:type="spellStart"/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>ePUAP</w:t>
      </w:r>
      <w:proofErr w:type="spellEnd"/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>MRiT</w:t>
      </w:r>
      <w:proofErr w:type="spellEnd"/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</w:p>
    <w:p w14:paraId="3B8BA3F8" w14:textId="392057E6" w:rsidR="001E1AD3" w:rsidRPr="003A641D" w:rsidRDefault="001E1AD3" w:rsidP="00166C4E">
      <w:pPr>
        <w:numPr>
          <w:ilvl w:val="0"/>
          <w:numId w:val="7"/>
        </w:numPr>
        <w:suppressAutoHyphens/>
        <w:spacing w:after="100" w:line="20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3A641D">
        <w:rPr>
          <w:rFonts w:ascii="Lato" w:eastAsia="Times New Roman" w:hAnsi="Lato" w:cs="Arial"/>
          <w:spacing w:val="4"/>
          <w:sz w:val="20"/>
          <w:szCs w:val="20"/>
          <w:lang w:eastAsia="en-GB"/>
        </w:rPr>
        <w:t>Plac Trzech Krzyży 3/5, 00-507 Warszawa</w:t>
      </w:r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8" w:history="1">
        <w:r w:rsidRPr="003A641D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lang w:eastAsia="pl-PL"/>
          </w:rPr>
          <w:t>iod@mrit.gov.pl</w:t>
        </w:r>
      </w:hyperlink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771E36BC" w14:textId="77777777" w:rsidR="001E1AD3" w:rsidRPr="003A641D" w:rsidRDefault="001E1AD3" w:rsidP="00166C4E">
      <w:pPr>
        <w:numPr>
          <w:ilvl w:val="0"/>
          <w:numId w:val="7"/>
        </w:numPr>
        <w:suppressAutoHyphens/>
        <w:spacing w:after="10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A641D">
        <w:rPr>
          <w:rFonts w:ascii="Lato" w:eastAsia="Times New Roman" w:hAnsi="Lato" w:cs="Arial"/>
          <w:spacing w:val="4"/>
          <w:sz w:val="20"/>
          <w:szCs w:val="20"/>
          <w:lang w:eastAsia="en-GB"/>
        </w:rPr>
        <w:lastRenderedPageBreak/>
        <w:t xml:space="preserve">Pani/Pana dane osobowe będą przetwarzane na podst. art. 6 ust. 1 lit. c RODO, </w:t>
      </w:r>
      <w:r w:rsidRPr="003A641D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podstawie przepisów ustawy z dnia 14 czerwca 1960 r. Kodeks postępowania administracyjnego (</w:t>
      </w:r>
      <w:proofErr w:type="spellStart"/>
      <w:r w:rsidRPr="003A641D">
        <w:rPr>
          <w:rFonts w:ascii="Lato" w:eastAsia="Times New Roman" w:hAnsi="Lato" w:cs="Arial"/>
          <w:spacing w:val="4"/>
          <w:sz w:val="20"/>
          <w:szCs w:val="20"/>
          <w:lang w:eastAsia="en-GB"/>
        </w:rPr>
        <w:t>t.j</w:t>
      </w:r>
      <w:proofErr w:type="spellEnd"/>
      <w:r w:rsidRPr="003A641D">
        <w:rPr>
          <w:rFonts w:ascii="Lato" w:eastAsia="Times New Roman" w:hAnsi="Lato" w:cs="Arial"/>
          <w:spacing w:val="4"/>
          <w:sz w:val="20"/>
          <w:szCs w:val="20"/>
          <w:lang w:eastAsia="en-GB"/>
        </w:rPr>
        <w:t>. Dz.U. z 2024 r. poz. 572,</w:t>
      </w:r>
      <w:r w:rsidRPr="003A641D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 xml:space="preserve">z późn.zm.), dalej „KPA”, </w:t>
      </w:r>
      <w:r w:rsidRPr="003A641D">
        <w:rPr>
          <w:rFonts w:ascii="Lato" w:hAnsi="Lato" w:cs="Arial"/>
          <w:spacing w:val="4"/>
          <w:sz w:val="20"/>
          <w:szCs w:val="20"/>
        </w:rPr>
        <w:t xml:space="preserve">oraz w związku z ustawą </w:t>
      </w:r>
      <w:bookmarkStart w:id="5" w:name="_Hlk168578752"/>
      <w:r w:rsidRPr="003A641D">
        <w:rPr>
          <w:rFonts w:ascii="Lato" w:hAnsi="Lato" w:cs="Arial"/>
          <w:spacing w:val="4"/>
          <w:sz w:val="20"/>
          <w:szCs w:val="20"/>
        </w:rPr>
        <w:t>z dnia 10 kwietnia 2003 r. o szczególnych zasadach przygotowania i realizacji inwestycji w zakresie dróg publicznych (</w:t>
      </w:r>
      <w:proofErr w:type="spellStart"/>
      <w:r w:rsidRPr="003A641D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Pr="003A641D">
        <w:rPr>
          <w:rFonts w:ascii="Lato" w:hAnsi="Lato" w:cs="Arial"/>
          <w:spacing w:val="4"/>
          <w:sz w:val="20"/>
          <w:szCs w:val="20"/>
        </w:rPr>
        <w:t xml:space="preserve">. </w:t>
      </w:r>
      <w:r w:rsidRPr="003A641D">
        <w:rPr>
          <w:rFonts w:ascii="Lato" w:hAnsi="Lato" w:cs="Arial"/>
          <w:bCs/>
          <w:spacing w:val="4"/>
          <w:sz w:val="20"/>
          <w:szCs w:val="20"/>
        </w:rPr>
        <w:t>Dz.U. 2024 r. poz. 311</w:t>
      </w:r>
      <w:r w:rsidRPr="003A641D">
        <w:rPr>
          <w:rFonts w:ascii="Lato" w:hAnsi="Lato" w:cs="Arial"/>
          <w:spacing w:val="4"/>
          <w:sz w:val="20"/>
          <w:szCs w:val="20"/>
        </w:rPr>
        <w:t>).</w:t>
      </w:r>
      <w:bookmarkEnd w:id="5"/>
    </w:p>
    <w:p w14:paraId="5D26BBBD" w14:textId="77777777" w:rsidR="001E1AD3" w:rsidRPr="003A641D" w:rsidRDefault="001E1AD3" w:rsidP="00166C4E">
      <w:pPr>
        <w:numPr>
          <w:ilvl w:val="0"/>
          <w:numId w:val="7"/>
        </w:numPr>
        <w:suppressAutoHyphens/>
        <w:spacing w:after="10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>Podanie danych osobowych jest wymogiem ustawowym.</w:t>
      </w:r>
    </w:p>
    <w:p w14:paraId="31FD1BCD" w14:textId="77777777" w:rsidR="001E1AD3" w:rsidRPr="003A641D" w:rsidRDefault="001E1AD3" w:rsidP="00166C4E">
      <w:pPr>
        <w:numPr>
          <w:ilvl w:val="0"/>
          <w:numId w:val="7"/>
        </w:numPr>
        <w:suppressAutoHyphens/>
        <w:spacing w:after="10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56204EA7" w14:textId="77777777" w:rsidR="001E1AD3" w:rsidRPr="003A641D" w:rsidRDefault="001E1AD3" w:rsidP="00166C4E">
      <w:pPr>
        <w:numPr>
          <w:ilvl w:val="0"/>
          <w:numId w:val="5"/>
        </w:numPr>
        <w:suppressAutoHyphens/>
        <w:spacing w:after="100" w:line="20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30764BF0" w14:textId="77777777" w:rsidR="001E1AD3" w:rsidRPr="003A641D" w:rsidRDefault="001E1AD3" w:rsidP="00166C4E">
      <w:pPr>
        <w:numPr>
          <w:ilvl w:val="0"/>
          <w:numId w:val="5"/>
        </w:numPr>
        <w:suppressAutoHyphens/>
        <w:spacing w:after="100" w:line="20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454C05E9" w14:textId="77777777" w:rsidR="001E1AD3" w:rsidRPr="003A641D" w:rsidRDefault="001E1AD3" w:rsidP="00166C4E">
      <w:pPr>
        <w:numPr>
          <w:ilvl w:val="0"/>
          <w:numId w:val="5"/>
        </w:numPr>
        <w:suppressAutoHyphens/>
        <w:spacing w:after="100" w:line="20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108B9FAD" w14:textId="77777777" w:rsidR="001E1AD3" w:rsidRPr="003A641D" w:rsidRDefault="001E1AD3" w:rsidP="00166C4E">
      <w:pPr>
        <w:numPr>
          <w:ilvl w:val="0"/>
          <w:numId w:val="7"/>
        </w:numPr>
        <w:suppressAutoHyphens/>
        <w:spacing w:after="10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57797621" w14:textId="77777777" w:rsidR="001E1AD3" w:rsidRPr="003A641D" w:rsidRDefault="001E1AD3" w:rsidP="00166C4E">
      <w:pPr>
        <w:numPr>
          <w:ilvl w:val="0"/>
          <w:numId w:val="7"/>
        </w:numPr>
        <w:suppressAutoHyphens/>
        <w:spacing w:after="10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3A641D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3A641D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(Dz.U. z 2020 r. poz. 164, </w:t>
      </w:r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z późn.zm.).</w:t>
      </w:r>
    </w:p>
    <w:p w14:paraId="69B5B85C" w14:textId="77777777" w:rsidR="001E1AD3" w:rsidRPr="003A641D" w:rsidRDefault="001E1AD3" w:rsidP="00166C4E">
      <w:pPr>
        <w:numPr>
          <w:ilvl w:val="0"/>
          <w:numId w:val="7"/>
        </w:numPr>
        <w:suppressAutoHyphens/>
        <w:spacing w:after="10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7B6EA298" w14:textId="77777777" w:rsidR="001E1AD3" w:rsidRPr="003A641D" w:rsidRDefault="001E1AD3" w:rsidP="00166C4E">
      <w:pPr>
        <w:numPr>
          <w:ilvl w:val="0"/>
          <w:numId w:val="6"/>
        </w:numPr>
        <w:suppressAutoHyphens/>
        <w:spacing w:after="100" w:line="20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5E60A71D" w14:textId="77777777" w:rsidR="001E1AD3" w:rsidRPr="003A641D" w:rsidRDefault="001E1AD3" w:rsidP="00166C4E">
      <w:pPr>
        <w:numPr>
          <w:ilvl w:val="0"/>
          <w:numId w:val="6"/>
        </w:numPr>
        <w:suppressAutoHyphens/>
        <w:spacing w:after="100" w:line="20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3CF7F427" w14:textId="77777777" w:rsidR="001E1AD3" w:rsidRPr="003A641D" w:rsidRDefault="001E1AD3" w:rsidP="00166C4E">
      <w:pPr>
        <w:numPr>
          <w:ilvl w:val="0"/>
          <w:numId w:val="6"/>
        </w:numPr>
        <w:suppressAutoHyphens/>
        <w:spacing w:after="100" w:line="20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0F5E563C" w14:textId="77777777" w:rsidR="001E1AD3" w:rsidRPr="003A641D" w:rsidRDefault="001E1AD3" w:rsidP="00166C4E">
      <w:pPr>
        <w:numPr>
          <w:ilvl w:val="0"/>
          <w:numId w:val="7"/>
        </w:numPr>
        <w:suppressAutoHyphens/>
        <w:spacing w:after="10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311EFC03" w14:textId="77777777" w:rsidR="001E1AD3" w:rsidRPr="003A641D" w:rsidRDefault="001E1AD3" w:rsidP="00166C4E">
      <w:pPr>
        <w:numPr>
          <w:ilvl w:val="0"/>
          <w:numId w:val="7"/>
        </w:numPr>
        <w:suppressAutoHyphens/>
        <w:spacing w:after="10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78A4DBE1" w14:textId="3A334770" w:rsidR="00001E74" w:rsidRPr="003B57BA" w:rsidRDefault="001E1AD3" w:rsidP="003B57BA">
      <w:pPr>
        <w:numPr>
          <w:ilvl w:val="0"/>
          <w:numId w:val="7"/>
        </w:numPr>
        <w:suppressAutoHyphens/>
        <w:spacing w:after="100" w:line="200" w:lineRule="exact"/>
        <w:ind w:left="426" w:hanging="426"/>
        <w:jc w:val="both"/>
        <w:rPr>
          <w:rFonts w:ascii="Lato" w:hAnsi="Lato" w:cs="Arial"/>
          <w:b/>
          <w:spacing w:val="4"/>
          <w:sz w:val="20"/>
          <w:szCs w:val="20"/>
          <w:u w:val="single"/>
        </w:rPr>
      </w:pPr>
      <w:r w:rsidRPr="003A641D">
        <w:rPr>
          <w:rFonts w:ascii="Lato" w:eastAsia="Times New Roman" w:hAnsi="Lato" w:cs="Arial"/>
          <w:spacing w:val="4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Osobowych.</w:t>
      </w:r>
    </w:p>
    <w:sectPr w:rsidR="00001E74" w:rsidRPr="003B57BA" w:rsidSect="003B2B9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9BED0" w14:textId="77777777" w:rsidR="007F655C" w:rsidRDefault="007F655C">
      <w:pPr>
        <w:spacing w:after="0" w:line="240" w:lineRule="auto"/>
      </w:pPr>
      <w:r>
        <w:separator/>
      </w:r>
    </w:p>
  </w:endnote>
  <w:endnote w:type="continuationSeparator" w:id="0">
    <w:p w14:paraId="38574738" w14:textId="77777777" w:rsidR="007F655C" w:rsidRDefault="007F6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1" w:fontKey="{401FA007-FF6C-488A-8C6B-F943FD9F6D42}"/>
    <w:embedBold r:id="rId2" w:fontKey="{04685ABF-AC11-4D5F-A277-FF3858924DB3}"/>
    <w:embedItalic r:id="rId3" w:fontKey="{55C722B5-9209-4B1E-9BF3-B259E23FAA5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0590939C-3CB2-4341-A2C9-78F586D4E2E5}"/>
    <w:embedBold r:id="rId5" w:fontKey="{501D1D60-969B-48F4-9438-B23AE57BD74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A0070993-9E24-4DE2-BEF0-7D622E64C2B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220C11BB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3A641D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0E4724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3739A73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0E4724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0E4724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1C52B" w14:textId="77777777" w:rsidR="007F655C" w:rsidRDefault="007F655C">
      <w:pPr>
        <w:spacing w:after="0" w:line="240" w:lineRule="auto"/>
      </w:pPr>
      <w:r>
        <w:separator/>
      </w:r>
    </w:p>
  </w:footnote>
  <w:footnote w:type="continuationSeparator" w:id="0">
    <w:p w14:paraId="22B29501" w14:textId="77777777" w:rsidR="007F655C" w:rsidRDefault="007F65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E1DD9" w14:textId="77777777" w:rsidR="001E1AD3" w:rsidRDefault="001E1AD3" w:rsidP="001E1AD3">
    <w:pPr>
      <w:tabs>
        <w:tab w:val="left" w:pos="7230"/>
      </w:tabs>
      <w:spacing w:after="80"/>
      <w:ind w:left="3686"/>
      <w:jc w:val="center"/>
      <w:rPr>
        <w:rFonts w:ascii="Lato" w:hAnsi="Lato" w:cs="Arial"/>
        <w:color w:val="000000"/>
        <w:spacing w:val="4"/>
        <w:sz w:val="18"/>
        <w:szCs w:val="18"/>
        <w:lang w:eastAsia="en-GB"/>
      </w:rPr>
    </w:pPr>
  </w:p>
  <w:p w14:paraId="20BAB3C9" w14:textId="77777777" w:rsidR="001E1AD3" w:rsidRDefault="001E1AD3" w:rsidP="001E1AD3">
    <w:pPr>
      <w:tabs>
        <w:tab w:val="left" w:pos="7230"/>
      </w:tabs>
      <w:spacing w:after="80"/>
      <w:ind w:left="3686"/>
      <w:jc w:val="center"/>
      <w:rPr>
        <w:rFonts w:ascii="Lato" w:hAnsi="Lato" w:cs="Arial"/>
        <w:color w:val="000000"/>
        <w:spacing w:val="4"/>
        <w:sz w:val="18"/>
        <w:szCs w:val="18"/>
        <w:lang w:eastAsia="en-GB"/>
      </w:rPr>
    </w:pPr>
  </w:p>
  <w:p w14:paraId="6D299799" w14:textId="3D97C2FA" w:rsidR="001E1AD3" w:rsidRPr="00664A49" w:rsidRDefault="001E1AD3" w:rsidP="001E1AD3">
    <w:pPr>
      <w:tabs>
        <w:tab w:val="left" w:pos="7230"/>
      </w:tabs>
      <w:spacing w:after="80"/>
      <w:ind w:left="3686"/>
      <w:jc w:val="center"/>
      <w:rPr>
        <w:rFonts w:ascii="Lato" w:hAnsi="Lato" w:cs="Arial"/>
        <w:color w:val="000000"/>
        <w:spacing w:val="4"/>
        <w:sz w:val="18"/>
        <w:szCs w:val="18"/>
        <w:lang w:eastAsia="en-GB"/>
      </w:rPr>
    </w:pPr>
    <w:r w:rsidRPr="006C7777">
      <w:rPr>
        <w:rFonts w:ascii="Lato" w:hAnsi="Lato" w:cs="Arial"/>
        <w:color w:val="000000"/>
        <w:spacing w:val="4"/>
        <w:sz w:val="18"/>
        <w:szCs w:val="18"/>
        <w:lang w:eastAsia="en-GB"/>
      </w:rPr>
      <w:t xml:space="preserve">Załącznik do obwieszczenia </w:t>
    </w:r>
    <w:r w:rsidRPr="006C7777">
      <w:rPr>
        <w:rFonts w:ascii="Lato" w:hAnsi="Lato" w:cs="Arial"/>
        <w:color w:val="000000"/>
        <w:spacing w:val="4"/>
        <w:sz w:val="18"/>
        <w:szCs w:val="18"/>
        <w:lang w:eastAsia="en-GB"/>
      </w:rPr>
      <w:br/>
      <w:t xml:space="preserve">Ministra </w:t>
    </w:r>
    <w:r>
      <w:rPr>
        <w:rFonts w:ascii="Lato" w:hAnsi="Lato" w:cs="Arial"/>
        <w:color w:val="000000"/>
        <w:spacing w:val="4"/>
        <w:sz w:val="18"/>
        <w:szCs w:val="18"/>
        <w:lang w:eastAsia="en-GB"/>
      </w:rPr>
      <w:t>Finansów i Gospodarki</w:t>
    </w:r>
    <w:r w:rsidRPr="006C7777">
      <w:rPr>
        <w:rFonts w:ascii="Lato" w:hAnsi="Lato" w:cs="Arial"/>
        <w:color w:val="000000"/>
        <w:spacing w:val="4"/>
        <w:sz w:val="18"/>
        <w:szCs w:val="18"/>
        <w:lang w:eastAsia="en-GB"/>
      </w:rPr>
      <w:br/>
    </w:r>
    <w:r w:rsidRPr="00514A74">
      <w:rPr>
        <w:rFonts w:ascii="Lato" w:hAnsi="Lato" w:cs="Arial"/>
        <w:color w:val="000000"/>
        <w:spacing w:val="4"/>
        <w:sz w:val="18"/>
        <w:szCs w:val="18"/>
        <w:lang w:eastAsia="en-GB"/>
      </w:rPr>
      <w:t xml:space="preserve">znak: </w:t>
    </w:r>
    <w:r w:rsidRPr="00A15FB5">
      <w:rPr>
        <w:rFonts w:ascii="Lato" w:hAnsi="Lato" w:cs="Arial"/>
        <w:color w:val="000000"/>
        <w:spacing w:val="4"/>
        <w:sz w:val="18"/>
        <w:szCs w:val="18"/>
        <w:lang w:eastAsia="en-GB"/>
      </w:rPr>
      <w:t>DLI-II.762</w:t>
    </w:r>
    <w:r>
      <w:rPr>
        <w:rFonts w:ascii="Lato" w:hAnsi="Lato" w:cs="Arial"/>
        <w:color w:val="000000"/>
        <w:spacing w:val="4"/>
        <w:sz w:val="18"/>
        <w:szCs w:val="18"/>
        <w:lang w:eastAsia="en-GB"/>
      </w:rPr>
      <w:t>1</w:t>
    </w:r>
    <w:r w:rsidRPr="00A15FB5">
      <w:rPr>
        <w:rFonts w:ascii="Lato" w:hAnsi="Lato" w:cs="Arial"/>
        <w:color w:val="000000"/>
        <w:spacing w:val="4"/>
        <w:sz w:val="18"/>
        <w:szCs w:val="18"/>
        <w:lang w:eastAsia="en-GB"/>
      </w:rPr>
      <w:t>.</w:t>
    </w:r>
    <w:r>
      <w:rPr>
        <w:rFonts w:ascii="Lato" w:hAnsi="Lato" w:cs="Arial"/>
        <w:color w:val="000000"/>
        <w:spacing w:val="4"/>
        <w:sz w:val="18"/>
        <w:szCs w:val="18"/>
        <w:lang w:eastAsia="en-GB"/>
      </w:rPr>
      <w:t>23</w:t>
    </w:r>
    <w:r w:rsidRPr="00A15FB5">
      <w:rPr>
        <w:rFonts w:ascii="Lato" w:hAnsi="Lato" w:cs="Arial"/>
        <w:color w:val="000000"/>
        <w:spacing w:val="4"/>
        <w:sz w:val="18"/>
        <w:szCs w:val="18"/>
        <w:lang w:eastAsia="en-GB"/>
      </w:rPr>
      <w:t>.2025.KM.</w:t>
    </w:r>
    <w:r w:rsidR="003B57BA">
      <w:rPr>
        <w:rFonts w:ascii="Lato" w:hAnsi="Lato" w:cs="Arial"/>
        <w:color w:val="000000"/>
        <w:spacing w:val="4"/>
        <w:sz w:val="18"/>
        <w:szCs w:val="18"/>
        <w:lang w:eastAsia="en-GB"/>
      </w:rPr>
      <w:t>13</w:t>
    </w:r>
  </w:p>
  <w:p w14:paraId="018436BD" w14:textId="77777777" w:rsidR="00A82F78" w:rsidRDefault="00A82F78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E472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4411"/>
    <w:multiLevelType w:val="hybridMultilevel"/>
    <w:tmpl w:val="24BE19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9A55DD"/>
    <w:multiLevelType w:val="hybridMultilevel"/>
    <w:tmpl w:val="6B40F4FE"/>
    <w:lvl w:ilvl="0" w:tplc="6BF04744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72764"/>
    <w:multiLevelType w:val="hybridMultilevel"/>
    <w:tmpl w:val="81BA4A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77460D"/>
    <w:multiLevelType w:val="hybridMultilevel"/>
    <w:tmpl w:val="CC64B928"/>
    <w:lvl w:ilvl="0" w:tplc="A92ED058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1"/>
  </w:num>
  <w:num w:numId="3" w16cid:durableId="1904678012">
    <w:abstractNumId w:val="2"/>
  </w:num>
  <w:num w:numId="4" w16cid:durableId="604114120">
    <w:abstractNumId w:val="11"/>
  </w:num>
  <w:num w:numId="5" w16cid:durableId="1346395448">
    <w:abstractNumId w:val="6"/>
  </w:num>
  <w:num w:numId="6" w16cid:durableId="1718432802">
    <w:abstractNumId w:val="9"/>
  </w:num>
  <w:num w:numId="7" w16cid:durableId="1072391146">
    <w:abstractNumId w:val="5"/>
  </w:num>
  <w:num w:numId="8" w16cid:durableId="20709616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3"/>
  </w:num>
  <w:num w:numId="10" w16cid:durableId="750810747">
    <w:abstractNumId w:val="10"/>
  </w:num>
  <w:num w:numId="11" w16cid:durableId="655886164">
    <w:abstractNumId w:val="12"/>
  </w:num>
  <w:num w:numId="12" w16cid:durableId="1708482926">
    <w:abstractNumId w:val="7"/>
  </w:num>
  <w:num w:numId="13" w16cid:durableId="1955751030">
    <w:abstractNumId w:val="8"/>
  </w:num>
  <w:num w:numId="14" w16cid:durableId="625310447">
    <w:abstractNumId w:val="8"/>
    <w:lvlOverride w:ilvl="0">
      <w:lvl w:ilvl="0" w:tplc="A92ED058">
        <w:start w:val="1"/>
        <w:numFmt w:val="decimal"/>
        <w:suff w:val="nothing"/>
        <w:lvlText w:val="%1."/>
        <w:lvlJc w:val="left"/>
        <w:pPr>
          <w:ind w:left="720" w:hanging="360"/>
        </w:pPr>
        <w:rPr>
          <w:rFonts w:ascii="Lato" w:hAnsi="Lato" w:hint="default"/>
        </w:rPr>
      </w:lvl>
    </w:lvlOverride>
    <w:lvlOverride w:ilvl="1">
      <w:lvl w:ilvl="1" w:tplc="FFFFFFF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5" w16cid:durableId="2009362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01E74"/>
    <w:rsid w:val="00003D0C"/>
    <w:rsid w:val="00003FA4"/>
    <w:rsid w:val="0003306A"/>
    <w:rsid w:val="00044094"/>
    <w:rsid w:val="000440FB"/>
    <w:rsid w:val="00061D97"/>
    <w:rsid w:val="000945F8"/>
    <w:rsid w:val="000A4A54"/>
    <w:rsid w:val="000A6B0D"/>
    <w:rsid w:val="000C3AB3"/>
    <w:rsid w:val="000D21F7"/>
    <w:rsid w:val="000E4724"/>
    <w:rsid w:val="000E73D8"/>
    <w:rsid w:val="001066D2"/>
    <w:rsid w:val="001247A7"/>
    <w:rsid w:val="0013621E"/>
    <w:rsid w:val="00166598"/>
    <w:rsid w:val="00166822"/>
    <w:rsid w:val="00166C4E"/>
    <w:rsid w:val="001C65D3"/>
    <w:rsid w:val="001E1912"/>
    <w:rsid w:val="001E1AD3"/>
    <w:rsid w:val="002123D4"/>
    <w:rsid w:val="00252262"/>
    <w:rsid w:val="002617D1"/>
    <w:rsid w:val="0026606C"/>
    <w:rsid w:val="002A148E"/>
    <w:rsid w:val="002E0637"/>
    <w:rsid w:val="002E1474"/>
    <w:rsid w:val="002E2EA7"/>
    <w:rsid w:val="002E58B9"/>
    <w:rsid w:val="00304A36"/>
    <w:rsid w:val="00304A48"/>
    <w:rsid w:val="003225F5"/>
    <w:rsid w:val="00345B93"/>
    <w:rsid w:val="0035146D"/>
    <w:rsid w:val="0035781F"/>
    <w:rsid w:val="0037420D"/>
    <w:rsid w:val="003917FC"/>
    <w:rsid w:val="003A641D"/>
    <w:rsid w:val="003B2B91"/>
    <w:rsid w:val="003B57BA"/>
    <w:rsid w:val="003C05A3"/>
    <w:rsid w:val="003C7C0F"/>
    <w:rsid w:val="003E14BC"/>
    <w:rsid w:val="003E3C42"/>
    <w:rsid w:val="004110D9"/>
    <w:rsid w:val="0041633A"/>
    <w:rsid w:val="00425B89"/>
    <w:rsid w:val="00433A0F"/>
    <w:rsid w:val="0044119C"/>
    <w:rsid w:val="00447586"/>
    <w:rsid w:val="00456BF9"/>
    <w:rsid w:val="0048078C"/>
    <w:rsid w:val="004B36F3"/>
    <w:rsid w:val="004B54B5"/>
    <w:rsid w:val="004E77A7"/>
    <w:rsid w:val="004F3A33"/>
    <w:rsid w:val="004F3FC0"/>
    <w:rsid w:val="00507D19"/>
    <w:rsid w:val="0053644A"/>
    <w:rsid w:val="005520B6"/>
    <w:rsid w:val="00557D0F"/>
    <w:rsid w:val="005631F2"/>
    <w:rsid w:val="005B379C"/>
    <w:rsid w:val="005C7C15"/>
    <w:rsid w:val="005D2F49"/>
    <w:rsid w:val="005E35AE"/>
    <w:rsid w:val="005F4F13"/>
    <w:rsid w:val="005F503A"/>
    <w:rsid w:val="005F740D"/>
    <w:rsid w:val="00611DC3"/>
    <w:rsid w:val="00645EB2"/>
    <w:rsid w:val="00646E61"/>
    <w:rsid w:val="00652C02"/>
    <w:rsid w:val="00655354"/>
    <w:rsid w:val="00675FC8"/>
    <w:rsid w:val="00680E6C"/>
    <w:rsid w:val="00684494"/>
    <w:rsid w:val="00685B25"/>
    <w:rsid w:val="006A4F3D"/>
    <w:rsid w:val="006B3109"/>
    <w:rsid w:val="006C06BE"/>
    <w:rsid w:val="007124D1"/>
    <w:rsid w:val="00753140"/>
    <w:rsid w:val="007547D1"/>
    <w:rsid w:val="007567C7"/>
    <w:rsid w:val="00767191"/>
    <w:rsid w:val="007672E0"/>
    <w:rsid w:val="007902B1"/>
    <w:rsid w:val="007C0F6F"/>
    <w:rsid w:val="007E65A6"/>
    <w:rsid w:val="007F0C6A"/>
    <w:rsid w:val="007F2AFD"/>
    <w:rsid w:val="007F4765"/>
    <w:rsid w:val="007F655C"/>
    <w:rsid w:val="00820696"/>
    <w:rsid w:val="008221C7"/>
    <w:rsid w:val="0084576C"/>
    <w:rsid w:val="00846FEE"/>
    <w:rsid w:val="00855149"/>
    <w:rsid w:val="00867F87"/>
    <w:rsid w:val="00877FD3"/>
    <w:rsid w:val="0088162D"/>
    <w:rsid w:val="008F4323"/>
    <w:rsid w:val="00915D92"/>
    <w:rsid w:val="009216D4"/>
    <w:rsid w:val="00931EED"/>
    <w:rsid w:val="00932D3B"/>
    <w:rsid w:val="00940E29"/>
    <w:rsid w:val="00954BFE"/>
    <w:rsid w:val="009607B8"/>
    <w:rsid w:val="009735C4"/>
    <w:rsid w:val="00973D51"/>
    <w:rsid w:val="00974747"/>
    <w:rsid w:val="00984047"/>
    <w:rsid w:val="00991339"/>
    <w:rsid w:val="009A3032"/>
    <w:rsid w:val="00A33A8B"/>
    <w:rsid w:val="00A450E2"/>
    <w:rsid w:val="00A5383A"/>
    <w:rsid w:val="00A57C2F"/>
    <w:rsid w:val="00A82F78"/>
    <w:rsid w:val="00A93CB3"/>
    <w:rsid w:val="00AA5CE5"/>
    <w:rsid w:val="00AB73CC"/>
    <w:rsid w:val="00AF2D0C"/>
    <w:rsid w:val="00B143D6"/>
    <w:rsid w:val="00B177C4"/>
    <w:rsid w:val="00B35367"/>
    <w:rsid w:val="00B6725D"/>
    <w:rsid w:val="00B72DF9"/>
    <w:rsid w:val="00B944B6"/>
    <w:rsid w:val="00BC3B51"/>
    <w:rsid w:val="00BD53DB"/>
    <w:rsid w:val="00BE32FF"/>
    <w:rsid w:val="00C204C1"/>
    <w:rsid w:val="00C27C35"/>
    <w:rsid w:val="00C402F5"/>
    <w:rsid w:val="00C54396"/>
    <w:rsid w:val="00C63D43"/>
    <w:rsid w:val="00C849FA"/>
    <w:rsid w:val="00C86E89"/>
    <w:rsid w:val="00CD5AEC"/>
    <w:rsid w:val="00CE05FF"/>
    <w:rsid w:val="00CE4592"/>
    <w:rsid w:val="00CE525F"/>
    <w:rsid w:val="00D01F62"/>
    <w:rsid w:val="00D17830"/>
    <w:rsid w:val="00D33088"/>
    <w:rsid w:val="00D338FC"/>
    <w:rsid w:val="00D418BB"/>
    <w:rsid w:val="00D47E9C"/>
    <w:rsid w:val="00D634EC"/>
    <w:rsid w:val="00D77C95"/>
    <w:rsid w:val="00D8580B"/>
    <w:rsid w:val="00D9007C"/>
    <w:rsid w:val="00DA55D2"/>
    <w:rsid w:val="00DD46D3"/>
    <w:rsid w:val="00DD6C08"/>
    <w:rsid w:val="00DF770F"/>
    <w:rsid w:val="00E05941"/>
    <w:rsid w:val="00E32115"/>
    <w:rsid w:val="00E3702A"/>
    <w:rsid w:val="00E477E1"/>
    <w:rsid w:val="00E6568C"/>
    <w:rsid w:val="00E65B23"/>
    <w:rsid w:val="00E744D4"/>
    <w:rsid w:val="00EA18C1"/>
    <w:rsid w:val="00EA7BA7"/>
    <w:rsid w:val="00EE7BFE"/>
    <w:rsid w:val="00EF3DFB"/>
    <w:rsid w:val="00EF6668"/>
    <w:rsid w:val="00F12FC3"/>
    <w:rsid w:val="00F20038"/>
    <w:rsid w:val="00F233BF"/>
    <w:rsid w:val="00F316C7"/>
    <w:rsid w:val="00F3770F"/>
    <w:rsid w:val="00F71824"/>
    <w:rsid w:val="00F77F08"/>
    <w:rsid w:val="00F824DB"/>
    <w:rsid w:val="00F9667A"/>
    <w:rsid w:val="00F97D9A"/>
    <w:rsid w:val="00FB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  <w:style w:type="character" w:styleId="Nierozpoznanawzmianka">
    <w:name w:val="Unresolved Mention"/>
    <w:basedOn w:val="Domylnaczcionkaakapitu"/>
    <w:uiPriority w:val="99"/>
    <w:rsid w:val="002A148E"/>
    <w:rPr>
      <w:color w:val="605E5C"/>
      <w:shd w:val="clear" w:color="auto" w:fill="E1DFDD"/>
    </w:rPr>
  </w:style>
  <w:style w:type="paragraph" w:styleId="Bezodstpw">
    <w:name w:val="No Spacing"/>
    <w:link w:val="BezodstpwZnak"/>
    <w:uiPriority w:val="1"/>
    <w:qFormat/>
    <w:rsid w:val="006A4F3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uiPriority w:val="1"/>
    <w:rsid w:val="00EE7BF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727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Nowakowski Adam</dc:creator>
  <cp:lastModifiedBy>Młyńska Klaudia</cp:lastModifiedBy>
  <cp:revision>6</cp:revision>
  <cp:lastPrinted>2022-09-08T13:34:00Z</cp:lastPrinted>
  <dcterms:created xsi:type="dcterms:W3CDTF">2026-08-20T08:45:00Z</dcterms:created>
  <dcterms:modified xsi:type="dcterms:W3CDTF">2026-08-20T13:58:00Z</dcterms:modified>
</cp:coreProperties>
</file>