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5DE416" w14:textId="18EA2F62" w:rsidR="00473719" w:rsidRPr="00A10F65" w:rsidRDefault="00473719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 xml:space="preserve">Załącznik nr </w:t>
      </w:r>
      <w:r w:rsidR="00A30B50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4</w:t>
      </w:r>
      <w:r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 xml:space="preserve"> do SWZ</w:t>
      </w:r>
    </w:p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0" w:name="_Hlk77596140"/>
      <w:bookmarkStart w:id="1" w:name="_Hlk77594911"/>
    </w:p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466CDCD8" w14:textId="18E7418A" w:rsidR="00473719" w:rsidRPr="00A10F65" w:rsidRDefault="00A83F61" w:rsidP="00A10F65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  <w:u w:val="single"/>
        </w:rPr>
      </w:pPr>
      <w:r w:rsidRPr="00A10F65">
        <w:rPr>
          <w:rFonts w:ascii="Cambria" w:hAnsi="Cambria" w:cs="Arial"/>
          <w:b/>
          <w:sz w:val="21"/>
          <w:szCs w:val="21"/>
          <w:u w:val="single"/>
        </w:rPr>
        <w:t xml:space="preserve">OŚWIADCZENIE WYKONAWCY* </w:t>
      </w:r>
      <w:r w:rsidRPr="00A10F65">
        <w:rPr>
          <w:rFonts w:ascii="Cambria" w:hAnsi="Cambria" w:cs="Arial"/>
          <w:b/>
          <w:sz w:val="21"/>
          <w:szCs w:val="21"/>
          <w:u w:val="single"/>
        </w:rPr>
        <w:br/>
        <w:t xml:space="preserve">DOTYCZĄCE PRZESŁANEK WYKLUCZENIA Z ART. 5K ROZPORZĄDZENIA 833/2014 </w:t>
      </w:r>
      <w:r w:rsidRPr="00A10F65">
        <w:rPr>
          <w:rFonts w:ascii="Cambria" w:hAnsi="Cambria" w:cs="Arial"/>
          <w:b/>
          <w:sz w:val="21"/>
          <w:szCs w:val="21"/>
          <w:u w:val="single"/>
        </w:rPr>
        <w:br/>
      </w:r>
      <w:r w:rsidRPr="00A10F65">
        <w:rPr>
          <w:rFonts w:ascii="Cambria" w:hAnsi="Cambria" w:cs="Arial"/>
          <w:b/>
          <w:sz w:val="21"/>
          <w:szCs w:val="21"/>
        </w:rPr>
        <w:t>SKŁADANE NA PODSTAWIE ART. 125 UST. 1 PZP</w:t>
      </w:r>
    </w:p>
    <w:p w14:paraId="596129A0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2" w:name="_Hlk102917163"/>
    </w:p>
    <w:p w14:paraId="030D6936" w14:textId="3B237E7C" w:rsidR="00735501" w:rsidRPr="00C67270" w:rsidRDefault="00473719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i/>
          <w:sz w:val="21"/>
          <w:szCs w:val="21"/>
          <w:lang w:eastAsia="pl-PL"/>
        </w:rPr>
      </w:pPr>
      <w:r w:rsidRPr="00C67270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</w:t>
      </w:r>
      <w:r w:rsidR="00706C21" w:rsidRPr="00C67270">
        <w:rPr>
          <w:rFonts w:ascii="Cambria" w:hAnsi="Cambria" w:cs="Arial"/>
          <w:sz w:val="21"/>
          <w:szCs w:val="21"/>
        </w:rPr>
        <w:t xml:space="preserve"> </w:t>
      </w:r>
      <w:r w:rsidR="00FB521B">
        <w:rPr>
          <w:rFonts w:ascii="Cambria" w:hAnsi="Cambria" w:cs="Arial"/>
          <w:sz w:val="21"/>
          <w:szCs w:val="21"/>
        </w:rPr>
        <w:t>pn</w:t>
      </w:r>
      <w:r w:rsidR="00706C21" w:rsidRPr="00C67270">
        <w:rPr>
          <w:rFonts w:ascii="Cambria" w:eastAsia="Times New Roman" w:hAnsi="Cambria" w:cs="Arial"/>
          <w:bCs/>
          <w:sz w:val="21"/>
          <w:szCs w:val="21"/>
          <w:lang w:eastAsia="pl-PL"/>
        </w:rPr>
        <w:t xml:space="preserve"> </w:t>
      </w:r>
      <w:r w:rsidR="00706C21" w:rsidRPr="00C67270">
        <w:rPr>
          <w:rFonts w:ascii="Cambria" w:eastAsia="Times New Roman" w:hAnsi="Cambria" w:cs="Arial"/>
          <w:b/>
          <w:sz w:val="21"/>
          <w:szCs w:val="21"/>
          <w:lang w:eastAsia="pl-PL"/>
        </w:rPr>
        <w:t xml:space="preserve"> </w:t>
      </w:r>
      <w:r w:rsidR="00FB521B">
        <w:rPr>
          <w:rFonts w:ascii="Cambria" w:hAnsi="Cambria" w:cs="Arial"/>
          <w:b/>
          <w:bCs/>
          <w:i/>
        </w:rPr>
        <w:t>„</w:t>
      </w:r>
      <w:r w:rsidR="00CB4618">
        <w:rPr>
          <w:rFonts w:ascii="Cambria" w:hAnsi="Cambria" w:cs="Arial"/>
          <w:b/>
          <w:bCs/>
          <w:i/>
        </w:rPr>
        <w:t xml:space="preserve">Usługa wytworzenia pelletu </w:t>
      </w:r>
      <w:r w:rsidR="00CB4618">
        <w:rPr>
          <w:rFonts w:ascii="Cambria" w:hAnsi="Cambria" w:cs="Arial"/>
          <w:b/>
          <w:bCs/>
          <w:i/>
        </w:rPr>
        <w:br/>
        <w:t xml:space="preserve">z udostępnionego surowca drzewnego z obszaru RDLP w </w:t>
      </w:r>
      <w:r w:rsidR="00DE7273">
        <w:rPr>
          <w:rFonts w:ascii="Cambria" w:hAnsi="Cambria" w:cs="Arial"/>
          <w:b/>
          <w:bCs/>
          <w:i/>
        </w:rPr>
        <w:t>Lublinie</w:t>
      </w:r>
      <w:r w:rsidR="00CB4618">
        <w:rPr>
          <w:rFonts w:ascii="Cambria" w:hAnsi="Cambria" w:cs="Arial"/>
          <w:b/>
          <w:bCs/>
          <w:i/>
        </w:rPr>
        <w:t xml:space="preserve"> </w:t>
      </w:r>
      <w:r w:rsidR="00DB6C6D">
        <w:rPr>
          <w:rFonts w:ascii="Cambria" w:hAnsi="Cambria" w:cs="Arial"/>
          <w:b/>
          <w:bCs/>
          <w:i/>
        </w:rPr>
        <w:t>–</w:t>
      </w:r>
      <w:r w:rsidR="00CB4618">
        <w:rPr>
          <w:rFonts w:ascii="Cambria" w:hAnsi="Cambria" w:cs="Arial"/>
          <w:b/>
          <w:bCs/>
          <w:i/>
        </w:rPr>
        <w:t xml:space="preserve"> powtórzenie</w:t>
      </w:r>
      <w:r w:rsidR="00DB6C6D">
        <w:rPr>
          <w:rFonts w:ascii="Cambria" w:hAnsi="Cambria" w:cs="Arial"/>
          <w:b/>
          <w:bCs/>
          <w:i/>
        </w:rPr>
        <w:t xml:space="preserve"> II</w:t>
      </w:r>
      <w:r w:rsidR="00FB521B">
        <w:rPr>
          <w:rFonts w:ascii="Cambria" w:hAnsi="Cambria" w:cs="Arial"/>
          <w:b/>
          <w:bCs/>
          <w:i/>
        </w:rPr>
        <w:t>”</w:t>
      </w:r>
      <w:r w:rsidR="00FB521B">
        <w:rPr>
          <w:rFonts w:ascii="Cambria" w:hAnsi="Cambria" w:cs="Arial"/>
          <w:bCs/>
        </w:rPr>
        <w:t xml:space="preserve"> </w:t>
      </w:r>
      <w:r w:rsidR="00DB6C6D">
        <w:rPr>
          <w:rFonts w:ascii="Cambria" w:hAnsi="Cambria"/>
        </w:rPr>
        <w:t>nr postępowania: B.270.1</w:t>
      </w:r>
      <w:r w:rsidR="00CB4618">
        <w:rPr>
          <w:rFonts w:ascii="Cambria" w:hAnsi="Cambria"/>
        </w:rPr>
        <w:t>2</w:t>
      </w:r>
      <w:r w:rsidR="00DE7273">
        <w:rPr>
          <w:rFonts w:ascii="Cambria" w:hAnsi="Cambria"/>
        </w:rPr>
        <w:t>2</w:t>
      </w:r>
      <w:bookmarkStart w:id="3" w:name="_GoBack"/>
      <w:bookmarkEnd w:id="3"/>
      <w:r w:rsidR="00FB521B">
        <w:rPr>
          <w:rFonts w:ascii="Cambria" w:hAnsi="Cambria"/>
        </w:rPr>
        <w:t>.2022</w:t>
      </w:r>
      <w:r w:rsidR="005E0F81" w:rsidRPr="00C67270">
        <w:rPr>
          <w:rFonts w:ascii="Cambria" w:eastAsia="Times New Roman" w:hAnsi="Cambria" w:cs="Arial"/>
          <w:b/>
          <w:bCs/>
          <w:i/>
          <w:sz w:val="21"/>
          <w:szCs w:val="21"/>
          <w:lang w:eastAsia="pl-PL"/>
        </w:rPr>
        <w:t xml:space="preserve">. </w:t>
      </w:r>
    </w:p>
    <w:p w14:paraId="5221494A" w14:textId="710DD379" w:rsidR="00706C21" w:rsidRPr="00A10F65" w:rsidRDefault="00706C21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13E3327" w14:textId="56E14462" w:rsidR="00706C21" w:rsidRPr="00A10F65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</w:p>
    <w:p w14:paraId="0A3D3F88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14:paraId="22DB3E3B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1E3A7778" w14:textId="13E1E900" w:rsidR="00473719" w:rsidRDefault="001336FC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</w:t>
      </w:r>
      <w:r w:rsidR="00473719" w:rsidRPr="00A10F65">
        <w:rPr>
          <w:rFonts w:ascii="Cambria" w:hAnsi="Cambria" w:cs="Arial"/>
          <w:sz w:val="21"/>
          <w:szCs w:val="21"/>
        </w:rPr>
        <w:t>świadczam, że nie podlegam/reprezentowany przeze mnie Wykonawca nie podlega wykluczeniu z postępowania na podstawie art. 5k rozporządzenia Rady (UE) nr 833/2014 z dnia 31 lipca 2014 r. dotyczącego środków ograniczających w związku z działaniami Rosji destabilizującymi sytuację na Ukrainie (Dz. Urz. UE nr L 229 z 31.7.2014, str. 1 – „rozporządzenie 833/2014”), w brzmieniu nadanym rozporządzeniem Rady (UE) 2022/576 w sprawie zmiany rozporządzenia (UE) nr 833/2014 dotyczącego środków ograniczających w związku z działaniami Rosji destabilizującymi sytuację na Ukrainie (Dz. Urz. UE nr L 111 z 8.4.2022, str. 1 – „rozporządzenie 2022/576”).</w:t>
      </w:r>
      <w:r w:rsidR="00473719" w:rsidRPr="00A10F65">
        <w:rPr>
          <w:rFonts w:ascii="Cambria" w:hAnsi="Cambria" w:cs="Arial"/>
          <w:sz w:val="21"/>
          <w:szCs w:val="21"/>
          <w:vertAlign w:val="superscript"/>
        </w:rPr>
        <w:footnoteReference w:id="1"/>
      </w:r>
    </w:p>
    <w:p w14:paraId="5CB46417" w14:textId="77777777" w:rsidR="00A246B3" w:rsidRPr="00A10F65" w:rsidRDefault="00A246B3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</w:p>
    <w:p w14:paraId="1A11998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303CA9B0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32B675E5" w14:textId="719F528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 ______________________________________________________________</w:t>
      </w:r>
      <w:r w:rsid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 w brzmieniu nadanym rozporządzeniem 2022/576.</w:t>
      </w:r>
    </w:p>
    <w:p w14:paraId="1CD5AE8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C945C4F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72A62D8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249563E3" w14:textId="308A924A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 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0"/>
          <w:szCs w:val="20"/>
        </w:rPr>
        <w:t xml:space="preserve"> 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Pr="00A10F65">
        <w:rPr>
          <w:rFonts w:ascii="Cambria" w:hAnsi="Cambria" w:cs="Arial"/>
          <w:sz w:val="16"/>
          <w:szCs w:val="16"/>
        </w:rPr>
        <w:t>,</w:t>
      </w:r>
    </w:p>
    <w:p w14:paraId="4E417C5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 w brzmieniu nadanym rozporządzeniem 2022/576.</w:t>
      </w:r>
    </w:p>
    <w:p w14:paraId="414C8A8C" w14:textId="661EDE21" w:rsidR="00473719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93C7559" w14:textId="77777777" w:rsidR="007A2E83" w:rsidRPr="00A10F65" w:rsidRDefault="007A2E83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7A4F10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PODANYCH INFORMACJI:</w:t>
      </w:r>
    </w:p>
    <w:p w14:paraId="6C771E96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10F6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53B9812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F419DA" w14:textId="4F428811" w:rsidR="00B36A01" w:rsidRPr="00B36A01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5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6" w:name="_Hlk43743043"/>
      <w:bookmarkStart w:id="7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5"/>
    <w:p w14:paraId="251760ED" w14:textId="1F907C37" w:rsidR="00473719" w:rsidRPr="00A10F65" w:rsidRDefault="00473719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EE3BC4" w14:textId="77777777" w:rsidR="00473719" w:rsidRPr="00A10F65" w:rsidRDefault="00473719" w:rsidP="00A10F65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14:paraId="2A77959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4AE62DA2" w14:textId="35AAD864" w:rsidR="00AA6089" w:rsidRPr="00A10F65" w:rsidRDefault="00473719" w:rsidP="00A10F65">
      <w:pPr>
        <w:spacing w:before="120" w:after="0" w:line="240" w:lineRule="auto"/>
      </w:pPr>
      <w:r w:rsidRPr="00A10F65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Pr="00A10F65">
        <w:rPr>
          <w:rFonts w:ascii="Cambria" w:hAnsi="Cambria" w:cs="Arial"/>
          <w:bCs/>
          <w:i/>
          <w:sz w:val="21"/>
          <w:szCs w:val="21"/>
        </w:rPr>
        <w:tab/>
      </w:r>
      <w:r w:rsidRPr="00A10F65">
        <w:rPr>
          <w:rFonts w:ascii="Cambria" w:hAnsi="Cambria" w:cs="Arial"/>
          <w:bCs/>
          <w:i/>
          <w:sz w:val="21"/>
          <w:szCs w:val="21"/>
        </w:rPr>
        <w:br/>
        <w:t>w formie elektronicznej (tj. podpisany kwalifikowanym podpisem elektronicznym</w:t>
      </w:r>
      <w:bookmarkEnd w:id="6"/>
      <w:r w:rsidRPr="00A10F65">
        <w:rPr>
          <w:rFonts w:ascii="Cambria" w:hAnsi="Cambria" w:cs="Arial"/>
          <w:bCs/>
          <w:i/>
          <w:sz w:val="21"/>
          <w:szCs w:val="21"/>
        </w:rPr>
        <w:t>)</w:t>
      </w:r>
      <w:bookmarkEnd w:id="0"/>
      <w:bookmarkEnd w:id="1"/>
      <w:bookmarkEnd w:id="7"/>
    </w:p>
    <w:sectPr w:rsidR="00AA6089" w:rsidRPr="00A10F65" w:rsidSect="00BB13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9B205A" w14:textId="77777777" w:rsidR="00236322" w:rsidRDefault="00236322" w:rsidP="00473719">
      <w:pPr>
        <w:spacing w:after="0" w:line="240" w:lineRule="auto"/>
      </w:pPr>
      <w:r>
        <w:separator/>
      </w:r>
    </w:p>
  </w:endnote>
  <w:endnote w:type="continuationSeparator" w:id="0">
    <w:p w14:paraId="77F6AB06" w14:textId="77777777" w:rsidR="00236322" w:rsidRDefault="00236322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4C615D" w14:textId="77777777" w:rsidR="00050E2E" w:rsidRDefault="0023632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1255EF" w14:textId="77777777" w:rsidR="00050E2E" w:rsidRDefault="00236322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0662FD08" w:rsidR="00050E2E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DE7273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050E2E" w:rsidRDefault="00236322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C5DF3C" w14:textId="77777777" w:rsidR="00050E2E" w:rsidRDefault="0023632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E74A06" w14:textId="77777777" w:rsidR="00236322" w:rsidRDefault="00236322" w:rsidP="00473719">
      <w:pPr>
        <w:spacing w:after="0" w:line="240" w:lineRule="auto"/>
      </w:pPr>
      <w:r>
        <w:separator/>
      </w:r>
    </w:p>
  </w:footnote>
  <w:footnote w:type="continuationSeparator" w:id="0">
    <w:p w14:paraId="1BCFDF98" w14:textId="77777777" w:rsidR="00236322" w:rsidRDefault="00236322" w:rsidP="00473719">
      <w:pPr>
        <w:spacing w:after="0" w:line="240" w:lineRule="auto"/>
      </w:pPr>
      <w:r>
        <w:continuationSeparator/>
      </w:r>
    </w:p>
  </w:footnote>
  <w:footnote w:id="1">
    <w:p w14:paraId="58529A1D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73EF394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 rosyjskich lub osób fizycznych lub prawnych, podmiotów lub organów z siedzibą w Rosji;</w:t>
      </w:r>
    </w:p>
    <w:p w14:paraId="3B75447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4" w:name="_Hlk102557314"/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4"/>
    </w:p>
    <w:p w14:paraId="1CD063D2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EA1FD2" w14:textId="77777777" w:rsidR="00050E2E" w:rsidRDefault="0023632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B3F42D" w14:textId="77777777" w:rsidR="00050E2E" w:rsidRDefault="00A2554E">
    <w:pPr>
      <w:pStyle w:val="Nagwek"/>
    </w:pPr>
    <w:r>
      <w:t xml:space="preserve"> </w:t>
    </w:r>
  </w:p>
  <w:p w14:paraId="37AB5DE8" w14:textId="77777777" w:rsidR="00050E2E" w:rsidRDefault="0023632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800FA2" w14:textId="77777777" w:rsidR="00050E2E" w:rsidRDefault="0023632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719"/>
    <w:rsid w:val="000A5102"/>
    <w:rsid w:val="000E79B9"/>
    <w:rsid w:val="001336FC"/>
    <w:rsid w:val="00203CB6"/>
    <w:rsid w:val="00236322"/>
    <w:rsid w:val="0044554B"/>
    <w:rsid w:val="00473719"/>
    <w:rsid w:val="0049150D"/>
    <w:rsid w:val="004F3ACA"/>
    <w:rsid w:val="00532D30"/>
    <w:rsid w:val="005E0F81"/>
    <w:rsid w:val="00706C21"/>
    <w:rsid w:val="00735501"/>
    <w:rsid w:val="007A2E83"/>
    <w:rsid w:val="008662F3"/>
    <w:rsid w:val="00A10F65"/>
    <w:rsid w:val="00A246B3"/>
    <w:rsid w:val="00A2554E"/>
    <w:rsid w:val="00A30B50"/>
    <w:rsid w:val="00A83F61"/>
    <w:rsid w:val="00AA6089"/>
    <w:rsid w:val="00B30432"/>
    <w:rsid w:val="00B36A01"/>
    <w:rsid w:val="00C66B30"/>
    <w:rsid w:val="00C67270"/>
    <w:rsid w:val="00CB4618"/>
    <w:rsid w:val="00DB6C6D"/>
    <w:rsid w:val="00DC6415"/>
    <w:rsid w:val="00DE7273"/>
    <w:rsid w:val="00EC598D"/>
    <w:rsid w:val="00FB5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docId w15:val="{2DEAF073-6362-4FB7-A090-65F2E0C9D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757</Words>
  <Characters>4546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Natalia Denisiuk</cp:lastModifiedBy>
  <cp:revision>15</cp:revision>
  <dcterms:created xsi:type="dcterms:W3CDTF">2022-06-26T18:22:00Z</dcterms:created>
  <dcterms:modified xsi:type="dcterms:W3CDTF">2022-11-23T12:47:00Z</dcterms:modified>
</cp:coreProperties>
</file>